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>Приложение №1</w:t>
      </w:r>
    </w:p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>от 29.10.2013 г. №1559</w:t>
      </w:r>
    </w:p>
    <w:p w:rsidR="009B1B7D" w:rsidRPr="00804BDA" w:rsidRDefault="009B1B7D" w:rsidP="00804BDA"/>
    <w:p w:rsidR="009B1B7D" w:rsidRPr="00804BDA" w:rsidRDefault="009B1B7D" w:rsidP="00804BDA">
      <w:pPr>
        <w:jc w:val="center"/>
        <w:rPr>
          <w:b/>
          <w:bCs/>
          <w:kern w:val="32"/>
          <w:sz w:val="32"/>
          <w:szCs w:val="32"/>
        </w:rPr>
      </w:pPr>
      <w:r w:rsidRPr="00804BDA">
        <w:rPr>
          <w:b/>
          <w:bCs/>
          <w:kern w:val="32"/>
          <w:sz w:val="32"/>
          <w:szCs w:val="32"/>
        </w:rPr>
        <w:t>Программа проведения готовности к отопительному периоду 2013-2014 годов теплоснабжающих организаций и потребителей тепловой энергии</w:t>
      </w:r>
    </w:p>
    <w:p w:rsidR="009B1B7D" w:rsidRPr="00804BDA" w:rsidRDefault="009B1B7D" w:rsidP="00804BDA"/>
    <w:p w:rsidR="009B1B7D" w:rsidRPr="00804BDA" w:rsidRDefault="009B1B7D" w:rsidP="00804BDA">
      <w:r w:rsidRPr="00804BDA">
        <w:t>Программа разработана в соответствии с Федеральным законом «О теплоснабжении» от 27.07.2010г. №190-ФЗ, правилами оценки готовности к отопительному периоду, утвержденными приказом Министерства энергетики РФ от 12.03.2013г. №103.</w:t>
      </w:r>
    </w:p>
    <w:p w:rsidR="009B1B7D" w:rsidRPr="00804BDA" w:rsidRDefault="009B1B7D" w:rsidP="00804BDA">
      <w:r w:rsidRPr="00804BDA">
        <w:t>При оценке готовности теплоснабжающих организаций и потребителей тепловой энергии</w:t>
      </w:r>
      <w:r>
        <w:t xml:space="preserve"> </w:t>
      </w:r>
      <w:r w:rsidRPr="00804BDA">
        <w:t xml:space="preserve">к отопительному периоду 2013-2014 годов территориальная комиссия рассматривает документы, подтверждающие выполнение требований по готовности, а при необходимости – проводят осмотр объектов проверки. </w:t>
      </w:r>
    </w:p>
    <w:p w:rsidR="009B1B7D" w:rsidRPr="00804BDA" w:rsidRDefault="009B1B7D" w:rsidP="00804BDA">
      <w:r w:rsidRPr="00804BDA"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N1 к настоящей Программе.</w:t>
      </w:r>
    </w:p>
    <w:p w:rsidR="009B1B7D" w:rsidRPr="00804BDA" w:rsidRDefault="009B1B7D" w:rsidP="00804BDA">
      <w:r w:rsidRPr="00804BDA">
        <w:t>В акте содержатся следующие выводы комиссии по итогам проверки:</w:t>
      </w:r>
    </w:p>
    <w:p w:rsidR="009B1B7D" w:rsidRPr="00804BDA" w:rsidRDefault="009B1B7D" w:rsidP="00804BDA">
      <w:r w:rsidRPr="00804BDA">
        <w:t>объект проверки готов к отопительному периоду;</w:t>
      </w:r>
    </w:p>
    <w:p w:rsidR="009B1B7D" w:rsidRPr="00804BDA" w:rsidRDefault="009B1B7D" w:rsidP="00804BDA">
      <w:r w:rsidRPr="00804BDA"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9B1B7D" w:rsidRPr="00804BDA" w:rsidRDefault="009B1B7D" w:rsidP="00804BDA">
      <w:r w:rsidRPr="00804BDA">
        <w:t>объект проверки не готов к отопительному периоду.</w:t>
      </w:r>
    </w:p>
    <w:p w:rsidR="009B1B7D" w:rsidRPr="00804BDA" w:rsidRDefault="009B1B7D" w:rsidP="00804BDA">
      <w:r w:rsidRPr="00804BDA"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9B1B7D" w:rsidRPr="00804BDA" w:rsidRDefault="009B1B7D" w:rsidP="00804BDA">
      <w:r w:rsidRPr="00804BDA">
        <w:t>Паспорт готовности к отопительному периоду (далее - паспорт) составляется по рекомендуемому образцу согласно при</w:t>
      </w:r>
      <w:r>
        <w:t>ложению N</w:t>
      </w:r>
      <w:r w:rsidRPr="00804BDA">
        <w:t>2 к настоящей Программе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9B1B7D" w:rsidRPr="00804BDA" w:rsidRDefault="009B1B7D" w:rsidP="00804BDA">
      <w:r w:rsidRPr="00804BDA">
        <w:t>Сроки выдачи паспортов определяются руководителем (заместителем руководителя) уполномоченного органа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организаций.</w:t>
      </w:r>
    </w:p>
    <w:p w:rsidR="009B1B7D" w:rsidRPr="00804BDA" w:rsidRDefault="009B1B7D" w:rsidP="00804BDA">
      <w:r w:rsidRPr="00804BDA">
        <w:t>В целях оценки готовности теплоснабжающих организаций</w:t>
      </w:r>
      <w:r>
        <w:t xml:space="preserve"> </w:t>
      </w:r>
      <w:r w:rsidRPr="00804BDA">
        <w:t>и потребителей тепловой энергии к отопительному периоду комиссия</w:t>
      </w:r>
      <w:r>
        <w:t xml:space="preserve"> </w:t>
      </w:r>
      <w:r w:rsidRPr="00804BDA">
        <w:t xml:space="preserve">проверяет следующие документы: </w:t>
      </w:r>
    </w:p>
    <w:p w:rsidR="009B1B7D" w:rsidRPr="00804BDA" w:rsidRDefault="009B1B7D" w:rsidP="00804BDA">
      <w:r w:rsidRPr="00804BDA">
        <w:t>Выполнение требований Правил оценки готовности к отопительному периоду, утвержденных приказом Министерства энергетики Российской Федерации от 12 марта 2013</w:t>
      </w:r>
      <w:r>
        <w:t xml:space="preserve"> </w:t>
      </w:r>
      <w:r w:rsidRPr="00804BDA">
        <w:t>г. №103, по оценке готовности к отопительному периоду теплоснабжающих организаций:</w:t>
      </w:r>
    </w:p>
    <w:p w:rsidR="009B1B7D" w:rsidRPr="00804BDA" w:rsidRDefault="009B1B7D" w:rsidP="00804BDA">
      <w:r w:rsidRPr="00804BDA">
        <w:t>1)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9B1B7D" w:rsidRPr="00804BDA" w:rsidRDefault="009B1B7D" w:rsidP="00804BDA">
      <w:r w:rsidRPr="00804BDA">
        <w:t>2) соблюдение критериев надежности теплоснабжения, установленных техническими регламентами;</w:t>
      </w:r>
    </w:p>
    <w:p w:rsidR="009B1B7D" w:rsidRPr="00804BDA" w:rsidRDefault="009B1B7D" w:rsidP="00804BDA">
      <w:r w:rsidRPr="00804BDA">
        <w:t>3) наличие нормативных запасов топлива на источниках тепловой энергии;</w:t>
      </w:r>
    </w:p>
    <w:p w:rsidR="009B1B7D" w:rsidRPr="00804BDA" w:rsidRDefault="009B1B7D" w:rsidP="00804BDA">
      <w:r w:rsidRPr="00804BDA">
        <w:t>4) функционирование эксплуатационной, диспетчерской и аварийной служб, а именно:</w:t>
      </w:r>
    </w:p>
    <w:p w:rsidR="009B1B7D" w:rsidRPr="00804BDA" w:rsidRDefault="009B1B7D" w:rsidP="00804BDA">
      <w:r w:rsidRPr="00804BDA">
        <w:t>укомплектованность указанных служб персоналом;</w:t>
      </w:r>
    </w:p>
    <w:p w:rsidR="009B1B7D" w:rsidRPr="00804BDA" w:rsidRDefault="009B1B7D" w:rsidP="00804BDA">
      <w:r w:rsidRPr="00804BDA"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9B1B7D" w:rsidRPr="00804BDA" w:rsidRDefault="009B1B7D" w:rsidP="00804BDA">
      <w:r w:rsidRPr="00804BDA">
        <w:t>5) организация контроля режимов потребления тепловой энергии;</w:t>
      </w:r>
    </w:p>
    <w:p w:rsidR="009B1B7D" w:rsidRPr="00804BDA" w:rsidRDefault="009B1B7D" w:rsidP="00804BDA">
      <w:r w:rsidRPr="00804BDA">
        <w:t>6) обеспечение качества теплоносителей;</w:t>
      </w:r>
    </w:p>
    <w:p w:rsidR="009B1B7D" w:rsidRPr="00804BDA" w:rsidRDefault="009B1B7D" w:rsidP="00804BDA">
      <w:r w:rsidRPr="00804BDA">
        <w:t>7) организация коммерческого учета приобретаемой и реализуемой тепловой энергии;</w:t>
      </w:r>
    </w:p>
    <w:p w:rsidR="009B1B7D" w:rsidRPr="00804BDA" w:rsidRDefault="009B1B7D" w:rsidP="00804BDA">
      <w:r w:rsidRPr="00804BDA">
        <w:t>8)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9B1B7D" w:rsidRPr="00804BDA" w:rsidRDefault="009B1B7D" w:rsidP="00804BDA">
      <w:r w:rsidRPr="00804BDA">
        <w:t>готовность систем приема и разгрузки топлива, топливоподачи;</w:t>
      </w:r>
    </w:p>
    <w:p w:rsidR="009B1B7D" w:rsidRPr="00804BDA" w:rsidRDefault="009B1B7D" w:rsidP="00804BDA">
      <w:r w:rsidRPr="00804BDA">
        <w:t>соблюдение водно-химического режима;</w:t>
      </w:r>
    </w:p>
    <w:p w:rsidR="009B1B7D" w:rsidRPr="00804BDA" w:rsidRDefault="009B1B7D" w:rsidP="00804BDA">
      <w:r w:rsidRPr="00804BDA"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9B1B7D" w:rsidRPr="00804BDA" w:rsidRDefault="009B1B7D" w:rsidP="00804BDA">
      <w:r w:rsidRPr="00804BDA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9B1B7D" w:rsidRPr="00804BDA" w:rsidRDefault="009B1B7D" w:rsidP="00804BDA">
      <w:r w:rsidRPr="00804BDA">
        <w:t>наличие расчетов допустимого времени устранения аварийных нарушений теплоснабжения жилых домов;</w:t>
      </w:r>
    </w:p>
    <w:p w:rsidR="009B1B7D" w:rsidRPr="00804BDA" w:rsidRDefault="009B1B7D" w:rsidP="00804BDA">
      <w:r w:rsidRPr="00804BDA"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9B1B7D" w:rsidRPr="00804BDA" w:rsidRDefault="009B1B7D" w:rsidP="00804BDA">
      <w:r w:rsidRPr="00804BDA">
        <w:t>проведение гидравлических и тепловых испытаний тепловых сетей;</w:t>
      </w:r>
    </w:p>
    <w:p w:rsidR="009B1B7D" w:rsidRPr="00804BDA" w:rsidRDefault="009B1B7D" w:rsidP="00804BDA">
      <w:r w:rsidRPr="00804BDA"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9B1B7D" w:rsidRPr="00804BDA" w:rsidRDefault="009B1B7D" w:rsidP="00804BDA">
      <w:r w:rsidRPr="00804BDA">
        <w:t>выполнение планового графика ремонта тепловых сетей и источников тепловой энергии;</w:t>
      </w:r>
    </w:p>
    <w:p w:rsidR="009B1B7D" w:rsidRPr="00804BDA" w:rsidRDefault="009B1B7D" w:rsidP="00804BDA">
      <w:r w:rsidRPr="00804BDA"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9B1B7D" w:rsidRPr="00804BDA" w:rsidRDefault="009B1B7D" w:rsidP="00804BDA">
      <w:r w:rsidRPr="00804BDA">
        <w:t>9)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9B1B7D" w:rsidRPr="00804BDA" w:rsidRDefault="009B1B7D" w:rsidP="00804BDA">
      <w:r w:rsidRPr="00804BDA">
        <w:t>и потребителей тепловой энергии:</w:t>
      </w:r>
    </w:p>
    <w:p w:rsidR="009B1B7D" w:rsidRPr="00804BDA" w:rsidRDefault="009B1B7D" w:rsidP="00804BDA">
      <w:r w:rsidRPr="00804BDA">
        <w:t>1) разработка эксплуатационных режимов, а также мероприятий по их внедрению;</w:t>
      </w:r>
    </w:p>
    <w:p w:rsidR="009B1B7D" w:rsidRPr="00804BDA" w:rsidRDefault="009B1B7D" w:rsidP="00804BDA">
      <w:r w:rsidRPr="00804BDA">
        <w:t>2) выполнение плана ремонтных работ и качество их выполнения;</w:t>
      </w:r>
    </w:p>
    <w:p w:rsidR="009B1B7D" w:rsidRPr="00804BDA" w:rsidRDefault="009B1B7D" w:rsidP="00804BDA">
      <w:r w:rsidRPr="00804BDA">
        <w:t>3) состояние тепловых сетей, принадлежащих потребителю тепловой энергии;</w:t>
      </w:r>
    </w:p>
    <w:p w:rsidR="009B1B7D" w:rsidRPr="00804BDA" w:rsidRDefault="009B1B7D" w:rsidP="00804BDA">
      <w:r w:rsidRPr="00804BDA">
        <w:t>4) состояние утепления зданий (чердаки, лестничные клетки, подвалы, двери);</w:t>
      </w:r>
    </w:p>
    <w:p w:rsidR="009B1B7D" w:rsidRPr="00804BDA" w:rsidRDefault="009B1B7D" w:rsidP="00804BDA">
      <w:r w:rsidRPr="00804BDA">
        <w:t>5) наличие и работоспособность приборов учета, работоспособность автоматических регуляторов при их наличии;</w:t>
      </w:r>
    </w:p>
    <w:p w:rsidR="009B1B7D" w:rsidRPr="00804BDA" w:rsidRDefault="009B1B7D" w:rsidP="00804BDA">
      <w:r w:rsidRPr="00804BDA">
        <w:t>6) отсутствие задолженности за поставленные тепловую энергию (мощность);</w:t>
      </w:r>
    </w:p>
    <w:p w:rsidR="009B1B7D" w:rsidRPr="00804BDA" w:rsidRDefault="009B1B7D" w:rsidP="00804BDA">
      <w:r w:rsidRPr="00804BDA">
        <w:t>7) надежность теплоснабжения потребителей тепловой энергии с учетом климатических условий в соответствии с критериями, приведенными в приложении N3 к программе.</w:t>
      </w:r>
    </w:p>
    <w:p w:rsidR="009B1B7D" w:rsidRPr="00804BDA" w:rsidRDefault="009B1B7D" w:rsidP="00804BDA"/>
    <w:p w:rsidR="009B1B7D" w:rsidRPr="00804BDA" w:rsidRDefault="009B1B7D" w:rsidP="00804BDA">
      <w:r w:rsidRPr="00804BDA">
        <w:t>Заместитель</w:t>
      </w:r>
      <w:r>
        <w:t xml:space="preserve"> главы</w:t>
      </w:r>
    </w:p>
    <w:p w:rsidR="009B1B7D" w:rsidRPr="00804BDA" w:rsidRDefault="009B1B7D" w:rsidP="00804BDA">
      <w:r w:rsidRPr="00804BDA">
        <w:t>Крапивинского муниципального района</w:t>
      </w:r>
    </w:p>
    <w:p w:rsidR="009B1B7D" w:rsidRPr="00804BDA" w:rsidRDefault="009B1B7D" w:rsidP="00804BDA">
      <w:r w:rsidRPr="00804BDA">
        <w:t>И.С. Арефьев</w:t>
      </w:r>
    </w:p>
    <w:p w:rsidR="009B1B7D" w:rsidRPr="00804BDA" w:rsidRDefault="009B1B7D" w:rsidP="00804BDA"/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>Приложение №1</w:t>
      </w:r>
    </w:p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>к программе проверки готовности</w:t>
      </w:r>
    </w:p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>к отопительному периоду 2013-2014 годов</w:t>
      </w:r>
    </w:p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>теплоснабжающих организаций</w:t>
      </w:r>
    </w:p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>и потребителей тепловой энергии</w:t>
      </w:r>
    </w:p>
    <w:p w:rsidR="009B1B7D" w:rsidRPr="00804BDA" w:rsidRDefault="009B1B7D" w:rsidP="00804BDA"/>
    <w:p w:rsidR="009B1B7D" w:rsidRPr="001B6EB3" w:rsidRDefault="009B1B7D" w:rsidP="001B6EB3">
      <w:pPr>
        <w:rPr>
          <w:b/>
          <w:bCs/>
          <w:sz w:val="28"/>
          <w:szCs w:val="28"/>
        </w:rPr>
      </w:pPr>
      <w:r w:rsidRPr="001B6EB3">
        <w:rPr>
          <w:b/>
          <w:bCs/>
          <w:sz w:val="28"/>
          <w:szCs w:val="28"/>
        </w:rPr>
        <w:t>АКТ проверки готовности к отопительному периоду ___/___ гг.</w:t>
      </w:r>
    </w:p>
    <w:p w:rsidR="009B1B7D" w:rsidRPr="00804BDA" w:rsidRDefault="009B1B7D" w:rsidP="00804BDA"/>
    <w:p w:rsidR="009B1B7D" w:rsidRPr="00804BDA" w:rsidRDefault="009B1B7D" w:rsidP="00804BDA">
      <w:r w:rsidRPr="00804BDA">
        <w:t>__________________________ "__" _________________ 20__ г.</w:t>
      </w:r>
    </w:p>
    <w:p w:rsidR="009B1B7D" w:rsidRPr="00804BDA" w:rsidRDefault="009B1B7D" w:rsidP="00804BDA">
      <w:r w:rsidRPr="00804BDA">
        <w:t>(место составления акта) (дата составления акта)</w:t>
      </w:r>
    </w:p>
    <w:p w:rsidR="009B1B7D" w:rsidRPr="00804BDA" w:rsidRDefault="009B1B7D" w:rsidP="00804BDA"/>
    <w:p w:rsidR="009B1B7D" w:rsidRPr="00804BDA" w:rsidRDefault="009B1B7D" w:rsidP="00804BDA">
      <w:r w:rsidRPr="00804BDA">
        <w:t>Комиссия, образованная _________________________________________,</w:t>
      </w:r>
    </w:p>
    <w:p w:rsidR="009B1B7D" w:rsidRPr="00804BDA" w:rsidRDefault="009B1B7D" w:rsidP="00804BDA">
      <w:r w:rsidRPr="00804BDA">
        <w:t>(форма документа и его реквизиты, которым образована комиссия)</w:t>
      </w:r>
    </w:p>
    <w:p w:rsidR="009B1B7D" w:rsidRPr="00804BDA" w:rsidRDefault="009B1B7D" w:rsidP="00804BDA">
      <w:r w:rsidRPr="00804BDA">
        <w:t>в соответствии с программой проведения проверки готовности к</w:t>
      </w:r>
    </w:p>
    <w:p w:rsidR="009B1B7D" w:rsidRPr="00804BDA" w:rsidRDefault="009B1B7D" w:rsidP="00804BDA">
      <w:r w:rsidRPr="00804BDA">
        <w:t>отопительному периоду от "__" _________________ 20__ г., утвержденной</w:t>
      </w:r>
    </w:p>
    <w:p w:rsidR="009B1B7D" w:rsidRPr="00804BDA" w:rsidRDefault="009B1B7D" w:rsidP="00804BDA">
      <w:r w:rsidRPr="00804BDA">
        <w:t>_______________________________________________________________,</w:t>
      </w:r>
    </w:p>
    <w:p w:rsidR="009B1B7D" w:rsidRPr="00804BDA" w:rsidRDefault="009B1B7D" w:rsidP="00804BDA">
      <w:r w:rsidRPr="00804BDA">
        <w:t>(ФИО руководителя (его заместителя) органа, проводящего проверку</w:t>
      </w:r>
    </w:p>
    <w:p w:rsidR="009B1B7D" w:rsidRPr="00804BDA" w:rsidRDefault="009B1B7D" w:rsidP="00804BDA">
      <w:r w:rsidRPr="00804BDA">
        <w:t>готовности к отопительному периоду)</w:t>
      </w:r>
    </w:p>
    <w:p w:rsidR="009B1B7D" w:rsidRPr="00804BDA" w:rsidRDefault="009B1B7D" w:rsidP="00804BDA">
      <w:r w:rsidRPr="00804BDA">
        <w:t>с "__" _____________ 20__ г. по "__" ____________ 20__ г. в соответствии с Федеральным законом от 27 июля 2010 г. N 190-ФЗ "О теплоснабжении"</w:t>
      </w:r>
      <w:r>
        <w:t xml:space="preserve"> </w:t>
      </w:r>
      <w:r w:rsidRPr="00804BDA">
        <w:t>провела проверку готовности к отопительному периоду ___________________________________________________________</w:t>
      </w:r>
      <w:r>
        <w:t>___</w:t>
      </w:r>
      <w:r w:rsidRPr="00804BDA">
        <w:t>_____</w:t>
      </w:r>
    </w:p>
    <w:p w:rsidR="009B1B7D" w:rsidRPr="00804BDA" w:rsidRDefault="009B1B7D" w:rsidP="00804BDA">
      <w:r w:rsidRPr="00804BDA">
        <w:t>(полное наименование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B1B7D" w:rsidRPr="00804BDA" w:rsidRDefault="009B1B7D" w:rsidP="00804BDA"/>
    <w:p w:rsidR="009B1B7D" w:rsidRPr="00804BDA" w:rsidRDefault="009B1B7D" w:rsidP="00804BDA">
      <w:r w:rsidRPr="00804BDA">
        <w:t>Проверка готовности к отопительному периоду проводилась в отношении</w:t>
      </w:r>
    </w:p>
    <w:p w:rsidR="009B1B7D" w:rsidRPr="00804BDA" w:rsidRDefault="009B1B7D" w:rsidP="00804BDA">
      <w:r w:rsidRPr="00804BDA">
        <w:t>следующих объектов:</w:t>
      </w:r>
    </w:p>
    <w:p w:rsidR="009B1B7D" w:rsidRPr="00804BDA" w:rsidRDefault="009B1B7D" w:rsidP="00804BDA"/>
    <w:p w:rsidR="009B1B7D" w:rsidRPr="00804BDA" w:rsidRDefault="009B1B7D" w:rsidP="00804BDA">
      <w:r w:rsidRPr="00804BDA">
        <w:t>1. ________________________;</w:t>
      </w:r>
    </w:p>
    <w:p w:rsidR="009B1B7D" w:rsidRPr="00804BDA" w:rsidRDefault="009B1B7D" w:rsidP="00804BDA">
      <w:r w:rsidRPr="00804BDA">
        <w:t>2. ________________________;</w:t>
      </w:r>
    </w:p>
    <w:p w:rsidR="009B1B7D" w:rsidRPr="00804BDA" w:rsidRDefault="009B1B7D" w:rsidP="00804BDA">
      <w:r w:rsidRPr="00804BDA">
        <w:t>3. ________________________;</w:t>
      </w:r>
    </w:p>
    <w:p w:rsidR="009B1B7D" w:rsidRPr="00804BDA" w:rsidRDefault="009B1B7D" w:rsidP="00804BDA"/>
    <w:p w:rsidR="009B1B7D" w:rsidRPr="00804BDA" w:rsidRDefault="009B1B7D" w:rsidP="00804BDA">
      <w:r w:rsidRPr="00804BDA">
        <w:t>В ходе проведения проверки готовности к отопительному периоду комиссия</w:t>
      </w:r>
    </w:p>
    <w:p w:rsidR="009B1B7D" w:rsidRPr="00804BDA" w:rsidRDefault="009B1B7D" w:rsidP="00804BDA">
      <w:r w:rsidRPr="00804BDA">
        <w:t>установила: _____________________________________________________.</w:t>
      </w:r>
    </w:p>
    <w:p w:rsidR="009B1B7D" w:rsidRPr="00804BDA" w:rsidRDefault="009B1B7D" w:rsidP="001B6EB3">
      <w:pPr>
        <w:jc w:val="center"/>
      </w:pPr>
      <w:r w:rsidRPr="00804BDA">
        <w:t>(готовность/неготовность к работе в отопительном периоде)</w:t>
      </w:r>
    </w:p>
    <w:p w:rsidR="009B1B7D" w:rsidRPr="00804BDA" w:rsidRDefault="009B1B7D" w:rsidP="00804BDA"/>
    <w:p w:rsidR="009B1B7D" w:rsidRPr="00804BDA" w:rsidRDefault="009B1B7D" w:rsidP="00804BDA">
      <w:r w:rsidRPr="00804BDA">
        <w:t>Вывод комиссии по итогам проведения проверки готовности к отопительному</w:t>
      </w:r>
    </w:p>
    <w:p w:rsidR="009B1B7D" w:rsidRPr="00804BDA" w:rsidRDefault="009B1B7D" w:rsidP="001B6EB3">
      <w:pPr>
        <w:ind w:left="567" w:firstLine="0"/>
      </w:pPr>
      <w:r w:rsidRPr="00804BDA">
        <w:t>периоду: _______________________________________________________________</w:t>
      </w:r>
    </w:p>
    <w:p w:rsidR="009B1B7D" w:rsidRPr="00804BDA" w:rsidRDefault="009B1B7D" w:rsidP="00804BDA">
      <w:r w:rsidRPr="00804BDA">
        <w:t>_______________________________________________________________</w:t>
      </w:r>
    </w:p>
    <w:p w:rsidR="009B1B7D" w:rsidRDefault="009B1B7D" w:rsidP="00804BDA">
      <w:r w:rsidRPr="00804BDA">
        <w:t>______________________________________________________________</w:t>
      </w:r>
      <w:r>
        <w:t>___</w:t>
      </w:r>
    </w:p>
    <w:p w:rsidR="009B1B7D" w:rsidRPr="00804BDA" w:rsidRDefault="009B1B7D" w:rsidP="001B6EB3">
      <w:pPr>
        <w:ind w:left="567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B7D" w:rsidRPr="00804BDA" w:rsidRDefault="009B1B7D" w:rsidP="00804BDA">
      <w:pPr>
        <w:ind w:firstLine="0"/>
      </w:pPr>
      <w:r w:rsidRPr="00804BDA">
        <w:t>Приложение к акту проверки готовности к отопительному периоду ____/____ гг.</w:t>
      </w:r>
    </w:p>
    <w:p w:rsidR="009B1B7D" w:rsidRPr="00804BDA" w:rsidRDefault="009B1B7D" w:rsidP="00804BDA">
      <w:r w:rsidRPr="00804BDA">
        <w:t>&lt;*&gt;</w:t>
      </w:r>
    </w:p>
    <w:p w:rsidR="009B1B7D" w:rsidRPr="00804BDA" w:rsidRDefault="009B1B7D" w:rsidP="00804BDA"/>
    <w:p w:rsidR="009B1B7D" w:rsidRPr="00804BDA" w:rsidRDefault="009B1B7D" w:rsidP="00804BDA">
      <w:r w:rsidRPr="00804BDA">
        <w:t>Председатель комиссии: ____________________</w:t>
      </w:r>
      <w:r>
        <w:t>_________________</w:t>
      </w:r>
      <w:r w:rsidRPr="00804BDA">
        <w:t>_______</w:t>
      </w:r>
    </w:p>
    <w:p w:rsidR="009B1B7D" w:rsidRPr="00804BDA" w:rsidRDefault="009B1B7D" w:rsidP="001B6EB3">
      <w:pPr>
        <w:jc w:val="center"/>
      </w:pPr>
      <w:r w:rsidRPr="00804BDA">
        <w:t>(подпись, расшифровка подписи)</w:t>
      </w:r>
    </w:p>
    <w:p w:rsidR="009B1B7D" w:rsidRPr="00804BDA" w:rsidRDefault="009B1B7D" w:rsidP="00804BDA"/>
    <w:p w:rsidR="009B1B7D" w:rsidRPr="00804BDA" w:rsidRDefault="009B1B7D" w:rsidP="00804BDA">
      <w:r w:rsidRPr="00804BDA">
        <w:t>Заместитель председателя</w:t>
      </w:r>
    </w:p>
    <w:p w:rsidR="009B1B7D" w:rsidRPr="00804BDA" w:rsidRDefault="009B1B7D" w:rsidP="00804BDA">
      <w:r w:rsidRPr="00804BDA">
        <w:t>комиссии: ________________________________</w:t>
      </w:r>
      <w:r>
        <w:t>______</w:t>
      </w:r>
      <w:r w:rsidRPr="00804BDA">
        <w:t>_________________</w:t>
      </w:r>
    </w:p>
    <w:p w:rsidR="009B1B7D" w:rsidRPr="00804BDA" w:rsidRDefault="009B1B7D" w:rsidP="001B6EB3">
      <w:pPr>
        <w:jc w:val="center"/>
      </w:pPr>
      <w:r w:rsidRPr="00804BDA">
        <w:t>(подпись, расшифровка подписи)</w:t>
      </w:r>
    </w:p>
    <w:p w:rsidR="009B1B7D" w:rsidRPr="00804BDA" w:rsidRDefault="009B1B7D" w:rsidP="00804BDA"/>
    <w:p w:rsidR="009B1B7D" w:rsidRPr="00804BDA" w:rsidRDefault="009B1B7D" w:rsidP="00804BDA">
      <w:r w:rsidRPr="00804BDA">
        <w:t>Члены комиссии: _________________________________________________</w:t>
      </w:r>
    </w:p>
    <w:p w:rsidR="009B1B7D" w:rsidRPr="00804BDA" w:rsidRDefault="009B1B7D" w:rsidP="001B6EB3">
      <w:pPr>
        <w:jc w:val="center"/>
      </w:pPr>
      <w:r w:rsidRPr="00804BDA">
        <w:t>(подпись, расшифровка подписи)</w:t>
      </w:r>
    </w:p>
    <w:p w:rsidR="009B1B7D" w:rsidRPr="00804BDA" w:rsidRDefault="009B1B7D" w:rsidP="00804BDA"/>
    <w:p w:rsidR="009B1B7D" w:rsidRPr="00804BDA" w:rsidRDefault="009B1B7D" w:rsidP="00804BDA">
      <w:r w:rsidRPr="00804BDA">
        <w:t>С актом проверки готовности ознакомлен, один экземпляр акта получил:</w:t>
      </w:r>
    </w:p>
    <w:p w:rsidR="009B1B7D" w:rsidRPr="00804BDA" w:rsidRDefault="009B1B7D" w:rsidP="00804BDA"/>
    <w:p w:rsidR="009B1B7D" w:rsidRPr="00804BDA" w:rsidRDefault="009B1B7D" w:rsidP="00804BDA">
      <w:r>
        <w:t>"__" _</w:t>
      </w:r>
      <w:r w:rsidRPr="00804BDA">
        <w:t>______ 20__ г. _______________________________________________</w:t>
      </w:r>
    </w:p>
    <w:p w:rsidR="009B1B7D" w:rsidRPr="00804BDA" w:rsidRDefault="009B1B7D" w:rsidP="00804BDA">
      <w:r w:rsidRPr="00804BDA">
        <w:t>(подпись, расшифровка подписи руководителя (его уполномоченного представителя)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B1B7D" w:rsidRPr="00804BDA" w:rsidRDefault="009B1B7D" w:rsidP="00804BDA"/>
    <w:p w:rsidR="009B1B7D" w:rsidRPr="00804BDA" w:rsidRDefault="009B1B7D" w:rsidP="00804BDA">
      <w:r w:rsidRPr="00804BDA">
        <w:t>--------------------------------</w:t>
      </w:r>
    </w:p>
    <w:p w:rsidR="009B1B7D" w:rsidRPr="00804BDA" w:rsidRDefault="009B1B7D" w:rsidP="00804BDA">
      <w:r w:rsidRPr="00804BDA"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9B1B7D" w:rsidRPr="00804BDA" w:rsidRDefault="009B1B7D" w:rsidP="00804BDA"/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>Приложение №2</w:t>
      </w:r>
    </w:p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>к программе проверки готовности</w:t>
      </w:r>
    </w:p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>к отопительному периоду 2013-2014 годов</w:t>
      </w:r>
    </w:p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>теплоснабжающих организаций</w:t>
      </w:r>
    </w:p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>и потребителей тепловой энергии</w:t>
      </w:r>
    </w:p>
    <w:p w:rsidR="009B1B7D" w:rsidRPr="00804BDA" w:rsidRDefault="009B1B7D" w:rsidP="00804BDA"/>
    <w:p w:rsidR="009B1B7D" w:rsidRPr="00804BDA" w:rsidRDefault="009B1B7D" w:rsidP="00804BDA">
      <w:pPr>
        <w:jc w:val="center"/>
        <w:rPr>
          <w:b/>
          <w:bCs/>
          <w:sz w:val="30"/>
          <w:szCs w:val="30"/>
        </w:rPr>
      </w:pPr>
      <w:r w:rsidRPr="00804BDA">
        <w:rPr>
          <w:b/>
          <w:bCs/>
          <w:sz w:val="30"/>
          <w:szCs w:val="30"/>
        </w:rPr>
        <w:t>ПАСПОРТ готовности к отопительному периоду ____/____ гг.</w:t>
      </w:r>
    </w:p>
    <w:p w:rsidR="009B1B7D" w:rsidRPr="00804BDA" w:rsidRDefault="009B1B7D" w:rsidP="00804BDA"/>
    <w:p w:rsidR="009B1B7D" w:rsidRPr="00804BDA" w:rsidRDefault="009B1B7D" w:rsidP="00804BDA">
      <w:r w:rsidRPr="00804BDA">
        <w:t>Выдан _______________________________________________________________,</w:t>
      </w:r>
    </w:p>
    <w:p w:rsidR="009B1B7D" w:rsidRPr="00804BDA" w:rsidRDefault="009B1B7D" w:rsidP="00804BDA">
      <w:r w:rsidRPr="00804BDA">
        <w:t>(полное наименование теплоснабжающей организации, потребителя тепловой энергии, в отношении которого проводилась проверка</w:t>
      </w:r>
      <w:r>
        <w:t xml:space="preserve"> </w:t>
      </w:r>
      <w:r w:rsidRPr="00804BDA">
        <w:t>готовности к отопительному периоду)</w:t>
      </w:r>
    </w:p>
    <w:p w:rsidR="009B1B7D" w:rsidRPr="00804BDA" w:rsidRDefault="009B1B7D" w:rsidP="00804BDA"/>
    <w:p w:rsidR="009B1B7D" w:rsidRPr="00804BDA" w:rsidRDefault="009B1B7D" w:rsidP="00804BDA">
      <w:r w:rsidRPr="00804BDA">
        <w:t>В отношении следующих объектов, по которым проводилась проверка готовности</w:t>
      </w:r>
    </w:p>
    <w:p w:rsidR="009B1B7D" w:rsidRPr="00804BDA" w:rsidRDefault="009B1B7D" w:rsidP="00804BDA">
      <w:r w:rsidRPr="00804BDA">
        <w:t>к отопительному периоду:</w:t>
      </w:r>
    </w:p>
    <w:p w:rsidR="009B1B7D" w:rsidRPr="00804BDA" w:rsidRDefault="009B1B7D" w:rsidP="00804BDA"/>
    <w:p w:rsidR="009B1B7D" w:rsidRPr="00804BDA" w:rsidRDefault="009B1B7D" w:rsidP="00804BDA">
      <w:r w:rsidRPr="00804BDA">
        <w:t>1. ________________________;</w:t>
      </w:r>
    </w:p>
    <w:p w:rsidR="009B1B7D" w:rsidRPr="00804BDA" w:rsidRDefault="009B1B7D" w:rsidP="00804BDA">
      <w:r w:rsidRPr="00804BDA">
        <w:t>2. ________________________;</w:t>
      </w:r>
    </w:p>
    <w:p w:rsidR="009B1B7D" w:rsidRPr="00804BDA" w:rsidRDefault="009B1B7D" w:rsidP="00804BDA">
      <w:r w:rsidRPr="00804BDA">
        <w:t>3. ________________________;</w:t>
      </w:r>
    </w:p>
    <w:p w:rsidR="009B1B7D" w:rsidRPr="00804BDA" w:rsidRDefault="009B1B7D" w:rsidP="00804BDA"/>
    <w:p w:rsidR="009B1B7D" w:rsidRPr="00804BDA" w:rsidRDefault="009B1B7D" w:rsidP="00804BDA">
      <w:r w:rsidRPr="00804BDA">
        <w:t>Основание выдачи паспорта готовности к отопительному периоду:</w:t>
      </w:r>
    </w:p>
    <w:p w:rsidR="009B1B7D" w:rsidRPr="00804BDA" w:rsidRDefault="009B1B7D" w:rsidP="00804BDA"/>
    <w:p w:rsidR="009B1B7D" w:rsidRPr="00804BDA" w:rsidRDefault="009B1B7D" w:rsidP="00804BDA">
      <w:r w:rsidRPr="00804BDA">
        <w:t>Акт проверки готовности к отопительному периоду от __________ N _______.</w:t>
      </w:r>
    </w:p>
    <w:p w:rsidR="009B1B7D" w:rsidRPr="00804BDA" w:rsidRDefault="009B1B7D" w:rsidP="00804BDA"/>
    <w:p w:rsidR="009B1B7D" w:rsidRPr="00804BDA" w:rsidRDefault="009B1B7D" w:rsidP="00804BDA">
      <w:r w:rsidRPr="00804BDA">
        <w:t>______________________________________</w:t>
      </w:r>
    </w:p>
    <w:p w:rsidR="009B1B7D" w:rsidRPr="00804BDA" w:rsidRDefault="009B1B7D" w:rsidP="00804BDA">
      <w:r w:rsidRPr="00804BDA">
        <w:t>(подпись, расшифровка подписи и печать</w:t>
      </w:r>
    </w:p>
    <w:p w:rsidR="009B1B7D" w:rsidRPr="00804BDA" w:rsidRDefault="009B1B7D" w:rsidP="00804BDA">
      <w:r w:rsidRPr="00804BDA">
        <w:t>уполномоченного органа, образовавшего</w:t>
      </w:r>
    </w:p>
    <w:p w:rsidR="009B1B7D" w:rsidRPr="00804BDA" w:rsidRDefault="009B1B7D" w:rsidP="00804BDA">
      <w:r w:rsidRPr="00804BDA">
        <w:t>комиссию по проведению проверки</w:t>
      </w:r>
    </w:p>
    <w:p w:rsidR="009B1B7D" w:rsidRDefault="009B1B7D" w:rsidP="00804BDA">
      <w:r w:rsidRPr="00804BDA">
        <w:t>готовности к отопительному периоду)</w:t>
      </w:r>
    </w:p>
    <w:p w:rsidR="009B1B7D" w:rsidRPr="00804BDA" w:rsidRDefault="009B1B7D" w:rsidP="00804BDA"/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>Приложение №3</w:t>
      </w:r>
    </w:p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 программе проверки готовности</w:t>
      </w:r>
    </w:p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>к отопительному периоду 2013-2014 годов</w:t>
      </w:r>
    </w:p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теплоснабжающих организаций</w:t>
      </w:r>
    </w:p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>и потребителей теп</w:t>
      </w:r>
      <w:r>
        <w:rPr>
          <w:b/>
          <w:bCs/>
          <w:kern w:val="28"/>
          <w:sz w:val="32"/>
          <w:szCs w:val="32"/>
        </w:rPr>
        <w:t>ловой энергии</w:t>
      </w:r>
      <w:bookmarkStart w:id="0" w:name="_GoBack"/>
      <w:bookmarkEnd w:id="0"/>
    </w:p>
    <w:p w:rsidR="009B1B7D" w:rsidRPr="00804BDA" w:rsidRDefault="009B1B7D" w:rsidP="00804BDA"/>
    <w:p w:rsidR="009B1B7D" w:rsidRPr="00804BDA" w:rsidRDefault="009B1B7D" w:rsidP="00804BDA">
      <w:pPr>
        <w:jc w:val="center"/>
        <w:rPr>
          <w:b/>
          <w:bCs/>
          <w:sz w:val="30"/>
          <w:szCs w:val="30"/>
        </w:rPr>
      </w:pPr>
      <w:r w:rsidRPr="00804BDA">
        <w:rPr>
          <w:b/>
          <w:bCs/>
          <w:sz w:val="30"/>
          <w:szCs w:val="30"/>
        </w:rPr>
        <w:t>КРИТЕРИИ НАДЕЖНОСТИ ТЕПЛОСНАБЖЕНИЯ ПОТРЕБИТЕЛЕЙ ТЕПЛОВОЙ ЭНЕРГИИ С УЧЕТОМ КЛИМАТИЧЕСКИХ УСЛОВИЙ</w:t>
      </w:r>
    </w:p>
    <w:p w:rsidR="009B1B7D" w:rsidRPr="00804BDA" w:rsidRDefault="009B1B7D" w:rsidP="00804BDA"/>
    <w:p w:rsidR="009B1B7D" w:rsidRPr="00804BDA" w:rsidRDefault="009B1B7D" w:rsidP="00804BDA">
      <w:r w:rsidRPr="00804BDA">
        <w:t>1. Потребители тепловой энергии по надежности теплоснабжения делятся на три категории:</w:t>
      </w:r>
    </w:p>
    <w:p w:rsidR="009B1B7D" w:rsidRPr="00804BDA" w:rsidRDefault="009B1B7D" w:rsidP="00804BDA">
      <w:r w:rsidRPr="00804BDA"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9B1B7D" w:rsidRPr="00804BDA" w:rsidRDefault="009B1B7D" w:rsidP="00804BDA">
      <w:r w:rsidRPr="00804BDA"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 жилых и общественных зданий до 12 °C; промышленных зданий до 8 °C;</w:t>
      </w:r>
    </w:p>
    <w:p w:rsidR="009B1B7D" w:rsidRPr="00804BDA" w:rsidRDefault="009B1B7D" w:rsidP="00804BDA">
      <w:r w:rsidRPr="00804BDA">
        <w:t>третья категория - остальные потребители.</w:t>
      </w:r>
    </w:p>
    <w:p w:rsidR="009B1B7D" w:rsidRPr="00804BDA" w:rsidRDefault="009B1B7D" w:rsidP="00804BDA">
      <w:r w:rsidRPr="00804BDA"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9B1B7D" w:rsidRPr="00804BDA" w:rsidRDefault="009B1B7D" w:rsidP="00804BDA">
      <w:r w:rsidRPr="00804BDA">
        <w:t>подача тепловой энергии (теплоносителя) в полном объеме потребителям первой категории;</w:t>
      </w:r>
    </w:p>
    <w:p w:rsidR="009B1B7D" w:rsidRPr="00804BDA" w:rsidRDefault="009B1B7D" w:rsidP="00804BDA">
      <w:r w:rsidRPr="00804BDA">
        <w:t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таблице N 1;</w:t>
      </w:r>
    </w:p>
    <w:p w:rsidR="009B1B7D" w:rsidRPr="00804BDA" w:rsidRDefault="009B1B7D" w:rsidP="00804BDA">
      <w:r w:rsidRPr="00804BDA">
        <w:t>согласованный сторонами договора теплоснабжения аварийный режим расхода пара и технологической горячей воды;</w:t>
      </w:r>
    </w:p>
    <w:p w:rsidR="009B1B7D" w:rsidRPr="00804BDA" w:rsidRDefault="009B1B7D" w:rsidP="00804BDA">
      <w:r w:rsidRPr="00804BDA"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9B1B7D" w:rsidRPr="00804BDA" w:rsidRDefault="009B1B7D" w:rsidP="00804BDA">
      <w:r w:rsidRPr="00804BDA">
        <w:t>среднесуточный расход теплоты за отопительный период на горячее водоснабжение (при невозможности его отключения). </w:t>
      </w:r>
    </w:p>
    <w:p w:rsidR="009B1B7D" w:rsidRDefault="009B1B7D" w:rsidP="00804BDA"/>
    <w:p w:rsidR="009B1B7D" w:rsidRDefault="009B1B7D" w:rsidP="00804BDA">
      <w:pPr>
        <w:jc w:val="right"/>
        <w:rPr>
          <w:b/>
          <w:bCs/>
          <w:kern w:val="28"/>
          <w:sz w:val="32"/>
          <w:szCs w:val="32"/>
        </w:rPr>
      </w:pPr>
      <w:r w:rsidRPr="00804BDA">
        <w:rPr>
          <w:b/>
          <w:bCs/>
          <w:kern w:val="28"/>
          <w:sz w:val="32"/>
          <w:szCs w:val="32"/>
        </w:rPr>
        <w:t xml:space="preserve">Таблица </w:t>
      </w:r>
      <w:r>
        <w:rPr>
          <w:b/>
          <w:bCs/>
          <w:kern w:val="28"/>
          <w:sz w:val="32"/>
          <w:szCs w:val="32"/>
        </w:rPr>
        <w:t>N1</w:t>
      </w:r>
    </w:p>
    <w:p w:rsidR="009B1B7D" w:rsidRPr="00804BDA" w:rsidRDefault="009B1B7D" w:rsidP="00804BDA">
      <w:pPr>
        <w:jc w:val="right"/>
        <w:rPr>
          <w:b/>
          <w:bCs/>
          <w:kern w:val="28"/>
          <w:sz w:val="32"/>
          <w:szCs w:val="32"/>
        </w:rPr>
      </w:pPr>
    </w:p>
    <w:tbl>
      <w:tblPr>
        <w:tblW w:w="0" w:type="auto"/>
        <w:tblCellSpacing w:w="1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48"/>
        <w:gridCol w:w="1296"/>
        <w:gridCol w:w="1382"/>
        <w:gridCol w:w="1229"/>
        <w:gridCol w:w="1134"/>
        <w:gridCol w:w="1276"/>
      </w:tblGrid>
      <w:tr w:rsidR="009B1B7D" w:rsidRPr="00804BDA">
        <w:trPr>
          <w:tblCellSpacing w:w="15" w:type="dxa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D" w:rsidRPr="00804BDA" w:rsidRDefault="009B1B7D" w:rsidP="00804BDA">
            <w:pPr>
              <w:pStyle w:val="Table0"/>
            </w:pPr>
            <w:r w:rsidRPr="00804BDA">
              <w:t>Наименование</w:t>
            </w:r>
            <w:r>
              <w:t xml:space="preserve"> </w:t>
            </w:r>
            <w:r w:rsidRPr="00804BDA">
              <w:t>показателя</w:t>
            </w:r>
          </w:p>
        </w:tc>
        <w:tc>
          <w:tcPr>
            <w:tcW w:w="6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D" w:rsidRPr="00804BDA" w:rsidRDefault="009B1B7D" w:rsidP="00804BDA">
            <w:pPr>
              <w:pStyle w:val="Table0"/>
            </w:pPr>
            <w:r w:rsidRPr="00804BDA">
              <w:t>Расчетная температура наружного воздуха для</w:t>
            </w:r>
            <w:r>
              <w:t xml:space="preserve"> </w:t>
            </w:r>
            <w:r w:rsidRPr="00804BDA">
              <w:t>проектирования отопления t °C (соответствует</w:t>
            </w:r>
            <w:r>
              <w:t xml:space="preserve"> </w:t>
            </w:r>
            <w:r w:rsidRPr="00804BDA">
              <w:t>температуре наружного воздуха наиболее холодной</w:t>
            </w:r>
            <w:r>
              <w:t xml:space="preserve"> </w:t>
            </w:r>
            <w:r w:rsidRPr="00804BDA">
              <w:t>пятидневки обеспеченностью 0,92)</w:t>
            </w:r>
          </w:p>
        </w:tc>
      </w:tr>
      <w:tr w:rsidR="009B1B7D" w:rsidRPr="00804BDA">
        <w:trPr>
          <w:tblCellSpacing w:w="15" w:type="dxa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D" w:rsidRPr="00804BDA" w:rsidRDefault="009B1B7D" w:rsidP="00804BDA">
            <w:pPr>
              <w:pStyle w:val="Table0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D" w:rsidRPr="00804BDA" w:rsidRDefault="009B1B7D" w:rsidP="00804BDA">
            <w:pPr>
              <w:pStyle w:val="Table0"/>
            </w:pPr>
            <w:r w:rsidRPr="00804BDA">
              <w:t>минус 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D" w:rsidRPr="00804BDA" w:rsidRDefault="009B1B7D" w:rsidP="00804BDA">
            <w:pPr>
              <w:pStyle w:val="Table0"/>
            </w:pPr>
            <w:r w:rsidRPr="00804BDA">
              <w:t>минус 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D" w:rsidRPr="00804BDA" w:rsidRDefault="009B1B7D" w:rsidP="00804BDA">
            <w:pPr>
              <w:pStyle w:val="Table"/>
            </w:pPr>
            <w:r w:rsidRPr="00804BDA">
              <w:t>минус 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D" w:rsidRPr="00804BDA" w:rsidRDefault="009B1B7D" w:rsidP="00804BDA">
            <w:pPr>
              <w:pStyle w:val="Table"/>
            </w:pPr>
            <w:r w:rsidRPr="00804BDA">
              <w:t>минус 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D" w:rsidRPr="00804BDA" w:rsidRDefault="009B1B7D" w:rsidP="00804BDA">
            <w:pPr>
              <w:pStyle w:val="Table"/>
            </w:pPr>
            <w:r w:rsidRPr="00804BDA">
              <w:t>минус 50</w:t>
            </w:r>
          </w:p>
        </w:tc>
      </w:tr>
      <w:tr w:rsidR="009B1B7D" w:rsidRPr="00804BDA">
        <w:trPr>
          <w:tblCellSpacing w:w="15" w:type="dxa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D" w:rsidRPr="00804BDA" w:rsidRDefault="009B1B7D" w:rsidP="00804BDA">
            <w:pPr>
              <w:pStyle w:val="Table"/>
            </w:pPr>
            <w:r w:rsidRPr="00804BDA">
              <w:t>Допустимое</w:t>
            </w:r>
            <w:r>
              <w:t xml:space="preserve"> </w:t>
            </w:r>
            <w:r w:rsidRPr="00804BDA">
              <w:t>снижение подачи</w:t>
            </w:r>
            <w:r>
              <w:t xml:space="preserve"> </w:t>
            </w:r>
            <w:r w:rsidRPr="00804BDA">
              <w:t>тепловой энергии,</w:t>
            </w:r>
            <w:r w:rsidRPr="00804BDA">
              <w:br/>
              <w:t>%, до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D" w:rsidRPr="00804BDA" w:rsidRDefault="009B1B7D" w:rsidP="00804BDA">
            <w:pPr>
              <w:pStyle w:val="Table"/>
            </w:pPr>
            <w:r w:rsidRPr="00804BDA">
              <w:t>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D" w:rsidRPr="00804BDA" w:rsidRDefault="009B1B7D" w:rsidP="00804BDA">
            <w:pPr>
              <w:pStyle w:val="Table"/>
            </w:pPr>
            <w:r w:rsidRPr="00804BDA"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D" w:rsidRPr="00804BDA" w:rsidRDefault="009B1B7D" w:rsidP="00804BDA">
            <w:pPr>
              <w:pStyle w:val="Table"/>
            </w:pPr>
            <w:r w:rsidRPr="00804BDA">
              <w:t>87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D" w:rsidRPr="00804BDA" w:rsidRDefault="009B1B7D" w:rsidP="00804BDA">
            <w:pPr>
              <w:pStyle w:val="Table"/>
            </w:pPr>
            <w:r w:rsidRPr="00804BDA">
              <w:t>89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D" w:rsidRPr="00804BDA" w:rsidRDefault="009B1B7D" w:rsidP="00804BDA">
            <w:pPr>
              <w:pStyle w:val="Table"/>
            </w:pPr>
            <w:r w:rsidRPr="00804BDA">
              <w:t>91</w:t>
            </w:r>
          </w:p>
        </w:tc>
      </w:tr>
    </w:tbl>
    <w:p w:rsidR="009B1B7D" w:rsidRPr="00804BDA" w:rsidRDefault="009B1B7D" w:rsidP="00804BDA"/>
    <w:sectPr w:rsidR="009B1B7D" w:rsidRPr="00804BDA" w:rsidSect="00804B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4C1F"/>
    <w:multiLevelType w:val="multilevel"/>
    <w:tmpl w:val="F14A3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2C113941"/>
    <w:multiLevelType w:val="multilevel"/>
    <w:tmpl w:val="43C4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3">
    <w:nsid w:val="5EEA0DB9"/>
    <w:multiLevelType w:val="hybridMultilevel"/>
    <w:tmpl w:val="B8761632"/>
    <w:lvl w:ilvl="0" w:tplc="B04C028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60265592"/>
    <w:multiLevelType w:val="hybridMultilevel"/>
    <w:tmpl w:val="B17E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A2409"/>
    <w:multiLevelType w:val="multilevel"/>
    <w:tmpl w:val="EE7E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05DF9"/>
    <w:rsid w:val="000159A2"/>
    <w:rsid w:val="0004434F"/>
    <w:rsid w:val="0009456B"/>
    <w:rsid w:val="000C4B5A"/>
    <w:rsid w:val="000D07DD"/>
    <w:rsid w:val="000E2152"/>
    <w:rsid w:val="000E75D8"/>
    <w:rsid w:val="000E7806"/>
    <w:rsid w:val="001061E5"/>
    <w:rsid w:val="001107B7"/>
    <w:rsid w:val="00113B78"/>
    <w:rsid w:val="001141C8"/>
    <w:rsid w:val="001247FD"/>
    <w:rsid w:val="00127629"/>
    <w:rsid w:val="0014619C"/>
    <w:rsid w:val="001901DC"/>
    <w:rsid w:val="00193337"/>
    <w:rsid w:val="001B6EB3"/>
    <w:rsid w:val="001D073D"/>
    <w:rsid w:val="002254ED"/>
    <w:rsid w:val="0029494F"/>
    <w:rsid w:val="002F308F"/>
    <w:rsid w:val="003423AA"/>
    <w:rsid w:val="00371FB2"/>
    <w:rsid w:val="0042174A"/>
    <w:rsid w:val="00447953"/>
    <w:rsid w:val="00484902"/>
    <w:rsid w:val="004B0B31"/>
    <w:rsid w:val="004B1607"/>
    <w:rsid w:val="004C507A"/>
    <w:rsid w:val="00553D4E"/>
    <w:rsid w:val="005572BA"/>
    <w:rsid w:val="005D4B3D"/>
    <w:rsid w:val="005E387D"/>
    <w:rsid w:val="005E6E0A"/>
    <w:rsid w:val="00603290"/>
    <w:rsid w:val="0061470C"/>
    <w:rsid w:val="00621789"/>
    <w:rsid w:val="006236D3"/>
    <w:rsid w:val="00644CE7"/>
    <w:rsid w:val="006566ED"/>
    <w:rsid w:val="00677C6D"/>
    <w:rsid w:val="00686177"/>
    <w:rsid w:val="006E64C2"/>
    <w:rsid w:val="00707A72"/>
    <w:rsid w:val="00783231"/>
    <w:rsid w:val="007A42B8"/>
    <w:rsid w:val="007C0B45"/>
    <w:rsid w:val="007C104A"/>
    <w:rsid w:val="007F2B74"/>
    <w:rsid w:val="00802AF0"/>
    <w:rsid w:val="00803E29"/>
    <w:rsid w:val="00804BDA"/>
    <w:rsid w:val="00817C6E"/>
    <w:rsid w:val="0083011B"/>
    <w:rsid w:val="00863EF6"/>
    <w:rsid w:val="008850E3"/>
    <w:rsid w:val="008C3F2E"/>
    <w:rsid w:val="008C4154"/>
    <w:rsid w:val="008F6ECE"/>
    <w:rsid w:val="00925E4A"/>
    <w:rsid w:val="00931ED9"/>
    <w:rsid w:val="0093750E"/>
    <w:rsid w:val="009463FC"/>
    <w:rsid w:val="00946986"/>
    <w:rsid w:val="00976F87"/>
    <w:rsid w:val="00981453"/>
    <w:rsid w:val="009954A9"/>
    <w:rsid w:val="009B1B7D"/>
    <w:rsid w:val="009D4E4E"/>
    <w:rsid w:val="009E3639"/>
    <w:rsid w:val="00A25F51"/>
    <w:rsid w:val="00A455F2"/>
    <w:rsid w:val="00A503E7"/>
    <w:rsid w:val="00A53CD9"/>
    <w:rsid w:val="00A9496E"/>
    <w:rsid w:val="00AD305A"/>
    <w:rsid w:val="00AF167A"/>
    <w:rsid w:val="00B472BE"/>
    <w:rsid w:val="00B93ED1"/>
    <w:rsid w:val="00BC53A7"/>
    <w:rsid w:val="00BE1DF2"/>
    <w:rsid w:val="00CA4AF0"/>
    <w:rsid w:val="00CC4D48"/>
    <w:rsid w:val="00D006D9"/>
    <w:rsid w:val="00D33A20"/>
    <w:rsid w:val="00D45815"/>
    <w:rsid w:val="00D647C5"/>
    <w:rsid w:val="00D84F54"/>
    <w:rsid w:val="00DE7022"/>
    <w:rsid w:val="00DE7BCE"/>
    <w:rsid w:val="00E243D2"/>
    <w:rsid w:val="00E527F5"/>
    <w:rsid w:val="00E83527"/>
    <w:rsid w:val="00EA1C11"/>
    <w:rsid w:val="00ED5047"/>
    <w:rsid w:val="00F17A99"/>
    <w:rsid w:val="00F22835"/>
    <w:rsid w:val="00F970CA"/>
    <w:rsid w:val="00FB0CCB"/>
    <w:rsid w:val="00FC2B47"/>
    <w:rsid w:val="00FD0F15"/>
    <w:rsid w:val="00F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04BD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04BD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04BD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04BD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04BDA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DC09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04BD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04BD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04BDA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006D9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D006D9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09D6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006D9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09D6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006D9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09D6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D6"/>
    <w:rPr>
      <w:sz w:val="0"/>
      <w:szCs w:val="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04BD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04BD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04BDA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804BD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04BD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04B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04BD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04BD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6</Pages>
  <Words>1795</Words>
  <Characters>10234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2013-10-25T10:25:00Z</cp:lastPrinted>
  <dcterms:created xsi:type="dcterms:W3CDTF">2013-11-05T06:03:00Z</dcterms:created>
  <dcterms:modified xsi:type="dcterms:W3CDTF">2013-11-06T01:50:00Z</dcterms:modified>
</cp:coreProperties>
</file>