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D4" w:rsidRPr="00EB1FB6" w:rsidRDefault="00CB22D4" w:rsidP="00EB1FB6">
      <w:pPr>
        <w:jc w:val="right"/>
        <w:rPr>
          <w:b/>
          <w:bCs/>
          <w:kern w:val="28"/>
          <w:sz w:val="32"/>
          <w:szCs w:val="32"/>
        </w:rPr>
      </w:pPr>
      <w:r w:rsidRPr="00EB1FB6">
        <w:rPr>
          <w:b/>
          <w:bCs/>
          <w:kern w:val="28"/>
          <w:sz w:val="32"/>
          <w:szCs w:val="32"/>
        </w:rPr>
        <w:t>Приложение №1</w:t>
      </w:r>
    </w:p>
    <w:p w:rsidR="00CB22D4" w:rsidRPr="00EB1FB6" w:rsidRDefault="00CB22D4" w:rsidP="00EB1FB6">
      <w:pPr>
        <w:jc w:val="right"/>
        <w:rPr>
          <w:b/>
          <w:bCs/>
          <w:kern w:val="28"/>
          <w:sz w:val="32"/>
          <w:szCs w:val="32"/>
        </w:rPr>
      </w:pPr>
      <w:r w:rsidRPr="00EB1FB6">
        <w:rPr>
          <w:b/>
          <w:bCs/>
          <w:kern w:val="28"/>
          <w:sz w:val="32"/>
          <w:szCs w:val="32"/>
        </w:rPr>
        <w:t>к постановлению</w:t>
      </w:r>
    </w:p>
    <w:p w:rsidR="00CB22D4" w:rsidRPr="00EB1FB6" w:rsidRDefault="00CB22D4" w:rsidP="00EB1FB6">
      <w:pPr>
        <w:jc w:val="right"/>
        <w:rPr>
          <w:b/>
          <w:bCs/>
          <w:kern w:val="28"/>
          <w:sz w:val="32"/>
          <w:szCs w:val="32"/>
        </w:rPr>
      </w:pPr>
      <w:r w:rsidRPr="00EB1FB6">
        <w:rPr>
          <w:b/>
          <w:bCs/>
          <w:kern w:val="28"/>
          <w:sz w:val="32"/>
          <w:szCs w:val="32"/>
        </w:rPr>
        <w:t>от 03.12.2013 г. №1729</w:t>
      </w:r>
    </w:p>
    <w:p w:rsidR="00CB22D4" w:rsidRPr="00EB1FB6" w:rsidRDefault="00CB22D4" w:rsidP="00EB1FB6">
      <w:pPr>
        <w:jc w:val="center"/>
        <w:rPr>
          <w:b/>
          <w:bCs/>
          <w:kern w:val="32"/>
          <w:sz w:val="32"/>
          <w:szCs w:val="32"/>
        </w:rPr>
      </w:pPr>
    </w:p>
    <w:p w:rsidR="00CB22D4" w:rsidRPr="00EB1FB6" w:rsidRDefault="00CB22D4" w:rsidP="00EB1FB6">
      <w:pPr>
        <w:jc w:val="center"/>
        <w:rPr>
          <w:b/>
          <w:bCs/>
          <w:kern w:val="32"/>
          <w:sz w:val="32"/>
          <w:szCs w:val="32"/>
        </w:rPr>
      </w:pPr>
      <w:hyperlink w:anchor="Par35" w:history="1">
        <w:r w:rsidRPr="00EB1FB6">
          <w:rPr>
            <w:rStyle w:val="Hyperlink"/>
            <w:rFonts w:cs="Arial"/>
            <w:b/>
            <w:bCs/>
            <w:color w:val="auto"/>
            <w:kern w:val="32"/>
            <w:sz w:val="32"/>
            <w:szCs w:val="32"/>
          </w:rPr>
          <w:t>Положение</w:t>
        </w:r>
      </w:hyperlink>
      <w:r w:rsidRPr="00EB1FB6">
        <w:rPr>
          <w:b/>
          <w:bCs/>
          <w:kern w:val="32"/>
          <w:sz w:val="32"/>
          <w:szCs w:val="32"/>
        </w:rPr>
        <w:t xml:space="preserve"> о Крапивинском районном звене территориальной подсистемы единой государственной системы предупреждения и ликвидации чрезвычайных ситуаций Крапивинского муниципального района</w:t>
      </w:r>
    </w:p>
    <w:p w:rsidR="00CB22D4" w:rsidRPr="00EB1FB6" w:rsidRDefault="00CB22D4" w:rsidP="00EB1FB6">
      <w:bookmarkStart w:id="0" w:name="Par35"/>
      <w:bookmarkEnd w:id="0"/>
    </w:p>
    <w:p w:rsidR="00CB22D4" w:rsidRPr="00EB1FB6" w:rsidRDefault="00CB22D4" w:rsidP="00EB1FB6">
      <w:r w:rsidRPr="00EB1FB6">
        <w:t>1. Настоящее Положение определяет порядок организации и функционирования Крапивинского районного звена территориальной подсистемы единой государственной системы предупреждения и ликвидации чрезвычайных ситуаций Крапивинского муниципального района (далее - районное звено ТП РСЧС).</w:t>
      </w:r>
    </w:p>
    <w:p w:rsidR="00CB22D4" w:rsidRPr="00EB1FB6" w:rsidRDefault="00CB22D4" w:rsidP="00EB1FB6">
      <w:r w:rsidRPr="00EB1FB6">
        <w:t xml:space="preserve">2. Районное звено ТП РСЧС объединяет органы управления, силы и средства исполнительных органов государственной власти Крапивинского муниципального района,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 предусмотренных Федеральным </w:t>
      </w:r>
      <w:hyperlink r:id="rId5" w:history="1">
        <w:r w:rsidRPr="00EB1FB6">
          <w:rPr>
            <w:rStyle w:val="Hyperlink"/>
            <w:rFonts w:cs="Arial"/>
            <w:color w:val="auto"/>
          </w:rPr>
          <w:t>законом</w:t>
        </w:r>
      </w:hyperlink>
      <w:r w:rsidRPr="00EB1FB6">
        <w:t xml:space="preserve"> от 21.12.1994 N68-ФЗ "О защите населения и территорий от чрезвычайных ситуаций природного и техногенного характера".</w:t>
      </w:r>
    </w:p>
    <w:p w:rsidR="00CB22D4" w:rsidRPr="00EB1FB6" w:rsidRDefault="00CB22D4" w:rsidP="00EB1FB6">
      <w:r w:rsidRPr="00EB1FB6">
        <w:t>3. Районное звено ТП РСЧС действует на муниципальном и объектовом уровнях.</w:t>
      </w:r>
    </w:p>
    <w:p w:rsidR="00CB22D4" w:rsidRPr="00EB1FB6" w:rsidRDefault="00CB22D4" w:rsidP="00EB1FB6">
      <w:r w:rsidRPr="00EB1FB6">
        <w:t>4. На каждом уровне районного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CB22D4" w:rsidRPr="00EB1FB6" w:rsidRDefault="00CB22D4" w:rsidP="00EB1FB6">
      <w:r w:rsidRPr="00EB1FB6">
        <w:t>5. Координационными органами районного звена ТП РСЧС являются:</w:t>
      </w:r>
    </w:p>
    <w:p w:rsidR="00CB22D4" w:rsidRPr="00EB1FB6" w:rsidRDefault="00CB22D4" w:rsidP="00EB1FB6">
      <w:r w:rsidRPr="00EB1FB6">
        <w:t>- на муниципальном уровне (в пределах территории Крапивинского муниципального района) - комиссия по предупреждению и ликвидации чрезвычайных ситуаций и обеспечению пожарной безопасности администрации Крапивинского муниципального района;</w:t>
      </w:r>
    </w:p>
    <w:p w:rsidR="00CB22D4" w:rsidRPr="00EB1FB6" w:rsidRDefault="00CB22D4" w:rsidP="00EB1FB6">
      <w:r w:rsidRPr="00EB1FB6">
        <w:t>- на муниципальном уровне (в пределах территорий городских и сельских поселений Крапивинского муниципального района) - комиссия по предупреждению и ликвидации чрезвычайных ситуаций и обеспечению пожарной безопасности городских и сельских поселений Крапивинского муниципального района;</w:t>
      </w:r>
    </w:p>
    <w:p w:rsidR="00CB22D4" w:rsidRPr="00EB1FB6" w:rsidRDefault="00CB22D4" w:rsidP="00EB1FB6">
      <w:r w:rsidRPr="00EB1FB6">
        <w:t>- 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CB22D4" w:rsidRPr="00EB1FB6" w:rsidRDefault="00CB22D4" w:rsidP="00EB1FB6">
      <w:r w:rsidRPr="00EB1FB6">
        <w:t>6.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осуществляется администрацией Крапивинского муниципального района и организациями.</w:t>
      </w:r>
    </w:p>
    <w:p w:rsidR="00CB22D4" w:rsidRPr="00EB1FB6" w:rsidRDefault="00CB22D4" w:rsidP="00EB1FB6">
      <w:r w:rsidRPr="00EB1FB6"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CB22D4" w:rsidRPr="00EB1FB6" w:rsidRDefault="00CB22D4" w:rsidP="00EB1FB6">
      <w:r w:rsidRPr="00EB1FB6">
        <w:t>Комиссия по предупреждению и ликвидации чрезвычайных ситуаций и обеспечению пожарной безопасности Крапивинского муниципального района возглавляется главой Крапивинского муниципального района, а комиссии организаций возглавляются соответственно руководителями указанных организаций.</w:t>
      </w:r>
    </w:p>
    <w:p w:rsidR="00CB22D4" w:rsidRPr="00EB1FB6" w:rsidRDefault="00CB22D4" w:rsidP="00EB1FB6">
      <w:r w:rsidRPr="00EB1FB6">
        <w:t>7.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:rsidR="00CB22D4" w:rsidRPr="00EB1FB6" w:rsidRDefault="00CB22D4" w:rsidP="00EB1FB6">
      <w:r w:rsidRPr="00EB1FB6">
        <w:t>- разработка предложений в области предупреждения и ликвидации чрезвычайных ситуаций и обеспечения пожарной безопасности;</w:t>
      </w:r>
    </w:p>
    <w:p w:rsidR="00CB22D4" w:rsidRPr="00EB1FB6" w:rsidRDefault="00CB22D4" w:rsidP="00EB1FB6">
      <w:r w:rsidRPr="00EB1FB6">
        <w:t>- координация деятельности органов управления и сил районного звена ТП РСЧС;</w:t>
      </w:r>
    </w:p>
    <w:p w:rsidR="00CB22D4" w:rsidRPr="00EB1FB6" w:rsidRDefault="00CB22D4" w:rsidP="00EB1FB6">
      <w:r w:rsidRPr="00EB1FB6">
        <w:t>- обеспечение согласованности действий администраций городских и сельских поселений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CB22D4" w:rsidRPr="00EB1FB6" w:rsidRDefault="00CB22D4" w:rsidP="00EB1FB6">
      <w:r w:rsidRPr="00EB1FB6">
        <w:t>-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ситуаций, в порядке, установленном федеральным законом.</w:t>
      </w:r>
    </w:p>
    <w:p w:rsidR="00CB22D4" w:rsidRPr="00EB1FB6" w:rsidRDefault="00CB22D4" w:rsidP="00EB1FB6">
      <w:r w:rsidRPr="00EB1FB6"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решением администрации Крапивинского муниципального района и организаций в соответствии с законодательством Российской Федерации, законодательством Кемеровской области и нормативными правовыми актами администрации Крапивинского муниципального района.</w:t>
      </w:r>
    </w:p>
    <w:p w:rsidR="00CB22D4" w:rsidRPr="00EB1FB6" w:rsidRDefault="00CB22D4" w:rsidP="00EB1FB6">
      <w:r w:rsidRPr="00EB1FB6">
        <w:t>8. Постоянно действующими органами управления районного звена ТП РСЧС являются:</w:t>
      </w:r>
    </w:p>
    <w:p w:rsidR="00CB22D4" w:rsidRPr="00EB1FB6" w:rsidRDefault="00CB22D4" w:rsidP="00EB1FB6">
      <w:r w:rsidRPr="00EB1FB6">
        <w:t>- на муниципальном уровне – отдел по ГО,ЧС и мобилизационной подготовке администрации Крапивинского муниципального района;</w:t>
      </w:r>
    </w:p>
    <w:p w:rsidR="00CB22D4" w:rsidRPr="00EB1FB6" w:rsidRDefault="00CB22D4" w:rsidP="00EB1FB6">
      <w:r w:rsidRPr="00EB1FB6">
        <w:t>- на объектовом уровне - структурные подразделения или работники организаций, уполномоченные решать задачи в области защиты населения и территорий от чрезвычайных ситуаций.</w:t>
      </w:r>
    </w:p>
    <w:p w:rsidR="00CB22D4" w:rsidRPr="00EB1FB6" w:rsidRDefault="00CB22D4" w:rsidP="00EB1FB6">
      <w:r w:rsidRPr="00EB1FB6">
        <w:t>Постоянно действующие органы управления территориальной подсистемы создаются и осуществляют свою деятельность в порядке, установленном законодательством Российской Федерации, законодательством Кемеровской области, нормативными правовыми актами администрации Крапивинского муниципального района.</w:t>
      </w:r>
    </w:p>
    <w:p w:rsidR="00CB22D4" w:rsidRPr="00EB1FB6" w:rsidRDefault="00CB22D4" w:rsidP="00EB1FB6">
      <w:r w:rsidRPr="00EB1FB6">
        <w:t>Компетенция и полномочия постоянно действующих органов управления районного звена ТП РСЧС</w:t>
      </w:r>
      <w:r>
        <w:t xml:space="preserve"> </w:t>
      </w:r>
      <w:r w:rsidRPr="00EB1FB6">
        <w:t>определяются соответствующими положениями.</w:t>
      </w:r>
    </w:p>
    <w:p w:rsidR="00CB22D4" w:rsidRPr="00EB1FB6" w:rsidRDefault="00CB22D4" w:rsidP="00EB1FB6">
      <w:r w:rsidRPr="00EB1FB6">
        <w:t>9. Органами повседневного управления районного звена ТП РСЧС являются:</w:t>
      </w:r>
    </w:p>
    <w:p w:rsidR="00CB22D4" w:rsidRPr="00EB1FB6" w:rsidRDefault="00CB22D4" w:rsidP="00EB1FB6">
      <w:r w:rsidRPr="00EB1FB6">
        <w:t>- МКУ «Единая дежурно-диспетчерские службы Крапивинского муниципального района»;</w:t>
      </w:r>
    </w:p>
    <w:p w:rsidR="00CB22D4" w:rsidRPr="00EB1FB6" w:rsidRDefault="00CB22D4" w:rsidP="00EB1FB6">
      <w:r w:rsidRPr="00EB1FB6">
        <w:t>- дежурно-диспетчерские службы организаций (объектов).</w:t>
      </w:r>
    </w:p>
    <w:p w:rsidR="00CB22D4" w:rsidRPr="00EB1FB6" w:rsidRDefault="00CB22D4" w:rsidP="00EB1FB6">
      <w:r w:rsidRPr="00EB1FB6">
        <w:t>Указанные органы создаются и осуществляют свою деятельность в соответствии с законодательством Российской Федерации, законодательством Кемеровской области, нормативными правовыми актами администрации Крапивинского муниципального района.</w:t>
      </w:r>
    </w:p>
    <w:p w:rsidR="00CB22D4" w:rsidRPr="00EB1FB6" w:rsidRDefault="00CB22D4" w:rsidP="00EB1FB6">
      <w:r w:rsidRPr="00EB1FB6">
        <w:t>Компетенция и полномочия органов повседневного управления районного звена ТП РСЧС определяются соответствующими положениями о них или уставами указанных органов.</w:t>
      </w:r>
    </w:p>
    <w:p w:rsidR="00CB22D4" w:rsidRPr="00EB1FB6" w:rsidRDefault="00CB22D4" w:rsidP="00EB1FB6">
      <w:r w:rsidRPr="00EB1FB6">
        <w:t>10. Размещение органов управления территориальной подсистемы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B22D4" w:rsidRPr="00EB1FB6" w:rsidRDefault="00CB22D4" w:rsidP="00EB1FB6">
      <w:r w:rsidRPr="00EB1FB6">
        <w:t>11. К силам и средствам районного звена ТП РСЧС относятся специально подготовленные силы и средства, силы и средства администрации Крапивинского муниципального района,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CB22D4" w:rsidRPr="00EB1FB6" w:rsidRDefault="00CB22D4" w:rsidP="00EB1FB6">
      <w:r w:rsidRPr="00EB1FB6">
        <w:t>Состав сил и средств районного звена ТП РСЧС определяется администрацией Крапивинского муниципального района совместно с ФГКУ «19 отряд ФПС по Кемеровской области»</w:t>
      </w:r>
    </w:p>
    <w:p w:rsidR="00CB22D4" w:rsidRPr="00EB1FB6" w:rsidRDefault="00CB22D4" w:rsidP="00EB1FB6">
      <w:r w:rsidRPr="00EB1FB6">
        <w:t>12. В состав сил и средств каждого уровня районного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CB22D4" w:rsidRPr="00EB1FB6" w:rsidRDefault="00CB22D4" w:rsidP="00EB1FB6">
      <w:r w:rsidRPr="00EB1FB6"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CB22D4" w:rsidRPr="00EB1FB6" w:rsidRDefault="00CB22D4" w:rsidP="00EB1FB6">
      <w:r w:rsidRPr="00EB1FB6">
        <w:t xml:space="preserve">Перечень сил постоянной готовности районного звена ТП РСЧС утверждается администрацией Крапивинского муниципального района в порядке, установленном </w:t>
      </w:r>
      <w:hyperlink r:id="rId6" w:history="1">
        <w:r w:rsidRPr="00EB1FB6">
          <w:rPr>
            <w:rStyle w:val="Hyperlink"/>
            <w:rFonts w:cs="Arial"/>
            <w:color w:val="auto"/>
          </w:rPr>
          <w:t>Положением</w:t>
        </w:r>
      </w:hyperlink>
      <w:r w:rsidRPr="00EB1FB6">
        <w:t xml:space="preserve">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N 794 "О единой государственной системе предупреждения и ликвидации чрезвычайных ситуаций".</w:t>
      </w:r>
    </w:p>
    <w:p w:rsidR="00CB22D4" w:rsidRPr="00EB1FB6" w:rsidRDefault="00CB22D4" w:rsidP="00EB1FB6">
      <w:r w:rsidRPr="00EB1FB6">
        <w:t>Состав и структуру сил постоянной готовности определяют создающие их администрация Крапивинского муниципального района,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CB22D4" w:rsidRPr="00EB1FB6" w:rsidRDefault="00CB22D4" w:rsidP="00EB1FB6">
      <w:r w:rsidRPr="00EB1FB6">
        <w:t>13. Координацию деятельности аварийно-спасательных служб и аварийно-спасательных формирований на территории Крапивинского муниципального района осуществляет отдел по ГО, ЧС и мобилизационной подготовке.</w:t>
      </w:r>
    </w:p>
    <w:p w:rsidR="00CB22D4" w:rsidRPr="00EB1FB6" w:rsidRDefault="00CB22D4" w:rsidP="00EB1FB6">
      <w:r w:rsidRPr="00EB1FB6">
        <w:t>14.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CB22D4" w:rsidRPr="00EB1FB6" w:rsidRDefault="00CB22D4" w:rsidP="00EB1FB6">
      <w:r w:rsidRPr="00EB1FB6">
        <w:t>- 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CB22D4" w:rsidRPr="00EB1FB6" w:rsidRDefault="00CB22D4" w:rsidP="00EB1FB6">
      <w:r w:rsidRPr="00EB1FB6">
        <w:t>- в соответствии с планами взаимодействия при ликвидации чрезвычайных ситуаций на других объектах и территориях;</w:t>
      </w:r>
    </w:p>
    <w:p w:rsidR="00CB22D4" w:rsidRPr="00EB1FB6" w:rsidRDefault="00CB22D4" w:rsidP="00EB1FB6">
      <w:r w:rsidRPr="00EB1FB6">
        <w:t>- по решению комиссии по предупреждению и ликвидации чрезвычайных ситуаций и обеспечению пожарной безопасности Крапивинского муниципального района.</w:t>
      </w:r>
    </w:p>
    <w:p w:rsidR="00CB22D4" w:rsidRPr="00EB1FB6" w:rsidRDefault="00CB22D4" w:rsidP="00EB1FB6">
      <w:r w:rsidRPr="00EB1FB6">
        <w:t>15. Подготовка работников органов местного самоуправления и организаций, специально уполномоченных решать задачи по предупреждению и ликвидации чрезвычайных ситуаций, и включенных в состав органов управления районного звена ТП РСЧС, организуется в порядке, установленном Правительством Российской Федерации.</w:t>
      </w:r>
    </w:p>
    <w:p w:rsidR="00CB22D4" w:rsidRPr="00EB1FB6" w:rsidRDefault="00CB22D4" w:rsidP="00EB1FB6">
      <w:r w:rsidRPr="00EB1FB6">
        <w:t>Методическое руководство, координацию и контроль за подготовкой населения в области защиты от чрезвычайных ситуаций осуществляет отдел по ГО, ЧСЧ и мобилизационной подготовке администрации Крапивинского муниципального района.</w:t>
      </w:r>
    </w:p>
    <w:p w:rsidR="00CB22D4" w:rsidRPr="00EB1FB6" w:rsidRDefault="00CB22D4" w:rsidP="00EB1FB6">
      <w:r w:rsidRPr="00EB1FB6">
        <w:t>16.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аттестации, а также во время проверок, осуществляемых в пределах своих полномочий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Кемеровской области, органами государственного надзора, а также департаментом по чрезвычайным ситуациям Кемеровской области, отделом по ГО, ЧСЧ и мобилизационной подготовке администрации Крапивинского муниципального района и организациями, создающими указанные службы и формирования.</w:t>
      </w:r>
    </w:p>
    <w:p w:rsidR="00CB22D4" w:rsidRPr="00EB1FB6" w:rsidRDefault="00CB22D4" w:rsidP="00EB1FB6">
      <w:r w:rsidRPr="00EB1FB6">
        <w:t>17. Для ликвидации чрезвычайных ситуаций создаются и используются резервы финансовых и материальных ресурсов администрации Крапивинского муниципального района и организаций.</w:t>
      </w:r>
    </w:p>
    <w:p w:rsidR="00CB22D4" w:rsidRPr="00EB1FB6" w:rsidRDefault="00CB22D4" w:rsidP="00EB1FB6">
      <w:r w:rsidRPr="00EB1FB6">
        <w:t>Порядок создания, использования и восполнения резервов финансовых и материальных ресурсов определяется законодательством Российской Федерации, законодательством Кемеровской области, нормативными правовыми актами администрации Крапивинского муниципального района и организациями.</w:t>
      </w:r>
    </w:p>
    <w:p w:rsidR="00CB22D4" w:rsidRPr="00EB1FB6" w:rsidRDefault="00CB22D4" w:rsidP="00EB1FB6">
      <w:r w:rsidRPr="00EB1FB6"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CB22D4" w:rsidRPr="00EB1FB6" w:rsidRDefault="00CB22D4" w:rsidP="00EB1FB6">
      <w:r w:rsidRPr="00EB1FB6">
        <w:t>18. Управление районным звеном 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районного звена ТП РСЧС и населения.</w:t>
      </w:r>
    </w:p>
    <w:p w:rsidR="00CB22D4" w:rsidRPr="00EB1FB6" w:rsidRDefault="00CB22D4" w:rsidP="00EB1FB6">
      <w:r w:rsidRPr="00EB1FB6">
        <w:t>19. Информационное обеспечение в районном звене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CB22D4" w:rsidRPr="00EB1FB6" w:rsidRDefault="00CB22D4" w:rsidP="00EB1FB6">
      <w:r w:rsidRPr="00EB1FB6">
        <w:t>Для приема сообщений о чрезвычайных ситуациях, в том числе вызванных пожарами, используются единый номер вызова экстренных оперативных служб «01», «112».</w:t>
      </w:r>
    </w:p>
    <w:p w:rsidR="00CB22D4" w:rsidRPr="00EB1FB6" w:rsidRDefault="00CB22D4" w:rsidP="00EB1FB6">
      <w:r w:rsidRPr="00EB1FB6">
        <w:t>Сбор и обмен информацией по вопросам защиты населения и территории Крапивинского муниципального района от чрезвычайных ситуаций природного и техногенного характера осуществляется в порядке, установленном администрацией Крапивинского муниципального района.</w:t>
      </w:r>
    </w:p>
    <w:p w:rsidR="00CB22D4" w:rsidRPr="00EB1FB6" w:rsidRDefault="00CB22D4" w:rsidP="00EB1FB6">
      <w:r w:rsidRPr="00EB1FB6">
        <w:t>20. Проведение мероприятий по предупреждению и ликвидации чрезвычайных ситуаций осуществляется на основе плана действий по предупреждению и ликвидации чрезвычайных ситуаций Крапивинского муниципального района и организаций.</w:t>
      </w:r>
    </w:p>
    <w:p w:rsidR="00CB22D4" w:rsidRPr="00EB1FB6" w:rsidRDefault="00CB22D4" w:rsidP="00EB1FB6">
      <w:r w:rsidRPr="00EB1FB6">
        <w:t>Организационно-методическое руководство планированием действий в рамках районного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Кемеровской области.</w:t>
      </w:r>
    </w:p>
    <w:p w:rsidR="00CB22D4" w:rsidRPr="00EB1FB6" w:rsidRDefault="00CB22D4" w:rsidP="00EB1FB6">
      <w:r w:rsidRPr="00EB1FB6">
        <w:t>21. Органы управления и силы районного звена ТП РСЧС функционируют в режиме:</w:t>
      </w:r>
    </w:p>
    <w:p w:rsidR="00CB22D4" w:rsidRPr="00EB1FB6" w:rsidRDefault="00CB22D4" w:rsidP="00EB1FB6">
      <w:r w:rsidRPr="00EB1FB6">
        <w:t>а) повседневной деятельности - при отсутствии угрозы возникновения чрезвычайной ситуации;</w:t>
      </w:r>
    </w:p>
    <w:p w:rsidR="00CB22D4" w:rsidRPr="00EB1FB6" w:rsidRDefault="00CB22D4" w:rsidP="00EB1FB6">
      <w:r w:rsidRPr="00EB1FB6">
        <w:t>б) повышенной готовности - при угрозе возникновения чрезвычайной ситуации;</w:t>
      </w:r>
    </w:p>
    <w:p w:rsidR="00CB22D4" w:rsidRPr="00EB1FB6" w:rsidRDefault="00CB22D4" w:rsidP="00EB1FB6">
      <w:r w:rsidRPr="00EB1FB6">
        <w:t>в) чрезвычайной ситуации - при возникновении и ликвидации чрезвычайной ситуации.</w:t>
      </w:r>
    </w:p>
    <w:p w:rsidR="00CB22D4" w:rsidRPr="00EB1FB6" w:rsidRDefault="00CB22D4" w:rsidP="00EB1FB6">
      <w:r w:rsidRPr="00EB1FB6">
        <w:t>22. При введении на территории Крапивинского муниципального района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районного звена ТП РСЧС,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CB22D4" w:rsidRPr="00EB1FB6" w:rsidRDefault="00CB22D4" w:rsidP="00EB1FB6">
      <w:r w:rsidRPr="00EB1FB6"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CB22D4" w:rsidRPr="00EB1FB6" w:rsidRDefault="00CB22D4" w:rsidP="00EB1FB6">
      <w:r w:rsidRPr="00EB1FB6">
        <w:t>б) местный уровень реагирования:</w:t>
      </w:r>
    </w:p>
    <w:p w:rsidR="00CB22D4" w:rsidRPr="00EB1FB6" w:rsidRDefault="00CB22D4" w:rsidP="00EB1FB6">
      <w:r w:rsidRPr="00EB1FB6">
        <w:t>- решением главы (городского, сельского)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поселения;</w:t>
      </w:r>
    </w:p>
    <w:p w:rsidR="00CB22D4" w:rsidRPr="00EB1FB6" w:rsidRDefault="00CB22D4" w:rsidP="00EB1FB6">
      <w:r w:rsidRPr="00EB1FB6">
        <w:t>- решением главы Крапивинского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района.</w:t>
      </w:r>
    </w:p>
    <w:p w:rsidR="00CB22D4" w:rsidRPr="00EB1FB6" w:rsidRDefault="00CB22D4" w:rsidP="00EB1FB6">
      <w:r w:rsidRPr="00EB1FB6">
        <w:t>23. При введении режима повышенной готовности или чрезвычайной ситуации, а также при установлении соответствующего уровня реагирования глава Крапивинского муниципального района или должностные лица, определенные в подпунктах "а" и "б" пункта 22 настоящего Положения, могут принимать дополнительные меры по защите населения и территории, оказавшихся в зоне чрезвычайной ситуации, от чрезвычайных ситуаций:</w:t>
      </w:r>
    </w:p>
    <w:p w:rsidR="00CB22D4" w:rsidRPr="00EB1FB6" w:rsidRDefault="00CB22D4" w:rsidP="00EB1FB6">
      <w:r w:rsidRPr="00EB1FB6"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CB22D4" w:rsidRPr="00EB1FB6" w:rsidRDefault="00CB22D4" w:rsidP="00EB1FB6">
      <w:r w:rsidRPr="00EB1FB6">
        <w:t>б) определять порядок использования транспортных средств, средств связи и оповещения, а также иного имущества органов местного самоуправления и организаций;</w:t>
      </w:r>
    </w:p>
    <w:p w:rsidR="00CB22D4" w:rsidRPr="00EB1FB6" w:rsidRDefault="00CB22D4" w:rsidP="00EB1FB6">
      <w:r w:rsidRPr="00EB1FB6">
        <w:t>в)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CB22D4" w:rsidRPr="00EB1FB6" w:rsidRDefault="00CB22D4" w:rsidP="00EB1FB6">
      <w:r w:rsidRPr="00EB1FB6">
        <w:t>г)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CB22D4" w:rsidRPr="00EB1FB6" w:rsidRDefault="00CB22D4" w:rsidP="00EB1FB6">
      <w:r w:rsidRPr="00EB1FB6">
        <w:t>24. Решениями председателя комиссии по предупреждению и ликвидации чрезвычайных ситуаций</w:t>
      </w:r>
      <w:r>
        <w:t xml:space="preserve"> </w:t>
      </w:r>
      <w:r w:rsidRPr="00EB1FB6">
        <w:t>и обеспечению пожарной безопасности Крапивинского муниципального района и организаций о введении для соответствующих органов управления и сил районного звена ТП РСЧС режима повышенной готовности или режима чрезвычайной ситуации и установлении соответствующего уровня реагирования определяются:</w:t>
      </w:r>
    </w:p>
    <w:p w:rsidR="00CB22D4" w:rsidRPr="00EB1FB6" w:rsidRDefault="00CB22D4" w:rsidP="00EB1FB6">
      <w:r w:rsidRPr="00EB1FB6">
        <w:t>- обстоятельства, послужившие основанием для введения режима повышенной готовности или режима чрезвычайной ситуации, а также установления соответствующего уровня реагирования;</w:t>
      </w:r>
    </w:p>
    <w:p w:rsidR="00CB22D4" w:rsidRPr="00EB1FB6" w:rsidRDefault="00CB22D4" w:rsidP="00EB1FB6">
      <w:r w:rsidRPr="00EB1FB6">
        <w:t>- границы территории, на которой может возникнуть чрезвычайная ситуация, или границы зоны чрезвычайной ситуации;</w:t>
      </w:r>
    </w:p>
    <w:p w:rsidR="00CB22D4" w:rsidRPr="00EB1FB6" w:rsidRDefault="00CB22D4" w:rsidP="00EB1FB6">
      <w:r w:rsidRPr="00EB1FB6">
        <w:t>- силы и средства, привлекаемые к проведению мероприятий по предупреждению и ликвидации чрезвычайной ситуации;</w:t>
      </w:r>
    </w:p>
    <w:p w:rsidR="00CB22D4" w:rsidRPr="00EB1FB6" w:rsidRDefault="00CB22D4" w:rsidP="00EB1FB6">
      <w:r w:rsidRPr="00EB1FB6">
        <w:t>- перечень мер по обеспечению защиты населения от чрезвычайной ситуации или организации работ по ее ликвидации;</w:t>
      </w:r>
    </w:p>
    <w:p w:rsidR="00CB22D4" w:rsidRPr="00EB1FB6" w:rsidRDefault="00CB22D4" w:rsidP="00EB1FB6">
      <w:r w:rsidRPr="00EB1FB6">
        <w:t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ситуации, который несет ответственность за проведение этих работ.</w:t>
      </w:r>
    </w:p>
    <w:p w:rsidR="00CB22D4" w:rsidRPr="00EB1FB6" w:rsidRDefault="00CB22D4" w:rsidP="00EB1FB6">
      <w:r w:rsidRPr="00EB1FB6">
        <w:t>Председатель комиссии по предупреждению и ликвидации чрезвычайных ситуаций</w:t>
      </w:r>
      <w:r>
        <w:t xml:space="preserve"> </w:t>
      </w:r>
      <w:r w:rsidRPr="00EB1FB6">
        <w:t>и обеспечению пожарной безопасности Крапивинского муниципального района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районного звена ТП РСЧС, а также мерах по обеспечению безопасности населения.</w:t>
      </w:r>
    </w:p>
    <w:p w:rsidR="00CB22D4" w:rsidRPr="00EB1FB6" w:rsidRDefault="00CB22D4" w:rsidP="00EB1FB6">
      <w:r w:rsidRPr="00EB1FB6">
        <w:t>25.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председатель комиссии по предупреждению и ликвидации чрезвычайных ситуаций</w:t>
      </w:r>
      <w:r>
        <w:t xml:space="preserve"> </w:t>
      </w:r>
      <w:r w:rsidRPr="00EB1FB6">
        <w:t>и обеспечению пожарной безопасности Крапивинского муниципального района, руководители организации отменяют установленные режимы функционирования органов управления и сил районного звена ТП РСЧС.</w:t>
      </w:r>
    </w:p>
    <w:p w:rsidR="00CB22D4" w:rsidRPr="00EB1FB6" w:rsidRDefault="00CB22D4" w:rsidP="00EB1FB6">
      <w:r w:rsidRPr="00EB1FB6">
        <w:t>26. Основными мероприятиями, проводимыми органами управления и силами районного звена ТП РСЧС, являются:</w:t>
      </w:r>
    </w:p>
    <w:p w:rsidR="00CB22D4" w:rsidRPr="00EB1FB6" w:rsidRDefault="00CB22D4" w:rsidP="00EB1FB6">
      <w:r w:rsidRPr="00EB1FB6">
        <w:t>26.1. В режиме повседневной деятельности:</w:t>
      </w:r>
    </w:p>
    <w:p w:rsidR="00CB22D4" w:rsidRPr="00EB1FB6" w:rsidRDefault="00CB22D4" w:rsidP="00EB1FB6">
      <w:r w:rsidRPr="00EB1FB6">
        <w:t>- изучение состояния окружающей среды и прогнозирование чрезвычайных ситуаций;</w:t>
      </w:r>
    </w:p>
    <w:p w:rsidR="00CB22D4" w:rsidRPr="00EB1FB6" w:rsidRDefault="00CB22D4" w:rsidP="00EB1FB6">
      <w:r w:rsidRPr="00EB1FB6">
        <w:t>-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CB22D4" w:rsidRPr="00EB1FB6" w:rsidRDefault="00CB22D4" w:rsidP="00EB1FB6">
      <w:r w:rsidRPr="00EB1FB6">
        <w:t>- обеспечение разработки и реализации целевых и научно-технических программ и мер по предупреждению чрезвычайных ситуаций и обеспечению пожарной безопасности;</w:t>
      </w:r>
    </w:p>
    <w:p w:rsidR="00CB22D4" w:rsidRPr="00EB1FB6" w:rsidRDefault="00CB22D4" w:rsidP="00EB1FB6">
      <w:r w:rsidRPr="00EB1FB6">
        <w:t>- планирование действий органов управления и сил районного звена ТП РСЧС, организация подготовки и обеспечения их деятельности;</w:t>
      </w:r>
    </w:p>
    <w:p w:rsidR="00CB22D4" w:rsidRPr="00EB1FB6" w:rsidRDefault="00CB22D4" w:rsidP="00EB1FB6">
      <w:r w:rsidRPr="00EB1FB6">
        <w:t>- подготовка населения к действиям в чрезвычайных ситуациях;</w:t>
      </w:r>
    </w:p>
    <w:p w:rsidR="00CB22D4" w:rsidRPr="00EB1FB6" w:rsidRDefault="00CB22D4" w:rsidP="00EB1FB6">
      <w:r w:rsidRPr="00EB1FB6"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CB22D4" w:rsidRPr="00EB1FB6" w:rsidRDefault="00CB22D4" w:rsidP="00EB1FB6">
      <w:r w:rsidRPr="00EB1FB6"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CB22D4" w:rsidRPr="00EB1FB6" w:rsidRDefault="00CB22D4" w:rsidP="00EB1FB6">
      <w:r w:rsidRPr="00EB1FB6">
        <w:t>- 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CB22D4" w:rsidRPr="00EB1FB6" w:rsidRDefault="00CB22D4" w:rsidP="00EB1FB6">
      <w:r w:rsidRPr="00EB1FB6">
        <w:t>- осуществление в пределах своих полномочий необходимых видов страхования;</w:t>
      </w:r>
    </w:p>
    <w:p w:rsidR="00CB22D4" w:rsidRPr="00EB1FB6" w:rsidRDefault="00CB22D4" w:rsidP="00EB1FB6">
      <w:r w:rsidRPr="00EB1FB6"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CB22D4" w:rsidRPr="00EB1FB6" w:rsidRDefault="00CB22D4" w:rsidP="00EB1FB6">
      <w:r w:rsidRPr="00EB1FB6"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 w:rsidR="00CB22D4" w:rsidRPr="00EB1FB6" w:rsidRDefault="00CB22D4" w:rsidP="00EB1FB6">
      <w:r w:rsidRPr="00EB1FB6">
        <w:t>26.2. В режиме повышенной готовности:</w:t>
      </w:r>
    </w:p>
    <w:p w:rsidR="00CB22D4" w:rsidRPr="00EB1FB6" w:rsidRDefault="00CB22D4" w:rsidP="00EB1FB6">
      <w:r w:rsidRPr="00EB1FB6"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CB22D4" w:rsidRPr="00EB1FB6" w:rsidRDefault="00CB22D4" w:rsidP="00EB1FB6">
      <w:r w:rsidRPr="00EB1FB6">
        <w:t>- введение при необходимости круглосуточного дежурства руководителей и должностных лиц органов управления и сил районного звена ТП РСЧС на стационарных пунктах управления;</w:t>
      </w:r>
    </w:p>
    <w:p w:rsidR="00CB22D4" w:rsidRPr="00EB1FB6" w:rsidRDefault="00CB22D4" w:rsidP="00EB1FB6">
      <w:r w:rsidRPr="00EB1FB6">
        <w:t>- непрерывный сбор, обработка и передача органам управления и силам районного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CB22D4" w:rsidRPr="00EB1FB6" w:rsidRDefault="00CB22D4" w:rsidP="00EB1FB6">
      <w:r w:rsidRPr="00EB1FB6"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CB22D4" w:rsidRPr="00EB1FB6" w:rsidRDefault="00CB22D4" w:rsidP="00EB1FB6">
      <w:r w:rsidRPr="00EB1FB6">
        <w:t>- уточнение планов действий (взаимодействия) по предупреждению и ликвидации чрезвычайных ситуаций и иных документов;</w:t>
      </w:r>
    </w:p>
    <w:p w:rsidR="00CB22D4" w:rsidRPr="00EB1FB6" w:rsidRDefault="00CB22D4" w:rsidP="00EB1FB6">
      <w:r w:rsidRPr="00EB1FB6">
        <w:t>- приведение при необходимости сил и средств районного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CB22D4" w:rsidRPr="00EB1FB6" w:rsidRDefault="00CB22D4" w:rsidP="00EB1FB6">
      <w:r w:rsidRPr="00EB1FB6">
        <w:t>- восполнение при необходимости резервов материальных ресурсов, созданных для ликвидации чрезвычайных ситуаций;</w:t>
      </w:r>
    </w:p>
    <w:p w:rsidR="00CB22D4" w:rsidRPr="00EB1FB6" w:rsidRDefault="00CB22D4" w:rsidP="00EB1FB6">
      <w:r w:rsidRPr="00EB1FB6">
        <w:t>- проведение при необходимости эвакуационных мероприятий.</w:t>
      </w:r>
    </w:p>
    <w:p w:rsidR="00CB22D4" w:rsidRPr="00EB1FB6" w:rsidRDefault="00CB22D4" w:rsidP="00EB1FB6">
      <w:r w:rsidRPr="00EB1FB6">
        <w:t>26.3. В режиме чрезвычайной ситуации:</w:t>
      </w:r>
    </w:p>
    <w:p w:rsidR="00CB22D4" w:rsidRPr="00EB1FB6" w:rsidRDefault="00CB22D4" w:rsidP="00EB1FB6">
      <w:r w:rsidRPr="00EB1FB6"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CB22D4" w:rsidRPr="00EB1FB6" w:rsidRDefault="00CB22D4" w:rsidP="00EB1FB6">
      <w:r w:rsidRPr="00EB1FB6">
        <w:t>- оповещение исполнительных органов государственной власти Кемеровской области, руководителей граничащих муниципальных районов и организаций, а также населения о возникших чрезвычайных ситуациях;</w:t>
      </w:r>
    </w:p>
    <w:p w:rsidR="00CB22D4" w:rsidRPr="00EB1FB6" w:rsidRDefault="00CB22D4" w:rsidP="00EB1FB6">
      <w:r w:rsidRPr="00EB1FB6">
        <w:t>- проведение мероприятий по защите населения и территорий от чрезвычайных ситуаций;</w:t>
      </w:r>
    </w:p>
    <w:p w:rsidR="00CB22D4" w:rsidRPr="00EB1FB6" w:rsidRDefault="00CB22D4" w:rsidP="00EB1FB6">
      <w:r w:rsidRPr="00EB1FB6">
        <w:t>- организация работ по ликвидации чрезвычайных ситуаций и всестороннему обеспечению действий сил и средств районного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CB22D4" w:rsidRPr="00EB1FB6" w:rsidRDefault="00CB22D4" w:rsidP="00EB1FB6">
      <w:r w:rsidRPr="00EB1FB6"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CB22D4" w:rsidRPr="00EB1FB6" w:rsidRDefault="00CB22D4" w:rsidP="00EB1FB6">
      <w:r w:rsidRPr="00EB1FB6">
        <w:t>- организация и поддержание непрерывного взаимодействия с ГУ МЧС России по Кемеровской области, городскими и сельскими поселениями района, организациями по вопросам ликвидации чрезвычайных ситуаций и их последствий;</w:t>
      </w:r>
    </w:p>
    <w:p w:rsidR="00CB22D4" w:rsidRPr="00EB1FB6" w:rsidRDefault="00CB22D4" w:rsidP="00EB1FB6">
      <w:r w:rsidRPr="00EB1FB6">
        <w:t>- проведение мероприятий по жизнеобеспечению населения в чрезвычайных ситуациях.</w:t>
      </w:r>
    </w:p>
    <w:p w:rsidR="00CB22D4" w:rsidRPr="00EB1FB6" w:rsidRDefault="00CB22D4" w:rsidP="00EB1FB6">
      <w:r w:rsidRPr="00EB1FB6">
        <w:t>27. 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ситуаций:</w:t>
      </w:r>
    </w:p>
    <w:p w:rsidR="00CB22D4" w:rsidRPr="00EB1FB6" w:rsidRDefault="00CB22D4" w:rsidP="00EB1FB6">
      <w:r w:rsidRPr="00EB1FB6">
        <w:t>- локального характера - силами и средствами организации;</w:t>
      </w:r>
    </w:p>
    <w:p w:rsidR="00CB22D4" w:rsidRPr="00EB1FB6" w:rsidRDefault="00CB22D4" w:rsidP="00EB1FB6">
      <w:r w:rsidRPr="00EB1FB6">
        <w:t>- муниципального характера - силами и средствами районного звена ТП РСЧС;</w:t>
      </w:r>
    </w:p>
    <w:p w:rsidR="00CB22D4" w:rsidRPr="00EB1FB6" w:rsidRDefault="00CB22D4" w:rsidP="00EB1FB6">
      <w:r w:rsidRPr="00EB1FB6">
        <w:t>- межмуниципального и регионального характера - силами и средствами районного звена ТП РСЧС, оказавшихся в зоне чрезвычайной ситуации и исполнительных органов государственной власти Кемеровской области.</w:t>
      </w:r>
    </w:p>
    <w:p w:rsidR="00CB22D4" w:rsidRPr="00EB1FB6" w:rsidRDefault="00CB22D4" w:rsidP="00EB1FB6">
      <w:r w:rsidRPr="00EB1FB6"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CB22D4" w:rsidRPr="00EB1FB6" w:rsidRDefault="00CB22D4" w:rsidP="00EB1FB6">
      <w:r w:rsidRPr="00EB1FB6">
        <w:t>28.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CB22D4" w:rsidRPr="00EB1FB6" w:rsidRDefault="00CB22D4" w:rsidP="00EB1FB6">
      <w:r w:rsidRPr="00EB1FB6"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главой Крапивинского муниципального района, руководителями организаций, к полномочиям которых отнесена ликвидация чрезвычайных ситуаций.</w:t>
      </w:r>
    </w:p>
    <w:p w:rsidR="00CB22D4" w:rsidRPr="00EB1FB6" w:rsidRDefault="00CB22D4" w:rsidP="00EB1FB6">
      <w:r w:rsidRPr="00EB1FB6">
        <w:t>Руководители работ по ликвидации чрезвычайных ситуаций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CB22D4" w:rsidRPr="00EB1FB6" w:rsidRDefault="00CB22D4" w:rsidP="00EB1FB6">
      <w:r w:rsidRPr="00EB1FB6"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CB22D4" w:rsidRPr="00EB1FB6" w:rsidRDefault="00CB22D4" w:rsidP="00EB1FB6">
      <w:r w:rsidRPr="00EB1FB6">
        <w:t>29. Финансовое обеспечение функционирования районного звена ТП РСЧС и мероприятий по предупреждению и ликвидации чрезвычайных ситуаций осуществляется за счет бюджета района и собственников (пользователей) имущества в соответствии с законодательством Российской Федерации.</w:t>
      </w:r>
    </w:p>
    <w:p w:rsidR="00CB22D4" w:rsidRPr="00EB1FB6" w:rsidRDefault="00CB22D4" w:rsidP="00EB1FB6">
      <w:r w:rsidRPr="00EB1FB6">
        <w:t>Организации всех форм собственности участвуют в ликвидации чрезвычайных ситуаций за счет собственных средств.</w:t>
      </w:r>
    </w:p>
    <w:p w:rsidR="00CB22D4" w:rsidRPr="00EB1FB6" w:rsidRDefault="00CB22D4" w:rsidP="00EB1FB6">
      <w:r w:rsidRPr="00EB1FB6">
        <w:t>Финансирование районных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Кемеровской области, нормативных правовых актов администрации Крапивинского муниципального района.</w:t>
      </w:r>
    </w:p>
    <w:p w:rsidR="00CB22D4" w:rsidRPr="00EB1FB6" w:rsidRDefault="00CB22D4" w:rsidP="00EB1FB6">
      <w:r w:rsidRPr="00EB1FB6">
        <w:t>При недостаточности указанных средств администрация Крапивинского муниципального района обращается в Администрацию Кемеровской области с просьбой о выделении средств из резервного фонда по предупреждению и ликвидации чрезвычайных ситуаций и ликвидации последствий стихийных бедствий в порядке, установленных Администрацией Кемеровской области.</w:t>
      </w:r>
    </w:p>
    <w:p w:rsidR="00CB22D4" w:rsidRPr="00EB1FB6" w:rsidRDefault="00CB22D4" w:rsidP="00EB1FB6">
      <w:r w:rsidRPr="00EB1FB6">
        <w:t>30.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CB22D4" w:rsidRPr="00EB1FB6" w:rsidRDefault="00CB22D4" w:rsidP="00EB1FB6">
      <w:r w:rsidRPr="00EB1FB6">
        <w:t>Тушение пожаров в лесах осуществляется в соответствии с законодательством Российской Федерации.</w:t>
      </w:r>
    </w:p>
    <w:p w:rsidR="00CB22D4" w:rsidRPr="00EB1FB6" w:rsidRDefault="00CB22D4" w:rsidP="00EB1FB6"/>
    <w:p w:rsidR="00CB22D4" w:rsidRPr="00EB1FB6" w:rsidRDefault="00CB22D4" w:rsidP="00EB1FB6">
      <w:r w:rsidRPr="00EB1FB6">
        <w:t>Заместитель главы</w:t>
      </w:r>
    </w:p>
    <w:p w:rsidR="00CB22D4" w:rsidRPr="00EB1FB6" w:rsidRDefault="00CB22D4" w:rsidP="00EB1FB6">
      <w:r w:rsidRPr="00EB1FB6">
        <w:t>Крапивинского муниципального района</w:t>
      </w:r>
    </w:p>
    <w:p w:rsidR="00CB22D4" w:rsidRPr="00EB1FB6" w:rsidRDefault="00CB22D4" w:rsidP="00EB1FB6">
      <w:r w:rsidRPr="00EB1FB6">
        <w:t>Т.Х. Биккулов</w:t>
      </w:r>
    </w:p>
    <w:p w:rsidR="00CB22D4" w:rsidRPr="00EB1FB6" w:rsidRDefault="00CB22D4" w:rsidP="00EB1FB6"/>
    <w:p w:rsidR="00CB22D4" w:rsidRPr="00EB1FB6" w:rsidRDefault="00CB22D4" w:rsidP="00EB1FB6">
      <w:pPr>
        <w:jc w:val="right"/>
        <w:rPr>
          <w:b/>
          <w:bCs/>
          <w:kern w:val="28"/>
          <w:sz w:val="32"/>
          <w:szCs w:val="32"/>
        </w:rPr>
      </w:pPr>
      <w:r w:rsidRPr="00EB1FB6">
        <w:rPr>
          <w:b/>
          <w:bCs/>
          <w:kern w:val="28"/>
          <w:sz w:val="32"/>
          <w:szCs w:val="32"/>
        </w:rPr>
        <w:t>Приложение №2</w:t>
      </w:r>
    </w:p>
    <w:p w:rsidR="00CB22D4" w:rsidRPr="00EB1FB6" w:rsidRDefault="00CB22D4" w:rsidP="00EB1FB6">
      <w:pPr>
        <w:jc w:val="right"/>
        <w:rPr>
          <w:b/>
          <w:bCs/>
          <w:kern w:val="28"/>
          <w:sz w:val="32"/>
          <w:szCs w:val="32"/>
        </w:rPr>
      </w:pPr>
      <w:r w:rsidRPr="00EB1FB6">
        <w:rPr>
          <w:b/>
          <w:bCs/>
          <w:kern w:val="28"/>
          <w:sz w:val="32"/>
          <w:szCs w:val="32"/>
        </w:rPr>
        <w:t>к постановлению</w:t>
      </w:r>
    </w:p>
    <w:p w:rsidR="00CB22D4" w:rsidRPr="00EB1FB6" w:rsidRDefault="00CB22D4" w:rsidP="00EB1FB6">
      <w:pPr>
        <w:jc w:val="right"/>
        <w:rPr>
          <w:b/>
          <w:bCs/>
          <w:kern w:val="28"/>
          <w:sz w:val="32"/>
          <w:szCs w:val="32"/>
        </w:rPr>
      </w:pPr>
      <w:r w:rsidRPr="00EB1FB6">
        <w:rPr>
          <w:b/>
          <w:bCs/>
          <w:kern w:val="28"/>
          <w:sz w:val="32"/>
          <w:szCs w:val="32"/>
        </w:rPr>
        <w:t>от 03.12.2013 г. №1729</w:t>
      </w:r>
    </w:p>
    <w:p w:rsidR="00CB22D4" w:rsidRPr="00EB1FB6" w:rsidRDefault="00CB22D4" w:rsidP="00EB1FB6"/>
    <w:p w:rsidR="00CB22D4" w:rsidRPr="00EB1FB6" w:rsidRDefault="00CB22D4" w:rsidP="00EB1FB6">
      <w:pPr>
        <w:jc w:val="center"/>
        <w:rPr>
          <w:b/>
          <w:bCs/>
          <w:kern w:val="32"/>
          <w:sz w:val="32"/>
          <w:szCs w:val="32"/>
        </w:rPr>
      </w:pPr>
      <w:hyperlink w:anchor="Par178" w:history="1">
        <w:r w:rsidRPr="00EB1FB6">
          <w:rPr>
            <w:rStyle w:val="Hyperlink"/>
            <w:rFonts w:cs="Arial"/>
            <w:b/>
            <w:bCs/>
            <w:color w:val="auto"/>
            <w:kern w:val="32"/>
            <w:sz w:val="32"/>
            <w:szCs w:val="32"/>
          </w:rPr>
          <w:t>Перечень</w:t>
        </w:r>
      </w:hyperlink>
      <w:r w:rsidRPr="00EB1FB6">
        <w:rPr>
          <w:b/>
          <w:bCs/>
          <w:kern w:val="32"/>
          <w:sz w:val="32"/>
          <w:szCs w:val="32"/>
        </w:rPr>
        <w:t xml:space="preserve"> сил постоянной готовности районного звена территориальной подсистемы единой государственной системы предупреждения и ликвидации чрезвычайных ситуаций Крапивинского муниципального района</w:t>
      </w:r>
    </w:p>
    <w:p w:rsidR="00CB22D4" w:rsidRPr="00EB1FB6" w:rsidRDefault="00CB22D4" w:rsidP="00EB1FB6"/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35"/>
        <w:gridCol w:w="2462"/>
        <w:gridCol w:w="903"/>
        <w:gridCol w:w="2462"/>
        <w:gridCol w:w="1942"/>
      </w:tblGrid>
      <w:tr w:rsidR="00CB22D4" w:rsidRPr="00EB1FB6">
        <w:trPr>
          <w:trHeight w:val="1120"/>
          <w:tblHeader/>
          <w:tblCellSpacing w:w="5" w:type="nil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0"/>
            </w:pPr>
            <w:r w:rsidRPr="00EB1FB6">
              <w:t>Полное</w:t>
            </w:r>
            <w:r>
              <w:t xml:space="preserve"> </w:t>
            </w:r>
            <w:r w:rsidRPr="00EB1FB6">
              <w:t>наименование</w:t>
            </w:r>
            <w:r>
              <w:t xml:space="preserve"> </w:t>
            </w:r>
            <w:r w:rsidRPr="00EB1FB6">
              <w:t>аварийно-</w:t>
            </w:r>
            <w:r>
              <w:t xml:space="preserve">  </w:t>
            </w:r>
            <w:r w:rsidRPr="00EB1FB6">
              <w:t xml:space="preserve"> спасательного</w:t>
            </w:r>
            <w:r>
              <w:t xml:space="preserve"> </w:t>
            </w:r>
            <w:r w:rsidRPr="00EB1FB6">
              <w:t>формирования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0"/>
            </w:pPr>
            <w:r w:rsidRPr="00EB1FB6">
              <w:t xml:space="preserve">Место дислокации (почтовый адрес, Ф.И.О. и телефон)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0"/>
            </w:pPr>
            <w:r w:rsidRPr="00EB1FB6">
              <w:t>Количество личного</w:t>
            </w:r>
            <w:r>
              <w:t xml:space="preserve"> </w:t>
            </w:r>
            <w:r w:rsidRPr="00EB1FB6">
              <w:t>состава/из</w:t>
            </w:r>
            <w:r>
              <w:t xml:space="preserve"> </w:t>
            </w:r>
            <w:r w:rsidRPr="00EB1FB6">
              <w:t>них в</w:t>
            </w:r>
            <w:r>
              <w:t xml:space="preserve"> </w:t>
            </w:r>
            <w:r w:rsidRPr="00EB1FB6">
              <w:t>дежурной смене</w:t>
            </w:r>
            <w:r>
              <w:t xml:space="preserve"> </w:t>
            </w:r>
            <w:r w:rsidRPr="00EB1FB6">
              <w:t>(чел.)</w:t>
            </w:r>
            <w:r>
              <w:t xml:space="preserve"> 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240514">
            <w:pPr>
              <w:pStyle w:val="Table"/>
              <w:rPr>
                <w:b/>
                <w:bCs/>
              </w:rPr>
            </w:pPr>
            <w:r w:rsidRPr="00EB1FB6">
              <w:rPr>
                <w:b/>
                <w:bCs/>
              </w:rPr>
              <w:t>Виды чрезвычайных ситуаций, на которые может привлекаться формирование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  <w:rPr>
                <w:b/>
                <w:bCs/>
              </w:rPr>
            </w:pPr>
            <w:r w:rsidRPr="00EB1FB6">
              <w:rPr>
                <w:b/>
                <w:bCs/>
              </w:rPr>
              <w:t>Функции, выполняемые аварийно- спасательными, спасательными формированиями</w:t>
            </w:r>
          </w:p>
        </w:tc>
      </w:tr>
      <w:tr w:rsidR="00CB22D4" w:rsidRPr="00EB1FB6">
        <w:trPr>
          <w:tblHeader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  <w:jc w:val="center"/>
            </w:pPr>
            <w:r w:rsidRPr="00EB1FB6">
              <w:t>1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  <w:jc w:val="center"/>
            </w:pPr>
            <w:r w:rsidRPr="00EB1FB6"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  <w:jc w:val="center"/>
            </w:pPr>
            <w:r w:rsidRPr="00EB1FB6">
              <w:t>3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  <w:jc w:val="center"/>
            </w:pPr>
            <w:r w:rsidRPr="00EB1FB6">
              <w:t>4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  <w:jc w:val="center"/>
            </w:pPr>
            <w:r w:rsidRPr="00EB1FB6">
              <w:t>5</w:t>
            </w:r>
          </w:p>
        </w:tc>
      </w:tr>
      <w:tr w:rsidR="00CB22D4" w:rsidRPr="00EB1FB6">
        <w:trPr>
          <w:trHeight w:val="320"/>
          <w:tblCellSpacing w:w="5" w:type="nil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240514">
            <w:pPr>
              <w:pStyle w:val="Table"/>
            </w:pPr>
            <w:r w:rsidRPr="00EB1FB6">
              <w:t>Министерство Российской Федерации по делам гражданской обороны, чрезвычайным ситуациям и</w:t>
            </w:r>
            <w:r>
              <w:t xml:space="preserve"> </w:t>
            </w:r>
            <w:r w:rsidRPr="00EB1FB6">
              <w:t>ликвидации последствий стихийных действий</w:t>
            </w:r>
          </w:p>
        </w:tc>
      </w:tr>
      <w:tr w:rsidR="00CB22D4" w:rsidRPr="00EB1FB6">
        <w:trPr>
          <w:trHeight w:val="1829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ФГКУ «19 отряд</w:t>
            </w:r>
            <w:r>
              <w:t xml:space="preserve"> </w:t>
            </w:r>
            <w:r w:rsidRPr="00EB1FB6">
              <w:t>федеральной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противопожарной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службы по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Кемеровской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области»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652440,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пгт. Крапивинский,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ул. Островского 9а,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начальник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Кермяков Алексей Леонидович,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</w:t>
            </w:r>
            <w:r>
              <w:t xml:space="preserve"> </w:t>
            </w:r>
            <w:r w:rsidRPr="00EB1FB6">
              <w:t>22-1-76,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дежурного</w:t>
            </w:r>
            <w:r>
              <w:t xml:space="preserve"> </w:t>
            </w:r>
            <w:r w:rsidRPr="00EB1FB6">
              <w:t>22-4-62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54/10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Пожары, чрезвычайные ситуации природного и техногенного характера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Тушение пожаров и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выполнение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спасательных работ</w:t>
            </w:r>
          </w:p>
        </w:tc>
      </w:tr>
      <w:tr w:rsidR="00CB22D4" w:rsidRPr="00EB1FB6">
        <w:trPr>
          <w:tblCellSpacing w:w="5" w:type="nil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Министерство внутренних дел Российской Федерации</w:t>
            </w:r>
          </w:p>
        </w:tc>
      </w:tr>
      <w:tr w:rsidR="00CB22D4" w:rsidRPr="00EB1FB6">
        <w:trPr>
          <w:trHeight w:val="1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Отдел МВД России по Крапивинскому району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652440,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пгт. Крапивинский,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ул. Юбилейная 21,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начальник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Захаров Сергей Юрьевич,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 21-1-90,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дежурного 22-7-84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103/15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Чрезвычайные ситуации природного и техногенного характера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Охрана общественного порядка</w:t>
            </w:r>
          </w:p>
        </w:tc>
      </w:tr>
      <w:tr w:rsidR="00CB22D4" w:rsidRPr="00EB1FB6">
        <w:trPr>
          <w:tblCellSpacing w:w="5" w:type="nil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Федеральная служба по надзору в сфере защиты прав потребителей и благополучия человека</w:t>
            </w:r>
          </w:p>
        </w:tc>
      </w:tr>
      <w:tr w:rsidR="00CB22D4" w:rsidRPr="00EB1FB6">
        <w:trPr>
          <w:trHeight w:val="2327"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Филиал ФБУЗ "Центр гигиены и</w:t>
            </w:r>
            <w:r>
              <w:t xml:space="preserve"> </w:t>
            </w:r>
            <w:r w:rsidRPr="00EB1FB6">
              <w:t>эпидемиологии в</w:t>
            </w:r>
            <w:r>
              <w:t xml:space="preserve"> </w:t>
            </w:r>
            <w:r w:rsidRPr="00EB1FB6">
              <w:t>Кемеровской</w:t>
            </w:r>
            <w:r>
              <w:t xml:space="preserve"> </w:t>
            </w:r>
            <w:r w:rsidRPr="00EB1FB6">
              <w:t>области" в Крапивинском и Промышленновском</w:t>
            </w:r>
            <w:r>
              <w:t xml:space="preserve"> </w:t>
            </w:r>
            <w:r w:rsidRPr="00EB1FB6">
              <w:t>районах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652380,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пгт Промышленная,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ул. Н.Крупской д. 19,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главный врач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Мелешин Олег Юрьевич,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факс: (8-384-42)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7-42-80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18/0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Чрезвычайные ситуации в области общественного</w:t>
            </w:r>
            <w:r>
              <w:t xml:space="preserve"> </w:t>
            </w:r>
            <w:r w:rsidRPr="00EB1FB6">
              <w:t>здравоохранения</w:t>
            </w:r>
            <w:r>
              <w:t xml:space="preserve"> </w:t>
            </w:r>
            <w:r w:rsidRPr="00EB1FB6">
              <w:t>санитарно-эпидемиологического характера, проведение специальных санитарно- эпидемиологических исследований, испытаний, токсикологических, гигиенических и других видов оценок, расследований по установлению причин и выявлению условий возникновения и</w:t>
            </w:r>
            <w:r>
              <w:t xml:space="preserve"> </w:t>
            </w:r>
            <w:r w:rsidRPr="00EB1FB6">
              <w:t>распространения инфекционных и</w:t>
            </w:r>
            <w:r>
              <w:t xml:space="preserve"> </w:t>
            </w:r>
            <w:r w:rsidRPr="00EB1FB6">
              <w:t>массовых</w:t>
            </w:r>
            <w:r>
              <w:t xml:space="preserve"> </w:t>
            </w:r>
            <w:r w:rsidRPr="00EB1FB6">
              <w:t>неинфекционных</w:t>
            </w:r>
            <w:r>
              <w:t xml:space="preserve"> </w:t>
            </w:r>
            <w:r w:rsidRPr="00EB1FB6">
              <w:t>заболеваний</w:t>
            </w:r>
            <w:r>
              <w:t xml:space="preserve"> </w:t>
            </w:r>
            <w:r w:rsidRPr="00EB1FB6">
              <w:t>(отравлений)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Проведение санитарно-</w:t>
            </w:r>
            <w:r>
              <w:t xml:space="preserve"> </w:t>
            </w:r>
            <w:r w:rsidRPr="00EB1FB6">
              <w:t xml:space="preserve">эпидемиологических </w:t>
            </w:r>
          </w:p>
          <w:p w:rsidR="00CB22D4" w:rsidRPr="00EB1FB6" w:rsidRDefault="00CB22D4" w:rsidP="00240514">
            <w:pPr>
              <w:pStyle w:val="Table"/>
            </w:pPr>
            <w:r w:rsidRPr="00EB1FB6">
              <w:t>исследований, испытаний,</w:t>
            </w:r>
            <w:r>
              <w:t xml:space="preserve"> </w:t>
            </w:r>
            <w:r w:rsidRPr="00EB1FB6">
              <w:t>токсикологических, гигиенических и</w:t>
            </w:r>
            <w:r>
              <w:t xml:space="preserve"> </w:t>
            </w:r>
            <w:r w:rsidRPr="00EB1FB6">
              <w:t>других видов оценок при действиях в условиях</w:t>
            </w:r>
            <w:r>
              <w:t xml:space="preserve"> </w:t>
            </w:r>
            <w:r w:rsidRPr="00EB1FB6">
              <w:t>гражданской</w:t>
            </w:r>
            <w:r>
              <w:t xml:space="preserve"> </w:t>
            </w:r>
            <w:r w:rsidRPr="00EB1FB6">
              <w:t>обороны и</w:t>
            </w:r>
            <w:r>
              <w:t xml:space="preserve"> </w:t>
            </w:r>
            <w:r w:rsidRPr="00EB1FB6">
              <w:t>чрезвычайных ситуаций</w:t>
            </w:r>
          </w:p>
        </w:tc>
      </w:tr>
      <w:tr w:rsidR="00CB22D4" w:rsidRPr="00EB1FB6">
        <w:trPr>
          <w:tblCellSpacing w:w="5" w:type="nil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ОАО «Ростелеком»</w:t>
            </w:r>
          </w:p>
        </w:tc>
      </w:tr>
      <w:tr w:rsidR="00CB22D4" w:rsidRPr="00EB1FB6">
        <w:trPr>
          <w:trHeight w:val="1928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 xml:space="preserve">Кемеровский филиал межрайонного центра технической эксплуатации телекоммуникаций ЦЛТ цех линейно-технический участок (Крапивинский район)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652440,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пгт. Крапивинский,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ул. Юбилейная,2а,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начальник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Шамякина Ирина Эдуардовна,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 22-2-68,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дежурного 22489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10/1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Чрезвычайные ситуации природного и техногенного характера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Обеспечение устойчивой телефонной связью в местах возникновения чрезвычайных ситуаций</w:t>
            </w:r>
          </w:p>
        </w:tc>
      </w:tr>
      <w:tr w:rsidR="00CB22D4" w:rsidRPr="00EB1FB6">
        <w:trPr>
          <w:tblCellSpacing w:w="5" w:type="nil"/>
        </w:trPr>
        <w:tc>
          <w:tcPr>
            <w:tcW w:w="1584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Министерство сельского хозяйства Российской федерации</w:t>
            </w:r>
          </w:p>
        </w:tc>
      </w:tr>
      <w:tr w:rsidR="00CB22D4" w:rsidRPr="00EB1FB6">
        <w:trPr>
          <w:trHeight w:val="617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Крапивинский</w:t>
            </w:r>
            <w:r>
              <w:t xml:space="preserve">   </w:t>
            </w:r>
            <w:r w:rsidRPr="00EB1FB6">
              <w:t xml:space="preserve">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районный отдел</w:t>
            </w:r>
            <w:r>
              <w:t xml:space="preserve"> </w:t>
            </w:r>
            <w:r w:rsidRPr="00EB1FB6">
              <w:t>филиала ФГБУ</w:t>
            </w:r>
            <w:r>
              <w:t xml:space="preserve"> </w:t>
            </w:r>
            <w:r w:rsidRPr="00EB1FB6">
              <w:t>"Россельхозцентр"</w:t>
            </w:r>
            <w: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652441,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пгт Крапивинский,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ул. Мостовая д. 34,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начальник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Селиванова Надежда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Дмитриевна,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 2-21-18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1/0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Карантинные и особо</w:t>
            </w:r>
            <w:r>
              <w:t xml:space="preserve"> </w:t>
            </w:r>
            <w:r w:rsidRPr="00EB1FB6">
              <w:t>опасные болезни и</w:t>
            </w:r>
            <w:r>
              <w:t xml:space="preserve"> </w:t>
            </w:r>
            <w:r w:rsidRPr="00EB1FB6">
              <w:t xml:space="preserve">вредители сельскохозяйственных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растений и леса</w:t>
            </w:r>
            <w:r>
              <w:t xml:space="preserve"> </w:t>
            </w:r>
            <w:r w:rsidRPr="00EB1FB6"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Своевременная передача сигнализационных сообщений о необходимости</w:t>
            </w:r>
            <w:r>
              <w:t xml:space="preserve"> </w:t>
            </w:r>
            <w:r w:rsidRPr="00EB1FB6">
              <w:t xml:space="preserve">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проведения мероприятий по ликвидации очагов распространения</w:t>
            </w:r>
            <w:r>
              <w:t xml:space="preserve"> </w:t>
            </w:r>
            <w:r w:rsidRPr="00EB1FB6">
              <w:t>вредителей и болезней</w:t>
            </w:r>
          </w:p>
        </w:tc>
      </w:tr>
      <w:tr w:rsidR="00CB22D4" w:rsidRPr="00EB1FB6">
        <w:trPr>
          <w:tblCellSpacing w:w="5" w:type="nil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Министерство природных ресурсов и экологии Российской Федерации</w:t>
            </w:r>
          </w:p>
        </w:tc>
      </w:tr>
      <w:tr w:rsidR="00CB22D4" w:rsidRPr="00EB1FB6">
        <w:trPr>
          <w:tblCellSpacing w:w="5" w:type="nil"/>
        </w:trPr>
        <w:tc>
          <w:tcPr>
            <w:tcW w:w="15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Федеральная служба по гидрометеорологии и мониторингу окружающей среды</w:t>
            </w:r>
          </w:p>
        </w:tc>
      </w:tr>
      <w:tr w:rsidR="00CB22D4" w:rsidRPr="00EB1FB6">
        <w:trPr>
          <w:trHeight w:val="3896"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Метеорологическая станция 2 разряда Крапивино ФГБУ "Кемеровский</w:t>
            </w:r>
            <w:r>
              <w:t xml:space="preserve">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центр по</w:t>
            </w:r>
            <w:r>
              <w:t xml:space="preserve"> </w:t>
            </w:r>
            <w:r w:rsidRPr="00EB1FB6">
              <w:t>гидрометеорологии</w:t>
            </w:r>
            <w:r>
              <w:t xml:space="preserve"> </w:t>
            </w:r>
            <w:r w:rsidRPr="00EB1FB6">
              <w:t>и мониторингу</w:t>
            </w:r>
            <w:r>
              <w:t xml:space="preserve"> </w:t>
            </w:r>
            <w:r w:rsidRPr="00EB1FB6">
              <w:t>окружающей среды"</w:t>
            </w:r>
            <w:r>
              <w:t xml:space="preserve">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652440,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пгт. Крапивинский,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ул. Юбилейная 33-2,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начальник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Панова Марина Петровна,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 22-2-08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6/1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Чрезвычайные ситуации природного характера (опасные гидро-</w:t>
            </w:r>
            <w:r>
              <w:t xml:space="preserve"> </w:t>
            </w:r>
            <w:r w:rsidRPr="00EB1FB6">
              <w:t xml:space="preserve">метеорологические явления)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 xml:space="preserve">Наблюдение за </w:t>
            </w:r>
            <w:r>
              <w:t>гидро</w:t>
            </w:r>
            <w:r w:rsidRPr="00EB1FB6">
              <w:t xml:space="preserve">метеорологическими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характеристиками; опасными </w:t>
            </w:r>
            <w:r>
              <w:t>гидро</w:t>
            </w:r>
            <w:r w:rsidRPr="00EB1FB6">
              <w:t>метеорологическими явлениями. Прогноз и определение зон их распространения.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Выявление, оценка и прогнозирование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радиационной обстановки методом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наблюдения и</w:t>
            </w:r>
            <w:r>
              <w:t xml:space="preserve"> 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лабораторного контроля </w:t>
            </w:r>
          </w:p>
        </w:tc>
      </w:tr>
      <w:tr w:rsidR="00CB22D4" w:rsidRPr="00EB1FB6">
        <w:trPr>
          <w:trHeight w:val="70"/>
          <w:tblCellSpacing w:w="5" w:type="nil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  <w:jc w:val="center"/>
            </w:pPr>
            <w:r w:rsidRPr="00EB1FB6">
              <w:t>Областные силы и средства</w:t>
            </w:r>
          </w:p>
        </w:tc>
      </w:tr>
      <w:tr w:rsidR="00CB22D4" w:rsidRPr="00EB1FB6">
        <w:trPr>
          <w:trHeight w:val="208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Противопожарная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служба Кемеровской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области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государственного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казенного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учреждения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Кемеровской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области "Агентство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по защите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населения и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территории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Кемеровской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области"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652466,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с.Шевели,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ул Школьная 2а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начальник части №15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Полуситов Евгений Александрович,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 37-3-00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652452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с. Борисово,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ул Санаторная 9,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начальник части №9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Литвиненко Алексей Павлович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 42339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19/5</w:t>
            </w:r>
          </w:p>
          <w:p w:rsidR="00CB22D4" w:rsidRPr="00EB1FB6" w:rsidRDefault="00CB22D4" w:rsidP="00EB1FB6">
            <w:pPr>
              <w:pStyle w:val="Table"/>
            </w:pPr>
          </w:p>
          <w:p w:rsidR="00CB22D4" w:rsidRPr="00EB1FB6" w:rsidRDefault="00CB22D4" w:rsidP="00EB1FB6">
            <w:pPr>
              <w:pStyle w:val="Table"/>
            </w:pPr>
          </w:p>
          <w:p w:rsidR="00CB22D4" w:rsidRPr="00EB1FB6" w:rsidRDefault="00CB22D4" w:rsidP="00EB1FB6">
            <w:pPr>
              <w:pStyle w:val="Table"/>
            </w:pPr>
          </w:p>
          <w:p w:rsidR="00CB22D4" w:rsidRPr="00EB1FB6" w:rsidRDefault="00CB22D4" w:rsidP="00EB1FB6">
            <w:pPr>
              <w:pStyle w:val="Table"/>
            </w:pPr>
          </w:p>
          <w:p w:rsidR="00CB22D4" w:rsidRPr="00EB1FB6" w:rsidRDefault="00CB22D4" w:rsidP="00EB1FB6">
            <w:pPr>
              <w:pStyle w:val="Table"/>
            </w:pPr>
          </w:p>
          <w:p w:rsidR="00CB22D4" w:rsidRPr="00EB1FB6" w:rsidRDefault="00CB22D4" w:rsidP="00EB1FB6">
            <w:pPr>
              <w:pStyle w:val="Table"/>
            </w:pPr>
          </w:p>
          <w:p w:rsidR="00CB22D4" w:rsidRPr="00EB1FB6" w:rsidRDefault="00CB22D4" w:rsidP="00EB1FB6">
            <w:pPr>
              <w:pStyle w:val="Table"/>
            </w:pPr>
            <w:r w:rsidRPr="00EB1FB6">
              <w:t>18/4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Пожары, чрезвычайные</w:t>
            </w:r>
            <w:r>
              <w:t xml:space="preserve"> </w:t>
            </w:r>
            <w:r w:rsidRPr="00EB1FB6">
              <w:t>ситуации природного и техногенного характера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Тушение пожаров и выполнение</w:t>
            </w:r>
            <w:r>
              <w:t xml:space="preserve"> </w:t>
            </w:r>
            <w:r w:rsidRPr="00EB1FB6">
              <w:t xml:space="preserve">спасательных работ </w:t>
            </w:r>
          </w:p>
        </w:tc>
      </w:tr>
      <w:tr w:rsidR="00CB22D4" w:rsidRPr="00EB1FB6">
        <w:trPr>
          <w:tblCellSpacing w:w="5" w:type="nil"/>
        </w:trPr>
        <w:tc>
          <w:tcPr>
            <w:tcW w:w="15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240514">
            <w:pPr>
              <w:pStyle w:val="Table"/>
              <w:jc w:val="center"/>
            </w:pPr>
            <w:r w:rsidRPr="00EB1FB6">
              <w:t>Муниципальные силы и ср</w:t>
            </w:r>
            <w:bookmarkStart w:id="1" w:name="_GoBack"/>
            <w:bookmarkEnd w:id="1"/>
            <w:r w:rsidRPr="00EB1FB6">
              <w:t>едства</w:t>
            </w:r>
          </w:p>
        </w:tc>
      </w:tr>
      <w:tr w:rsidR="00CB22D4" w:rsidRPr="00EB1FB6">
        <w:trPr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МКУ «Единая дежурно-диспетчерская служба Крапивинского муниципального района»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652440,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пгт. Крапивинский,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ул. Юбилейная 33-2,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начальник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Никифорова Надежда Ивановна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 22-6-04,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дежурного 22-7-73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6/1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Чрезвычайные ситуации природного и техногенного характера</w:t>
            </w:r>
            <w:r>
              <w:t xml:space="preserve">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Сбор, обмен информации, принятие оперативного решения</w:t>
            </w:r>
          </w:p>
        </w:tc>
      </w:tr>
      <w:tr w:rsidR="00CB22D4" w:rsidRPr="00EB1FB6">
        <w:trPr>
          <w:trHeight w:val="1665"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МБУЗ «Крапивинская ЦРБ»</w:t>
            </w:r>
          </w:p>
          <w:p w:rsidR="00CB22D4" w:rsidRPr="00EB1FB6" w:rsidRDefault="00CB22D4" w:rsidP="00EB1FB6">
            <w:pPr>
              <w:pStyle w:val="Table"/>
            </w:pPr>
          </w:p>
        </w:tc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652449,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пгт. Зеленогорский,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ул. Центральная 31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главный врач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Гордеев Михаил Сергеевич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 25-1-00,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дежурного 22-7-97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460/43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Чрезвычайные ситуации природного и техногенного характера</w:t>
            </w:r>
            <w:r>
              <w:t xml:space="preserve">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Оказание экстренной</w:t>
            </w:r>
            <w:r>
              <w:t xml:space="preserve">  </w:t>
            </w:r>
            <w:r w:rsidRPr="00EB1FB6">
              <w:t xml:space="preserve">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медицинской помощи </w:t>
            </w:r>
          </w:p>
        </w:tc>
      </w:tr>
      <w:tr w:rsidR="00CB22D4" w:rsidRPr="00EB1FB6">
        <w:trPr>
          <w:trHeight w:val="1801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ДПК Крапивинского муниципального района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пгт Крапивинский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пгт. Зеленогорский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Банновское с/п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Барачатское с/п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Борисовское с/п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Зеленовское с/п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Каменское с/п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Крапивинское с/п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Мельковское с/п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Тарадановское с/п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Шевелевское с/п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106/0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Пожары, чрезвычайные</w:t>
            </w:r>
            <w:r>
              <w:t xml:space="preserve"> </w:t>
            </w:r>
            <w:r w:rsidRPr="00EB1FB6">
              <w:t>ситуации природного и техногенного характера</w:t>
            </w:r>
            <w:r>
              <w:t xml:space="preserve">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 xml:space="preserve">Тушение пожаров и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выполнение</w:t>
            </w:r>
            <w:r>
              <w:t xml:space="preserve">  </w:t>
            </w:r>
            <w:r w:rsidRPr="00EB1FB6">
              <w:t xml:space="preserve">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спасательных работ </w:t>
            </w:r>
          </w:p>
        </w:tc>
      </w:tr>
      <w:tr w:rsidR="00CB22D4" w:rsidRPr="00EB1FB6">
        <w:trPr>
          <w:tblCellSpacing w:w="5" w:type="nil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Силы и средства организаций</w:t>
            </w:r>
          </w:p>
        </w:tc>
      </w:tr>
      <w:tr w:rsidR="00CB22D4" w:rsidRPr="00EB1FB6">
        <w:trPr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И.П. «Сметанина О.В.»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652440,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пгт. Крапивинский,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ул. Мостовая,32,,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Сметанина Ольга Владимировна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 22-6-79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17/0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Пожары, чрезвычайные</w:t>
            </w:r>
            <w:r>
              <w:t xml:space="preserve"> </w:t>
            </w:r>
            <w:r w:rsidRPr="00EB1FB6">
              <w:t>ситуации природного и техногенного характера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Ликвидация аварийных ситуаций на объектах</w:t>
            </w:r>
            <w:r>
              <w:t xml:space="preserve">  </w:t>
            </w:r>
            <w:r w:rsidRPr="00EB1FB6">
              <w:t xml:space="preserve"> дорожного хозяйства, ГТС</w:t>
            </w:r>
          </w:p>
        </w:tc>
      </w:tr>
      <w:tr w:rsidR="00CB22D4" w:rsidRPr="00EB1FB6">
        <w:trPr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Аварийно-восстановительная команда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ООО «ТЭП»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652449,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пгт. Зеленогорский,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ул. Центральная 406,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директор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Миллер Алексей Фридрихович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 25-3-50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9/2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Чрезвычайные ситуации на объектах ТЭК и ЖКХ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Ликвидация аварийных ситуаций на объектах</w:t>
            </w:r>
            <w:r>
              <w:t xml:space="preserve">  </w:t>
            </w:r>
            <w:r w:rsidRPr="00EB1FB6">
              <w:t xml:space="preserve"> коммунального хозяйства жилых и нежилых зданий,</w:t>
            </w:r>
            <w:r>
              <w:t xml:space="preserve">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инженерных сетей,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коммуникаций, на объектах котельных электро-коммуникаций</w:t>
            </w:r>
            <w:r>
              <w:t xml:space="preserve"> 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(тепловых источников)</w:t>
            </w:r>
            <w:r>
              <w:t xml:space="preserve">  </w:t>
            </w:r>
          </w:p>
        </w:tc>
      </w:tr>
      <w:tr w:rsidR="00CB22D4" w:rsidRPr="00EB1FB6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 xml:space="preserve">Аварийно-восстановительная команда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ООО «ВКУ»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652449,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пгт. Зеленогорский,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ул. Центральная63,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директор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Пьянов Александр Михайлович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 25-2-05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дежурного</w:t>
            </w:r>
            <w:r>
              <w:t xml:space="preserve"> </w:t>
            </w:r>
            <w:r w:rsidRPr="00EB1FB6">
              <w:t>26-3-84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14/2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Чрезвычайные ситуации на объектах ТЭК и ЖКХ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Ликвидация аварийных ситуаций на объектах</w:t>
            </w:r>
            <w:r>
              <w:t xml:space="preserve">  </w:t>
            </w:r>
            <w:r w:rsidRPr="00EB1FB6">
              <w:t xml:space="preserve"> коммунального хозяйства жилых и нежилых зданий,</w:t>
            </w:r>
            <w:r>
              <w:t xml:space="preserve">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инженерных сетей,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коммуникаций, на объектах котельных электро-коммуникаций</w:t>
            </w:r>
            <w:r>
              <w:t xml:space="preserve"> 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(водопроводные и канализационные сети)</w:t>
            </w:r>
          </w:p>
        </w:tc>
      </w:tr>
      <w:tr w:rsidR="00CB22D4" w:rsidRPr="00EB1FB6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Филиал «Электросеть Крапивинского района» ОАО «Кузбасская электросетевая компания»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652449,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пгт. Зеленогорский,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ул. Центральная 63,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директор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Игнатов Алексей Викторович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 25-3-55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дежурного 22-0-08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14/3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Чрезвычайные ситуации на объектах ТЭК и ЖКХ</w:t>
            </w:r>
          </w:p>
          <w:p w:rsidR="00CB22D4" w:rsidRPr="00EB1FB6" w:rsidRDefault="00CB22D4" w:rsidP="00EB1FB6">
            <w:pPr>
              <w:pStyle w:val="Tabl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Ликвидация аварийных ситуаций на объектах</w:t>
            </w:r>
            <w:r>
              <w:t xml:space="preserve">  </w:t>
            </w:r>
            <w:r w:rsidRPr="00EB1FB6">
              <w:t xml:space="preserve"> коммунального хозяйства жилых и нежилых зданий,</w:t>
            </w:r>
            <w:r>
              <w:t xml:space="preserve">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инженерных сетей,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коммуникаций, на объектах котельных электро-коммуникаций</w:t>
            </w:r>
            <w:r>
              <w:t xml:space="preserve"> </w:t>
            </w:r>
            <w:r w:rsidRPr="00EB1FB6">
              <w:t>(электрические сети)</w:t>
            </w:r>
          </w:p>
        </w:tc>
      </w:tr>
      <w:tr w:rsidR="00CB22D4" w:rsidRPr="00EB1FB6">
        <w:trPr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Панфиловский РЭС филиал СЭС ОАО «Кузбассэнерго-региональная электросетевая компания»»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 xml:space="preserve">652502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п. Панфилово,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 xml:space="preserve">ул. Орловская,2а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директор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Мерзликин Алексей Владимирович,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 (8-384-56) 65-2-81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дежурного (8-384-56) 65-3-95, (8-384-56) 65-2-47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15/4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 xml:space="preserve">Чрезвычайные ситуации на объектах ТЭК и ЖКХ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Ликвидация аварийных ситуаций на объектах</w:t>
            </w:r>
            <w:r>
              <w:t xml:space="preserve"> </w:t>
            </w:r>
            <w:r w:rsidRPr="00EB1FB6">
              <w:t>коммунального хозяйства жилых и нежилых зданий,</w:t>
            </w:r>
            <w:r>
              <w:t xml:space="preserve"> </w:t>
            </w:r>
            <w:r w:rsidRPr="00EB1FB6">
              <w:t xml:space="preserve">инженерных сетей,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коммуникаций, на объектах котельных электро-коммуникаций</w:t>
            </w:r>
            <w:r>
              <w:t xml:space="preserve">  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(электрические сети)</w:t>
            </w:r>
          </w:p>
        </w:tc>
      </w:tr>
      <w:tr w:rsidR="00CB22D4" w:rsidRPr="00EB1FB6">
        <w:trPr>
          <w:trHeight w:val="166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ОАО «Крапивиноавтодор»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652440,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пгт. Крапивинский,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ул. Мостовая 32,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генеральный директор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Титаев Игорь Николаевич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 22-2-80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дежурного 21-2-04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10/0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Пожары, чрезвычайные</w:t>
            </w:r>
            <w:r>
              <w:t xml:space="preserve"> </w:t>
            </w:r>
            <w:r w:rsidRPr="00EB1FB6">
              <w:t>ситуации природного и техногенного характера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Ликвидация аварийных ситуаций на объектах</w:t>
            </w:r>
            <w:r>
              <w:t xml:space="preserve">  </w:t>
            </w:r>
            <w:r w:rsidRPr="00EB1FB6">
              <w:t xml:space="preserve"> дорожного хозяйства, ГТС</w:t>
            </w:r>
          </w:p>
        </w:tc>
      </w:tr>
      <w:tr w:rsidR="00CB22D4" w:rsidRPr="00EB1FB6">
        <w:trPr>
          <w:trHeight w:val="1375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МБУ «Автохозяйство КМР»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652440,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пгт. Крапивинский,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ул. Юбилейная 15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директор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Гомоюнов Виталий Викторович,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 22-7-08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50/0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Пожары, чрезвычайные</w:t>
            </w:r>
            <w:r>
              <w:t xml:space="preserve"> </w:t>
            </w:r>
            <w:r w:rsidRPr="00EB1FB6">
              <w:t>ситуации природного и техногенного характера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Проведение эвакуации населения</w:t>
            </w:r>
          </w:p>
        </w:tc>
      </w:tr>
      <w:tr w:rsidR="00CB22D4" w:rsidRPr="00EB1FB6">
        <w:trPr>
          <w:trHeight w:val="1511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МБУ «Комплексный центр социального обслуживания населения»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652440,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пгт. Крапивинский,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ул. Юбилейная,11а,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директор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Бааль Валентина Владимировна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тел. руководителя</w:t>
            </w:r>
          </w:p>
          <w:p w:rsidR="00CB22D4" w:rsidRPr="00EB1FB6" w:rsidRDefault="00CB22D4" w:rsidP="00EB1FB6">
            <w:pPr>
              <w:pStyle w:val="Table"/>
            </w:pPr>
            <w:r w:rsidRPr="00EB1FB6">
              <w:t>22-6-10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2/0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Пожары, чрезвычайные</w:t>
            </w:r>
            <w:r>
              <w:t xml:space="preserve"> </w:t>
            </w:r>
            <w:r w:rsidRPr="00EB1FB6">
              <w:t>ситуации природного и техногенного характера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Проведение эвакуации населения</w:t>
            </w:r>
          </w:p>
        </w:tc>
      </w:tr>
      <w:tr w:rsidR="00CB22D4" w:rsidRPr="00EB1FB6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ИТОГО: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  <w:r w:rsidRPr="00EB1FB6">
              <w:t>922/90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D4" w:rsidRPr="00EB1FB6" w:rsidRDefault="00CB22D4" w:rsidP="00EB1FB6">
            <w:pPr>
              <w:pStyle w:val="Tabl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22D4" w:rsidRPr="00EB1FB6" w:rsidRDefault="00CB22D4" w:rsidP="00EB1FB6">
            <w:pPr>
              <w:pStyle w:val="Table"/>
            </w:pPr>
          </w:p>
        </w:tc>
      </w:tr>
    </w:tbl>
    <w:p w:rsidR="00CB22D4" w:rsidRPr="00EB1FB6" w:rsidRDefault="00CB22D4" w:rsidP="00EB1FB6"/>
    <w:p w:rsidR="00CB22D4" w:rsidRPr="00EB1FB6" w:rsidRDefault="00CB22D4" w:rsidP="00EB1FB6">
      <w:pPr>
        <w:ind w:firstLine="0"/>
      </w:pPr>
      <w:r w:rsidRPr="00EB1FB6">
        <w:t>Заместитель главы</w:t>
      </w:r>
    </w:p>
    <w:p w:rsidR="00CB22D4" w:rsidRPr="00EB1FB6" w:rsidRDefault="00CB22D4" w:rsidP="00EB1FB6">
      <w:pPr>
        <w:ind w:firstLine="0"/>
      </w:pPr>
      <w:r w:rsidRPr="00EB1FB6">
        <w:t>Крапивинского муниципального района</w:t>
      </w:r>
    </w:p>
    <w:p w:rsidR="00CB22D4" w:rsidRPr="00EB1FB6" w:rsidRDefault="00CB22D4" w:rsidP="00EB1FB6">
      <w:r w:rsidRPr="00EB1FB6">
        <w:t>Т.Х. Биккулов</w:t>
      </w:r>
    </w:p>
    <w:sectPr w:rsidR="00CB22D4" w:rsidRPr="00EB1FB6" w:rsidSect="00EB1F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AD4"/>
    <w:multiLevelType w:val="hybridMultilevel"/>
    <w:tmpl w:val="2CE81FD6"/>
    <w:lvl w:ilvl="0" w:tplc="EA4CF0A2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14AF411E"/>
    <w:multiLevelType w:val="hybridMultilevel"/>
    <w:tmpl w:val="866A3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6173B"/>
    <w:multiLevelType w:val="hybridMultilevel"/>
    <w:tmpl w:val="DF00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42FF8"/>
    <w:multiLevelType w:val="hybridMultilevel"/>
    <w:tmpl w:val="D084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366CA7"/>
    <w:multiLevelType w:val="hybridMultilevel"/>
    <w:tmpl w:val="65AAA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F517E"/>
    <w:multiLevelType w:val="hybridMultilevel"/>
    <w:tmpl w:val="17C2C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464D6"/>
    <w:multiLevelType w:val="hybridMultilevel"/>
    <w:tmpl w:val="73864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B4BC8"/>
    <w:multiLevelType w:val="hybridMultilevel"/>
    <w:tmpl w:val="D6E46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6E627C1D"/>
    <w:multiLevelType w:val="hybridMultilevel"/>
    <w:tmpl w:val="A5B6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8F7777"/>
    <w:multiLevelType w:val="hybridMultilevel"/>
    <w:tmpl w:val="B7CEDF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82F626C"/>
    <w:multiLevelType w:val="hybridMultilevel"/>
    <w:tmpl w:val="B18014B6"/>
    <w:lvl w:ilvl="0" w:tplc="2B942070">
      <w:start w:val="1"/>
      <w:numFmt w:val="decimal"/>
      <w:lvlText w:val="%1."/>
      <w:lvlJc w:val="left"/>
      <w:pPr>
        <w:tabs>
          <w:tab w:val="num" w:pos="1163"/>
        </w:tabs>
        <w:ind w:left="709" w:firstLine="45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A963051"/>
    <w:multiLevelType w:val="hybridMultilevel"/>
    <w:tmpl w:val="9E023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7F1"/>
    <w:rsid w:val="00000D6C"/>
    <w:rsid w:val="0002590C"/>
    <w:rsid w:val="0002631A"/>
    <w:rsid w:val="00033F02"/>
    <w:rsid w:val="000344A7"/>
    <w:rsid w:val="000907D4"/>
    <w:rsid w:val="000957AE"/>
    <w:rsid w:val="000A32B6"/>
    <w:rsid w:val="000B1E31"/>
    <w:rsid w:val="000B23DC"/>
    <w:rsid w:val="000B7253"/>
    <w:rsid w:val="000B778B"/>
    <w:rsid w:val="000C68E5"/>
    <w:rsid w:val="000D1096"/>
    <w:rsid w:val="000D1725"/>
    <w:rsid w:val="000D244C"/>
    <w:rsid w:val="000E1EB4"/>
    <w:rsid w:val="000E2F28"/>
    <w:rsid w:val="000F63EB"/>
    <w:rsid w:val="00112F84"/>
    <w:rsid w:val="001241C0"/>
    <w:rsid w:val="001324E7"/>
    <w:rsid w:val="0014036E"/>
    <w:rsid w:val="001421E7"/>
    <w:rsid w:val="00155DF3"/>
    <w:rsid w:val="00182B9D"/>
    <w:rsid w:val="00184ACB"/>
    <w:rsid w:val="001A55D1"/>
    <w:rsid w:val="001C1A71"/>
    <w:rsid w:val="001F4F49"/>
    <w:rsid w:val="00207EDD"/>
    <w:rsid w:val="002177F3"/>
    <w:rsid w:val="00240514"/>
    <w:rsid w:val="00240755"/>
    <w:rsid w:val="00246BBD"/>
    <w:rsid w:val="002565E0"/>
    <w:rsid w:val="00285657"/>
    <w:rsid w:val="002A09D9"/>
    <w:rsid w:val="002B5E53"/>
    <w:rsid w:val="002B6EDF"/>
    <w:rsid w:val="002C1751"/>
    <w:rsid w:val="002C272D"/>
    <w:rsid w:val="002C5AC6"/>
    <w:rsid w:val="002D268D"/>
    <w:rsid w:val="002D40CD"/>
    <w:rsid w:val="002D761D"/>
    <w:rsid w:val="002E427E"/>
    <w:rsid w:val="002E45D1"/>
    <w:rsid w:val="002E5C96"/>
    <w:rsid w:val="00314719"/>
    <w:rsid w:val="003202F0"/>
    <w:rsid w:val="0032223C"/>
    <w:rsid w:val="003374BD"/>
    <w:rsid w:val="00347A52"/>
    <w:rsid w:val="00350092"/>
    <w:rsid w:val="00350A38"/>
    <w:rsid w:val="003537E9"/>
    <w:rsid w:val="003662B8"/>
    <w:rsid w:val="003906D2"/>
    <w:rsid w:val="003B53A8"/>
    <w:rsid w:val="003D58F7"/>
    <w:rsid w:val="003E7017"/>
    <w:rsid w:val="00405E6E"/>
    <w:rsid w:val="004115E3"/>
    <w:rsid w:val="00413CBD"/>
    <w:rsid w:val="00413EF8"/>
    <w:rsid w:val="0042572D"/>
    <w:rsid w:val="0044358A"/>
    <w:rsid w:val="004878FD"/>
    <w:rsid w:val="00494F65"/>
    <w:rsid w:val="0049747D"/>
    <w:rsid w:val="004A0F80"/>
    <w:rsid w:val="004A21A0"/>
    <w:rsid w:val="004B1A78"/>
    <w:rsid w:val="004B1B41"/>
    <w:rsid w:val="004B4B88"/>
    <w:rsid w:val="004D2EB5"/>
    <w:rsid w:val="004E39DF"/>
    <w:rsid w:val="004F51EB"/>
    <w:rsid w:val="004F7C41"/>
    <w:rsid w:val="00502578"/>
    <w:rsid w:val="005103A4"/>
    <w:rsid w:val="005374A2"/>
    <w:rsid w:val="005517FD"/>
    <w:rsid w:val="00571E62"/>
    <w:rsid w:val="00574C8D"/>
    <w:rsid w:val="005910A9"/>
    <w:rsid w:val="00594DED"/>
    <w:rsid w:val="005A4722"/>
    <w:rsid w:val="005B20D5"/>
    <w:rsid w:val="005F1F14"/>
    <w:rsid w:val="00620B9A"/>
    <w:rsid w:val="00625915"/>
    <w:rsid w:val="00632E6D"/>
    <w:rsid w:val="00651F0E"/>
    <w:rsid w:val="00661675"/>
    <w:rsid w:val="00664B8C"/>
    <w:rsid w:val="00664CD8"/>
    <w:rsid w:val="006A46EA"/>
    <w:rsid w:val="006B3AE5"/>
    <w:rsid w:val="006B42DC"/>
    <w:rsid w:val="006C181B"/>
    <w:rsid w:val="006D5B17"/>
    <w:rsid w:val="006F38FF"/>
    <w:rsid w:val="006F3E5A"/>
    <w:rsid w:val="007064FD"/>
    <w:rsid w:val="00710A9E"/>
    <w:rsid w:val="007110EB"/>
    <w:rsid w:val="00722D18"/>
    <w:rsid w:val="00765AF3"/>
    <w:rsid w:val="007B7BD0"/>
    <w:rsid w:val="007F1601"/>
    <w:rsid w:val="00814D6E"/>
    <w:rsid w:val="0086076C"/>
    <w:rsid w:val="008D69C6"/>
    <w:rsid w:val="00901418"/>
    <w:rsid w:val="00903DF9"/>
    <w:rsid w:val="00927786"/>
    <w:rsid w:val="00943160"/>
    <w:rsid w:val="009546D2"/>
    <w:rsid w:val="00955831"/>
    <w:rsid w:val="0096696A"/>
    <w:rsid w:val="0097285F"/>
    <w:rsid w:val="0098125E"/>
    <w:rsid w:val="00987A6E"/>
    <w:rsid w:val="00997784"/>
    <w:rsid w:val="009A32B5"/>
    <w:rsid w:val="009A699D"/>
    <w:rsid w:val="009C46A6"/>
    <w:rsid w:val="009D1092"/>
    <w:rsid w:val="009E78CE"/>
    <w:rsid w:val="009F4CD2"/>
    <w:rsid w:val="009F7CAD"/>
    <w:rsid w:val="00A4187C"/>
    <w:rsid w:val="00A75042"/>
    <w:rsid w:val="00A755F2"/>
    <w:rsid w:val="00AA4E14"/>
    <w:rsid w:val="00AA4E37"/>
    <w:rsid w:val="00AA71FC"/>
    <w:rsid w:val="00AB025B"/>
    <w:rsid w:val="00AB1DC6"/>
    <w:rsid w:val="00AD634E"/>
    <w:rsid w:val="00AD6653"/>
    <w:rsid w:val="00AE5A47"/>
    <w:rsid w:val="00B0454B"/>
    <w:rsid w:val="00B140DD"/>
    <w:rsid w:val="00B214B8"/>
    <w:rsid w:val="00B3214C"/>
    <w:rsid w:val="00B326BD"/>
    <w:rsid w:val="00B5439F"/>
    <w:rsid w:val="00B73358"/>
    <w:rsid w:val="00B81101"/>
    <w:rsid w:val="00B84554"/>
    <w:rsid w:val="00BB52AA"/>
    <w:rsid w:val="00C05612"/>
    <w:rsid w:val="00C078FC"/>
    <w:rsid w:val="00C15AD5"/>
    <w:rsid w:val="00C34C23"/>
    <w:rsid w:val="00C4115A"/>
    <w:rsid w:val="00C54DF3"/>
    <w:rsid w:val="00C73CDE"/>
    <w:rsid w:val="00C937F1"/>
    <w:rsid w:val="00C945B2"/>
    <w:rsid w:val="00C94D25"/>
    <w:rsid w:val="00CA3F5B"/>
    <w:rsid w:val="00CB05CD"/>
    <w:rsid w:val="00CB22D4"/>
    <w:rsid w:val="00CC167E"/>
    <w:rsid w:val="00CF79F7"/>
    <w:rsid w:val="00D1775D"/>
    <w:rsid w:val="00D2373B"/>
    <w:rsid w:val="00D30E5A"/>
    <w:rsid w:val="00D37027"/>
    <w:rsid w:val="00D56F78"/>
    <w:rsid w:val="00D65FE2"/>
    <w:rsid w:val="00D80396"/>
    <w:rsid w:val="00D80B3B"/>
    <w:rsid w:val="00D81A63"/>
    <w:rsid w:val="00D83774"/>
    <w:rsid w:val="00D91471"/>
    <w:rsid w:val="00DA57F9"/>
    <w:rsid w:val="00DA67CC"/>
    <w:rsid w:val="00DB7605"/>
    <w:rsid w:val="00DC7C95"/>
    <w:rsid w:val="00DE2157"/>
    <w:rsid w:val="00DE7EF7"/>
    <w:rsid w:val="00E021FC"/>
    <w:rsid w:val="00E06C4C"/>
    <w:rsid w:val="00E24BA5"/>
    <w:rsid w:val="00E25871"/>
    <w:rsid w:val="00E3738E"/>
    <w:rsid w:val="00E5728A"/>
    <w:rsid w:val="00E611A7"/>
    <w:rsid w:val="00E773C6"/>
    <w:rsid w:val="00E80AB7"/>
    <w:rsid w:val="00E81A0D"/>
    <w:rsid w:val="00E84643"/>
    <w:rsid w:val="00E9304C"/>
    <w:rsid w:val="00EA626F"/>
    <w:rsid w:val="00EB1F00"/>
    <w:rsid w:val="00EB1FB6"/>
    <w:rsid w:val="00EB6514"/>
    <w:rsid w:val="00EC61CD"/>
    <w:rsid w:val="00EE217F"/>
    <w:rsid w:val="00EE4422"/>
    <w:rsid w:val="00EE629D"/>
    <w:rsid w:val="00EF5685"/>
    <w:rsid w:val="00F0344D"/>
    <w:rsid w:val="00F10C2E"/>
    <w:rsid w:val="00F23368"/>
    <w:rsid w:val="00F254E7"/>
    <w:rsid w:val="00F30AA5"/>
    <w:rsid w:val="00F43600"/>
    <w:rsid w:val="00F43CF7"/>
    <w:rsid w:val="00F46C7B"/>
    <w:rsid w:val="00F56FC5"/>
    <w:rsid w:val="00F6544D"/>
    <w:rsid w:val="00F70522"/>
    <w:rsid w:val="00FB765F"/>
    <w:rsid w:val="00FC1627"/>
    <w:rsid w:val="00FC7319"/>
    <w:rsid w:val="00FD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B1FB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B1FB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B1FB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B1FB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B1FB6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3CB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EB1FB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B1FB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B1FB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EB1FB6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140DD"/>
    <w:rPr>
      <w:rFonts w:ascii="Calibri" w:hAnsi="Calibri" w:cs="Calibr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13CBD"/>
    <w:pPr>
      <w:spacing w:before="24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140D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413CBD"/>
    <w:pPr>
      <w:spacing w:before="240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B140DD"/>
    <w:rPr>
      <w:rFonts w:ascii="Cambria" w:hAnsi="Cambria" w:cs="Cambria"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F56FC5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2223C"/>
    <w:pPr>
      <w:ind w:firstLine="851"/>
    </w:pPr>
    <w:rPr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7333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4B1B4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B1FB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B1FB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B1FB6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EB1FB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B1FB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B1FB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B1FB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B1FB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D53411ACDDCD067B1C8A4D1DF2BD97F80B8FCECA3B4D5543ED13E87ACEB16951A32F0D9568009E1DU5C" TargetMode="External"/><Relationship Id="rId5" Type="http://schemas.openxmlformats.org/officeDocument/2006/relationships/hyperlink" Target="consultantplus://offline/ref=91D53411ACDDCD067B1C8A4D1DF2BD97F80B8EC0C1384D5543ED13E87ACEB16951A32F0F19U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17</Pages>
  <Words>5001</Words>
  <Characters>28512</Characters>
  <Application>Microsoft Office Outlook</Application>
  <DocSecurity>0</DocSecurity>
  <Lines>0</Lines>
  <Paragraphs>0</Paragraphs>
  <ScaleCrop>false</ScaleCrop>
  <Company>Отдел по ГО и ЧС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2013-12-11T06:54:00Z</cp:lastPrinted>
  <dcterms:created xsi:type="dcterms:W3CDTF">2013-12-13T09:01:00Z</dcterms:created>
  <dcterms:modified xsi:type="dcterms:W3CDTF">2013-12-16T03:02:00Z</dcterms:modified>
</cp:coreProperties>
</file>