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3F6" w:rsidRPr="00316FA8" w:rsidRDefault="00CD53F6" w:rsidP="00316FA8">
      <w:pPr>
        <w:jc w:val="right"/>
        <w:rPr>
          <w:b/>
          <w:bCs/>
          <w:kern w:val="28"/>
          <w:sz w:val="32"/>
          <w:szCs w:val="32"/>
        </w:rPr>
      </w:pPr>
      <w:r w:rsidRPr="00316FA8">
        <w:rPr>
          <w:b/>
          <w:bCs/>
          <w:kern w:val="28"/>
          <w:sz w:val="32"/>
          <w:szCs w:val="32"/>
        </w:rPr>
        <w:t>Приложение</w:t>
      </w:r>
    </w:p>
    <w:p w:rsidR="00CD53F6" w:rsidRPr="00316FA8" w:rsidRDefault="00CD53F6" w:rsidP="00316FA8">
      <w:pPr>
        <w:jc w:val="right"/>
        <w:rPr>
          <w:b/>
          <w:bCs/>
          <w:kern w:val="28"/>
          <w:sz w:val="32"/>
          <w:szCs w:val="32"/>
        </w:rPr>
      </w:pPr>
      <w:r w:rsidRPr="00316FA8">
        <w:rPr>
          <w:b/>
          <w:bCs/>
          <w:kern w:val="28"/>
          <w:sz w:val="32"/>
          <w:szCs w:val="32"/>
        </w:rPr>
        <w:t>к постановлению администрации</w:t>
      </w:r>
    </w:p>
    <w:p w:rsidR="00CD53F6" w:rsidRPr="00316FA8" w:rsidRDefault="00CD53F6" w:rsidP="00316FA8">
      <w:pPr>
        <w:jc w:val="right"/>
        <w:rPr>
          <w:b/>
          <w:bCs/>
          <w:kern w:val="28"/>
          <w:sz w:val="32"/>
          <w:szCs w:val="32"/>
        </w:rPr>
      </w:pPr>
      <w:r w:rsidRPr="00316FA8">
        <w:rPr>
          <w:b/>
          <w:bCs/>
          <w:kern w:val="28"/>
          <w:sz w:val="32"/>
          <w:szCs w:val="32"/>
        </w:rPr>
        <w:t>Крапивинского муниципального района</w:t>
      </w:r>
    </w:p>
    <w:p w:rsidR="00CD53F6" w:rsidRPr="00316FA8" w:rsidRDefault="00CD53F6" w:rsidP="00316FA8">
      <w:pPr>
        <w:jc w:val="right"/>
        <w:rPr>
          <w:b/>
          <w:bCs/>
          <w:kern w:val="28"/>
          <w:sz w:val="32"/>
          <w:szCs w:val="32"/>
        </w:rPr>
      </w:pPr>
      <w:r w:rsidRPr="00316FA8">
        <w:rPr>
          <w:b/>
          <w:bCs/>
          <w:kern w:val="28"/>
          <w:sz w:val="32"/>
          <w:szCs w:val="32"/>
        </w:rPr>
        <w:t>от 18.02.2015 г. №202</w:t>
      </w:r>
    </w:p>
    <w:p w:rsidR="00CD53F6" w:rsidRPr="00316FA8" w:rsidRDefault="00CD53F6" w:rsidP="00316FA8"/>
    <w:p w:rsidR="00CD53F6" w:rsidRPr="00316FA8" w:rsidRDefault="00CD53F6" w:rsidP="00316FA8">
      <w:pPr>
        <w:jc w:val="center"/>
        <w:rPr>
          <w:b/>
          <w:bCs/>
          <w:kern w:val="32"/>
          <w:sz w:val="32"/>
          <w:szCs w:val="32"/>
        </w:rPr>
      </w:pPr>
      <w:r w:rsidRPr="00316FA8">
        <w:rPr>
          <w:b/>
          <w:bCs/>
          <w:kern w:val="32"/>
          <w:sz w:val="32"/>
          <w:szCs w:val="32"/>
        </w:rPr>
        <w:t>Порядок предоставления субсидий на возмещение затрат организациям, предоставляющим населению коммунальные услуги по тарифам, не обеспечивающим возмещение издержек</w:t>
      </w:r>
    </w:p>
    <w:p w:rsidR="00CD53F6" w:rsidRPr="00316FA8" w:rsidRDefault="00CD53F6" w:rsidP="00316FA8">
      <w:bookmarkStart w:id="0" w:name="Par28"/>
      <w:bookmarkEnd w:id="0"/>
    </w:p>
    <w:p w:rsidR="00CD53F6" w:rsidRPr="00316FA8" w:rsidRDefault="00CD53F6" w:rsidP="00316FA8">
      <w:r w:rsidRPr="00316FA8">
        <w:t>1. Настоящий Порядок устанавливает правила предоставления субсидий из бюджета района на возмещение затрат ресурсоснабжающим организациям, предоставляющим населению коммунальные услуги по тарифам, не обеспечивающим возмещения затрат, не покрываемых платежами населения за предоставленные коммунальные услуги.</w:t>
      </w:r>
    </w:p>
    <w:p w:rsidR="00CD53F6" w:rsidRPr="00316FA8" w:rsidRDefault="00CD53F6" w:rsidP="00316FA8">
      <w:r w:rsidRPr="00316FA8">
        <w:t xml:space="preserve">2. Положения настоящего порядка распространяется на правоотношения, возникшие по предоставленным населению следующим видам коммунальных услуг: теплоснабжение, горячее и холодное водоснабжение, водоотведение. </w:t>
      </w:r>
      <w:bookmarkStart w:id="1" w:name="Par35"/>
      <w:bookmarkEnd w:id="1"/>
    </w:p>
    <w:p w:rsidR="00CD53F6" w:rsidRPr="00316FA8" w:rsidRDefault="00CD53F6" w:rsidP="00316FA8">
      <w:r w:rsidRPr="00316FA8">
        <w:t xml:space="preserve">3. Получателями субсидий являются ресурсоснабжающие организации коммунального комплекса любой организационно-правовой формы, оказывающие населению коммунальные услуги по размеру платы, не обеспечивающему возмещение издержек. </w:t>
      </w:r>
    </w:p>
    <w:p w:rsidR="00CD53F6" w:rsidRPr="00316FA8" w:rsidRDefault="00CD53F6" w:rsidP="00316FA8">
      <w:r w:rsidRPr="00316FA8">
        <w:t>4. Перечень получателей субсидий на очередной финансовый год определяется в соответствии со следующими критериями отбора организаций, осуществляющих производственно-хозяйственную деятельность в сфере коммунального хозяйства, имеющих право на получение субсидий:</w:t>
      </w:r>
    </w:p>
    <w:p w:rsidR="00CD53F6" w:rsidRPr="00316FA8" w:rsidRDefault="00CD53F6" w:rsidP="00316FA8">
      <w:r w:rsidRPr="00316FA8">
        <w:t>4.1. соответствие организаций установленным требованиям федерального законодательства к лицам, осуществляющим выполнение работ, оказание услуг в рамках соответствующей сферы деятельности (наличие лицензий, сертификатов);</w:t>
      </w:r>
    </w:p>
    <w:p w:rsidR="00CD53F6" w:rsidRPr="00316FA8" w:rsidRDefault="00CD53F6" w:rsidP="00316FA8">
      <w:r w:rsidRPr="00316FA8">
        <w:t>4.2. наличие в собственности либо в аренде основных фондов коммунального хозяйства, необходимых для поставки товаров и услуг на потребительский рынок Крапивинского муниципального района;</w:t>
      </w:r>
    </w:p>
    <w:p w:rsidR="00CD53F6" w:rsidRPr="00316FA8" w:rsidRDefault="00CD53F6" w:rsidP="00316FA8">
      <w:r w:rsidRPr="00316FA8">
        <w:t>4.3. заверенные копии договоров с управляющей организацией и ТСЖ;</w:t>
      </w:r>
    </w:p>
    <w:p w:rsidR="00CD53F6" w:rsidRPr="00316FA8" w:rsidRDefault="00CD53F6" w:rsidP="00316FA8">
      <w:r w:rsidRPr="00316FA8">
        <w:t>4.4. заверенные копии договоров (или реестр потребителей коммунальных услуг с указанием отапливаемых площадей, количеством проживающих и объемами потребления коммунальных услуг) собственников и нанимателей помещений с ресурсоснабжающей организацией на оказание услуг теплоснабжения, водоснабжения и водоотведения.</w:t>
      </w:r>
    </w:p>
    <w:p w:rsidR="00CD53F6" w:rsidRPr="00316FA8" w:rsidRDefault="00CD53F6" w:rsidP="00316FA8">
      <w:r w:rsidRPr="00316FA8">
        <w:t>5. Субсидии предоставляются в установленном для исполнения бюджета района</w:t>
      </w:r>
      <w:r>
        <w:t xml:space="preserve"> </w:t>
      </w:r>
      <w:r w:rsidRPr="00316FA8">
        <w:t>порядке на основании сводной бюджетной росписи в пределах утвержденных лимитов бюджетных обязательств на текущий финансовый год.</w:t>
      </w:r>
    </w:p>
    <w:p w:rsidR="00CD53F6" w:rsidRPr="00316FA8" w:rsidRDefault="00CD53F6" w:rsidP="00316FA8">
      <w:r w:rsidRPr="00316FA8">
        <w:t>6. Предоставление субсидий ресурсоснабжающим организациям, предоставляющим населению коммунальные услуги по размеру платы, не обеспечивающему возмещение издержек, производится администрациями района, городскими поселениями, главными распорядителя бюджетных средств (далее администрация).</w:t>
      </w:r>
    </w:p>
    <w:p w:rsidR="00CD53F6" w:rsidRPr="00316FA8" w:rsidRDefault="00CD53F6" w:rsidP="00316FA8">
      <w:r w:rsidRPr="00316FA8">
        <w:t>7. Предоставление субсидий осуществляется на основании соглашения, заключенного между администрацией района и</w:t>
      </w:r>
      <w:r>
        <w:t xml:space="preserve"> </w:t>
      </w:r>
      <w:r w:rsidRPr="00316FA8">
        <w:t xml:space="preserve">ресурсоснабжающими организациями, имеющими право на получение субсидии в соответствии с </w:t>
      </w:r>
      <w:hyperlink w:anchor="Par35" w:tooltip="Ссылка на текущий документ" w:history="1">
        <w:r w:rsidRPr="00316FA8">
          <w:rPr>
            <w:rStyle w:val="Hyperlink"/>
            <w:rFonts w:cs="Arial"/>
          </w:rPr>
          <w:t>п. 3</w:t>
        </w:r>
      </w:hyperlink>
      <w:r>
        <w:t xml:space="preserve"> </w:t>
      </w:r>
      <w:r w:rsidRPr="00316FA8">
        <w:t>(приложение 1 к настоящему Порядку).</w:t>
      </w:r>
    </w:p>
    <w:p w:rsidR="00CD53F6" w:rsidRPr="00316FA8" w:rsidRDefault="00CD53F6" w:rsidP="00316FA8">
      <w:r w:rsidRPr="00316FA8">
        <w:t>8. Субсидия (без учета НДС) предоставляется ежемесячно на возмещение затрат исходя из разницы между</w:t>
      </w:r>
      <w:r>
        <w:t xml:space="preserve"> </w:t>
      </w:r>
      <w:r w:rsidRPr="00316FA8">
        <w:t>утвержденным в установленном порядке экономически обоснованным тарифом на услугу, предоставляемую гражданам, и размером платы, утвержденным для граждан за данную услугу, но не более чем по утвержденным в установленном порядке нормативам потребления коммунальных услуг.</w:t>
      </w:r>
    </w:p>
    <w:p w:rsidR="00CD53F6" w:rsidRPr="00316FA8" w:rsidRDefault="00CD53F6" w:rsidP="00316FA8">
      <w:r w:rsidRPr="00316FA8">
        <w:t>9. Управляющие организации, товарищества собственников жилья, ресурсоснабжающие организации, для получения субсидий получателями субсидий, указанных в п.3 настоящего Порядка, ежемесячно в срок до 10-го числа месяца, следующего за отчетным, представляют в отдел предпринимательства и потребительского рынка:</w:t>
      </w:r>
    </w:p>
    <w:p w:rsidR="00CD53F6" w:rsidRPr="00316FA8" w:rsidRDefault="00CD53F6" w:rsidP="00316FA8">
      <w:r w:rsidRPr="00316FA8">
        <w:t>- расчеты размеров субсидий на возмещение затрат за предоставленные населению коммунальные услуги по тарифам, не обеспечивающим возмещения издержек (по формам, установленным соглашением на предоставление субсидий);</w:t>
      </w:r>
    </w:p>
    <w:p w:rsidR="00CD53F6" w:rsidRPr="00316FA8" w:rsidRDefault="00CD53F6" w:rsidP="00316FA8">
      <w:r w:rsidRPr="00316FA8">
        <w:t>Расчеты размеров субсидии, оформленные с нарушением установленных требований или содержащие неточности, в том числе ошибки в расчетах, подлежат возврату организации без принятия решений о предоставлении субсидий с указанием причин возврата.</w:t>
      </w:r>
    </w:p>
    <w:p w:rsidR="00CD53F6" w:rsidRPr="00316FA8" w:rsidRDefault="00CD53F6" w:rsidP="00316FA8">
      <w:r w:rsidRPr="00316FA8">
        <w:t xml:space="preserve">Отдел предпринимательства и потребительского рынка в течение 5-ти рабочих дней с момента предоставления расчета на возмещение затрат за коммунальные услуги проводит его экономическую экспертизу. </w:t>
      </w:r>
    </w:p>
    <w:p w:rsidR="00CD53F6" w:rsidRPr="00316FA8" w:rsidRDefault="00CD53F6" w:rsidP="00316FA8">
      <w:r w:rsidRPr="00316FA8">
        <w:t>10. Отдел предпринимательства и потребительского рынка вправе при необходимости запрашивать дополнительные сведения, подтверждающие данные, содержащиеся в расчетах размеров субсидий.</w:t>
      </w:r>
    </w:p>
    <w:p w:rsidR="00CD53F6" w:rsidRPr="00316FA8" w:rsidRDefault="00CD53F6" w:rsidP="00316FA8">
      <w:r w:rsidRPr="00316FA8">
        <w:t>11. Финансовое управление на основании постановления, подготовленного отделом предпринимательства и потребительского рынка, в пределах доведенных лимитов бюджетных обязательств перечисляет дотацию администрации района и</w:t>
      </w:r>
      <w:r>
        <w:t xml:space="preserve"> </w:t>
      </w:r>
      <w:r w:rsidRPr="00316FA8">
        <w:t>администрациям городских поселений с целью дальнейшего перечисления получателям субсидий не позднее 10 дней со дня поступления целевых средств на счет администрации района.</w:t>
      </w:r>
    </w:p>
    <w:p w:rsidR="00CD53F6" w:rsidRPr="00316FA8" w:rsidRDefault="00CD53F6" w:rsidP="00316FA8">
      <w:r w:rsidRPr="00316FA8">
        <w:t>12. Расчеты субсидий за декабрь текущего года предоставляются получателями субсидий до 10 декабря отчетного года.</w:t>
      </w:r>
    </w:p>
    <w:p w:rsidR="00CD53F6" w:rsidRPr="00316FA8" w:rsidRDefault="00CD53F6" w:rsidP="00316FA8">
      <w:r w:rsidRPr="00316FA8">
        <w:t>13.</w:t>
      </w:r>
      <w:r>
        <w:t xml:space="preserve"> </w:t>
      </w:r>
      <w:r w:rsidRPr="00316FA8">
        <w:t>Порядок возврата субсидий</w:t>
      </w:r>
    </w:p>
    <w:p w:rsidR="00CD53F6" w:rsidRPr="00316FA8" w:rsidRDefault="00CD53F6" w:rsidP="00316FA8">
      <w:r w:rsidRPr="00316FA8">
        <w:t>Субсидия подлежит возврату в соответствующий бюджет в случае нарушения условий, установленных при их предоставлении:</w:t>
      </w:r>
    </w:p>
    <w:p w:rsidR="00CD53F6" w:rsidRPr="00316FA8" w:rsidRDefault="00CD53F6" w:rsidP="00316FA8">
      <w:r w:rsidRPr="00316FA8">
        <w:t>-</w:t>
      </w:r>
      <w:r>
        <w:t xml:space="preserve"> </w:t>
      </w:r>
      <w:r w:rsidRPr="00316FA8">
        <w:t>неисполнения или ненадлежащего исполнения обязательств по заключенным с получателями субсидии Соглашений;</w:t>
      </w:r>
    </w:p>
    <w:p w:rsidR="00CD53F6" w:rsidRPr="00316FA8" w:rsidRDefault="00CD53F6" w:rsidP="00316FA8">
      <w:r w:rsidRPr="00316FA8">
        <w:t>-</w:t>
      </w:r>
      <w:r>
        <w:t xml:space="preserve"> </w:t>
      </w:r>
      <w:r w:rsidRPr="00316FA8">
        <w:t>нецелевого использования субсидии (в том числе выявленного по результатам контроля);</w:t>
      </w:r>
    </w:p>
    <w:p w:rsidR="00CD53F6" w:rsidRPr="00316FA8" w:rsidRDefault="00CD53F6" w:rsidP="00316FA8">
      <w:r w:rsidRPr="00316FA8">
        <w:t>-</w:t>
      </w:r>
      <w:r>
        <w:t xml:space="preserve"> </w:t>
      </w:r>
      <w:r w:rsidRPr="00316FA8">
        <w:t>в иных случаях, предусмотренных действующим законодательством.</w:t>
      </w:r>
    </w:p>
    <w:p w:rsidR="00CD53F6" w:rsidRPr="00316FA8" w:rsidRDefault="00CD53F6" w:rsidP="00316FA8">
      <w:r w:rsidRPr="00316FA8">
        <w:t>13.1. Распорядитель субсидии осуществляет возврат неиспользованных или использованных не по целевому назначению средств субсидий в районный бюджет не позднее 25 декабря отчетного года.</w:t>
      </w:r>
    </w:p>
    <w:p w:rsidR="00CD53F6" w:rsidRPr="00316FA8" w:rsidRDefault="00CD53F6" w:rsidP="00316FA8">
      <w:r w:rsidRPr="00316FA8">
        <w:t>13.3. В случае невозврата в добровольном порядке средств субсидий, к нарушителям применяются меры принудительного взыскания.</w:t>
      </w:r>
    </w:p>
    <w:p w:rsidR="00CD53F6" w:rsidRPr="00316FA8" w:rsidRDefault="00CD53F6" w:rsidP="00316FA8">
      <w:r w:rsidRPr="00316FA8">
        <w:t>14. Проверка предоставленных субсидий</w:t>
      </w:r>
    </w:p>
    <w:p w:rsidR="00CD53F6" w:rsidRPr="00316FA8" w:rsidRDefault="00CD53F6" w:rsidP="00316FA8">
      <w:r w:rsidRPr="00316FA8">
        <w:t>При предоставлении субсидий обязательным условием их предоставления, включаемым в соглашения о предоставлении субсидий, является согласие их получателей на осуществление главным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CD53F6" w:rsidRPr="00316FA8" w:rsidRDefault="00CD53F6" w:rsidP="00316FA8"/>
    <w:p w:rsidR="00CD53F6" w:rsidRPr="00316FA8" w:rsidRDefault="00CD53F6" w:rsidP="00316FA8">
      <w:r w:rsidRPr="00316FA8">
        <w:t>Первый заместитель главы</w:t>
      </w:r>
    </w:p>
    <w:p w:rsidR="00CD53F6" w:rsidRPr="00316FA8" w:rsidRDefault="00CD53F6" w:rsidP="00316FA8">
      <w:r w:rsidRPr="00316FA8">
        <w:t>Крапивинского муниципального района</w:t>
      </w:r>
    </w:p>
    <w:p w:rsidR="00CD53F6" w:rsidRPr="00316FA8" w:rsidRDefault="00CD53F6" w:rsidP="00316FA8">
      <w:r w:rsidRPr="00316FA8">
        <w:t>Т.И. Климина</w:t>
      </w:r>
    </w:p>
    <w:p w:rsidR="00CD53F6" w:rsidRPr="00316FA8" w:rsidRDefault="00CD53F6" w:rsidP="00316FA8"/>
    <w:p w:rsidR="00CD53F6" w:rsidRPr="00316FA8" w:rsidRDefault="00CD53F6" w:rsidP="00316FA8">
      <w:pPr>
        <w:jc w:val="right"/>
        <w:rPr>
          <w:b/>
          <w:bCs/>
          <w:kern w:val="28"/>
          <w:sz w:val="32"/>
          <w:szCs w:val="32"/>
        </w:rPr>
      </w:pPr>
      <w:r w:rsidRPr="00316FA8">
        <w:rPr>
          <w:b/>
          <w:bCs/>
          <w:kern w:val="28"/>
          <w:sz w:val="32"/>
          <w:szCs w:val="32"/>
        </w:rPr>
        <w:t>Приложение</w:t>
      </w:r>
    </w:p>
    <w:p w:rsidR="00CD53F6" w:rsidRPr="00316FA8" w:rsidRDefault="00CD53F6" w:rsidP="00316FA8">
      <w:pPr>
        <w:jc w:val="right"/>
        <w:rPr>
          <w:b/>
          <w:bCs/>
          <w:kern w:val="28"/>
          <w:sz w:val="32"/>
          <w:szCs w:val="32"/>
        </w:rPr>
      </w:pPr>
      <w:r w:rsidRPr="00316FA8">
        <w:rPr>
          <w:b/>
          <w:bCs/>
          <w:kern w:val="28"/>
          <w:sz w:val="32"/>
          <w:szCs w:val="32"/>
        </w:rPr>
        <w:t>к порядку предоставления субсидий</w:t>
      </w:r>
    </w:p>
    <w:p w:rsidR="00CD53F6" w:rsidRPr="00316FA8" w:rsidRDefault="00CD53F6" w:rsidP="00316FA8">
      <w:pPr>
        <w:jc w:val="right"/>
        <w:rPr>
          <w:b/>
          <w:bCs/>
          <w:kern w:val="28"/>
          <w:sz w:val="32"/>
          <w:szCs w:val="32"/>
        </w:rPr>
      </w:pPr>
      <w:r w:rsidRPr="00316FA8">
        <w:rPr>
          <w:b/>
          <w:bCs/>
          <w:kern w:val="28"/>
          <w:sz w:val="32"/>
          <w:szCs w:val="32"/>
        </w:rPr>
        <w:t xml:space="preserve">на </w:t>
      </w:r>
      <w:r>
        <w:rPr>
          <w:b/>
          <w:bCs/>
          <w:kern w:val="28"/>
          <w:sz w:val="32"/>
          <w:szCs w:val="32"/>
        </w:rPr>
        <w:t>возмещение затрат организациям,</w:t>
      </w:r>
    </w:p>
    <w:p w:rsidR="00CD53F6" w:rsidRPr="00316FA8" w:rsidRDefault="00CD53F6" w:rsidP="00316FA8">
      <w:pPr>
        <w:jc w:val="right"/>
        <w:rPr>
          <w:b/>
          <w:bCs/>
          <w:kern w:val="28"/>
          <w:sz w:val="32"/>
          <w:szCs w:val="32"/>
        </w:rPr>
      </w:pPr>
      <w:r w:rsidRPr="00316FA8">
        <w:rPr>
          <w:b/>
          <w:bCs/>
          <w:kern w:val="28"/>
          <w:sz w:val="32"/>
          <w:szCs w:val="32"/>
        </w:rPr>
        <w:t>предост</w:t>
      </w:r>
      <w:r>
        <w:rPr>
          <w:b/>
          <w:bCs/>
          <w:kern w:val="28"/>
          <w:sz w:val="32"/>
          <w:szCs w:val="32"/>
        </w:rPr>
        <w:t>авляющим населению коммунальные</w:t>
      </w:r>
    </w:p>
    <w:p w:rsidR="00CD53F6" w:rsidRPr="00316FA8" w:rsidRDefault="00CD53F6" w:rsidP="00316FA8">
      <w:pPr>
        <w:jc w:val="right"/>
        <w:rPr>
          <w:b/>
          <w:bCs/>
          <w:kern w:val="28"/>
          <w:sz w:val="32"/>
          <w:szCs w:val="32"/>
        </w:rPr>
      </w:pPr>
      <w:r w:rsidRPr="00316FA8">
        <w:rPr>
          <w:b/>
          <w:bCs/>
          <w:kern w:val="28"/>
          <w:sz w:val="32"/>
          <w:szCs w:val="32"/>
        </w:rPr>
        <w:t>услуги по тарифам, не обеспечивающим</w:t>
      </w:r>
    </w:p>
    <w:p w:rsidR="00CD53F6" w:rsidRPr="00316FA8" w:rsidRDefault="00CD53F6" w:rsidP="00316FA8">
      <w:pPr>
        <w:jc w:val="right"/>
        <w:rPr>
          <w:b/>
          <w:bCs/>
          <w:kern w:val="28"/>
          <w:sz w:val="32"/>
          <w:szCs w:val="32"/>
        </w:rPr>
      </w:pPr>
      <w:r w:rsidRPr="00316FA8">
        <w:rPr>
          <w:b/>
          <w:bCs/>
          <w:kern w:val="28"/>
          <w:sz w:val="32"/>
          <w:szCs w:val="32"/>
        </w:rPr>
        <w:t xml:space="preserve"> возмещение издержек</w:t>
      </w:r>
    </w:p>
    <w:p w:rsidR="00CD53F6" w:rsidRDefault="00CD53F6" w:rsidP="00316FA8"/>
    <w:p w:rsidR="00CD53F6" w:rsidRPr="00316FA8" w:rsidRDefault="00CD53F6" w:rsidP="00316FA8">
      <w:pPr>
        <w:jc w:val="center"/>
        <w:rPr>
          <w:b/>
          <w:bCs/>
          <w:kern w:val="32"/>
          <w:sz w:val="32"/>
          <w:szCs w:val="32"/>
        </w:rPr>
      </w:pPr>
      <w:r w:rsidRPr="00316FA8">
        <w:rPr>
          <w:b/>
          <w:bCs/>
          <w:kern w:val="32"/>
          <w:sz w:val="32"/>
          <w:szCs w:val="32"/>
        </w:rPr>
        <w:t>СОГЛАШЕНИЕ на предоставление субсидии на возмещение затрат организациям, предоставляющим населению коммунальные услуги по тарифам, не обеспечивающим возмещение издержек</w:t>
      </w:r>
    </w:p>
    <w:p w:rsidR="00CD53F6" w:rsidRPr="00316FA8" w:rsidRDefault="00CD53F6" w:rsidP="00316FA8"/>
    <w:p w:rsidR="00CD53F6" w:rsidRPr="00316FA8" w:rsidRDefault="00CD53F6" w:rsidP="00316FA8"/>
    <w:p w:rsidR="00CD53F6" w:rsidRPr="00316FA8" w:rsidRDefault="00CD53F6" w:rsidP="00316FA8">
      <w:r w:rsidRPr="00316FA8">
        <w:t>___________</w:t>
      </w:r>
      <w:r>
        <w:tab/>
      </w:r>
      <w:r>
        <w:tab/>
      </w:r>
      <w:r>
        <w:tab/>
      </w:r>
      <w:r>
        <w:tab/>
      </w:r>
      <w:r>
        <w:tab/>
      </w:r>
      <w:r>
        <w:tab/>
      </w:r>
      <w:r>
        <w:tab/>
      </w:r>
      <w:r w:rsidRPr="00316FA8">
        <w:t>«___» ______________ г.</w:t>
      </w:r>
    </w:p>
    <w:p w:rsidR="00CD53F6" w:rsidRPr="00316FA8" w:rsidRDefault="00CD53F6" w:rsidP="00316FA8"/>
    <w:p w:rsidR="00CD53F6" w:rsidRPr="00316FA8" w:rsidRDefault="00CD53F6" w:rsidP="00316FA8">
      <w:r w:rsidRPr="00316FA8">
        <w:t>Администрация _______________________________, именуемая в дальнейшем «Администрация», в лице главы ____________ ___________________________________, действующего на основании Устава, с одной стороны, и общество с ограниченной ответственностью «____________________________», именуемое</w:t>
      </w:r>
      <w:r>
        <w:t xml:space="preserve"> </w:t>
      </w:r>
      <w:r w:rsidRPr="00316FA8">
        <w:t>в дальнейшем «Организация», в лице директора _______________________________ действующего на основании Устава, с другой стороны, заключили настоящее соглашение о нижеследующем:</w:t>
      </w:r>
    </w:p>
    <w:p w:rsidR="00CD53F6" w:rsidRPr="00316FA8" w:rsidRDefault="00CD53F6" w:rsidP="00316FA8"/>
    <w:p w:rsidR="00CD53F6" w:rsidRPr="00316FA8" w:rsidRDefault="00CD53F6" w:rsidP="00316FA8">
      <w:pPr>
        <w:jc w:val="center"/>
        <w:rPr>
          <w:b/>
          <w:bCs/>
          <w:sz w:val="30"/>
          <w:szCs w:val="30"/>
        </w:rPr>
      </w:pPr>
      <w:r w:rsidRPr="00316FA8">
        <w:rPr>
          <w:b/>
          <w:bCs/>
          <w:sz w:val="30"/>
          <w:szCs w:val="30"/>
        </w:rPr>
        <w:t>1. ПРЕДМЕТ СОГЛАШЕНИЯ.</w:t>
      </w:r>
    </w:p>
    <w:p w:rsidR="00CD53F6" w:rsidRPr="00316FA8" w:rsidRDefault="00CD53F6" w:rsidP="00316FA8"/>
    <w:p w:rsidR="00CD53F6" w:rsidRPr="00316FA8" w:rsidRDefault="00CD53F6" w:rsidP="00316FA8">
      <w:r>
        <w:t xml:space="preserve">1.1. </w:t>
      </w:r>
      <w:r w:rsidRPr="00316FA8">
        <w:t>Настоящее соглашение заключено сторонами в целях реализации требований статьи 78 Бюджетного кодекса РФ и Решения Совета народных депутатов ________________________________</w:t>
      </w:r>
      <w:r>
        <w:t xml:space="preserve"> </w:t>
      </w:r>
      <w:r w:rsidRPr="00316FA8">
        <w:t>от __________ №_______ «О бюджете _________________________________ на 20___ год и плановый период 20___ и 20___ годов».</w:t>
      </w:r>
    </w:p>
    <w:p w:rsidR="00CD53F6" w:rsidRPr="00316FA8" w:rsidRDefault="00CD53F6" w:rsidP="00316FA8">
      <w:r>
        <w:t xml:space="preserve">1.2. </w:t>
      </w:r>
      <w:r w:rsidRPr="00316FA8">
        <w:t>В соответствии с настоящим соглашением «Администрация» осуществляет перечисление на расчетный счет «Организации» субсидии на возмещение затрат, от предоставления населению коммунальных услуг по тарифам, не обеспечивающим возмещение издержек.</w:t>
      </w:r>
    </w:p>
    <w:p w:rsidR="00CD53F6" w:rsidRPr="00316FA8" w:rsidRDefault="00CD53F6" w:rsidP="00316FA8">
      <w:r>
        <w:t xml:space="preserve">1.3. </w:t>
      </w:r>
      <w:r w:rsidRPr="00316FA8">
        <w:t xml:space="preserve">«Организация» обязуется использовать полученные финансовые средства строго по их назначению. </w:t>
      </w:r>
    </w:p>
    <w:p w:rsidR="00CD53F6" w:rsidRPr="00316FA8" w:rsidRDefault="00CD53F6" w:rsidP="00316FA8"/>
    <w:p w:rsidR="00CD53F6" w:rsidRPr="00316FA8" w:rsidRDefault="00CD53F6" w:rsidP="00316FA8">
      <w:pPr>
        <w:jc w:val="center"/>
        <w:rPr>
          <w:b/>
          <w:bCs/>
          <w:sz w:val="30"/>
          <w:szCs w:val="30"/>
        </w:rPr>
      </w:pPr>
      <w:r w:rsidRPr="00316FA8">
        <w:rPr>
          <w:b/>
          <w:bCs/>
          <w:sz w:val="30"/>
          <w:szCs w:val="30"/>
        </w:rPr>
        <w:t>2. ПРАВА И ОБЯЗАННОСТИ СТОРОН.</w:t>
      </w:r>
    </w:p>
    <w:p w:rsidR="00CD53F6" w:rsidRPr="00316FA8" w:rsidRDefault="00CD53F6" w:rsidP="00316FA8"/>
    <w:p w:rsidR="00CD53F6" w:rsidRPr="00316FA8" w:rsidRDefault="00CD53F6" w:rsidP="00316FA8">
      <w:r w:rsidRPr="00316FA8">
        <w:t>2.1. Организация:</w:t>
      </w:r>
    </w:p>
    <w:p w:rsidR="00CD53F6" w:rsidRPr="00316FA8" w:rsidRDefault="00CD53F6" w:rsidP="00316FA8">
      <w:r w:rsidRPr="00316FA8">
        <w:t xml:space="preserve">2.1.1. Оказывает населению ______________________ поселения услуги в соответствии с правилами предоставления коммунальных услуг собственникам и пользователям помещений в многоквартирных домах и жилых домов. </w:t>
      </w:r>
    </w:p>
    <w:p w:rsidR="00CD53F6" w:rsidRPr="00316FA8" w:rsidRDefault="00CD53F6" w:rsidP="00316FA8">
      <w:r w:rsidRPr="00316FA8">
        <w:t>2.1.2. Несет ответственность перед «Администрацией»</w:t>
      </w:r>
      <w:r>
        <w:t xml:space="preserve"> </w:t>
      </w:r>
      <w:r w:rsidRPr="00316FA8">
        <w:t>за целевое использование предоставляемых по настоящему соглашению денежных средств.</w:t>
      </w:r>
    </w:p>
    <w:p w:rsidR="00CD53F6" w:rsidRPr="00316FA8" w:rsidRDefault="00CD53F6" w:rsidP="00316FA8">
      <w:r w:rsidRPr="00316FA8">
        <w:t xml:space="preserve">2.1.3. Выражает согласие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 </w:t>
      </w:r>
    </w:p>
    <w:p w:rsidR="00CD53F6" w:rsidRPr="00316FA8" w:rsidRDefault="00CD53F6" w:rsidP="00316FA8">
      <w:r w:rsidRPr="00316FA8">
        <w:t>2.1.4. ежемесячно в срок до 10-ого числа месяца, следующего за отчетным месяцем, предоставлять в отдел предпринимательства и потребительского рынка расчет субсидий по каждому виду коммунальных услуг:</w:t>
      </w:r>
    </w:p>
    <w:p w:rsidR="00CD53F6" w:rsidRPr="00316FA8" w:rsidRDefault="00CD53F6" w:rsidP="00316FA8">
      <w:r w:rsidRPr="00316FA8">
        <w:t>-</w:t>
      </w:r>
      <w:r>
        <w:t xml:space="preserve"> </w:t>
      </w:r>
      <w:r w:rsidRPr="00316FA8">
        <w:t>документы, подтверждающие объемы, предоставленных населению коммунальных услуг (копии счетов-фактур, копии квитанций, показания приборов учета), согласованные с управляющими организациями;</w:t>
      </w:r>
    </w:p>
    <w:p w:rsidR="00CD53F6" w:rsidRPr="00316FA8" w:rsidRDefault="00CD53F6" w:rsidP="00316FA8">
      <w:r w:rsidRPr="00316FA8">
        <w:t>-</w:t>
      </w:r>
      <w:r>
        <w:t xml:space="preserve"> </w:t>
      </w:r>
      <w:r w:rsidRPr="00316FA8">
        <w:t>расчет суммы субсидий по форме, определенной</w:t>
      </w:r>
      <w:r>
        <w:t xml:space="preserve"> </w:t>
      </w:r>
      <w:r w:rsidRPr="00316FA8">
        <w:t xml:space="preserve">приложением №1,2,3,4 к настоящему соглашению; </w:t>
      </w:r>
    </w:p>
    <w:p w:rsidR="00CD53F6" w:rsidRPr="00316FA8" w:rsidRDefault="00CD53F6" w:rsidP="00316FA8">
      <w:r w:rsidRPr="00316FA8">
        <w:t>-</w:t>
      </w:r>
      <w:r>
        <w:t xml:space="preserve"> </w:t>
      </w:r>
      <w:r w:rsidRPr="00316FA8">
        <w:t>информацию о факте взаиморасчетов с ресурсоснабжающими организациями нарастающим итогом, приложение №5.</w:t>
      </w:r>
    </w:p>
    <w:p w:rsidR="00CD53F6" w:rsidRPr="00316FA8" w:rsidRDefault="00CD53F6" w:rsidP="00316FA8">
      <w:r w:rsidRPr="00316FA8">
        <w:t>2.2.2. Администрация:</w:t>
      </w:r>
    </w:p>
    <w:p w:rsidR="00CD53F6" w:rsidRPr="00316FA8" w:rsidRDefault="00CD53F6" w:rsidP="00316FA8">
      <w:r w:rsidRPr="00316FA8">
        <w:t>2.2.1. Осуществляет перечисление субсидии «Организации» по мере поступления средств из бюджета.</w:t>
      </w:r>
    </w:p>
    <w:p w:rsidR="00CD53F6" w:rsidRPr="00316FA8" w:rsidRDefault="00CD53F6" w:rsidP="00316FA8">
      <w:r w:rsidRPr="00316FA8">
        <w:t>2.2.2. Имеет право:</w:t>
      </w:r>
    </w:p>
    <w:p w:rsidR="00CD53F6" w:rsidRPr="00316FA8" w:rsidRDefault="00CD53F6" w:rsidP="00316FA8">
      <w:r w:rsidRPr="00316FA8">
        <w:t>-</w:t>
      </w:r>
      <w:r>
        <w:t xml:space="preserve"> </w:t>
      </w:r>
      <w:r w:rsidRPr="00316FA8">
        <w:t>приостанавливать, сокращать или прекращать финансирование в случае невыполнения или нарушения «Организацией» обязательств по настоящему соглашению;</w:t>
      </w:r>
    </w:p>
    <w:p w:rsidR="00CD53F6" w:rsidRPr="00316FA8" w:rsidRDefault="00CD53F6" w:rsidP="00316FA8">
      <w:r w:rsidRPr="00316FA8">
        <w:t>-</w:t>
      </w:r>
      <w:r>
        <w:t xml:space="preserve"> </w:t>
      </w:r>
      <w:r w:rsidRPr="00316FA8">
        <w:t>осуществлять проверки соблюдения получателями субсидий условий, целей и порядка их предоставления;</w:t>
      </w:r>
    </w:p>
    <w:p w:rsidR="00CD53F6" w:rsidRPr="00316FA8" w:rsidRDefault="00CD53F6" w:rsidP="00316FA8">
      <w:r w:rsidRPr="00316FA8">
        <w:t>-</w:t>
      </w:r>
      <w:r>
        <w:t xml:space="preserve"> </w:t>
      </w:r>
      <w:r w:rsidRPr="00316FA8">
        <w:t>проверять качество предоставляемых коммунальных услуг.</w:t>
      </w:r>
    </w:p>
    <w:p w:rsidR="00CD53F6" w:rsidRPr="00316FA8" w:rsidRDefault="00CD53F6" w:rsidP="00316FA8"/>
    <w:p w:rsidR="00CD53F6" w:rsidRPr="00316FA8" w:rsidRDefault="00CD53F6" w:rsidP="00316FA8">
      <w:pPr>
        <w:jc w:val="center"/>
        <w:rPr>
          <w:b/>
          <w:bCs/>
          <w:sz w:val="30"/>
          <w:szCs w:val="30"/>
        </w:rPr>
      </w:pPr>
      <w:r w:rsidRPr="00316FA8">
        <w:rPr>
          <w:b/>
          <w:bCs/>
          <w:sz w:val="30"/>
          <w:szCs w:val="30"/>
        </w:rPr>
        <w:t>3. ОТВЕТСТВЕННОСТЬ СТОРОН.</w:t>
      </w:r>
    </w:p>
    <w:p w:rsidR="00CD53F6" w:rsidRPr="00316FA8" w:rsidRDefault="00CD53F6" w:rsidP="00316FA8"/>
    <w:p w:rsidR="00CD53F6" w:rsidRPr="00316FA8" w:rsidRDefault="00CD53F6" w:rsidP="00316FA8">
      <w:r w:rsidRPr="00316FA8">
        <w:t>3.1.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CD53F6" w:rsidRPr="00316FA8" w:rsidRDefault="00CD53F6" w:rsidP="00316FA8">
      <w:r w:rsidRPr="00316FA8">
        <w:t xml:space="preserve">3.2. «Организация» несет ответственность в соответствии с действующим законодательством за целевое использование субсидии, полученной в рамках настоящего соглашения, полноту, своевременность и достоверность предоставляемых сведений, документов и отчетности. </w:t>
      </w:r>
    </w:p>
    <w:p w:rsidR="00CD53F6" w:rsidRPr="00316FA8" w:rsidRDefault="00CD53F6" w:rsidP="00316FA8"/>
    <w:p w:rsidR="00CD53F6" w:rsidRPr="00316FA8" w:rsidRDefault="00CD53F6" w:rsidP="00316FA8">
      <w:pPr>
        <w:jc w:val="center"/>
        <w:rPr>
          <w:b/>
          <w:bCs/>
          <w:sz w:val="30"/>
          <w:szCs w:val="30"/>
        </w:rPr>
      </w:pPr>
      <w:r w:rsidRPr="00316FA8">
        <w:rPr>
          <w:b/>
          <w:bCs/>
          <w:sz w:val="30"/>
          <w:szCs w:val="30"/>
        </w:rPr>
        <w:t>4. СРОК ДЕЙСТВИЯ СОГЛАШЕНИЯ.</w:t>
      </w:r>
    </w:p>
    <w:p w:rsidR="00CD53F6" w:rsidRPr="00316FA8" w:rsidRDefault="00CD53F6" w:rsidP="00316FA8">
      <w:pPr>
        <w:jc w:val="center"/>
        <w:rPr>
          <w:b/>
          <w:bCs/>
          <w:sz w:val="30"/>
          <w:szCs w:val="30"/>
        </w:rPr>
      </w:pPr>
    </w:p>
    <w:p w:rsidR="00CD53F6" w:rsidRPr="00316FA8" w:rsidRDefault="00CD53F6" w:rsidP="00316FA8">
      <w:r w:rsidRPr="00316FA8">
        <w:t>4.1. Настоящее Соглашение вступает в силу с ___________ года и действует до __________ года.</w:t>
      </w:r>
    </w:p>
    <w:p w:rsidR="00CD53F6" w:rsidRPr="00316FA8" w:rsidRDefault="00CD53F6" w:rsidP="00316FA8"/>
    <w:p w:rsidR="00CD53F6" w:rsidRPr="00316FA8" w:rsidRDefault="00CD53F6" w:rsidP="00316FA8">
      <w:pPr>
        <w:jc w:val="center"/>
        <w:rPr>
          <w:b/>
          <w:bCs/>
          <w:sz w:val="30"/>
          <w:szCs w:val="30"/>
        </w:rPr>
      </w:pPr>
      <w:r w:rsidRPr="00316FA8">
        <w:rPr>
          <w:b/>
          <w:bCs/>
          <w:sz w:val="30"/>
          <w:szCs w:val="30"/>
        </w:rPr>
        <w:t>5. ПОРЯДОК РАЗРЕШЕНИЯ СПОРОВ.</w:t>
      </w:r>
    </w:p>
    <w:p w:rsidR="00CD53F6" w:rsidRPr="00316FA8" w:rsidRDefault="00CD53F6" w:rsidP="00316FA8"/>
    <w:p w:rsidR="00CD53F6" w:rsidRPr="00316FA8" w:rsidRDefault="00CD53F6" w:rsidP="00316FA8">
      <w:r w:rsidRPr="00316FA8">
        <w:t xml:space="preserve">5.1. Споры и разногласия, которые могут возникать при реализации настоящего соглашения, стороны будут стремиться разрешать путем переговоров и служебной переписки. </w:t>
      </w:r>
    </w:p>
    <w:p w:rsidR="00CD53F6" w:rsidRPr="00316FA8" w:rsidRDefault="00CD53F6" w:rsidP="00316FA8">
      <w:r w:rsidRPr="00316FA8">
        <w:t>5.2. В случаях, когда достижение взаимоприемлемых решений оказывается невозможным, спорные вопросы между сторонами разрешаются в порядке, предусмотренном законодательством Российской Федерации.</w:t>
      </w:r>
    </w:p>
    <w:p w:rsidR="00CD53F6" w:rsidRPr="00316FA8" w:rsidRDefault="00CD53F6" w:rsidP="00316FA8"/>
    <w:p w:rsidR="00CD53F6" w:rsidRPr="00316FA8" w:rsidRDefault="00CD53F6" w:rsidP="00316FA8">
      <w:pPr>
        <w:jc w:val="center"/>
        <w:rPr>
          <w:b/>
          <w:bCs/>
          <w:sz w:val="30"/>
          <w:szCs w:val="30"/>
        </w:rPr>
      </w:pPr>
      <w:r w:rsidRPr="00316FA8">
        <w:rPr>
          <w:b/>
          <w:bCs/>
          <w:sz w:val="30"/>
          <w:szCs w:val="30"/>
        </w:rPr>
        <w:t>6. ОСОБЫЕ УСЛОВИЯ</w:t>
      </w:r>
    </w:p>
    <w:p w:rsidR="00CD53F6" w:rsidRPr="00316FA8" w:rsidRDefault="00CD53F6" w:rsidP="00316FA8"/>
    <w:p w:rsidR="00CD53F6" w:rsidRPr="00316FA8" w:rsidRDefault="00CD53F6" w:rsidP="00316FA8">
      <w:r w:rsidRPr="00316FA8">
        <w:t>6.1. Настоящее Соглашение составлено в двух экземплярах, имеющих одинаковую юридическую силу, по одному экземпляру для каждой Стороны, и вступает в силу с 01.01.2015 г.</w:t>
      </w:r>
    </w:p>
    <w:p w:rsidR="00CD53F6" w:rsidRPr="00316FA8" w:rsidRDefault="00CD53F6" w:rsidP="00316FA8">
      <w:r w:rsidRPr="00316FA8">
        <w:t>6.2.</w:t>
      </w:r>
      <w:r>
        <w:t xml:space="preserve"> </w:t>
      </w:r>
      <w:r w:rsidRPr="00316FA8">
        <w:t>Положения настоящего Соглашения могут быть изменены и/или дополнены в период его действия по взаимному соглашению Сторон.</w:t>
      </w:r>
    </w:p>
    <w:p w:rsidR="00CD53F6" w:rsidRPr="00316FA8" w:rsidRDefault="00CD53F6" w:rsidP="00316FA8"/>
    <w:p w:rsidR="00CD53F6" w:rsidRPr="00316FA8" w:rsidRDefault="00CD53F6" w:rsidP="00316FA8">
      <w:pPr>
        <w:jc w:val="center"/>
        <w:rPr>
          <w:b/>
          <w:bCs/>
          <w:sz w:val="30"/>
          <w:szCs w:val="30"/>
        </w:rPr>
      </w:pPr>
      <w:r w:rsidRPr="00316FA8">
        <w:rPr>
          <w:b/>
          <w:bCs/>
          <w:sz w:val="30"/>
          <w:szCs w:val="30"/>
        </w:rPr>
        <w:t>7. ЮРИДИЧЕСКИЕ АДРЕС И БАНКОВСКИЕ РЕКВИЗИТЫ</w:t>
      </w:r>
    </w:p>
    <w:tbl>
      <w:tblPr>
        <w:tblW w:w="0" w:type="auto"/>
        <w:tblInd w:w="-106" w:type="dxa"/>
        <w:tblLayout w:type="fixed"/>
        <w:tblLook w:val="01E0"/>
      </w:tblPr>
      <w:tblGrid>
        <w:gridCol w:w="4335"/>
        <w:gridCol w:w="5235"/>
      </w:tblGrid>
      <w:tr w:rsidR="00CD53F6" w:rsidRPr="00316FA8">
        <w:trPr>
          <w:trHeight w:val="3351"/>
        </w:trPr>
        <w:tc>
          <w:tcPr>
            <w:tcW w:w="4335" w:type="dxa"/>
          </w:tcPr>
          <w:p w:rsidR="00CD53F6" w:rsidRPr="00316FA8" w:rsidRDefault="00CD53F6" w:rsidP="00DF7A8D">
            <w:pPr>
              <w:pStyle w:val="Table0"/>
              <w:jc w:val="both"/>
            </w:pPr>
            <w:r w:rsidRPr="00316FA8">
              <w:t>Администрация __________________</w:t>
            </w:r>
          </w:p>
          <w:p w:rsidR="00CD53F6" w:rsidRPr="00316FA8" w:rsidRDefault="00CD53F6" w:rsidP="00DF7A8D">
            <w:pPr>
              <w:pStyle w:val="Table0"/>
              <w:jc w:val="both"/>
            </w:pPr>
            <w:r w:rsidRPr="00316FA8">
              <w:t>Адрес: ________, Кемеровская область,</w:t>
            </w:r>
          </w:p>
          <w:p w:rsidR="00CD53F6" w:rsidRPr="00316FA8" w:rsidRDefault="00CD53F6" w:rsidP="00316FA8">
            <w:pPr>
              <w:pStyle w:val="Table"/>
            </w:pPr>
            <w:r>
              <w:t>______________________________</w:t>
            </w:r>
            <w:bookmarkStart w:id="2" w:name="_GoBack"/>
            <w:bookmarkEnd w:id="2"/>
          </w:p>
          <w:p w:rsidR="00CD53F6" w:rsidRPr="00316FA8" w:rsidRDefault="00CD53F6" w:rsidP="00316FA8">
            <w:pPr>
              <w:pStyle w:val="Table"/>
            </w:pPr>
            <w:r w:rsidRPr="00316FA8">
              <w:t>конт.тел.: тел.бухг.: 22-511; 22 181;</w:t>
            </w:r>
          </w:p>
          <w:p w:rsidR="00CD53F6" w:rsidRPr="00316FA8" w:rsidRDefault="00CD53F6" w:rsidP="00316FA8">
            <w:pPr>
              <w:pStyle w:val="Table"/>
            </w:pPr>
            <w:r w:rsidRPr="00316FA8">
              <w:t>факс: 22-438</w:t>
            </w:r>
          </w:p>
          <w:p w:rsidR="00CD53F6" w:rsidRPr="00316FA8" w:rsidRDefault="00CD53F6" w:rsidP="00316FA8">
            <w:pPr>
              <w:pStyle w:val="Table"/>
            </w:pPr>
            <w:r w:rsidRPr="00316FA8">
              <w:t>ИНН: ___________________________</w:t>
            </w:r>
          </w:p>
          <w:p w:rsidR="00CD53F6" w:rsidRPr="00316FA8" w:rsidRDefault="00CD53F6" w:rsidP="00316FA8">
            <w:pPr>
              <w:pStyle w:val="Table"/>
            </w:pPr>
            <w:r w:rsidRPr="00316FA8">
              <w:t>Банковские реквизиты:</w:t>
            </w:r>
          </w:p>
          <w:p w:rsidR="00CD53F6" w:rsidRPr="00316FA8" w:rsidRDefault="00CD53F6" w:rsidP="00316FA8">
            <w:pPr>
              <w:pStyle w:val="Table"/>
            </w:pPr>
            <w:r w:rsidRPr="00316FA8">
              <w:t>Расчетный счет №_________________</w:t>
            </w:r>
          </w:p>
          <w:p w:rsidR="00CD53F6" w:rsidRPr="00316FA8" w:rsidRDefault="00CD53F6" w:rsidP="00316FA8">
            <w:pPr>
              <w:pStyle w:val="Table"/>
            </w:pPr>
            <w:r w:rsidRPr="00316FA8">
              <w:t xml:space="preserve">ГРКЦ ГУ Банка России по КО г. Кемерово, </w:t>
            </w:r>
          </w:p>
          <w:p w:rsidR="00CD53F6" w:rsidRPr="00316FA8" w:rsidRDefault="00CD53F6" w:rsidP="00316FA8">
            <w:pPr>
              <w:pStyle w:val="Table"/>
            </w:pPr>
            <w:r w:rsidRPr="00316FA8">
              <w:t>БИК: ____________ ОКПО: __________</w:t>
            </w:r>
          </w:p>
          <w:p w:rsidR="00CD53F6" w:rsidRPr="00316FA8" w:rsidRDefault="00CD53F6" w:rsidP="00316FA8">
            <w:pPr>
              <w:pStyle w:val="Table"/>
            </w:pPr>
            <w:r w:rsidRPr="00316FA8">
              <w:t xml:space="preserve">КПП ____________________________ </w:t>
            </w:r>
          </w:p>
        </w:tc>
        <w:tc>
          <w:tcPr>
            <w:tcW w:w="5235" w:type="dxa"/>
          </w:tcPr>
          <w:p w:rsidR="00CD53F6" w:rsidRPr="00316FA8" w:rsidRDefault="00CD53F6" w:rsidP="00316FA8">
            <w:pPr>
              <w:pStyle w:val="Table"/>
            </w:pPr>
            <w:r w:rsidRPr="00316FA8">
              <w:t xml:space="preserve">_______________________________________ </w:t>
            </w:r>
          </w:p>
          <w:p w:rsidR="00CD53F6" w:rsidRPr="00316FA8" w:rsidRDefault="00CD53F6" w:rsidP="00316FA8">
            <w:pPr>
              <w:pStyle w:val="Table"/>
            </w:pPr>
            <w:r w:rsidRPr="00316FA8">
              <w:t>Почтовый адрес: _______________________</w:t>
            </w:r>
          </w:p>
          <w:p w:rsidR="00CD53F6" w:rsidRPr="00316FA8" w:rsidRDefault="00CD53F6" w:rsidP="00316FA8">
            <w:pPr>
              <w:pStyle w:val="Table"/>
            </w:pPr>
            <w:r w:rsidRPr="00316FA8">
              <w:t>_____________________________________</w:t>
            </w:r>
          </w:p>
          <w:p w:rsidR="00CD53F6" w:rsidRPr="00316FA8" w:rsidRDefault="00CD53F6" w:rsidP="00316FA8">
            <w:pPr>
              <w:pStyle w:val="Table"/>
            </w:pPr>
            <w:r w:rsidRPr="00316FA8">
              <w:t>_____________________________________</w:t>
            </w:r>
          </w:p>
          <w:p w:rsidR="00CD53F6" w:rsidRPr="00316FA8" w:rsidRDefault="00CD53F6" w:rsidP="00316FA8">
            <w:pPr>
              <w:pStyle w:val="Table"/>
            </w:pPr>
            <w:r w:rsidRPr="00316FA8">
              <w:t>_____________________________________</w:t>
            </w:r>
          </w:p>
          <w:p w:rsidR="00CD53F6" w:rsidRPr="00316FA8" w:rsidRDefault="00CD53F6" w:rsidP="00316FA8">
            <w:pPr>
              <w:pStyle w:val="Table"/>
            </w:pPr>
            <w:r w:rsidRPr="00316FA8">
              <w:t>ИНН: __________________________________</w:t>
            </w:r>
          </w:p>
          <w:p w:rsidR="00CD53F6" w:rsidRPr="00316FA8" w:rsidRDefault="00CD53F6" w:rsidP="00316FA8">
            <w:pPr>
              <w:pStyle w:val="Table"/>
            </w:pPr>
            <w:r w:rsidRPr="00316FA8">
              <w:t>Банковские реквизиты:</w:t>
            </w:r>
          </w:p>
          <w:p w:rsidR="00CD53F6" w:rsidRPr="00316FA8" w:rsidRDefault="00CD53F6" w:rsidP="00316FA8">
            <w:pPr>
              <w:pStyle w:val="Table"/>
            </w:pPr>
            <w:r w:rsidRPr="00316FA8">
              <w:t>Расчетный счет №_____________________</w:t>
            </w:r>
          </w:p>
          <w:p w:rsidR="00CD53F6" w:rsidRPr="00316FA8" w:rsidRDefault="00CD53F6" w:rsidP="00316FA8">
            <w:pPr>
              <w:pStyle w:val="Table"/>
            </w:pPr>
            <w:r w:rsidRPr="00316FA8">
              <w:t>____________________________________ БИК: _______________________________</w:t>
            </w:r>
          </w:p>
          <w:p w:rsidR="00CD53F6" w:rsidRPr="00316FA8" w:rsidRDefault="00CD53F6" w:rsidP="00316FA8">
            <w:pPr>
              <w:pStyle w:val="Table"/>
            </w:pPr>
            <w:r w:rsidRPr="00316FA8">
              <w:t>КПП: _______________________________</w:t>
            </w:r>
          </w:p>
        </w:tc>
      </w:tr>
    </w:tbl>
    <w:p w:rsidR="00CD53F6" w:rsidRPr="00316FA8" w:rsidRDefault="00CD53F6" w:rsidP="00316FA8"/>
    <w:p w:rsidR="00CD53F6" w:rsidRPr="00316FA8" w:rsidRDefault="00CD53F6" w:rsidP="00316FA8">
      <w:pPr>
        <w:jc w:val="center"/>
        <w:rPr>
          <w:b/>
          <w:bCs/>
          <w:sz w:val="30"/>
          <w:szCs w:val="30"/>
        </w:rPr>
      </w:pPr>
      <w:r w:rsidRPr="00316FA8">
        <w:rPr>
          <w:b/>
          <w:bCs/>
          <w:sz w:val="30"/>
          <w:szCs w:val="30"/>
        </w:rPr>
        <w:t>8. ПОДПИСИ СТОРОН</w:t>
      </w:r>
    </w:p>
    <w:p w:rsidR="00CD53F6" w:rsidRPr="00316FA8" w:rsidRDefault="00CD53F6" w:rsidP="00316FA8"/>
    <w:tbl>
      <w:tblPr>
        <w:tblW w:w="4500" w:type="pct"/>
        <w:tblInd w:w="-106" w:type="dxa"/>
        <w:tblLayout w:type="fixed"/>
        <w:tblLook w:val="00A0"/>
      </w:tblPr>
      <w:tblGrid>
        <w:gridCol w:w="4786"/>
        <w:gridCol w:w="3827"/>
      </w:tblGrid>
      <w:tr w:rsidR="00CD53F6" w:rsidRPr="00316FA8">
        <w:trPr>
          <w:trHeight w:val="1472"/>
        </w:trPr>
        <w:tc>
          <w:tcPr>
            <w:tcW w:w="4786" w:type="dxa"/>
          </w:tcPr>
          <w:p w:rsidR="00CD53F6" w:rsidRPr="00316FA8" w:rsidRDefault="00CD53F6" w:rsidP="00316FA8">
            <w:pPr>
              <w:pStyle w:val="Table0"/>
            </w:pPr>
            <w:r w:rsidRPr="00316FA8">
              <w:t>Администрация:</w:t>
            </w:r>
            <w:r>
              <w:t xml:space="preserve"> </w:t>
            </w:r>
          </w:p>
        </w:tc>
        <w:tc>
          <w:tcPr>
            <w:tcW w:w="3827" w:type="dxa"/>
          </w:tcPr>
          <w:p w:rsidR="00CD53F6" w:rsidRPr="00316FA8" w:rsidRDefault="00CD53F6" w:rsidP="00316FA8">
            <w:pPr>
              <w:pStyle w:val="Table"/>
            </w:pPr>
            <w:r w:rsidRPr="00316FA8">
              <w:t>ООО __________________:</w:t>
            </w:r>
          </w:p>
          <w:p w:rsidR="00CD53F6" w:rsidRPr="00316FA8" w:rsidRDefault="00CD53F6" w:rsidP="00316FA8">
            <w:pPr>
              <w:pStyle w:val="Table"/>
            </w:pPr>
          </w:p>
          <w:p w:rsidR="00CD53F6" w:rsidRPr="00316FA8" w:rsidRDefault="00CD53F6" w:rsidP="00316FA8">
            <w:pPr>
              <w:pStyle w:val="Table"/>
            </w:pPr>
            <w:r w:rsidRPr="00316FA8">
              <w:t>Руководитель предприятия</w:t>
            </w:r>
          </w:p>
        </w:tc>
      </w:tr>
      <w:tr w:rsidR="00CD53F6" w:rsidRPr="00316FA8">
        <w:trPr>
          <w:trHeight w:val="1472"/>
        </w:trPr>
        <w:tc>
          <w:tcPr>
            <w:tcW w:w="4786" w:type="dxa"/>
          </w:tcPr>
          <w:p w:rsidR="00CD53F6" w:rsidRPr="00316FA8" w:rsidRDefault="00CD53F6" w:rsidP="00316FA8">
            <w:pPr>
              <w:pStyle w:val="Table"/>
            </w:pPr>
          </w:p>
          <w:p w:rsidR="00CD53F6" w:rsidRPr="00316FA8" w:rsidRDefault="00CD53F6" w:rsidP="00316FA8">
            <w:pPr>
              <w:pStyle w:val="Table"/>
            </w:pPr>
            <w:r w:rsidRPr="00316FA8">
              <w:t>__________________ /_________ /</w:t>
            </w:r>
          </w:p>
          <w:p w:rsidR="00CD53F6" w:rsidRPr="00316FA8" w:rsidRDefault="00CD53F6" w:rsidP="00316FA8">
            <w:pPr>
              <w:pStyle w:val="Table"/>
            </w:pPr>
            <w:r w:rsidRPr="00316FA8">
              <w:t>М.П.</w:t>
            </w:r>
          </w:p>
        </w:tc>
        <w:tc>
          <w:tcPr>
            <w:tcW w:w="3827" w:type="dxa"/>
          </w:tcPr>
          <w:p w:rsidR="00CD53F6" w:rsidRPr="00316FA8" w:rsidRDefault="00CD53F6" w:rsidP="00316FA8">
            <w:pPr>
              <w:pStyle w:val="Table"/>
            </w:pPr>
          </w:p>
          <w:p w:rsidR="00CD53F6" w:rsidRPr="00316FA8" w:rsidRDefault="00CD53F6" w:rsidP="00316FA8">
            <w:pPr>
              <w:pStyle w:val="Table"/>
            </w:pPr>
            <w:r w:rsidRPr="00316FA8">
              <w:t xml:space="preserve">_____________/_________/ </w:t>
            </w:r>
          </w:p>
          <w:p w:rsidR="00CD53F6" w:rsidRPr="00316FA8" w:rsidRDefault="00CD53F6" w:rsidP="00316FA8">
            <w:pPr>
              <w:pStyle w:val="Table"/>
            </w:pPr>
            <w:r w:rsidRPr="00316FA8">
              <w:t>М.П.</w:t>
            </w:r>
          </w:p>
          <w:p w:rsidR="00CD53F6" w:rsidRPr="00316FA8" w:rsidRDefault="00CD53F6" w:rsidP="00316FA8">
            <w:pPr>
              <w:pStyle w:val="Table"/>
            </w:pPr>
          </w:p>
        </w:tc>
      </w:tr>
    </w:tbl>
    <w:p w:rsidR="00CD53F6" w:rsidRPr="00316FA8" w:rsidRDefault="00CD53F6" w:rsidP="00316FA8"/>
    <w:p w:rsidR="00CD53F6" w:rsidRPr="00316FA8" w:rsidRDefault="00CD53F6" w:rsidP="00316FA8">
      <w:pPr>
        <w:jc w:val="right"/>
        <w:rPr>
          <w:b/>
          <w:bCs/>
          <w:kern w:val="28"/>
          <w:sz w:val="32"/>
          <w:szCs w:val="32"/>
        </w:rPr>
      </w:pPr>
      <w:r w:rsidRPr="00316FA8">
        <w:rPr>
          <w:b/>
          <w:bCs/>
          <w:kern w:val="28"/>
          <w:sz w:val="32"/>
          <w:szCs w:val="32"/>
        </w:rPr>
        <w:t>Приложение №1</w:t>
      </w:r>
    </w:p>
    <w:p w:rsidR="00CD53F6" w:rsidRPr="00316FA8" w:rsidRDefault="00CD53F6" w:rsidP="00316FA8">
      <w:pPr>
        <w:jc w:val="right"/>
        <w:rPr>
          <w:b/>
          <w:bCs/>
          <w:kern w:val="28"/>
          <w:sz w:val="32"/>
          <w:szCs w:val="32"/>
        </w:rPr>
      </w:pPr>
      <w:r w:rsidRPr="00316FA8">
        <w:rPr>
          <w:b/>
          <w:bCs/>
          <w:kern w:val="28"/>
          <w:sz w:val="32"/>
          <w:szCs w:val="32"/>
        </w:rPr>
        <w:t>к соглашению</w:t>
      </w:r>
    </w:p>
    <w:p w:rsidR="00CD53F6" w:rsidRPr="00316FA8" w:rsidRDefault="00CD53F6" w:rsidP="00316FA8"/>
    <w:p w:rsidR="00CD53F6" w:rsidRPr="00316FA8" w:rsidRDefault="00CD53F6" w:rsidP="00316FA8">
      <w:pPr>
        <w:rPr>
          <w:b/>
          <w:bCs/>
          <w:sz w:val="28"/>
          <w:szCs w:val="28"/>
        </w:rPr>
      </w:pPr>
      <w:r w:rsidRPr="00316FA8">
        <w:rPr>
          <w:b/>
          <w:bCs/>
          <w:sz w:val="28"/>
          <w:szCs w:val="28"/>
        </w:rPr>
        <w:t>РАСЧЕТ размера субсидии за ________________ 20__ г.</w:t>
      </w:r>
    </w:p>
    <w:p w:rsidR="00CD53F6" w:rsidRPr="00316FA8" w:rsidRDefault="00CD53F6" w:rsidP="00316FA8">
      <w:pPr>
        <w:ind w:left="3540" w:firstLine="708"/>
        <w:rPr>
          <w:b/>
          <w:bCs/>
          <w:sz w:val="28"/>
          <w:szCs w:val="28"/>
        </w:rPr>
      </w:pPr>
      <w:r w:rsidRPr="00316FA8">
        <w:rPr>
          <w:b/>
          <w:bCs/>
          <w:sz w:val="28"/>
          <w:szCs w:val="28"/>
        </w:rPr>
        <w:t>(месяц)</w:t>
      </w:r>
    </w:p>
    <w:p w:rsidR="00CD53F6" w:rsidRPr="00316FA8" w:rsidRDefault="00CD53F6" w:rsidP="00316FA8">
      <w:pPr>
        <w:rPr>
          <w:b/>
          <w:bCs/>
          <w:sz w:val="28"/>
          <w:szCs w:val="28"/>
        </w:rPr>
      </w:pPr>
      <w:r w:rsidRPr="00316FA8">
        <w:rPr>
          <w:b/>
          <w:bCs/>
          <w:sz w:val="28"/>
          <w:szCs w:val="28"/>
        </w:rPr>
        <w:t>на возмещение затрат организациям, оказывающими коммунальные услуги населению по отоплению по тарифам, не обеспечивающим возмещение издержек</w:t>
      </w:r>
    </w:p>
    <w:p w:rsidR="00CD53F6" w:rsidRPr="00316FA8" w:rsidRDefault="00CD53F6" w:rsidP="00316FA8"/>
    <w:tbl>
      <w:tblPr>
        <w:tblW w:w="5000" w:type="pct"/>
        <w:tblCellSpacing w:w="5" w:type="nil"/>
        <w:tblInd w:w="-73" w:type="dxa"/>
        <w:tblLayout w:type="fixed"/>
        <w:tblCellMar>
          <w:left w:w="75" w:type="dxa"/>
          <w:right w:w="75" w:type="dxa"/>
        </w:tblCellMar>
        <w:tblLook w:val="0000"/>
      </w:tblPr>
      <w:tblGrid>
        <w:gridCol w:w="2246"/>
        <w:gridCol w:w="1010"/>
        <w:gridCol w:w="1010"/>
        <w:gridCol w:w="1134"/>
        <w:gridCol w:w="1380"/>
        <w:gridCol w:w="1628"/>
        <w:gridCol w:w="1096"/>
      </w:tblGrid>
      <w:tr w:rsidR="00CD53F6" w:rsidRPr="00316FA8">
        <w:trPr>
          <w:tblCellSpacing w:w="5" w:type="nil"/>
        </w:trPr>
        <w:tc>
          <w:tcPr>
            <w:tcW w:w="2552" w:type="dxa"/>
            <w:vMerge w:val="restart"/>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0"/>
            </w:pPr>
            <w:r w:rsidRPr="00316FA8">
              <w:t>Категория МКД</w:t>
            </w:r>
          </w:p>
        </w:tc>
        <w:tc>
          <w:tcPr>
            <w:tcW w:w="1134" w:type="dxa"/>
            <w:vMerge w:val="restart"/>
            <w:tcBorders>
              <w:top w:val="single" w:sz="4" w:space="0" w:color="auto"/>
              <w:left w:val="single" w:sz="4" w:space="0" w:color="auto"/>
              <w:right w:val="single" w:sz="4" w:space="0" w:color="auto"/>
            </w:tcBorders>
          </w:tcPr>
          <w:p w:rsidR="00CD53F6" w:rsidRPr="00316FA8" w:rsidRDefault="00CD53F6" w:rsidP="00316FA8">
            <w:pPr>
              <w:pStyle w:val="Table0"/>
            </w:pPr>
            <w:r w:rsidRPr="00316FA8">
              <w:t xml:space="preserve">Общая площадь </w:t>
            </w:r>
          </w:p>
        </w:tc>
        <w:tc>
          <w:tcPr>
            <w:tcW w:w="3969" w:type="dxa"/>
            <w:gridSpan w:val="3"/>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0"/>
            </w:pPr>
            <w:r w:rsidRPr="00316FA8">
              <w:t>Предъявлено РСО</w:t>
            </w:r>
          </w:p>
        </w:tc>
        <w:tc>
          <w:tcPr>
            <w:tcW w:w="1843" w:type="dxa"/>
            <w:vMerge w:val="restart"/>
            <w:tcBorders>
              <w:top w:val="single" w:sz="4" w:space="0" w:color="auto"/>
              <w:left w:val="single" w:sz="4" w:space="0" w:color="auto"/>
              <w:right w:val="single" w:sz="4" w:space="0" w:color="auto"/>
            </w:tcBorders>
          </w:tcPr>
          <w:p w:rsidR="00CD53F6" w:rsidRPr="00316FA8" w:rsidRDefault="00CD53F6" w:rsidP="00316FA8">
            <w:pPr>
              <w:pStyle w:val="Table0"/>
            </w:pPr>
            <w:r w:rsidRPr="00316FA8">
              <w:t>Начислено потребителям в соответствии с установленным органом местного самоуправления размером оплаты</w:t>
            </w:r>
          </w:p>
        </w:tc>
        <w:tc>
          <w:tcPr>
            <w:tcW w:w="1233" w:type="dxa"/>
            <w:vMerge w:val="restart"/>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0"/>
            </w:pPr>
            <w:r w:rsidRPr="00316FA8">
              <w:t>Сумма субсидии</w:t>
            </w:r>
          </w:p>
        </w:tc>
      </w:tr>
      <w:tr w:rsidR="00CD53F6" w:rsidRPr="00316FA8">
        <w:trPr>
          <w:tblCellSpacing w:w="5" w:type="nil"/>
        </w:trPr>
        <w:tc>
          <w:tcPr>
            <w:tcW w:w="2552" w:type="dxa"/>
            <w:vMerge/>
            <w:tcBorders>
              <w:left w:val="single" w:sz="4" w:space="0" w:color="auto"/>
              <w:right w:val="single" w:sz="4" w:space="0" w:color="auto"/>
            </w:tcBorders>
          </w:tcPr>
          <w:p w:rsidR="00CD53F6" w:rsidRPr="00316FA8" w:rsidRDefault="00CD53F6" w:rsidP="00316FA8">
            <w:pPr>
              <w:pStyle w:val="Table0"/>
            </w:pPr>
          </w:p>
        </w:tc>
        <w:tc>
          <w:tcPr>
            <w:tcW w:w="1134" w:type="dxa"/>
            <w:vMerge/>
            <w:tcBorders>
              <w:left w:val="single" w:sz="4" w:space="0" w:color="auto"/>
              <w:right w:val="single" w:sz="4" w:space="0" w:color="auto"/>
            </w:tcBorders>
          </w:tcPr>
          <w:p w:rsidR="00CD53F6" w:rsidRPr="00316FA8" w:rsidRDefault="00CD53F6" w:rsidP="00316FA8">
            <w:pPr>
              <w:pStyle w:val="Table"/>
            </w:pPr>
          </w:p>
        </w:tc>
        <w:tc>
          <w:tcPr>
            <w:tcW w:w="1134" w:type="dxa"/>
            <w:vMerge w:val="restart"/>
            <w:tcBorders>
              <w:left w:val="single" w:sz="4" w:space="0" w:color="auto"/>
              <w:bottom w:val="single" w:sz="4" w:space="0" w:color="auto"/>
              <w:right w:val="single" w:sz="4" w:space="0" w:color="auto"/>
            </w:tcBorders>
          </w:tcPr>
          <w:p w:rsidR="00CD53F6" w:rsidRPr="00316FA8" w:rsidRDefault="00CD53F6" w:rsidP="00316FA8">
            <w:pPr>
              <w:pStyle w:val="Table"/>
              <w:rPr>
                <w:b/>
                <w:bCs/>
              </w:rPr>
            </w:pPr>
            <w:r w:rsidRPr="00316FA8">
              <w:rPr>
                <w:b/>
                <w:bCs/>
              </w:rPr>
              <w:t xml:space="preserve">Объем коммунальной услуги </w:t>
            </w:r>
          </w:p>
        </w:tc>
        <w:tc>
          <w:tcPr>
            <w:tcW w:w="1276" w:type="dxa"/>
            <w:vMerge w:val="restart"/>
            <w:tcBorders>
              <w:left w:val="single" w:sz="4" w:space="0" w:color="auto"/>
              <w:bottom w:val="single" w:sz="4" w:space="0" w:color="auto"/>
              <w:right w:val="single" w:sz="4" w:space="0" w:color="auto"/>
            </w:tcBorders>
          </w:tcPr>
          <w:p w:rsidR="00CD53F6" w:rsidRPr="00316FA8" w:rsidRDefault="00CD53F6" w:rsidP="00316FA8">
            <w:pPr>
              <w:pStyle w:val="Table"/>
              <w:rPr>
                <w:b/>
                <w:bCs/>
              </w:rPr>
            </w:pPr>
            <w:r w:rsidRPr="00316FA8">
              <w:rPr>
                <w:b/>
                <w:bCs/>
              </w:rPr>
              <w:t>Тариф РСО, установленный РЭК КО</w:t>
            </w:r>
          </w:p>
        </w:tc>
        <w:tc>
          <w:tcPr>
            <w:tcW w:w="1559" w:type="dxa"/>
            <w:tcBorders>
              <w:left w:val="single" w:sz="4" w:space="0" w:color="auto"/>
              <w:bottom w:val="single" w:sz="4" w:space="0" w:color="auto"/>
              <w:right w:val="single" w:sz="4" w:space="0" w:color="auto"/>
            </w:tcBorders>
          </w:tcPr>
          <w:p w:rsidR="00CD53F6" w:rsidRPr="00316FA8" w:rsidRDefault="00CD53F6" w:rsidP="00316FA8">
            <w:pPr>
              <w:pStyle w:val="Table"/>
              <w:rPr>
                <w:b/>
                <w:bCs/>
              </w:rPr>
            </w:pPr>
            <w:r w:rsidRPr="00316FA8">
              <w:rPr>
                <w:b/>
                <w:bCs/>
              </w:rPr>
              <w:t>Сумма за отопление жилых помещений</w:t>
            </w:r>
          </w:p>
        </w:tc>
        <w:tc>
          <w:tcPr>
            <w:tcW w:w="1843" w:type="dxa"/>
            <w:vMerge/>
            <w:tcBorders>
              <w:left w:val="single" w:sz="4" w:space="0" w:color="auto"/>
              <w:right w:val="single" w:sz="4" w:space="0" w:color="auto"/>
            </w:tcBorders>
          </w:tcPr>
          <w:p w:rsidR="00CD53F6" w:rsidRPr="00316FA8" w:rsidRDefault="00CD53F6" w:rsidP="00316FA8">
            <w:pPr>
              <w:pStyle w:val="Table"/>
            </w:pPr>
          </w:p>
        </w:tc>
        <w:tc>
          <w:tcPr>
            <w:tcW w:w="1233" w:type="dxa"/>
            <w:vMerge/>
            <w:tcBorders>
              <w:left w:val="single" w:sz="4" w:space="0" w:color="auto"/>
              <w:bottom w:val="single" w:sz="4" w:space="0" w:color="auto"/>
              <w:right w:val="single" w:sz="4" w:space="0" w:color="auto"/>
            </w:tcBorders>
          </w:tcPr>
          <w:p w:rsidR="00CD53F6" w:rsidRPr="00316FA8" w:rsidRDefault="00CD53F6" w:rsidP="00316FA8">
            <w:pPr>
              <w:pStyle w:val="Table"/>
            </w:pPr>
          </w:p>
        </w:tc>
      </w:tr>
      <w:tr w:rsidR="00CD53F6" w:rsidRPr="00316FA8">
        <w:trPr>
          <w:tblCellSpacing w:w="5" w:type="nil"/>
        </w:trPr>
        <w:tc>
          <w:tcPr>
            <w:tcW w:w="2552" w:type="dxa"/>
            <w:vMerge/>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
            </w:pPr>
          </w:p>
        </w:tc>
        <w:tc>
          <w:tcPr>
            <w:tcW w:w="1134" w:type="dxa"/>
            <w:vMerge/>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134" w:type="dxa"/>
            <w:vMerge/>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
              <w:rPr>
                <w:b/>
                <w:bCs/>
              </w:rPr>
            </w:pPr>
          </w:p>
        </w:tc>
        <w:tc>
          <w:tcPr>
            <w:tcW w:w="1276" w:type="dxa"/>
            <w:vMerge/>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
              <w:rPr>
                <w:b/>
                <w:bCs/>
              </w:rPr>
            </w:pPr>
          </w:p>
        </w:tc>
        <w:tc>
          <w:tcPr>
            <w:tcW w:w="1559" w:type="dxa"/>
            <w:tcBorders>
              <w:left w:val="single" w:sz="4" w:space="0" w:color="auto"/>
              <w:bottom w:val="single" w:sz="4" w:space="0" w:color="auto"/>
              <w:right w:val="single" w:sz="4" w:space="0" w:color="auto"/>
            </w:tcBorders>
          </w:tcPr>
          <w:p w:rsidR="00CD53F6" w:rsidRPr="00316FA8" w:rsidRDefault="00CD53F6" w:rsidP="00316FA8">
            <w:pPr>
              <w:pStyle w:val="Table"/>
              <w:rPr>
                <w:b/>
                <w:bCs/>
              </w:rPr>
            </w:pPr>
            <w:r w:rsidRPr="00316FA8">
              <w:rPr>
                <w:b/>
                <w:bCs/>
              </w:rPr>
              <w:t>гр. 3 х гр. 4</w:t>
            </w:r>
          </w:p>
        </w:tc>
        <w:tc>
          <w:tcPr>
            <w:tcW w:w="1843" w:type="dxa"/>
            <w:vMerge/>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233"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гр. 5 – гр. 6</w:t>
            </w:r>
          </w:p>
        </w:tc>
      </w:tr>
      <w:tr w:rsidR="00CD53F6" w:rsidRPr="00316FA8">
        <w:trPr>
          <w:tblCellSpacing w:w="5" w:type="nil"/>
        </w:trPr>
        <w:tc>
          <w:tcPr>
            <w:tcW w:w="2552" w:type="dxa"/>
            <w:vMerge/>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
            </w:pPr>
          </w:p>
        </w:tc>
        <w:tc>
          <w:tcPr>
            <w:tcW w:w="1134"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кв. м</w:t>
            </w:r>
          </w:p>
        </w:tc>
        <w:tc>
          <w:tcPr>
            <w:tcW w:w="1134"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Гкал</w:t>
            </w:r>
          </w:p>
        </w:tc>
        <w:tc>
          <w:tcPr>
            <w:tcW w:w="1276"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руб./Гкал</w:t>
            </w:r>
          </w:p>
        </w:tc>
        <w:tc>
          <w:tcPr>
            <w:tcW w:w="1559"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руб.</w:t>
            </w:r>
          </w:p>
        </w:tc>
        <w:tc>
          <w:tcPr>
            <w:tcW w:w="1843"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руб.</w:t>
            </w:r>
          </w:p>
        </w:tc>
        <w:tc>
          <w:tcPr>
            <w:tcW w:w="1233"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руб.</w:t>
            </w:r>
          </w:p>
        </w:tc>
      </w:tr>
      <w:tr w:rsidR="00CD53F6" w:rsidRPr="00316FA8">
        <w:trPr>
          <w:tblCellSpacing w:w="5" w:type="nil"/>
        </w:trPr>
        <w:tc>
          <w:tcPr>
            <w:tcW w:w="2552"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1</w:t>
            </w:r>
          </w:p>
        </w:tc>
        <w:tc>
          <w:tcPr>
            <w:tcW w:w="1134"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2</w:t>
            </w:r>
          </w:p>
        </w:tc>
        <w:tc>
          <w:tcPr>
            <w:tcW w:w="1134"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3</w:t>
            </w:r>
          </w:p>
        </w:tc>
        <w:tc>
          <w:tcPr>
            <w:tcW w:w="1276"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4</w:t>
            </w:r>
          </w:p>
        </w:tc>
        <w:tc>
          <w:tcPr>
            <w:tcW w:w="1559"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5</w:t>
            </w:r>
          </w:p>
        </w:tc>
        <w:tc>
          <w:tcPr>
            <w:tcW w:w="1843"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6</w:t>
            </w:r>
          </w:p>
        </w:tc>
        <w:tc>
          <w:tcPr>
            <w:tcW w:w="1233"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7</w:t>
            </w:r>
          </w:p>
        </w:tc>
      </w:tr>
      <w:tr w:rsidR="00CD53F6" w:rsidRPr="00316FA8">
        <w:trPr>
          <w:tblCellSpacing w:w="5" w:type="nil"/>
        </w:trPr>
        <w:tc>
          <w:tcPr>
            <w:tcW w:w="2552"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МКД и жилые дома (по нормативу) по категориям домов</w:t>
            </w:r>
          </w:p>
        </w:tc>
        <w:tc>
          <w:tcPr>
            <w:tcW w:w="1134"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134"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276"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559"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843"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233" w:type="dxa"/>
            <w:tcBorders>
              <w:left w:val="single" w:sz="4" w:space="0" w:color="auto"/>
              <w:bottom w:val="single" w:sz="4" w:space="0" w:color="auto"/>
              <w:right w:val="single" w:sz="4" w:space="0" w:color="auto"/>
            </w:tcBorders>
          </w:tcPr>
          <w:p w:rsidR="00CD53F6" w:rsidRPr="00316FA8" w:rsidRDefault="00CD53F6" w:rsidP="00316FA8">
            <w:pPr>
              <w:pStyle w:val="Table"/>
            </w:pPr>
          </w:p>
        </w:tc>
      </w:tr>
      <w:tr w:rsidR="00CD53F6" w:rsidRPr="00316FA8">
        <w:trPr>
          <w:tblCellSpacing w:w="5" w:type="nil"/>
        </w:trPr>
        <w:tc>
          <w:tcPr>
            <w:tcW w:w="2552"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до 5000 куб.м.</w:t>
            </w:r>
          </w:p>
        </w:tc>
        <w:tc>
          <w:tcPr>
            <w:tcW w:w="1134"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134"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276"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559"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843"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233" w:type="dxa"/>
            <w:tcBorders>
              <w:left w:val="single" w:sz="4" w:space="0" w:color="auto"/>
              <w:bottom w:val="single" w:sz="4" w:space="0" w:color="auto"/>
              <w:right w:val="single" w:sz="4" w:space="0" w:color="auto"/>
            </w:tcBorders>
          </w:tcPr>
          <w:p w:rsidR="00CD53F6" w:rsidRPr="00316FA8" w:rsidRDefault="00CD53F6" w:rsidP="00316FA8">
            <w:pPr>
              <w:pStyle w:val="Table"/>
            </w:pPr>
          </w:p>
        </w:tc>
      </w:tr>
      <w:tr w:rsidR="00CD53F6" w:rsidRPr="00316FA8">
        <w:trPr>
          <w:tblCellSpacing w:w="5" w:type="nil"/>
        </w:trPr>
        <w:tc>
          <w:tcPr>
            <w:tcW w:w="2552"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от 5000 куб.м. до 10000 куб.м.</w:t>
            </w:r>
          </w:p>
        </w:tc>
        <w:tc>
          <w:tcPr>
            <w:tcW w:w="1134"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134"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276"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559"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843"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233" w:type="dxa"/>
            <w:tcBorders>
              <w:left w:val="single" w:sz="4" w:space="0" w:color="auto"/>
              <w:bottom w:val="single" w:sz="4" w:space="0" w:color="auto"/>
              <w:right w:val="single" w:sz="4" w:space="0" w:color="auto"/>
            </w:tcBorders>
          </w:tcPr>
          <w:p w:rsidR="00CD53F6" w:rsidRPr="00316FA8" w:rsidRDefault="00CD53F6" w:rsidP="00316FA8">
            <w:pPr>
              <w:pStyle w:val="Table"/>
            </w:pPr>
          </w:p>
        </w:tc>
      </w:tr>
      <w:tr w:rsidR="00CD53F6" w:rsidRPr="00316FA8">
        <w:trPr>
          <w:tblCellSpacing w:w="5" w:type="nil"/>
        </w:trPr>
        <w:tc>
          <w:tcPr>
            <w:tcW w:w="2552"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свыше 10000 куб.м.</w:t>
            </w:r>
          </w:p>
        </w:tc>
        <w:tc>
          <w:tcPr>
            <w:tcW w:w="1134"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134"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276"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559"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843"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233" w:type="dxa"/>
            <w:tcBorders>
              <w:left w:val="single" w:sz="4" w:space="0" w:color="auto"/>
              <w:bottom w:val="single" w:sz="4" w:space="0" w:color="auto"/>
              <w:right w:val="single" w:sz="4" w:space="0" w:color="auto"/>
            </w:tcBorders>
          </w:tcPr>
          <w:p w:rsidR="00CD53F6" w:rsidRPr="00316FA8" w:rsidRDefault="00CD53F6" w:rsidP="00316FA8">
            <w:pPr>
              <w:pStyle w:val="Table"/>
            </w:pPr>
          </w:p>
        </w:tc>
      </w:tr>
      <w:tr w:rsidR="00CD53F6" w:rsidRPr="00316FA8">
        <w:trPr>
          <w:tblCellSpacing w:w="5" w:type="nil"/>
        </w:trPr>
        <w:tc>
          <w:tcPr>
            <w:tcW w:w="2552"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МКД и жилые дома (по приборам учета) по категориям домов</w:t>
            </w:r>
          </w:p>
        </w:tc>
        <w:tc>
          <w:tcPr>
            <w:tcW w:w="1134"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134"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276"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559"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843"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233" w:type="dxa"/>
            <w:tcBorders>
              <w:left w:val="single" w:sz="4" w:space="0" w:color="auto"/>
              <w:bottom w:val="single" w:sz="4" w:space="0" w:color="auto"/>
              <w:right w:val="single" w:sz="4" w:space="0" w:color="auto"/>
            </w:tcBorders>
          </w:tcPr>
          <w:p w:rsidR="00CD53F6" w:rsidRPr="00316FA8" w:rsidRDefault="00CD53F6" w:rsidP="00316FA8">
            <w:pPr>
              <w:pStyle w:val="Table"/>
            </w:pPr>
          </w:p>
        </w:tc>
      </w:tr>
      <w:tr w:rsidR="00CD53F6" w:rsidRPr="00316FA8">
        <w:trPr>
          <w:tblCellSpacing w:w="5" w:type="nil"/>
        </w:trPr>
        <w:tc>
          <w:tcPr>
            <w:tcW w:w="2552"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до 5000 куб.м.</w:t>
            </w:r>
          </w:p>
        </w:tc>
        <w:tc>
          <w:tcPr>
            <w:tcW w:w="1134"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134"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276"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559"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843"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233" w:type="dxa"/>
            <w:tcBorders>
              <w:left w:val="single" w:sz="4" w:space="0" w:color="auto"/>
              <w:bottom w:val="single" w:sz="4" w:space="0" w:color="auto"/>
              <w:right w:val="single" w:sz="4" w:space="0" w:color="auto"/>
            </w:tcBorders>
          </w:tcPr>
          <w:p w:rsidR="00CD53F6" w:rsidRPr="00316FA8" w:rsidRDefault="00CD53F6" w:rsidP="00316FA8">
            <w:pPr>
              <w:pStyle w:val="Table"/>
            </w:pPr>
          </w:p>
        </w:tc>
      </w:tr>
      <w:tr w:rsidR="00CD53F6" w:rsidRPr="00316FA8">
        <w:trPr>
          <w:tblCellSpacing w:w="5" w:type="nil"/>
        </w:trPr>
        <w:tc>
          <w:tcPr>
            <w:tcW w:w="2552"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от 5000 куб.м. до 10000 куб.м.</w:t>
            </w:r>
          </w:p>
        </w:tc>
        <w:tc>
          <w:tcPr>
            <w:tcW w:w="1134"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134"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276"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559"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843"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233" w:type="dxa"/>
            <w:tcBorders>
              <w:left w:val="single" w:sz="4" w:space="0" w:color="auto"/>
              <w:bottom w:val="single" w:sz="4" w:space="0" w:color="auto"/>
              <w:right w:val="single" w:sz="4" w:space="0" w:color="auto"/>
            </w:tcBorders>
          </w:tcPr>
          <w:p w:rsidR="00CD53F6" w:rsidRPr="00316FA8" w:rsidRDefault="00CD53F6" w:rsidP="00316FA8">
            <w:pPr>
              <w:pStyle w:val="Table"/>
            </w:pPr>
          </w:p>
        </w:tc>
      </w:tr>
      <w:tr w:rsidR="00CD53F6" w:rsidRPr="00316FA8">
        <w:trPr>
          <w:tblCellSpacing w:w="5" w:type="nil"/>
        </w:trPr>
        <w:tc>
          <w:tcPr>
            <w:tcW w:w="2552"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свыше 10000 куб.м.</w:t>
            </w:r>
          </w:p>
        </w:tc>
        <w:tc>
          <w:tcPr>
            <w:tcW w:w="1134"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134"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276"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559"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843"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233" w:type="dxa"/>
            <w:tcBorders>
              <w:left w:val="single" w:sz="4" w:space="0" w:color="auto"/>
              <w:bottom w:val="single" w:sz="4" w:space="0" w:color="auto"/>
              <w:right w:val="single" w:sz="4" w:space="0" w:color="auto"/>
            </w:tcBorders>
          </w:tcPr>
          <w:p w:rsidR="00CD53F6" w:rsidRPr="00316FA8" w:rsidRDefault="00CD53F6" w:rsidP="00316FA8">
            <w:pPr>
              <w:pStyle w:val="Table"/>
            </w:pPr>
          </w:p>
        </w:tc>
      </w:tr>
      <w:tr w:rsidR="00CD53F6" w:rsidRPr="00316FA8">
        <w:trPr>
          <w:tblCellSpacing w:w="5" w:type="nil"/>
        </w:trPr>
        <w:tc>
          <w:tcPr>
            <w:tcW w:w="2552"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Итого на отопление</w:t>
            </w:r>
          </w:p>
        </w:tc>
        <w:tc>
          <w:tcPr>
            <w:tcW w:w="1134"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134"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276"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559"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843"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233" w:type="dxa"/>
            <w:tcBorders>
              <w:left w:val="single" w:sz="4" w:space="0" w:color="auto"/>
              <w:bottom w:val="single" w:sz="4" w:space="0" w:color="auto"/>
              <w:right w:val="single" w:sz="4" w:space="0" w:color="auto"/>
            </w:tcBorders>
          </w:tcPr>
          <w:p w:rsidR="00CD53F6" w:rsidRPr="00316FA8" w:rsidRDefault="00CD53F6" w:rsidP="00316FA8">
            <w:pPr>
              <w:pStyle w:val="Table"/>
            </w:pPr>
          </w:p>
        </w:tc>
      </w:tr>
    </w:tbl>
    <w:p w:rsidR="00CD53F6" w:rsidRPr="00316FA8" w:rsidRDefault="00CD53F6" w:rsidP="00316FA8"/>
    <w:p w:rsidR="00CD53F6" w:rsidRPr="00316FA8" w:rsidRDefault="00CD53F6" w:rsidP="00316FA8">
      <w:r w:rsidRPr="00316FA8">
        <w:t>Руководитель РСО</w:t>
      </w:r>
      <w:r>
        <w:t xml:space="preserve"> </w:t>
      </w:r>
      <w:r w:rsidRPr="00316FA8">
        <w:t>_______________________</w:t>
      </w:r>
      <w:r>
        <w:t xml:space="preserve"> </w:t>
      </w:r>
      <w:r w:rsidRPr="00316FA8">
        <w:t xml:space="preserve"> _________________________</w:t>
      </w:r>
    </w:p>
    <w:p w:rsidR="00CD53F6" w:rsidRPr="00316FA8" w:rsidRDefault="00CD53F6" w:rsidP="00316FA8">
      <w:pPr>
        <w:ind w:left="2832" w:firstLine="708"/>
      </w:pPr>
      <w:r w:rsidRPr="00316FA8">
        <w:t>(подпись)</w:t>
      </w:r>
      <w:r>
        <w:tab/>
      </w:r>
      <w:r>
        <w:tab/>
      </w:r>
      <w:r>
        <w:tab/>
      </w:r>
      <w:r>
        <w:tab/>
      </w:r>
      <w:r w:rsidRPr="00316FA8">
        <w:t>(Ф.И.О.)</w:t>
      </w:r>
    </w:p>
    <w:p w:rsidR="00CD53F6" w:rsidRPr="00316FA8" w:rsidRDefault="00CD53F6" w:rsidP="00316FA8">
      <w:r w:rsidRPr="00316FA8">
        <w:t>Главный бухгалтер</w:t>
      </w:r>
      <w:r>
        <w:t xml:space="preserve"> </w:t>
      </w:r>
      <w:r w:rsidRPr="00316FA8">
        <w:t>_______________________</w:t>
      </w:r>
      <w:r>
        <w:t xml:space="preserve">  </w:t>
      </w:r>
      <w:r w:rsidRPr="00316FA8">
        <w:t>________________________</w:t>
      </w:r>
    </w:p>
    <w:p w:rsidR="00CD53F6" w:rsidRPr="00316FA8" w:rsidRDefault="00CD53F6" w:rsidP="00316FA8">
      <w:pPr>
        <w:ind w:left="2832" w:firstLine="708"/>
      </w:pPr>
      <w:r w:rsidRPr="00316FA8">
        <w:t>(подпись)</w:t>
      </w:r>
      <w:r>
        <w:tab/>
      </w:r>
      <w:r>
        <w:tab/>
      </w:r>
      <w:r>
        <w:tab/>
      </w:r>
      <w:r>
        <w:tab/>
      </w:r>
      <w:r w:rsidRPr="00316FA8">
        <w:t>(Ф.И.О.)</w:t>
      </w:r>
    </w:p>
    <w:p w:rsidR="00CD53F6" w:rsidRPr="00316FA8" w:rsidRDefault="00CD53F6" w:rsidP="00316FA8">
      <w:r w:rsidRPr="00316FA8">
        <w:t>М.П.</w:t>
      </w:r>
    </w:p>
    <w:p w:rsidR="00CD53F6" w:rsidRPr="00316FA8" w:rsidRDefault="00CD53F6" w:rsidP="00316FA8"/>
    <w:p w:rsidR="00CD53F6" w:rsidRPr="00316FA8" w:rsidRDefault="00CD53F6" w:rsidP="00316FA8">
      <w:r w:rsidRPr="00316FA8">
        <w:t>Руководитель</w:t>
      </w:r>
      <w:r>
        <w:t xml:space="preserve"> </w:t>
      </w:r>
      <w:r w:rsidRPr="00316FA8">
        <w:t>УК, ТСЖ</w:t>
      </w:r>
      <w:r>
        <w:t xml:space="preserve"> </w:t>
      </w:r>
      <w:r w:rsidRPr="00316FA8">
        <w:t>___________________</w:t>
      </w:r>
      <w:r>
        <w:t xml:space="preserve"> </w:t>
      </w:r>
      <w:r w:rsidRPr="00316FA8">
        <w:t xml:space="preserve"> _________________________</w:t>
      </w:r>
    </w:p>
    <w:p w:rsidR="00CD53F6" w:rsidRPr="00316FA8" w:rsidRDefault="00CD53F6" w:rsidP="00316FA8">
      <w:pPr>
        <w:ind w:left="2832" w:firstLine="708"/>
      </w:pPr>
      <w:r w:rsidRPr="00316FA8">
        <w:t>(подпись)</w:t>
      </w:r>
      <w:r>
        <w:tab/>
      </w:r>
      <w:r>
        <w:tab/>
      </w:r>
      <w:r>
        <w:tab/>
      </w:r>
      <w:r>
        <w:tab/>
      </w:r>
      <w:r w:rsidRPr="00316FA8">
        <w:t>(Ф.И.О.)</w:t>
      </w:r>
    </w:p>
    <w:p w:rsidR="00CD53F6" w:rsidRDefault="00CD53F6" w:rsidP="00316FA8"/>
    <w:p w:rsidR="00CD53F6" w:rsidRPr="00316FA8" w:rsidRDefault="00CD53F6" w:rsidP="00316FA8">
      <w:r w:rsidRPr="00316FA8">
        <w:t>Главный бухгалтер</w:t>
      </w:r>
      <w:r>
        <w:t xml:space="preserve"> </w:t>
      </w:r>
      <w:r w:rsidRPr="00316FA8">
        <w:t>________________________</w:t>
      </w:r>
      <w:r>
        <w:t xml:space="preserve">  </w:t>
      </w:r>
      <w:r w:rsidRPr="00316FA8">
        <w:t>________________________</w:t>
      </w:r>
    </w:p>
    <w:p w:rsidR="00CD53F6" w:rsidRPr="00316FA8" w:rsidRDefault="00CD53F6" w:rsidP="00316FA8">
      <w:pPr>
        <w:ind w:left="2832" w:firstLine="708"/>
      </w:pPr>
      <w:r w:rsidRPr="00316FA8">
        <w:t>(подпись)</w:t>
      </w:r>
      <w:r>
        <w:tab/>
      </w:r>
      <w:r>
        <w:tab/>
      </w:r>
      <w:r>
        <w:tab/>
      </w:r>
      <w:r>
        <w:tab/>
      </w:r>
      <w:r w:rsidRPr="00316FA8">
        <w:t>(Ф.И.О.)</w:t>
      </w:r>
    </w:p>
    <w:p w:rsidR="00CD53F6" w:rsidRPr="00316FA8" w:rsidRDefault="00CD53F6" w:rsidP="00316FA8">
      <w:r w:rsidRPr="00316FA8">
        <w:t>М.П.</w:t>
      </w:r>
    </w:p>
    <w:p w:rsidR="00CD53F6" w:rsidRPr="00316FA8" w:rsidRDefault="00CD53F6" w:rsidP="00316FA8"/>
    <w:p w:rsidR="00CD53F6" w:rsidRPr="00316FA8" w:rsidRDefault="00CD53F6" w:rsidP="00316FA8">
      <w:pPr>
        <w:jc w:val="right"/>
        <w:rPr>
          <w:b/>
          <w:bCs/>
          <w:kern w:val="28"/>
          <w:sz w:val="32"/>
          <w:szCs w:val="32"/>
        </w:rPr>
      </w:pPr>
      <w:r w:rsidRPr="00316FA8">
        <w:rPr>
          <w:b/>
          <w:bCs/>
          <w:kern w:val="28"/>
          <w:sz w:val="32"/>
          <w:szCs w:val="32"/>
        </w:rPr>
        <w:t>Приложение №2</w:t>
      </w:r>
    </w:p>
    <w:p w:rsidR="00CD53F6" w:rsidRPr="00316FA8" w:rsidRDefault="00CD53F6" w:rsidP="00316FA8">
      <w:pPr>
        <w:jc w:val="right"/>
        <w:rPr>
          <w:b/>
          <w:bCs/>
          <w:kern w:val="28"/>
          <w:sz w:val="32"/>
          <w:szCs w:val="32"/>
        </w:rPr>
      </w:pPr>
      <w:r w:rsidRPr="00316FA8">
        <w:rPr>
          <w:b/>
          <w:bCs/>
          <w:kern w:val="28"/>
          <w:sz w:val="32"/>
          <w:szCs w:val="32"/>
        </w:rPr>
        <w:t>к соглашению</w:t>
      </w:r>
    </w:p>
    <w:p w:rsidR="00CD53F6" w:rsidRPr="00316FA8" w:rsidRDefault="00CD53F6" w:rsidP="00316FA8"/>
    <w:p w:rsidR="00CD53F6" w:rsidRPr="00316FA8" w:rsidRDefault="00CD53F6" w:rsidP="00316FA8">
      <w:pPr>
        <w:rPr>
          <w:b/>
          <w:bCs/>
          <w:sz w:val="28"/>
          <w:szCs w:val="28"/>
        </w:rPr>
      </w:pPr>
      <w:r w:rsidRPr="00316FA8">
        <w:rPr>
          <w:b/>
          <w:bCs/>
          <w:sz w:val="28"/>
          <w:szCs w:val="28"/>
        </w:rPr>
        <w:t>РАСЧЕТ размера субсидии за ________________ 20__ г.</w:t>
      </w:r>
    </w:p>
    <w:p w:rsidR="00CD53F6" w:rsidRPr="00316FA8" w:rsidRDefault="00CD53F6" w:rsidP="00316FA8">
      <w:pPr>
        <w:ind w:left="4248" w:firstLine="708"/>
        <w:rPr>
          <w:b/>
          <w:bCs/>
          <w:sz w:val="28"/>
          <w:szCs w:val="28"/>
        </w:rPr>
      </w:pPr>
      <w:r w:rsidRPr="00316FA8">
        <w:rPr>
          <w:b/>
          <w:bCs/>
          <w:sz w:val="28"/>
          <w:szCs w:val="28"/>
        </w:rPr>
        <w:t>(месяц)</w:t>
      </w:r>
    </w:p>
    <w:p w:rsidR="00CD53F6" w:rsidRPr="00316FA8" w:rsidRDefault="00CD53F6" w:rsidP="00316FA8">
      <w:pPr>
        <w:rPr>
          <w:b/>
          <w:bCs/>
          <w:sz w:val="28"/>
          <w:szCs w:val="28"/>
        </w:rPr>
      </w:pPr>
      <w:r w:rsidRPr="00316FA8">
        <w:rPr>
          <w:b/>
          <w:bCs/>
          <w:sz w:val="28"/>
          <w:szCs w:val="28"/>
        </w:rPr>
        <w:t>на возмещение затрат организациям, оказывающими коммунальные услуги населению по горячему водоснабжению по тарифам, не обеспечивающим возмещение издержек</w:t>
      </w:r>
    </w:p>
    <w:p w:rsidR="00CD53F6" w:rsidRPr="00316FA8" w:rsidRDefault="00CD53F6" w:rsidP="00316FA8"/>
    <w:tbl>
      <w:tblPr>
        <w:tblW w:w="5000" w:type="pct"/>
        <w:tblCellSpacing w:w="5" w:type="nil"/>
        <w:tblInd w:w="-73" w:type="dxa"/>
        <w:tblLayout w:type="fixed"/>
        <w:tblCellMar>
          <w:left w:w="75" w:type="dxa"/>
          <w:right w:w="75" w:type="dxa"/>
        </w:tblCellMar>
        <w:tblLook w:val="0000"/>
      </w:tblPr>
      <w:tblGrid>
        <w:gridCol w:w="970"/>
        <w:gridCol w:w="1795"/>
        <w:gridCol w:w="693"/>
        <w:gridCol w:w="831"/>
        <w:gridCol w:w="692"/>
        <w:gridCol w:w="831"/>
        <w:gridCol w:w="968"/>
        <w:gridCol w:w="1519"/>
        <w:gridCol w:w="1205"/>
      </w:tblGrid>
      <w:tr w:rsidR="00CD53F6" w:rsidRPr="00316FA8">
        <w:trPr>
          <w:tblCellSpacing w:w="5" w:type="nil"/>
        </w:trPr>
        <w:tc>
          <w:tcPr>
            <w:tcW w:w="993" w:type="dxa"/>
            <w:vMerge w:val="restart"/>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0"/>
            </w:pPr>
            <w:r w:rsidRPr="00316FA8">
              <w:t>Категория МКД</w:t>
            </w:r>
          </w:p>
        </w:tc>
        <w:tc>
          <w:tcPr>
            <w:tcW w:w="1842" w:type="dxa"/>
            <w:vMerge w:val="restart"/>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0"/>
            </w:pPr>
            <w:r w:rsidRPr="00316FA8">
              <w:t>Категория потребителей и распределение коммунальных услуг в МКД</w:t>
            </w:r>
          </w:p>
        </w:tc>
        <w:tc>
          <w:tcPr>
            <w:tcW w:w="4111" w:type="dxa"/>
            <w:gridSpan w:val="5"/>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0"/>
            </w:pPr>
            <w:r w:rsidRPr="00316FA8">
              <w:t>Предъявлено РСО</w:t>
            </w:r>
          </w:p>
        </w:tc>
        <w:tc>
          <w:tcPr>
            <w:tcW w:w="1559" w:type="dxa"/>
            <w:vMerge w:val="restart"/>
            <w:tcBorders>
              <w:top w:val="single" w:sz="4" w:space="0" w:color="auto"/>
              <w:left w:val="single" w:sz="4" w:space="0" w:color="auto"/>
              <w:right w:val="single" w:sz="4" w:space="0" w:color="auto"/>
            </w:tcBorders>
          </w:tcPr>
          <w:p w:rsidR="00CD53F6" w:rsidRPr="00316FA8" w:rsidRDefault="00CD53F6" w:rsidP="00316FA8">
            <w:pPr>
              <w:pStyle w:val="Table0"/>
            </w:pPr>
            <w:r w:rsidRPr="00316FA8">
              <w:t>Начислено потребителям в соответствии с установленным органом местного самоуправления размером оплаты</w:t>
            </w:r>
          </w:p>
        </w:tc>
        <w:tc>
          <w:tcPr>
            <w:tcW w:w="1236" w:type="dxa"/>
            <w:vMerge w:val="restart"/>
            <w:tcBorders>
              <w:top w:val="single" w:sz="4" w:space="0" w:color="auto"/>
              <w:left w:val="single" w:sz="4" w:space="0" w:color="auto"/>
              <w:right w:val="single" w:sz="4" w:space="0" w:color="auto"/>
            </w:tcBorders>
          </w:tcPr>
          <w:p w:rsidR="00CD53F6" w:rsidRPr="00316FA8" w:rsidRDefault="00CD53F6" w:rsidP="00316FA8">
            <w:pPr>
              <w:pStyle w:val="Table0"/>
            </w:pPr>
            <w:r w:rsidRPr="00316FA8">
              <w:t>Сумма субсидии</w:t>
            </w:r>
          </w:p>
        </w:tc>
      </w:tr>
      <w:tr w:rsidR="00CD53F6" w:rsidRPr="00316FA8">
        <w:trPr>
          <w:tblCellSpacing w:w="5" w:type="nil"/>
        </w:trPr>
        <w:tc>
          <w:tcPr>
            <w:tcW w:w="993" w:type="dxa"/>
            <w:vMerge/>
            <w:tcBorders>
              <w:left w:val="single" w:sz="4" w:space="0" w:color="auto"/>
              <w:right w:val="single" w:sz="4" w:space="0" w:color="auto"/>
            </w:tcBorders>
          </w:tcPr>
          <w:p w:rsidR="00CD53F6" w:rsidRPr="00316FA8" w:rsidRDefault="00CD53F6" w:rsidP="00316FA8">
            <w:pPr>
              <w:pStyle w:val="Table0"/>
            </w:pPr>
          </w:p>
        </w:tc>
        <w:tc>
          <w:tcPr>
            <w:tcW w:w="1842" w:type="dxa"/>
            <w:vMerge/>
            <w:tcBorders>
              <w:left w:val="single" w:sz="4" w:space="0" w:color="auto"/>
              <w:right w:val="single" w:sz="4" w:space="0" w:color="auto"/>
            </w:tcBorders>
          </w:tcPr>
          <w:p w:rsidR="00CD53F6" w:rsidRPr="00316FA8" w:rsidRDefault="00CD53F6" w:rsidP="00316FA8">
            <w:pPr>
              <w:pStyle w:val="Table0"/>
            </w:pPr>
          </w:p>
        </w:tc>
        <w:tc>
          <w:tcPr>
            <w:tcW w:w="1560" w:type="dxa"/>
            <w:gridSpan w:val="2"/>
            <w:vMerge w:val="restart"/>
            <w:tcBorders>
              <w:left w:val="single" w:sz="4" w:space="0" w:color="auto"/>
              <w:bottom w:val="single" w:sz="4" w:space="0" w:color="auto"/>
              <w:right w:val="single" w:sz="4" w:space="0" w:color="auto"/>
            </w:tcBorders>
          </w:tcPr>
          <w:p w:rsidR="00CD53F6" w:rsidRPr="00316FA8" w:rsidRDefault="00CD53F6" w:rsidP="00316FA8">
            <w:pPr>
              <w:pStyle w:val="Table0"/>
            </w:pPr>
            <w:r w:rsidRPr="00316FA8">
              <w:t>Объем ГВС</w:t>
            </w:r>
          </w:p>
        </w:tc>
        <w:tc>
          <w:tcPr>
            <w:tcW w:w="1559" w:type="dxa"/>
            <w:gridSpan w:val="2"/>
            <w:vMerge w:val="restart"/>
            <w:tcBorders>
              <w:left w:val="single" w:sz="4" w:space="0" w:color="auto"/>
              <w:bottom w:val="single" w:sz="4" w:space="0" w:color="auto"/>
              <w:right w:val="single" w:sz="4" w:space="0" w:color="auto"/>
            </w:tcBorders>
          </w:tcPr>
          <w:p w:rsidR="00CD53F6" w:rsidRPr="00316FA8" w:rsidRDefault="00CD53F6" w:rsidP="00316FA8">
            <w:pPr>
              <w:pStyle w:val="Table"/>
              <w:rPr>
                <w:b/>
                <w:bCs/>
              </w:rPr>
            </w:pPr>
            <w:r w:rsidRPr="00316FA8">
              <w:rPr>
                <w:b/>
                <w:bCs/>
              </w:rPr>
              <w:t>Тариф РСО установленный РЭК КО</w:t>
            </w:r>
          </w:p>
        </w:tc>
        <w:tc>
          <w:tcPr>
            <w:tcW w:w="992" w:type="dxa"/>
            <w:tcBorders>
              <w:left w:val="single" w:sz="4" w:space="0" w:color="auto"/>
              <w:bottom w:val="single" w:sz="4" w:space="0" w:color="auto"/>
              <w:right w:val="single" w:sz="4" w:space="0" w:color="auto"/>
            </w:tcBorders>
          </w:tcPr>
          <w:p w:rsidR="00CD53F6" w:rsidRPr="00316FA8" w:rsidRDefault="00CD53F6" w:rsidP="00316FA8">
            <w:pPr>
              <w:pStyle w:val="Table"/>
              <w:rPr>
                <w:b/>
                <w:bCs/>
              </w:rPr>
            </w:pPr>
            <w:r w:rsidRPr="00316FA8">
              <w:rPr>
                <w:b/>
                <w:bCs/>
              </w:rPr>
              <w:t>Сумма за ГВС</w:t>
            </w:r>
          </w:p>
        </w:tc>
        <w:tc>
          <w:tcPr>
            <w:tcW w:w="1559" w:type="dxa"/>
            <w:vMerge/>
            <w:tcBorders>
              <w:left w:val="single" w:sz="4" w:space="0" w:color="auto"/>
              <w:right w:val="single" w:sz="4" w:space="0" w:color="auto"/>
            </w:tcBorders>
          </w:tcPr>
          <w:p w:rsidR="00CD53F6" w:rsidRPr="00316FA8" w:rsidRDefault="00CD53F6" w:rsidP="00316FA8">
            <w:pPr>
              <w:pStyle w:val="Table"/>
            </w:pPr>
          </w:p>
        </w:tc>
        <w:tc>
          <w:tcPr>
            <w:tcW w:w="1236" w:type="dxa"/>
            <w:vMerge/>
            <w:tcBorders>
              <w:left w:val="single" w:sz="4" w:space="0" w:color="auto"/>
              <w:bottom w:val="single" w:sz="4" w:space="0" w:color="auto"/>
              <w:right w:val="single" w:sz="4" w:space="0" w:color="auto"/>
            </w:tcBorders>
          </w:tcPr>
          <w:p w:rsidR="00CD53F6" w:rsidRPr="00316FA8" w:rsidRDefault="00CD53F6" w:rsidP="00316FA8">
            <w:pPr>
              <w:pStyle w:val="Table"/>
            </w:pPr>
          </w:p>
        </w:tc>
      </w:tr>
      <w:tr w:rsidR="00CD53F6" w:rsidRPr="00316FA8">
        <w:trPr>
          <w:tblCellSpacing w:w="5" w:type="nil"/>
        </w:trPr>
        <w:tc>
          <w:tcPr>
            <w:tcW w:w="993" w:type="dxa"/>
            <w:vMerge/>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
            </w:pPr>
          </w:p>
        </w:tc>
        <w:tc>
          <w:tcPr>
            <w:tcW w:w="1842" w:type="dxa"/>
            <w:vMerge/>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
            </w:pPr>
          </w:p>
        </w:tc>
        <w:tc>
          <w:tcPr>
            <w:tcW w:w="1560" w:type="dxa"/>
            <w:gridSpan w:val="2"/>
            <w:vMerge/>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
            </w:pPr>
          </w:p>
        </w:tc>
        <w:tc>
          <w:tcPr>
            <w:tcW w:w="1559" w:type="dxa"/>
            <w:gridSpan w:val="2"/>
            <w:vMerge/>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
              <w:rPr>
                <w:b/>
                <w:bCs/>
              </w:rPr>
            </w:pPr>
          </w:p>
        </w:tc>
        <w:tc>
          <w:tcPr>
            <w:tcW w:w="992" w:type="dxa"/>
            <w:tcBorders>
              <w:left w:val="single" w:sz="4" w:space="0" w:color="auto"/>
              <w:bottom w:val="single" w:sz="4" w:space="0" w:color="auto"/>
              <w:right w:val="single" w:sz="4" w:space="0" w:color="auto"/>
            </w:tcBorders>
          </w:tcPr>
          <w:p w:rsidR="00CD53F6" w:rsidRPr="00316FA8" w:rsidRDefault="00CD53F6" w:rsidP="00316FA8">
            <w:pPr>
              <w:pStyle w:val="Table"/>
              <w:rPr>
                <w:b/>
                <w:bCs/>
              </w:rPr>
            </w:pPr>
            <w:r w:rsidRPr="00316FA8">
              <w:rPr>
                <w:b/>
                <w:bCs/>
              </w:rPr>
              <w:t>гр. 3 х гр. 4+</w:t>
            </w:r>
          </w:p>
        </w:tc>
        <w:tc>
          <w:tcPr>
            <w:tcW w:w="1559" w:type="dxa"/>
            <w:vMerge/>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236"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гр. 5 – гр. 6</w:t>
            </w:r>
          </w:p>
        </w:tc>
      </w:tr>
      <w:tr w:rsidR="00CD53F6" w:rsidRPr="00316FA8">
        <w:trPr>
          <w:tblCellSpacing w:w="5" w:type="nil"/>
        </w:trPr>
        <w:tc>
          <w:tcPr>
            <w:tcW w:w="993" w:type="dxa"/>
            <w:vMerge/>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
            </w:pPr>
          </w:p>
        </w:tc>
        <w:tc>
          <w:tcPr>
            <w:tcW w:w="1842" w:type="dxa"/>
            <w:vMerge/>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
            </w:pPr>
          </w:p>
        </w:tc>
        <w:tc>
          <w:tcPr>
            <w:tcW w:w="709"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Гкал</w:t>
            </w:r>
          </w:p>
        </w:tc>
        <w:tc>
          <w:tcPr>
            <w:tcW w:w="851"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м.куб.</w:t>
            </w:r>
          </w:p>
        </w:tc>
        <w:tc>
          <w:tcPr>
            <w:tcW w:w="708"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руб./Гкал</w:t>
            </w:r>
          </w:p>
        </w:tc>
        <w:tc>
          <w:tcPr>
            <w:tcW w:w="851"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руб.м.куб.</w:t>
            </w:r>
          </w:p>
        </w:tc>
        <w:tc>
          <w:tcPr>
            <w:tcW w:w="992"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руб.</w:t>
            </w:r>
          </w:p>
        </w:tc>
        <w:tc>
          <w:tcPr>
            <w:tcW w:w="1559"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руб.</w:t>
            </w:r>
          </w:p>
          <w:p w:rsidR="00CD53F6" w:rsidRPr="00316FA8" w:rsidRDefault="00CD53F6" w:rsidP="00316FA8">
            <w:pPr>
              <w:pStyle w:val="Table"/>
            </w:pPr>
          </w:p>
        </w:tc>
        <w:tc>
          <w:tcPr>
            <w:tcW w:w="1236"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руб.</w:t>
            </w:r>
          </w:p>
        </w:tc>
      </w:tr>
      <w:tr w:rsidR="00CD53F6" w:rsidRPr="00316FA8">
        <w:trPr>
          <w:tblCellSpacing w:w="5" w:type="nil"/>
        </w:trPr>
        <w:tc>
          <w:tcPr>
            <w:tcW w:w="993"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1</w:t>
            </w:r>
          </w:p>
        </w:tc>
        <w:tc>
          <w:tcPr>
            <w:tcW w:w="1842"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2</w:t>
            </w:r>
          </w:p>
        </w:tc>
        <w:tc>
          <w:tcPr>
            <w:tcW w:w="709"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3</w:t>
            </w:r>
          </w:p>
        </w:tc>
        <w:tc>
          <w:tcPr>
            <w:tcW w:w="851"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4</w:t>
            </w:r>
          </w:p>
        </w:tc>
        <w:tc>
          <w:tcPr>
            <w:tcW w:w="708"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5</w:t>
            </w:r>
          </w:p>
        </w:tc>
        <w:tc>
          <w:tcPr>
            <w:tcW w:w="851"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6</w:t>
            </w:r>
          </w:p>
        </w:tc>
        <w:tc>
          <w:tcPr>
            <w:tcW w:w="992"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7</w:t>
            </w:r>
          </w:p>
        </w:tc>
        <w:tc>
          <w:tcPr>
            <w:tcW w:w="1559"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8</w:t>
            </w:r>
          </w:p>
        </w:tc>
        <w:tc>
          <w:tcPr>
            <w:tcW w:w="1236"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9</w:t>
            </w:r>
          </w:p>
        </w:tc>
      </w:tr>
      <w:tr w:rsidR="00CD53F6" w:rsidRPr="00316FA8">
        <w:trPr>
          <w:tblCellSpacing w:w="5" w:type="nil"/>
        </w:trPr>
        <w:tc>
          <w:tcPr>
            <w:tcW w:w="993"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 xml:space="preserve">МКД </w:t>
            </w:r>
          </w:p>
        </w:tc>
        <w:tc>
          <w:tcPr>
            <w:tcW w:w="1842"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Жителям на индивидуальное потребление</w:t>
            </w:r>
          </w:p>
        </w:tc>
        <w:tc>
          <w:tcPr>
            <w:tcW w:w="709"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851"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708"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851"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992"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559"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236" w:type="dxa"/>
            <w:tcBorders>
              <w:left w:val="single" w:sz="4" w:space="0" w:color="auto"/>
              <w:bottom w:val="single" w:sz="4" w:space="0" w:color="auto"/>
              <w:right w:val="single" w:sz="4" w:space="0" w:color="auto"/>
            </w:tcBorders>
          </w:tcPr>
          <w:p w:rsidR="00CD53F6" w:rsidRPr="00316FA8" w:rsidRDefault="00CD53F6" w:rsidP="00316FA8">
            <w:pPr>
              <w:pStyle w:val="Table"/>
            </w:pPr>
          </w:p>
        </w:tc>
      </w:tr>
      <w:tr w:rsidR="00CD53F6" w:rsidRPr="00316FA8">
        <w:trPr>
          <w:tblCellSpacing w:w="5" w:type="nil"/>
        </w:trPr>
        <w:tc>
          <w:tcPr>
            <w:tcW w:w="993"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842"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Всего на ГВС</w:t>
            </w:r>
          </w:p>
        </w:tc>
        <w:tc>
          <w:tcPr>
            <w:tcW w:w="709"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851"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708"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851"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992"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559"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236" w:type="dxa"/>
            <w:tcBorders>
              <w:left w:val="single" w:sz="4" w:space="0" w:color="auto"/>
              <w:bottom w:val="single" w:sz="4" w:space="0" w:color="auto"/>
              <w:right w:val="single" w:sz="4" w:space="0" w:color="auto"/>
            </w:tcBorders>
          </w:tcPr>
          <w:p w:rsidR="00CD53F6" w:rsidRPr="00316FA8" w:rsidRDefault="00CD53F6" w:rsidP="00316FA8">
            <w:pPr>
              <w:pStyle w:val="Table"/>
            </w:pPr>
          </w:p>
        </w:tc>
      </w:tr>
    </w:tbl>
    <w:p w:rsidR="00CD53F6" w:rsidRPr="00316FA8" w:rsidRDefault="00CD53F6" w:rsidP="00316FA8"/>
    <w:p w:rsidR="00CD53F6" w:rsidRPr="00316FA8" w:rsidRDefault="00CD53F6" w:rsidP="00316FA8">
      <w:r w:rsidRPr="00316FA8">
        <w:t>Руководитель РСО</w:t>
      </w:r>
      <w:r>
        <w:t xml:space="preserve"> </w:t>
      </w:r>
      <w:r w:rsidRPr="00316FA8">
        <w:t>_______________________</w:t>
      </w:r>
      <w:r>
        <w:t xml:space="preserve"> </w:t>
      </w:r>
      <w:r w:rsidRPr="00316FA8">
        <w:t xml:space="preserve"> _________________________</w:t>
      </w:r>
    </w:p>
    <w:p w:rsidR="00CD53F6" w:rsidRPr="00316FA8" w:rsidRDefault="00CD53F6" w:rsidP="00316FA8">
      <w:pPr>
        <w:ind w:left="2832" w:firstLine="708"/>
      </w:pPr>
      <w:r w:rsidRPr="00316FA8">
        <w:t>(подпись)</w:t>
      </w:r>
      <w:r>
        <w:tab/>
      </w:r>
      <w:r>
        <w:tab/>
      </w:r>
      <w:r>
        <w:tab/>
      </w:r>
      <w:r>
        <w:tab/>
      </w:r>
      <w:r w:rsidRPr="00316FA8">
        <w:t>(Ф.И.О.)</w:t>
      </w:r>
    </w:p>
    <w:p w:rsidR="00CD53F6" w:rsidRPr="00316FA8" w:rsidRDefault="00CD53F6" w:rsidP="00316FA8">
      <w:r w:rsidRPr="00316FA8">
        <w:t>Главный бухгалтер</w:t>
      </w:r>
      <w:r>
        <w:t xml:space="preserve"> </w:t>
      </w:r>
      <w:r w:rsidRPr="00316FA8">
        <w:t>_______________________</w:t>
      </w:r>
      <w:r>
        <w:t xml:space="preserve">  </w:t>
      </w:r>
      <w:r w:rsidRPr="00316FA8">
        <w:t>________________________</w:t>
      </w:r>
    </w:p>
    <w:p w:rsidR="00CD53F6" w:rsidRPr="00316FA8" w:rsidRDefault="00CD53F6" w:rsidP="00316FA8">
      <w:pPr>
        <w:ind w:left="2832" w:firstLine="708"/>
      </w:pPr>
      <w:r w:rsidRPr="00316FA8">
        <w:t>(подпись)</w:t>
      </w:r>
      <w:r>
        <w:tab/>
      </w:r>
      <w:r>
        <w:tab/>
      </w:r>
      <w:r>
        <w:tab/>
      </w:r>
      <w:r>
        <w:tab/>
      </w:r>
      <w:r w:rsidRPr="00316FA8">
        <w:t>(Ф.И.О.)</w:t>
      </w:r>
    </w:p>
    <w:p w:rsidR="00CD53F6" w:rsidRPr="00316FA8" w:rsidRDefault="00CD53F6" w:rsidP="00316FA8">
      <w:r w:rsidRPr="00316FA8">
        <w:t>М.П.</w:t>
      </w:r>
    </w:p>
    <w:p w:rsidR="00CD53F6" w:rsidRPr="00316FA8" w:rsidRDefault="00CD53F6" w:rsidP="00316FA8"/>
    <w:p w:rsidR="00CD53F6" w:rsidRPr="00316FA8" w:rsidRDefault="00CD53F6" w:rsidP="00316FA8">
      <w:r w:rsidRPr="00316FA8">
        <w:t>Руководитель</w:t>
      </w:r>
      <w:r>
        <w:t xml:space="preserve"> </w:t>
      </w:r>
      <w:r w:rsidRPr="00316FA8">
        <w:t>УК, ТСЖ</w:t>
      </w:r>
      <w:r>
        <w:t xml:space="preserve"> </w:t>
      </w:r>
      <w:r w:rsidRPr="00316FA8">
        <w:t>___________________</w:t>
      </w:r>
      <w:r>
        <w:t xml:space="preserve"> </w:t>
      </w:r>
      <w:r w:rsidRPr="00316FA8">
        <w:t xml:space="preserve"> _________________________</w:t>
      </w:r>
    </w:p>
    <w:p w:rsidR="00CD53F6" w:rsidRPr="00316FA8" w:rsidRDefault="00CD53F6" w:rsidP="00316FA8">
      <w:pPr>
        <w:ind w:left="2832" w:firstLine="708"/>
      </w:pPr>
      <w:r w:rsidRPr="00316FA8">
        <w:t>(подпись)</w:t>
      </w:r>
      <w:r>
        <w:tab/>
      </w:r>
      <w:r>
        <w:tab/>
      </w:r>
      <w:r>
        <w:tab/>
      </w:r>
      <w:r>
        <w:tab/>
      </w:r>
      <w:r w:rsidRPr="00316FA8">
        <w:t>(Ф.И.О.)</w:t>
      </w:r>
    </w:p>
    <w:p w:rsidR="00CD53F6" w:rsidRDefault="00CD53F6" w:rsidP="00316FA8"/>
    <w:p w:rsidR="00CD53F6" w:rsidRPr="00316FA8" w:rsidRDefault="00CD53F6" w:rsidP="00316FA8">
      <w:r w:rsidRPr="00316FA8">
        <w:t>Главный бухгалтер</w:t>
      </w:r>
      <w:r>
        <w:t xml:space="preserve"> </w:t>
      </w:r>
      <w:r w:rsidRPr="00316FA8">
        <w:t>________________________</w:t>
      </w:r>
      <w:r>
        <w:t xml:space="preserve">  </w:t>
      </w:r>
      <w:r w:rsidRPr="00316FA8">
        <w:t>________________________</w:t>
      </w:r>
    </w:p>
    <w:p w:rsidR="00CD53F6" w:rsidRPr="00316FA8" w:rsidRDefault="00CD53F6" w:rsidP="00316FA8">
      <w:pPr>
        <w:ind w:left="2832" w:firstLine="708"/>
      </w:pPr>
      <w:r w:rsidRPr="00316FA8">
        <w:t>(подпись)</w:t>
      </w:r>
      <w:r>
        <w:tab/>
      </w:r>
      <w:r>
        <w:tab/>
      </w:r>
      <w:r>
        <w:tab/>
      </w:r>
      <w:r>
        <w:tab/>
      </w:r>
      <w:r w:rsidRPr="00316FA8">
        <w:t>(Ф.И.О.)</w:t>
      </w:r>
    </w:p>
    <w:p w:rsidR="00CD53F6" w:rsidRPr="00316FA8" w:rsidRDefault="00CD53F6" w:rsidP="00316FA8">
      <w:r w:rsidRPr="00316FA8">
        <w:t>М.П.</w:t>
      </w:r>
    </w:p>
    <w:p w:rsidR="00CD53F6" w:rsidRPr="00316FA8" w:rsidRDefault="00CD53F6" w:rsidP="00316FA8">
      <w:pPr>
        <w:jc w:val="right"/>
        <w:rPr>
          <w:b/>
          <w:bCs/>
          <w:kern w:val="28"/>
          <w:sz w:val="32"/>
          <w:szCs w:val="32"/>
        </w:rPr>
      </w:pPr>
    </w:p>
    <w:p w:rsidR="00CD53F6" w:rsidRPr="00316FA8" w:rsidRDefault="00CD53F6" w:rsidP="00316FA8">
      <w:pPr>
        <w:jc w:val="right"/>
        <w:rPr>
          <w:b/>
          <w:bCs/>
          <w:kern w:val="28"/>
          <w:sz w:val="32"/>
          <w:szCs w:val="32"/>
        </w:rPr>
      </w:pPr>
      <w:r w:rsidRPr="00316FA8">
        <w:rPr>
          <w:b/>
          <w:bCs/>
          <w:kern w:val="28"/>
          <w:sz w:val="32"/>
          <w:szCs w:val="32"/>
        </w:rPr>
        <w:t>Приложение №3</w:t>
      </w:r>
    </w:p>
    <w:p w:rsidR="00CD53F6" w:rsidRPr="00316FA8" w:rsidRDefault="00CD53F6" w:rsidP="00316FA8">
      <w:pPr>
        <w:jc w:val="right"/>
        <w:rPr>
          <w:b/>
          <w:bCs/>
          <w:kern w:val="28"/>
          <w:sz w:val="32"/>
          <w:szCs w:val="32"/>
        </w:rPr>
      </w:pPr>
      <w:r w:rsidRPr="00316FA8">
        <w:rPr>
          <w:b/>
          <w:bCs/>
          <w:kern w:val="28"/>
          <w:sz w:val="32"/>
          <w:szCs w:val="32"/>
        </w:rPr>
        <w:t>к соглашению</w:t>
      </w:r>
    </w:p>
    <w:p w:rsidR="00CD53F6" w:rsidRPr="00316FA8" w:rsidRDefault="00CD53F6" w:rsidP="00316FA8">
      <w:pPr>
        <w:rPr>
          <w:b/>
          <w:bCs/>
          <w:sz w:val="28"/>
          <w:szCs w:val="28"/>
        </w:rPr>
      </w:pPr>
    </w:p>
    <w:p w:rsidR="00CD53F6" w:rsidRPr="00316FA8" w:rsidRDefault="00CD53F6" w:rsidP="00316FA8">
      <w:pPr>
        <w:rPr>
          <w:b/>
          <w:bCs/>
          <w:sz w:val="28"/>
          <w:szCs w:val="28"/>
        </w:rPr>
      </w:pPr>
      <w:r w:rsidRPr="00316FA8">
        <w:rPr>
          <w:b/>
          <w:bCs/>
          <w:sz w:val="28"/>
          <w:szCs w:val="28"/>
        </w:rPr>
        <w:t>РАСЧЕТ размера субсидии за ______________ 20___ г.</w:t>
      </w:r>
    </w:p>
    <w:p w:rsidR="00CD53F6" w:rsidRPr="00316FA8" w:rsidRDefault="00CD53F6" w:rsidP="00316FA8">
      <w:pPr>
        <w:ind w:left="4248" w:firstLine="708"/>
        <w:rPr>
          <w:b/>
          <w:bCs/>
          <w:sz w:val="28"/>
          <w:szCs w:val="28"/>
        </w:rPr>
      </w:pPr>
      <w:r w:rsidRPr="00316FA8">
        <w:rPr>
          <w:b/>
          <w:bCs/>
          <w:sz w:val="28"/>
          <w:szCs w:val="28"/>
        </w:rPr>
        <w:t>(месяц)</w:t>
      </w:r>
    </w:p>
    <w:p w:rsidR="00CD53F6" w:rsidRPr="00316FA8" w:rsidRDefault="00CD53F6" w:rsidP="00316FA8">
      <w:pPr>
        <w:rPr>
          <w:b/>
          <w:bCs/>
          <w:sz w:val="28"/>
          <w:szCs w:val="28"/>
        </w:rPr>
      </w:pPr>
      <w:r w:rsidRPr="00316FA8">
        <w:rPr>
          <w:b/>
          <w:bCs/>
          <w:sz w:val="28"/>
          <w:szCs w:val="28"/>
        </w:rPr>
        <w:t>на возмещение затрат организациям, оказывающими коммунальные услуги населению по холодному водоснабжению по тарифам, не обеспечивающим возмещение издержек</w:t>
      </w:r>
    </w:p>
    <w:p w:rsidR="00CD53F6" w:rsidRPr="00316FA8" w:rsidRDefault="00CD53F6" w:rsidP="00316FA8"/>
    <w:tbl>
      <w:tblPr>
        <w:tblW w:w="0" w:type="auto"/>
        <w:tblCellSpacing w:w="5" w:type="nil"/>
        <w:tblInd w:w="-73" w:type="dxa"/>
        <w:tblLayout w:type="fixed"/>
        <w:tblCellMar>
          <w:left w:w="75" w:type="dxa"/>
          <w:right w:w="75" w:type="dxa"/>
        </w:tblCellMar>
        <w:tblLook w:val="0000"/>
      </w:tblPr>
      <w:tblGrid>
        <w:gridCol w:w="1212"/>
        <w:gridCol w:w="1908"/>
        <w:gridCol w:w="991"/>
        <w:gridCol w:w="1029"/>
        <w:gridCol w:w="1097"/>
        <w:gridCol w:w="1701"/>
        <w:gridCol w:w="1539"/>
      </w:tblGrid>
      <w:tr w:rsidR="00CD53F6" w:rsidRPr="00316FA8">
        <w:trPr>
          <w:tblCellSpacing w:w="5" w:type="nil"/>
        </w:trPr>
        <w:tc>
          <w:tcPr>
            <w:tcW w:w="1212" w:type="dxa"/>
            <w:vMerge w:val="restart"/>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0"/>
            </w:pPr>
            <w:r w:rsidRPr="00316FA8">
              <w:t>Категория МКД и жилых домов</w:t>
            </w:r>
          </w:p>
        </w:tc>
        <w:tc>
          <w:tcPr>
            <w:tcW w:w="1908" w:type="dxa"/>
            <w:vMerge w:val="restart"/>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0"/>
            </w:pPr>
            <w:r w:rsidRPr="00316FA8">
              <w:t>Категория потребителей и распределение коммунальных услуг в МКД</w:t>
            </w:r>
          </w:p>
        </w:tc>
        <w:tc>
          <w:tcPr>
            <w:tcW w:w="3117" w:type="dxa"/>
            <w:gridSpan w:val="3"/>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0"/>
            </w:pPr>
            <w:r w:rsidRPr="00316FA8">
              <w:t>Предъявлено РСО</w:t>
            </w:r>
          </w:p>
        </w:tc>
        <w:tc>
          <w:tcPr>
            <w:tcW w:w="1701" w:type="dxa"/>
            <w:vMerge w:val="restart"/>
            <w:tcBorders>
              <w:top w:val="single" w:sz="4" w:space="0" w:color="auto"/>
              <w:left w:val="single" w:sz="4" w:space="0" w:color="auto"/>
              <w:right w:val="single" w:sz="4" w:space="0" w:color="auto"/>
            </w:tcBorders>
          </w:tcPr>
          <w:p w:rsidR="00CD53F6" w:rsidRPr="00316FA8" w:rsidRDefault="00CD53F6" w:rsidP="00316FA8">
            <w:pPr>
              <w:pStyle w:val="Table0"/>
            </w:pPr>
            <w:r w:rsidRPr="00316FA8">
              <w:t>Начислено потребителям в соответствии с установленным органом местного самоуправления размером оплаты</w:t>
            </w:r>
          </w:p>
        </w:tc>
        <w:tc>
          <w:tcPr>
            <w:tcW w:w="1539" w:type="dxa"/>
            <w:vMerge w:val="restart"/>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0"/>
            </w:pPr>
            <w:r w:rsidRPr="00316FA8">
              <w:t>Сумма субсидии</w:t>
            </w:r>
          </w:p>
        </w:tc>
      </w:tr>
      <w:tr w:rsidR="00CD53F6" w:rsidRPr="00316FA8">
        <w:trPr>
          <w:tblCellSpacing w:w="5" w:type="nil"/>
        </w:trPr>
        <w:tc>
          <w:tcPr>
            <w:tcW w:w="1212" w:type="dxa"/>
            <w:vMerge/>
            <w:tcBorders>
              <w:left w:val="single" w:sz="4" w:space="0" w:color="auto"/>
              <w:right w:val="single" w:sz="4" w:space="0" w:color="auto"/>
            </w:tcBorders>
          </w:tcPr>
          <w:p w:rsidR="00CD53F6" w:rsidRPr="00316FA8" w:rsidRDefault="00CD53F6" w:rsidP="00316FA8">
            <w:pPr>
              <w:pStyle w:val="Table0"/>
            </w:pPr>
          </w:p>
        </w:tc>
        <w:tc>
          <w:tcPr>
            <w:tcW w:w="1908" w:type="dxa"/>
            <w:vMerge/>
            <w:tcBorders>
              <w:left w:val="single" w:sz="4" w:space="0" w:color="auto"/>
              <w:right w:val="single" w:sz="4" w:space="0" w:color="auto"/>
            </w:tcBorders>
          </w:tcPr>
          <w:p w:rsidR="00CD53F6" w:rsidRPr="00316FA8" w:rsidRDefault="00CD53F6" w:rsidP="00316FA8">
            <w:pPr>
              <w:pStyle w:val="Table"/>
            </w:pPr>
          </w:p>
        </w:tc>
        <w:tc>
          <w:tcPr>
            <w:tcW w:w="991" w:type="dxa"/>
            <w:vMerge w:val="restart"/>
            <w:tcBorders>
              <w:left w:val="single" w:sz="4" w:space="0" w:color="auto"/>
              <w:bottom w:val="single" w:sz="4" w:space="0" w:color="auto"/>
              <w:right w:val="single" w:sz="4" w:space="0" w:color="auto"/>
            </w:tcBorders>
          </w:tcPr>
          <w:p w:rsidR="00CD53F6" w:rsidRPr="00316FA8" w:rsidRDefault="00CD53F6" w:rsidP="00316FA8">
            <w:pPr>
              <w:pStyle w:val="Table"/>
            </w:pPr>
            <w:r w:rsidRPr="00316FA8">
              <w:t>Объем ХВС</w:t>
            </w:r>
          </w:p>
        </w:tc>
        <w:tc>
          <w:tcPr>
            <w:tcW w:w="1029" w:type="dxa"/>
            <w:vMerge w:val="restart"/>
            <w:tcBorders>
              <w:left w:val="single" w:sz="4" w:space="0" w:color="auto"/>
              <w:bottom w:val="single" w:sz="4" w:space="0" w:color="auto"/>
              <w:right w:val="single" w:sz="4" w:space="0" w:color="auto"/>
            </w:tcBorders>
          </w:tcPr>
          <w:p w:rsidR="00CD53F6" w:rsidRPr="00316FA8" w:rsidRDefault="00CD53F6" w:rsidP="00316FA8">
            <w:pPr>
              <w:pStyle w:val="Table"/>
            </w:pPr>
            <w:r w:rsidRPr="00316FA8">
              <w:t>Тариф РСО установленный РЭК КО</w:t>
            </w:r>
          </w:p>
        </w:tc>
        <w:tc>
          <w:tcPr>
            <w:tcW w:w="1097"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Сумма за ХВС</w:t>
            </w:r>
          </w:p>
        </w:tc>
        <w:tc>
          <w:tcPr>
            <w:tcW w:w="1701" w:type="dxa"/>
            <w:vMerge/>
            <w:tcBorders>
              <w:left w:val="single" w:sz="4" w:space="0" w:color="auto"/>
              <w:right w:val="single" w:sz="4" w:space="0" w:color="auto"/>
            </w:tcBorders>
          </w:tcPr>
          <w:p w:rsidR="00CD53F6" w:rsidRPr="00316FA8" w:rsidRDefault="00CD53F6" w:rsidP="00316FA8">
            <w:pPr>
              <w:pStyle w:val="Table"/>
            </w:pPr>
          </w:p>
        </w:tc>
        <w:tc>
          <w:tcPr>
            <w:tcW w:w="1539" w:type="dxa"/>
            <w:vMerge/>
            <w:tcBorders>
              <w:left w:val="single" w:sz="4" w:space="0" w:color="auto"/>
              <w:bottom w:val="single" w:sz="4" w:space="0" w:color="auto"/>
              <w:right w:val="single" w:sz="4" w:space="0" w:color="auto"/>
            </w:tcBorders>
          </w:tcPr>
          <w:p w:rsidR="00CD53F6" w:rsidRPr="00316FA8" w:rsidRDefault="00CD53F6" w:rsidP="00316FA8">
            <w:pPr>
              <w:pStyle w:val="Table"/>
            </w:pPr>
          </w:p>
        </w:tc>
      </w:tr>
      <w:tr w:rsidR="00CD53F6" w:rsidRPr="00316FA8">
        <w:trPr>
          <w:tblCellSpacing w:w="5" w:type="nil"/>
        </w:trPr>
        <w:tc>
          <w:tcPr>
            <w:tcW w:w="1212" w:type="dxa"/>
            <w:vMerge/>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
            </w:pPr>
          </w:p>
        </w:tc>
        <w:tc>
          <w:tcPr>
            <w:tcW w:w="1908" w:type="dxa"/>
            <w:vMerge/>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
            </w:pPr>
          </w:p>
        </w:tc>
        <w:tc>
          <w:tcPr>
            <w:tcW w:w="991" w:type="dxa"/>
            <w:vMerge/>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
            </w:pPr>
          </w:p>
        </w:tc>
        <w:tc>
          <w:tcPr>
            <w:tcW w:w="1029" w:type="dxa"/>
            <w:vMerge/>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
            </w:pPr>
          </w:p>
        </w:tc>
        <w:tc>
          <w:tcPr>
            <w:tcW w:w="1097"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гр. 3 х гр. 4</w:t>
            </w:r>
          </w:p>
        </w:tc>
        <w:tc>
          <w:tcPr>
            <w:tcW w:w="1701" w:type="dxa"/>
            <w:vMerge/>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539"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гр. 5 – гр. 6</w:t>
            </w:r>
          </w:p>
        </w:tc>
      </w:tr>
      <w:tr w:rsidR="00CD53F6" w:rsidRPr="00316FA8">
        <w:trPr>
          <w:tblCellSpacing w:w="5" w:type="nil"/>
        </w:trPr>
        <w:tc>
          <w:tcPr>
            <w:tcW w:w="1212" w:type="dxa"/>
            <w:vMerge/>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
            </w:pPr>
          </w:p>
        </w:tc>
        <w:tc>
          <w:tcPr>
            <w:tcW w:w="1908" w:type="dxa"/>
            <w:vMerge/>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
            </w:pPr>
          </w:p>
        </w:tc>
        <w:tc>
          <w:tcPr>
            <w:tcW w:w="991"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куб. м</w:t>
            </w:r>
          </w:p>
        </w:tc>
        <w:tc>
          <w:tcPr>
            <w:tcW w:w="1029"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руб./куб. м</w:t>
            </w:r>
          </w:p>
        </w:tc>
        <w:tc>
          <w:tcPr>
            <w:tcW w:w="1097"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руб.</w:t>
            </w:r>
          </w:p>
        </w:tc>
        <w:tc>
          <w:tcPr>
            <w:tcW w:w="1701"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руб.</w:t>
            </w:r>
          </w:p>
        </w:tc>
        <w:tc>
          <w:tcPr>
            <w:tcW w:w="1539"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руб.</w:t>
            </w:r>
          </w:p>
        </w:tc>
      </w:tr>
      <w:tr w:rsidR="00CD53F6" w:rsidRPr="00316FA8">
        <w:trPr>
          <w:tblCellSpacing w:w="5" w:type="nil"/>
        </w:trPr>
        <w:tc>
          <w:tcPr>
            <w:tcW w:w="1212"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1</w:t>
            </w:r>
          </w:p>
        </w:tc>
        <w:tc>
          <w:tcPr>
            <w:tcW w:w="1908"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2</w:t>
            </w:r>
          </w:p>
        </w:tc>
        <w:tc>
          <w:tcPr>
            <w:tcW w:w="991"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3</w:t>
            </w:r>
          </w:p>
        </w:tc>
        <w:tc>
          <w:tcPr>
            <w:tcW w:w="1029"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4</w:t>
            </w:r>
          </w:p>
        </w:tc>
        <w:tc>
          <w:tcPr>
            <w:tcW w:w="1097"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5</w:t>
            </w:r>
          </w:p>
        </w:tc>
        <w:tc>
          <w:tcPr>
            <w:tcW w:w="1701"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6</w:t>
            </w:r>
          </w:p>
        </w:tc>
        <w:tc>
          <w:tcPr>
            <w:tcW w:w="1539"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7</w:t>
            </w:r>
          </w:p>
        </w:tc>
      </w:tr>
      <w:tr w:rsidR="00CD53F6" w:rsidRPr="00316FA8">
        <w:trPr>
          <w:tblCellSpacing w:w="5" w:type="nil"/>
        </w:trPr>
        <w:tc>
          <w:tcPr>
            <w:tcW w:w="1212" w:type="dxa"/>
            <w:vMerge w:val="restart"/>
            <w:tcBorders>
              <w:left w:val="single" w:sz="4" w:space="0" w:color="auto"/>
              <w:bottom w:val="single" w:sz="4" w:space="0" w:color="auto"/>
              <w:right w:val="single" w:sz="4" w:space="0" w:color="auto"/>
            </w:tcBorders>
          </w:tcPr>
          <w:p w:rsidR="00CD53F6" w:rsidRPr="00316FA8" w:rsidRDefault="00CD53F6" w:rsidP="00316FA8">
            <w:pPr>
              <w:pStyle w:val="Table"/>
            </w:pPr>
            <w:r w:rsidRPr="00316FA8">
              <w:t>МКД с ОДПУ</w:t>
            </w:r>
          </w:p>
        </w:tc>
        <w:tc>
          <w:tcPr>
            <w:tcW w:w="1908"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Жителям на индивидуальное потребление</w:t>
            </w:r>
          </w:p>
        </w:tc>
        <w:tc>
          <w:tcPr>
            <w:tcW w:w="991"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029"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097"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701"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539" w:type="dxa"/>
            <w:tcBorders>
              <w:left w:val="single" w:sz="4" w:space="0" w:color="auto"/>
              <w:bottom w:val="single" w:sz="4" w:space="0" w:color="auto"/>
              <w:right w:val="single" w:sz="4" w:space="0" w:color="auto"/>
            </w:tcBorders>
          </w:tcPr>
          <w:p w:rsidR="00CD53F6" w:rsidRPr="00316FA8" w:rsidRDefault="00CD53F6" w:rsidP="00316FA8">
            <w:pPr>
              <w:pStyle w:val="Table"/>
            </w:pPr>
          </w:p>
        </w:tc>
      </w:tr>
      <w:tr w:rsidR="00CD53F6" w:rsidRPr="00316FA8">
        <w:trPr>
          <w:tblCellSpacing w:w="5" w:type="nil"/>
        </w:trPr>
        <w:tc>
          <w:tcPr>
            <w:tcW w:w="1212" w:type="dxa"/>
            <w:vMerge/>
            <w:tcBorders>
              <w:left w:val="single" w:sz="4" w:space="0" w:color="auto"/>
              <w:right w:val="single" w:sz="4" w:space="0" w:color="auto"/>
            </w:tcBorders>
          </w:tcPr>
          <w:p w:rsidR="00CD53F6" w:rsidRPr="00316FA8" w:rsidRDefault="00CD53F6" w:rsidP="00316FA8">
            <w:pPr>
              <w:pStyle w:val="Table"/>
            </w:pPr>
          </w:p>
        </w:tc>
        <w:tc>
          <w:tcPr>
            <w:tcW w:w="1908"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Жителям на ОДН</w:t>
            </w:r>
          </w:p>
        </w:tc>
        <w:tc>
          <w:tcPr>
            <w:tcW w:w="991"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029"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097"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701"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539" w:type="dxa"/>
            <w:tcBorders>
              <w:left w:val="single" w:sz="4" w:space="0" w:color="auto"/>
              <w:bottom w:val="single" w:sz="4" w:space="0" w:color="auto"/>
              <w:right w:val="single" w:sz="4" w:space="0" w:color="auto"/>
            </w:tcBorders>
          </w:tcPr>
          <w:p w:rsidR="00CD53F6" w:rsidRPr="00316FA8" w:rsidRDefault="00CD53F6" w:rsidP="00316FA8">
            <w:pPr>
              <w:pStyle w:val="Table"/>
            </w:pPr>
          </w:p>
        </w:tc>
      </w:tr>
      <w:tr w:rsidR="00CD53F6" w:rsidRPr="00316FA8">
        <w:trPr>
          <w:tblCellSpacing w:w="5" w:type="nil"/>
        </w:trPr>
        <w:tc>
          <w:tcPr>
            <w:tcW w:w="1212" w:type="dxa"/>
            <w:vMerge/>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
            </w:pPr>
          </w:p>
        </w:tc>
        <w:tc>
          <w:tcPr>
            <w:tcW w:w="1908"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Итого по МКД с ОДПУ</w:t>
            </w:r>
          </w:p>
        </w:tc>
        <w:tc>
          <w:tcPr>
            <w:tcW w:w="991"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029"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097"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701"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539" w:type="dxa"/>
            <w:tcBorders>
              <w:left w:val="single" w:sz="4" w:space="0" w:color="auto"/>
              <w:bottom w:val="single" w:sz="4" w:space="0" w:color="auto"/>
              <w:right w:val="single" w:sz="4" w:space="0" w:color="auto"/>
            </w:tcBorders>
          </w:tcPr>
          <w:p w:rsidR="00CD53F6" w:rsidRPr="00316FA8" w:rsidRDefault="00CD53F6" w:rsidP="00316FA8">
            <w:pPr>
              <w:pStyle w:val="Table"/>
            </w:pPr>
          </w:p>
        </w:tc>
      </w:tr>
      <w:tr w:rsidR="00CD53F6" w:rsidRPr="00316FA8">
        <w:trPr>
          <w:tblCellSpacing w:w="5" w:type="nil"/>
        </w:trPr>
        <w:tc>
          <w:tcPr>
            <w:tcW w:w="1212"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 xml:space="preserve">МКД без ОДПУ, жилые дома </w:t>
            </w:r>
          </w:p>
        </w:tc>
        <w:tc>
          <w:tcPr>
            <w:tcW w:w="1908"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Жителям на индивидуальное потребление</w:t>
            </w:r>
          </w:p>
        </w:tc>
        <w:tc>
          <w:tcPr>
            <w:tcW w:w="991"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029"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097"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701"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539" w:type="dxa"/>
            <w:tcBorders>
              <w:left w:val="single" w:sz="4" w:space="0" w:color="auto"/>
              <w:bottom w:val="single" w:sz="4" w:space="0" w:color="auto"/>
              <w:right w:val="single" w:sz="4" w:space="0" w:color="auto"/>
            </w:tcBorders>
          </w:tcPr>
          <w:p w:rsidR="00CD53F6" w:rsidRPr="00316FA8" w:rsidRDefault="00CD53F6" w:rsidP="00316FA8">
            <w:pPr>
              <w:pStyle w:val="Table"/>
            </w:pPr>
          </w:p>
        </w:tc>
      </w:tr>
      <w:tr w:rsidR="00CD53F6" w:rsidRPr="00316FA8">
        <w:trPr>
          <w:tblCellSpacing w:w="5" w:type="nil"/>
        </w:trPr>
        <w:tc>
          <w:tcPr>
            <w:tcW w:w="1212"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908"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Итого по МКД без ОДПУ</w:t>
            </w:r>
          </w:p>
        </w:tc>
        <w:tc>
          <w:tcPr>
            <w:tcW w:w="991"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029"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097"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701"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539" w:type="dxa"/>
            <w:tcBorders>
              <w:left w:val="single" w:sz="4" w:space="0" w:color="auto"/>
              <w:bottom w:val="single" w:sz="4" w:space="0" w:color="auto"/>
              <w:right w:val="single" w:sz="4" w:space="0" w:color="auto"/>
            </w:tcBorders>
          </w:tcPr>
          <w:p w:rsidR="00CD53F6" w:rsidRPr="00316FA8" w:rsidRDefault="00CD53F6" w:rsidP="00316FA8">
            <w:pPr>
              <w:pStyle w:val="Table"/>
            </w:pPr>
          </w:p>
        </w:tc>
      </w:tr>
      <w:tr w:rsidR="00CD53F6" w:rsidRPr="00316FA8">
        <w:trPr>
          <w:tblCellSpacing w:w="5" w:type="nil"/>
        </w:trPr>
        <w:tc>
          <w:tcPr>
            <w:tcW w:w="1212"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908"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Всего на ХВС</w:t>
            </w:r>
          </w:p>
        </w:tc>
        <w:tc>
          <w:tcPr>
            <w:tcW w:w="991"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029"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097"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701"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539" w:type="dxa"/>
            <w:tcBorders>
              <w:left w:val="single" w:sz="4" w:space="0" w:color="auto"/>
              <w:bottom w:val="single" w:sz="4" w:space="0" w:color="auto"/>
              <w:right w:val="single" w:sz="4" w:space="0" w:color="auto"/>
            </w:tcBorders>
          </w:tcPr>
          <w:p w:rsidR="00CD53F6" w:rsidRPr="00316FA8" w:rsidRDefault="00CD53F6" w:rsidP="00316FA8">
            <w:pPr>
              <w:pStyle w:val="Table"/>
            </w:pPr>
          </w:p>
        </w:tc>
      </w:tr>
    </w:tbl>
    <w:p w:rsidR="00CD53F6" w:rsidRPr="00316FA8" w:rsidRDefault="00CD53F6" w:rsidP="00316FA8"/>
    <w:p w:rsidR="00CD53F6" w:rsidRPr="00316FA8" w:rsidRDefault="00CD53F6" w:rsidP="00316FA8">
      <w:r w:rsidRPr="00316FA8">
        <w:t>Руководитель РСО</w:t>
      </w:r>
      <w:r>
        <w:t xml:space="preserve"> </w:t>
      </w:r>
      <w:r w:rsidRPr="00316FA8">
        <w:t>_______________________</w:t>
      </w:r>
      <w:r>
        <w:t xml:space="preserve"> </w:t>
      </w:r>
      <w:r w:rsidRPr="00316FA8">
        <w:t xml:space="preserve"> _________________________</w:t>
      </w:r>
    </w:p>
    <w:p w:rsidR="00CD53F6" w:rsidRPr="00316FA8" w:rsidRDefault="00CD53F6" w:rsidP="00316FA8">
      <w:pPr>
        <w:ind w:left="2832" w:firstLine="708"/>
      </w:pPr>
      <w:r w:rsidRPr="00316FA8">
        <w:t>(подпись)</w:t>
      </w:r>
      <w:r>
        <w:tab/>
      </w:r>
      <w:r>
        <w:tab/>
      </w:r>
      <w:r>
        <w:tab/>
      </w:r>
      <w:r>
        <w:tab/>
      </w:r>
      <w:r w:rsidRPr="00316FA8">
        <w:t>(Ф.И.О.)</w:t>
      </w:r>
    </w:p>
    <w:p w:rsidR="00CD53F6" w:rsidRPr="00316FA8" w:rsidRDefault="00CD53F6" w:rsidP="00316FA8">
      <w:r w:rsidRPr="00316FA8">
        <w:t>Главный бухгалтер</w:t>
      </w:r>
      <w:r>
        <w:t xml:space="preserve"> </w:t>
      </w:r>
      <w:r w:rsidRPr="00316FA8">
        <w:t>_______________________</w:t>
      </w:r>
      <w:r>
        <w:t xml:space="preserve">  </w:t>
      </w:r>
      <w:r w:rsidRPr="00316FA8">
        <w:t>________________________</w:t>
      </w:r>
    </w:p>
    <w:p w:rsidR="00CD53F6" w:rsidRPr="00316FA8" w:rsidRDefault="00CD53F6" w:rsidP="00316FA8">
      <w:pPr>
        <w:ind w:left="2832" w:firstLine="708"/>
      </w:pPr>
      <w:r w:rsidRPr="00316FA8">
        <w:t>(подпись)</w:t>
      </w:r>
      <w:r>
        <w:tab/>
      </w:r>
      <w:r>
        <w:tab/>
      </w:r>
      <w:r>
        <w:tab/>
      </w:r>
      <w:r>
        <w:tab/>
      </w:r>
      <w:r w:rsidRPr="00316FA8">
        <w:t>(Ф.И.О.)</w:t>
      </w:r>
    </w:p>
    <w:p w:rsidR="00CD53F6" w:rsidRPr="00316FA8" w:rsidRDefault="00CD53F6" w:rsidP="00316FA8">
      <w:r w:rsidRPr="00316FA8">
        <w:t>М.П.</w:t>
      </w:r>
    </w:p>
    <w:p w:rsidR="00CD53F6" w:rsidRPr="00316FA8" w:rsidRDefault="00CD53F6" w:rsidP="00316FA8"/>
    <w:p w:rsidR="00CD53F6" w:rsidRPr="00316FA8" w:rsidRDefault="00CD53F6" w:rsidP="00316FA8">
      <w:r w:rsidRPr="00316FA8">
        <w:t>Руководитель</w:t>
      </w:r>
      <w:r>
        <w:t xml:space="preserve"> </w:t>
      </w:r>
      <w:r w:rsidRPr="00316FA8">
        <w:t>УК, ТСЖ</w:t>
      </w:r>
      <w:r>
        <w:t xml:space="preserve"> </w:t>
      </w:r>
      <w:r w:rsidRPr="00316FA8">
        <w:t>___________________</w:t>
      </w:r>
      <w:r>
        <w:t xml:space="preserve"> </w:t>
      </w:r>
      <w:r w:rsidRPr="00316FA8">
        <w:t xml:space="preserve"> _________________________</w:t>
      </w:r>
    </w:p>
    <w:p w:rsidR="00CD53F6" w:rsidRPr="00316FA8" w:rsidRDefault="00CD53F6" w:rsidP="00316FA8">
      <w:pPr>
        <w:ind w:left="2832" w:firstLine="708"/>
      </w:pPr>
      <w:r w:rsidRPr="00316FA8">
        <w:t>(подпись)</w:t>
      </w:r>
      <w:r>
        <w:tab/>
      </w:r>
      <w:r>
        <w:tab/>
      </w:r>
      <w:r>
        <w:tab/>
      </w:r>
      <w:r>
        <w:tab/>
      </w:r>
      <w:r w:rsidRPr="00316FA8">
        <w:t>(Ф.И.О.)</w:t>
      </w:r>
    </w:p>
    <w:p w:rsidR="00CD53F6" w:rsidRDefault="00CD53F6" w:rsidP="00316FA8"/>
    <w:p w:rsidR="00CD53F6" w:rsidRPr="00316FA8" w:rsidRDefault="00CD53F6" w:rsidP="00316FA8">
      <w:r w:rsidRPr="00316FA8">
        <w:t>Главный бухгалтер</w:t>
      </w:r>
      <w:r>
        <w:t xml:space="preserve"> </w:t>
      </w:r>
      <w:r w:rsidRPr="00316FA8">
        <w:t>________________________</w:t>
      </w:r>
      <w:r>
        <w:t xml:space="preserve">  </w:t>
      </w:r>
      <w:r w:rsidRPr="00316FA8">
        <w:t>________________________</w:t>
      </w:r>
    </w:p>
    <w:p w:rsidR="00CD53F6" w:rsidRPr="00316FA8" w:rsidRDefault="00CD53F6" w:rsidP="00316FA8">
      <w:pPr>
        <w:ind w:left="2832" w:firstLine="708"/>
      </w:pPr>
      <w:r w:rsidRPr="00316FA8">
        <w:t>(подпись)</w:t>
      </w:r>
      <w:r>
        <w:tab/>
      </w:r>
      <w:r>
        <w:tab/>
      </w:r>
      <w:r>
        <w:tab/>
      </w:r>
      <w:r>
        <w:tab/>
      </w:r>
      <w:r w:rsidRPr="00316FA8">
        <w:t>(Ф.И.О.)</w:t>
      </w:r>
    </w:p>
    <w:p w:rsidR="00CD53F6" w:rsidRPr="00316FA8" w:rsidRDefault="00CD53F6" w:rsidP="00316FA8">
      <w:r w:rsidRPr="00316FA8">
        <w:t>М.П.</w:t>
      </w:r>
    </w:p>
    <w:p w:rsidR="00CD53F6" w:rsidRPr="00316FA8" w:rsidRDefault="00CD53F6" w:rsidP="00316FA8"/>
    <w:p w:rsidR="00CD53F6" w:rsidRPr="00316FA8" w:rsidRDefault="00CD53F6" w:rsidP="00316FA8">
      <w:pPr>
        <w:jc w:val="right"/>
        <w:rPr>
          <w:b/>
          <w:bCs/>
          <w:kern w:val="28"/>
          <w:sz w:val="32"/>
          <w:szCs w:val="32"/>
        </w:rPr>
      </w:pPr>
      <w:r w:rsidRPr="00316FA8">
        <w:rPr>
          <w:b/>
          <w:bCs/>
          <w:kern w:val="28"/>
          <w:sz w:val="32"/>
          <w:szCs w:val="32"/>
        </w:rPr>
        <w:t>Приложение №4</w:t>
      </w:r>
    </w:p>
    <w:p w:rsidR="00CD53F6" w:rsidRPr="00316FA8" w:rsidRDefault="00CD53F6" w:rsidP="00316FA8">
      <w:pPr>
        <w:jc w:val="right"/>
        <w:rPr>
          <w:b/>
          <w:bCs/>
          <w:kern w:val="28"/>
          <w:sz w:val="32"/>
          <w:szCs w:val="32"/>
        </w:rPr>
      </w:pPr>
      <w:r w:rsidRPr="00316FA8">
        <w:rPr>
          <w:b/>
          <w:bCs/>
          <w:kern w:val="28"/>
          <w:sz w:val="32"/>
          <w:szCs w:val="32"/>
        </w:rPr>
        <w:t>к соглашению</w:t>
      </w:r>
    </w:p>
    <w:p w:rsidR="00CD53F6" w:rsidRPr="00316FA8" w:rsidRDefault="00CD53F6" w:rsidP="00316FA8"/>
    <w:p w:rsidR="00CD53F6" w:rsidRPr="00316FA8" w:rsidRDefault="00CD53F6" w:rsidP="00316FA8">
      <w:pPr>
        <w:rPr>
          <w:b/>
          <w:bCs/>
          <w:sz w:val="28"/>
          <w:szCs w:val="28"/>
        </w:rPr>
      </w:pPr>
      <w:r w:rsidRPr="00316FA8">
        <w:rPr>
          <w:b/>
          <w:bCs/>
          <w:sz w:val="28"/>
          <w:szCs w:val="28"/>
        </w:rPr>
        <w:t>РАСЧЕТ размера субсидии за ______________ 20___ г.</w:t>
      </w:r>
    </w:p>
    <w:p w:rsidR="00CD53F6" w:rsidRPr="00316FA8" w:rsidRDefault="00CD53F6" w:rsidP="00316FA8">
      <w:pPr>
        <w:ind w:left="4248" w:firstLine="708"/>
        <w:rPr>
          <w:b/>
          <w:bCs/>
          <w:sz w:val="28"/>
          <w:szCs w:val="28"/>
        </w:rPr>
      </w:pPr>
      <w:r w:rsidRPr="00316FA8">
        <w:rPr>
          <w:b/>
          <w:bCs/>
          <w:sz w:val="28"/>
          <w:szCs w:val="28"/>
        </w:rPr>
        <w:t>(месяц)</w:t>
      </w:r>
    </w:p>
    <w:p w:rsidR="00CD53F6" w:rsidRPr="00316FA8" w:rsidRDefault="00CD53F6" w:rsidP="00316FA8">
      <w:pPr>
        <w:rPr>
          <w:b/>
          <w:bCs/>
          <w:sz w:val="28"/>
          <w:szCs w:val="28"/>
        </w:rPr>
      </w:pPr>
      <w:r w:rsidRPr="00316FA8">
        <w:rPr>
          <w:b/>
          <w:bCs/>
          <w:sz w:val="28"/>
          <w:szCs w:val="28"/>
        </w:rPr>
        <w:t>на возмещение затрат организациям, оказывающими коммунальные услуги населению по холодному водоснабжению по тарифам, не обеспечивающим возмещение издержек</w:t>
      </w:r>
    </w:p>
    <w:tbl>
      <w:tblPr>
        <w:tblW w:w="5000" w:type="pct"/>
        <w:tblCellSpacing w:w="5" w:type="nil"/>
        <w:tblInd w:w="2" w:type="dxa"/>
        <w:tblLayout w:type="fixed"/>
        <w:tblCellMar>
          <w:left w:w="75" w:type="dxa"/>
          <w:right w:w="75" w:type="dxa"/>
        </w:tblCellMar>
        <w:tblLook w:val="0000"/>
      </w:tblPr>
      <w:tblGrid>
        <w:gridCol w:w="1216"/>
        <w:gridCol w:w="1913"/>
        <w:gridCol w:w="994"/>
        <w:gridCol w:w="1032"/>
        <w:gridCol w:w="1100"/>
        <w:gridCol w:w="1706"/>
        <w:gridCol w:w="1543"/>
      </w:tblGrid>
      <w:tr w:rsidR="00CD53F6" w:rsidRPr="00316FA8">
        <w:trPr>
          <w:tblCellSpacing w:w="5" w:type="nil"/>
        </w:trPr>
        <w:tc>
          <w:tcPr>
            <w:tcW w:w="1212" w:type="dxa"/>
            <w:vMerge w:val="restart"/>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0"/>
            </w:pPr>
            <w:r w:rsidRPr="00316FA8">
              <w:t>Категория МКД и жилых домов</w:t>
            </w:r>
          </w:p>
        </w:tc>
        <w:tc>
          <w:tcPr>
            <w:tcW w:w="1908" w:type="dxa"/>
            <w:vMerge w:val="restart"/>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0"/>
            </w:pPr>
            <w:r w:rsidRPr="00316FA8">
              <w:t xml:space="preserve">Категория потребителей и распределение коммунальных услуг в МКД </w:t>
            </w:r>
          </w:p>
        </w:tc>
        <w:tc>
          <w:tcPr>
            <w:tcW w:w="3117" w:type="dxa"/>
            <w:gridSpan w:val="3"/>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0"/>
            </w:pPr>
            <w:r w:rsidRPr="00316FA8">
              <w:t>Предъявлено РСО</w:t>
            </w:r>
          </w:p>
        </w:tc>
        <w:tc>
          <w:tcPr>
            <w:tcW w:w="1701" w:type="dxa"/>
            <w:vMerge w:val="restart"/>
            <w:tcBorders>
              <w:top w:val="single" w:sz="4" w:space="0" w:color="auto"/>
              <w:left w:val="single" w:sz="4" w:space="0" w:color="auto"/>
              <w:right w:val="single" w:sz="4" w:space="0" w:color="auto"/>
            </w:tcBorders>
          </w:tcPr>
          <w:p w:rsidR="00CD53F6" w:rsidRPr="00316FA8" w:rsidRDefault="00CD53F6" w:rsidP="00316FA8">
            <w:pPr>
              <w:pStyle w:val="Table0"/>
            </w:pPr>
            <w:r w:rsidRPr="00316FA8">
              <w:t>Начислено потребителям в соответствии с установленным органом местного самоуправления размером оплаты</w:t>
            </w:r>
          </w:p>
        </w:tc>
        <w:tc>
          <w:tcPr>
            <w:tcW w:w="1539" w:type="dxa"/>
            <w:vMerge w:val="restart"/>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0"/>
            </w:pPr>
            <w:r w:rsidRPr="00316FA8">
              <w:t>Сумма субсидии</w:t>
            </w:r>
          </w:p>
        </w:tc>
      </w:tr>
      <w:tr w:rsidR="00CD53F6" w:rsidRPr="00316FA8">
        <w:trPr>
          <w:tblCellSpacing w:w="5" w:type="nil"/>
        </w:trPr>
        <w:tc>
          <w:tcPr>
            <w:tcW w:w="1212" w:type="dxa"/>
            <w:vMerge/>
            <w:tcBorders>
              <w:left w:val="single" w:sz="4" w:space="0" w:color="auto"/>
              <w:right w:val="single" w:sz="4" w:space="0" w:color="auto"/>
            </w:tcBorders>
          </w:tcPr>
          <w:p w:rsidR="00CD53F6" w:rsidRPr="00316FA8" w:rsidRDefault="00CD53F6" w:rsidP="00316FA8">
            <w:pPr>
              <w:pStyle w:val="Table0"/>
            </w:pPr>
          </w:p>
        </w:tc>
        <w:tc>
          <w:tcPr>
            <w:tcW w:w="1908" w:type="dxa"/>
            <w:vMerge/>
            <w:tcBorders>
              <w:left w:val="single" w:sz="4" w:space="0" w:color="auto"/>
              <w:right w:val="single" w:sz="4" w:space="0" w:color="auto"/>
            </w:tcBorders>
          </w:tcPr>
          <w:p w:rsidR="00CD53F6" w:rsidRPr="00316FA8" w:rsidRDefault="00CD53F6" w:rsidP="00316FA8">
            <w:pPr>
              <w:pStyle w:val="Table"/>
            </w:pPr>
          </w:p>
        </w:tc>
        <w:tc>
          <w:tcPr>
            <w:tcW w:w="991" w:type="dxa"/>
            <w:vMerge w:val="restart"/>
            <w:tcBorders>
              <w:left w:val="single" w:sz="4" w:space="0" w:color="auto"/>
              <w:bottom w:val="single" w:sz="4" w:space="0" w:color="auto"/>
              <w:right w:val="single" w:sz="4" w:space="0" w:color="auto"/>
            </w:tcBorders>
          </w:tcPr>
          <w:p w:rsidR="00CD53F6" w:rsidRPr="00316FA8" w:rsidRDefault="00CD53F6" w:rsidP="00316FA8">
            <w:pPr>
              <w:pStyle w:val="Table"/>
            </w:pPr>
            <w:r w:rsidRPr="00316FA8">
              <w:t>Объем водоотведения</w:t>
            </w:r>
          </w:p>
        </w:tc>
        <w:tc>
          <w:tcPr>
            <w:tcW w:w="1029" w:type="dxa"/>
            <w:vMerge w:val="restart"/>
            <w:tcBorders>
              <w:left w:val="single" w:sz="4" w:space="0" w:color="auto"/>
              <w:bottom w:val="single" w:sz="4" w:space="0" w:color="auto"/>
              <w:right w:val="single" w:sz="4" w:space="0" w:color="auto"/>
            </w:tcBorders>
          </w:tcPr>
          <w:p w:rsidR="00CD53F6" w:rsidRPr="00316FA8" w:rsidRDefault="00CD53F6" w:rsidP="00316FA8">
            <w:pPr>
              <w:pStyle w:val="Table"/>
            </w:pPr>
            <w:r w:rsidRPr="00316FA8">
              <w:t>Тариф РСО установленный РЭК КО</w:t>
            </w:r>
          </w:p>
        </w:tc>
        <w:tc>
          <w:tcPr>
            <w:tcW w:w="1097"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Сумма за водоотведение</w:t>
            </w:r>
          </w:p>
        </w:tc>
        <w:tc>
          <w:tcPr>
            <w:tcW w:w="1701" w:type="dxa"/>
            <w:vMerge/>
            <w:tcBorders>
              <w:left w:val="single" w:sz="4" w:space="0" w:color="auto"/>
              <w:right w:val="single" w:sz="4" w:space="0" w:color="auto"/>
            </w:tcBorders>
          </w:tcPr>
          <w:p w:rsidR="00CD53F6" w:rsidRPr="00316FA8" w:rsidRDefault="00CD53F6" w:rsidP="00316FA8">
            <w:pPr>
              <w:pStyle w:val="Table"/>
            </w:pPr>
          </w:p>
        </w:tc>
        <w:tc>
          <w:tcPr>
            <w:tcW w:w="1539" w:type="dxa"/>
            <w:vMerge/>
            <w:tcBorders>
              <w:left w:val="single" w:sz="4" w:space="0" w:color="auto"/>
              <w:bottom w:val="single" w:sz="4" w:space="0" w:color="auto"/>
              <w:right w:val="single" w:sz="4" w:space="0" w:color="auto"/>
            </w:tcBorders>
          </w:tcPr>
          <w:p w:rsidR="00CD53F6" w:rsidRPr="00316FA8" w:rsidRDefault="00CD53F6" w:rsidP="00316FA8">
            <w:pPr>
              <w:pStyle w:val="Table"/>
            </w:pPr>
          </w:p>
        </w:tc>
      </w:tr>
      <w:tr w:rsidR="00CD53F6" w:rsidRPr="00316FA8">
        <w:trPr>
          <w:tblCellSpacing w:w="5" w:type="nil"/>
        </w:trPr>
        <w:tc>
          <w:tcPr>
            <w:tcW w:w="1212" w:type="dxa"/>
            <w:vMerge/>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
            </w:pPr>
          </w:p>
        </w:tc>
        <w:tc>
          <w:tcPr>
            <w:tcW w:w="1908" w:type="dxa"/>
            <w:vMerge/>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
            </w:pPr>
          </w:p>
        </w:tc>
        <w:tc>
          <w:tcPr>
            <w:tcW w:w="991" w:type="dxa"/>
            <w:vMerge/>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
            </w:pPr>
          </w:p>
        </w:tc>
        <w:tc>
          <w:tcPr>
            <w:tcW w:w="1029" w:type="dxa"/>
            <w:vMerge/>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
            </w:pPr>
          </w:p>
        </w:tc>
        <w:tc>
          <w:tcPr>
            <w:tcW w:w="1097"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гр. 3 х гр. 4</w:t>
            </w:r>
          </w:p>
        </w:tc>
        <w:tc>
          <w:tcPr>
            <w:tcW w:w="1701" w:type="dxa"/>
            <w:vMerge/>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539"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гр. 5 – гр. 6</w:t>
            </w:r>
          </w:p>
        </w:tc>
      </w:tr>
      <w:tr w:rsidR="00CD53F6" w:rsidRPr="00316FA8">
        <w:trPr>
          <w:tblCellSpacing w:w="5" w:type="nil"/>
        </w:trPr>
        <w:tc>
          <w:tcPr>
            <w:tcW w:w="1212" w:type="dxa"/>
            <w:vMerge/>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
            </w:pPr>
          </w:p>
        </w:tc>
        <w:tc>
          <w:tcPr>
            <w:tcW w:w="1908" w:type="dxa"/>
            <w:vMerge/>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
            </w:pPr>
          </w:p>
        </w:tc>
        <w:tc>
          <w:tcPr>
            <w:tcW w:w="991"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куб. м</w:t>
            </w:r>
          </w:p>
        </w:tc>
        <w:tc>
          <w:tcPr>
            <w:tcW w:w="1029"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руб./куб. м</w:t>
            </w:r>
          </w:p>
        </w:tc>
        <w:tc>
          <w:tcPr>
            <w:tcW w:w="1097"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руб.</w:t>
            </w:r>
          </w:p>
        </w:tc>
        <w:tc>
          <w:tcPr>
            <w:tcW w:w="1701"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руб.</w:t>
            </w:r>
          </w:p>
        </w:tc>
        <w:tc>
          <w:tcPr>
            <w:tcW w:w="1539"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руб.</w:t>
            </w:r>
          </w:p>
        </w:tc>
      </w:tr>
      <w:tr w:rsidR="00CD53F6" w:rsidRPr="00316FA8">
        <w:trPr>
          <w:tblCellSpacing w:w="5" w:type="nil"/>
        </w:trPr>
        <w:tc>
          <w:tcPr>
            <w:tcW w:w="1212"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1</w:t>
            </w:r>
          </w:p>
        </w:tc>
        <w:tc>
          <w:tcPr>
            <w:tcW w:w="1908"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2</w:t>
            </w:r>
          </w:p>
        </w:tc>
        <w:tc>
          <w:tcPr>
            <w:tcW w:w="991"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3</w:t>
            </w:r>
          </w:p>
        </w:tc>
        <w:tc>
          <w:tcPr>
            <w:tcW w:w="1029"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4</w:t>
            </w:r>
          </w:p>
        </w:tc>
        <w:tc>
          <w:tcPr>
            <w:tcW w:w="1097"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5</w:t>
            </w:r>
          </w:p>
        </w:tc>
        <w:tc>
          <w:tcPr>
            <w:tcW w:w="1701"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6</w:t>
            </w:r>
          </w:p>
        </w:tc>
        <w:tc>
          <w:tcPr>
            <w:tcW w:w="1539"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7</w:t>
            </w:r>
          </w:p>
        </w:tc>
      </w:tr>
      <w:tr w:rsidR="00CD53F6" w:rsidRPr="00316FA8">
        <w:trPr>
          <w:tblCellSpacing w:w="5" w:type="nil"/>
        </w:trPr>
        <w:tc>
          <w:tcPr>
            <w:tcW w:w="1212" w:type="dxa"/>
            <w:vMerge w:val="restart"/>
            <w:tcBorders>
              <w:left w:val="single" w:sz="4" w:space="0" w:color="auto"/>
              <w:bottom w:val="single" w:sz="4" w:space="0" w:color="auto"/>
              <w:right w:val="single" w:sz="4" w:space="0" w:color="auto"/>
            </w:tcBorders>
          </w:tcPr>
          <w:p w:rsidR="00CD53F6" w:rsidRPr="00316FA8" w:rsidRDefault="00CD53F6" w:rsidP="00316FA8">
            <w:pPr>
              <w:pStyle w:val="Table"/>
            </w:pPr>
            <w:r w:rsidRPr="00316FA8">
              <w:t>МКД с ОДПУ</w:t>
            </w:r>
          </w:p>
        </w:tc>
        <w:tc>
          <w:tcPr>
            <w:tcW w:w="1908"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Жителям на индивидуальное потребление</w:t>
            </w:r>
          </w:p>
        </w:tc>
        <w:tc>
          <w:tcPr>
            <w:tcW w:w="991"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029"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097"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701"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539" w:type="dxa"/>
            <w:tcBorders>
              <w:left w:val="single" w:sz="4" w:space="0" w:color="auto"/>
              <w:bottom w:val="single" w:sz="4" w:space="0" w:color="auto"/>
              <w:right w:val="single" w:sz="4" w:space="0" w:color="auto"/>
            </w:tcBorders>
          </w:tcPr>
          <w:p w:rsidR="00CD53F6" w:rsidRPr="00316FA8" w:rsidRDefault="00CD53F6" w:rsidP="00316FA8">
            <w:pPr>
              <w:pStyle w:val="Table"/>
            </w:pPr>
          </w:p>
        </w:tc>
      </w:tr>
      <w:tr w:rsidR="00CD53F6" w:rsidRPr="00316FA8">
        <w:trPr>
          <w:tblCellSpacing w:w="5" w:type="nil"/>
        </w:trPr>
        <w:tc>
          <w:tcPr>
            <w:tcW w:w="1212" w:type="dxa"/>
            <w:vMerge/>
            <w:tcBorders>
              <w:left w:val="single" w:sz="4" w:space="0" w:color="auto"/>
              <w:right w:val="single" w:sz="4" w:space="0" w:color="auto"/>
            </w:tcBorders>
          </w:tcPr>
          <w:p w:rsidR="00CD53F6" w:rsidRPr="00316FA8" w:rsidRDefault="00CD53F6" w:rsidP="00316FA8">
            <w:pPr>
              <w:pStyle w:val="Table"/>
            </w:pPr>
          </w:p>
        </w:tc>
        <w:tc>
          <w:tcPr>
            <w:tcW w:w="1908"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Жителям на ОДН</w:t>
            </w:r>
          </w:p>
        </w:tc>
        <w:tc>
          <w:tcPr>
            <w:tcW w:w="991"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029"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097"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701"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539" w:type="dxa"/>
            <w:tcBorders>
              <w:left w:val="single" w:sz="4" w:space="0" w:color="auto"/>
              <w:bottom w:val="single" w:sz="4" w:space="0" w:color="auto"/>
              <w:right w:val="single" w:sz="4" w:space="0" w:color="auto"/>
            </w:tcBorders>
          </w:tcPr>
          <w:p w:rsidR="00CD53F6" w:rsidRPr="00316FA8" w:rsidRDefault="00CD53F6" w:rsidP="00316FA8">
            <w:pPr>
              <w:pStyle w:val="Table"/>
            </w:pPr>
          </w:p>
        </w:tc>
      </w:tr>
      <w:tr w:rsidR="00CD53F6" w:rsidRPr="00316FA8">
        <w:trPr>
          <w:tblCellSpacing w:w="5" w:type="nil"/>
        </w:trPr>
        <w:tc>
          <w:tcPr>
            <w:tcW w:w="1212" w:type="dxa"/>
            <w:vMerge/>
            <w:tcBorders>
              <w:top w:val="single" w:sz="4" w:space="0" w:color="auto"/>
              <w:left w:val="single" w:sz="4" w:space="0" w:color="auto"/>
              <w:bottom w:val="single" w:sz="4" w:space="0" w:color="auto"/>
              <w:right w:val="single" w:sz="4" w:space="0" w:color="auto"/>
            </w:tcBorders>
          </w:tcPr>
          <w:p w:rsidR="00CD53F6" w:rsidRPr="00316FA8" w:rsidRDefault="00CD53F6" w:rsidP="00316FA8">
            <w:pPr>
              <w:pStyle w:val="Table"/>
            </w:pPr>
          </w:p>
        </w:tc>
        <w:tc>
          <w:tcPr>
            <w:tcW w:w="1908"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Итого по МКД с ОДПУ</w:t>
            </w:r>
          </w:p>
        </w:tc>
        <w:tc>
          <w:tcPr>
            <w:tcW w:w="991"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029"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097"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701"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539" w:type="dxa"/>
            <w:tcBorders>
              <w:left w:val="single" w:sz="4" w:space="0" w:color="auto"/>
              <w:bottom w:val="single" w:sz="4" w:space="0" w:color="auto"/>
              <w:right w:val="single" w:sz="4" w:space="0" w:color="auto"/>
            </w:tcBorders>
          </w:tcPr>
          <w:p w:rsidR="00CD53F6" w:rsidRPr="00316FA8" w:rsidRDefault="00CD53F6" w:rsidP="00316FA8">
            <w:pPr>
              <w:pStyle w:val="Table"/>
            </w:pPr>
          </w:p>
        </w:tc>
      </w:tr>
      <w:tr w:rsidR="00CD53F6" w:rsidRPr="00316FA8">
        <w:trPr>
          <w:tblCellSpacing w:w="5" w:type="nil"/>
        </w:trPr>
        <w:tc>
          <w:tcPr>
            <w:tcW w:w="1212"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 xml:space="preserve">МКД без ОДПУ, жилые дома </w:t>
            </w:r>
          </w:p>
        </w:tc>
        <w:tc>
          <w:tcPr>
            <w:tcW w:w="1908"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Жителям на индивидуальное потребление</w:t>
            </w:r>
          </w:p>
        </w:tc>
        <w:tc>
          <w:tcPr>
            <w:tcW w:w="991"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029"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097"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701"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539" w:type="dxa"/>
            <w:tcBorders>
              <w:left w:val="single" w:sz="4" w:space="0" w:color="auto"/>
              <w:bottom w:val="single" w:sz="4" w:space="0" w:color="auto"/>
              <w:right w:val="single" w:sz="4" w:space="0" w:color="auto"/>
            </w:tcBorders>
          </w:tcPr>
          <w:p w:rsidR="00CD53F6" w:rsidRPr="00316FA8" w:rsidRDefault="00CD53F6" w:rsidP="00316FA8">
            <w:pPr>
              <w:pStyle w:val="Table"/>
            </w:pPr>
          </w:p>
        </w:tc>
      </w:tr>
      <w:tr w:rsidR="00CD53F6" w:rsidRPr="00316FA8">
        <w:trPr>
          <w:tblCellSpacing w:w="5" w:type="nil"/>
        </w:trPr>
        <w:tc>
          <w:tcPr>
            <w:tcW w:w="1212"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908"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Итого по МКД без ОДПУ</w:t>
            </w:r>
          </w:p>
        </w:tc>
        <w:tc>
          <w:tcPr>
            <w:tcW w:w="991"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029"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097"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701"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539" w:type="dxa"/>
            <w:tcBorders>
              <w:left w:val="single" w:sz="4" w:space="0" w:color="auto"/>
              <w:bottom w:val="single" w:sz="4" w:space="0" w:color="auto"/>
              <w:right w:val="single" w:sz="4" w:space="0" w:color="auto"/>
            </w:tcBorders>
          </w:tcPr>
          <w:p w:rsidR="00CD53F6" w:rsidRPr="00316FA8" w:rsidRDefault="00CD53F6" w:rsidP="00316FA8">
            <w:pPr>
              <w:pStyle w:val="Table"/>
            </w:pPr>
          </w:p>
        </w:tc>
      </w:tr>
      <w:tr w:rsidR="00CD53F6" w:rsidRPr="00316FA8">
        <w:trPr>
          <w:tblCellSpacing w:w="5" w:type="nil"/>
        </w:trPr>
        <w:tc>
          <w:tcPr>
            <w:tcW w:w="1212"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908" w:type="dxa"/>
            <w:tcBorders>
              <w:left w:val="single" w:sz="4" w:space="0" w:color="auto"/>
              <w:bottom w:val="single" w:sz="4" w:space="0" w:color="auto"/>
              <w:right w:val="single" w:sz="4" w:space="0" w:color="auto"/>
            </w:tcBorders>
          </w:tcPr>
          <w:p w:rsidR="00CD53F6" w:rsidRPr="00316FA8" w:rsidRDefault="00CD53F6" w:rsidP="00316FA8">
            <w:pPr>
              <w:pStyle w:val="Table"/>
            </w:pPr>
            <w:r w:rsidRPr="00316FA8">
              <w:t>Всего на водоотведение</w:t>
            </w:r>
          </w:p>
        </w:tc>
        <w:tc>
          <w:tcPr>
            <w:tcW w:w="991"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029"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097"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701" w:type="dxa"/>
            <w:tcBorders>
              <w:left w:val="single" w:sz="4" w:space="0" w:color="auto"/>
              <w:bottom w:val="single" w:sz="4" w:space="0" w:color="auto"/>
              <w:right w:val="single" w:sz="4" w:space="0" w:color="auto"/>
            </w:tcBorders>
          </w:tcPr>
          <w:p w:rsidR="00CD53F6" w:rsidRPr="00316FA8" w:rsidRDefault="00CD53F6" w:rsidP="00316FA8">
            <w:pPr>
              <w:pStyle w:val="Table"/>
            </w:pPr>
          </w:p>
        </w:tc>
        <w:tc>
          <w:tcPr>
            <w:tcW w:w="1539" w:type="dxa"/>
            <w:tcBorders>
              <w:left w:val="single" w:sz="4" w:space="0" w:color="auto"/>
              <w:bottom w:val="single" w:sz="4" w:space="0" w:color="auto"/>
              <w:right w:val="single" w:sz="4" w:space="0" w:color="auto"/>
            </w:tcBorders>
          </w:tcPr>
          <w:p w:rsidR="00CD53F6" w:rsidRPr="00316FA8" w:rsidRDefault="00CD53F6" w:rsidP="00316FA8">
            <w:pPr>
              <w:pStyle w:val="Table"/>
            </w:pPr>
          </w:p>
        </w:tc>
      </w:tr>
    </w:tbl>
    <w:p w:rsidR="00CD53F6" w:rsidRPr="00316FA8" w:rsidRDefault="00CD53F6" w:rsidP="00316FA8"/>
    <w:p w:rsidR="00CD53F6" w:rsidRPr="00316FA8" w:rsidRDefault="00CD53F6" w:rsidP="00316FA8">
      <w:r w:rsidRPr="00316FA8">
        <w:t>Руководитель РСО</w:t>
      </w:r>
      <w:r>
        <w:t xml:space="preserve"> </w:t>
      </w:r>
      <w:r w:rsidRPr="00316FA8">
        <w:t>_______________________</w:t>
      </w:r>
      <w:r>
        <w:t xml:space="preserve"> </w:t>
      </w:r>
      <w:r w:rsidRPr="00316FA8">
        <w:t xml:space="preserve"> _________________________</w:t>
      </w:r>
    </w:p>
    <w:p w:rsidR="00CD53F6" w:rsidRPr="00316FA8" w:rsidRDefault="00CD53F6" w:rsidP="00316FA8">
      <w:pPr>
        <w:ind w:left="2832" w:firstLine="708"/>
      </w:pPr>
      <w:r w:rsidRPr="00316FA8">
        <w:t>(подпись)</w:t>
      </w:r>
      <w:r>
        <w:tab/>
      </w:r>
      <w:r>
        <w:tab/>
      </w:r>
      <w:r>
        <w:tab/>
      </w:r>
      <w:r>
        <w:tab/>
      </w:r>
      <w:r w:rsidRPr="00316FA8">
        <w:t>(Ф.И.О.)</w:t>
      </w:r>
    </w:p>
    <w:p w:rsidR="00CD53F6" w:rsidRPr="00316FA8" w:rsidRDefault="00CD53F6" w:rsidP="00316FA8">
      <w:r w:rsidRPr="00316FA8">
        <w:t>Главный бухгалтер</w:t>
      </w:r>
      <w:r>
        <w:t xml:space="preserve"> </w:t>
      </w:r>
      <w:r w:rsidRPr="00316FA8">
        <w:t>_______________________</w:t>
      </w:r>
      <w:r>
        <w:t xml:space="preserve">  </w:t>
      </w:r>
      <w:r w:rsidRPr="00316FA8">
        <w:t>________________________</w:t>
      </w:r>
    </w:p>
    <w:p w:rsidR="00CD53F6" w:rsidRPr="00316FA8" w:rsidRDefault="00CD53F6" w:rsidP="00316FA8">
      <w:pPr>
        <w:ind w:left="2832" w:firstLine="708"/>
      </w:pPr>
      <w:r w:rsidRPr="00316FA8">
        <w:t>(подпись)</w:t>
      </w:r>
      <w:r>
        <w:tab/>
      </w:r>
      <w:r>
        <w:tab/>
      </w:r>
      <w:r>
        <w:tab/>
      </w:r>
      <w:r>
        <w:tab/>
      </w:r>
      <w:r w:rsidRPr="00316FA8">
        <w:t>(Ф.И.О.)</w:t>
      </w:r>
    </w:p>
    <w:p w:rsidR="00CD53F6" w:rsidRPr="00316FA8" w:rsidRDefault="00CD53F6" w:rsidP="00316FA8">
      <w:r w:rsidRPr="00316FA8">
        <w:t>М.П.</w:t>
      </w:r>
    </w:p>
    <w:p w:rsidR="00CD53F6" w:rsidRPr="00316FA8" w:rsidRDefault="00CD53F6" w:rsidP="00316FA8"/>
    <w:p w:rsidR="00CD53F6" w:rsidRPr="00316FA8" w:rsidRDefault="00CD53F6" w:rsidP="00316FA8">
      <w:r w:rsidRPr="00316FA8">
        <w:t>Руководитель</w:t>
      </w:r>
      <w:r>
        <w:t xml:space="preserve"> </w:t>
      </w:r>
      <w:r w:rsidRPr="00316FA8">
        <w:t>УК, ТСЖ</w:t>
      </w:r>
      <w:r>
        <w:t xml:space="preserve"> </w:t>
      </w:r>
      <w:r w:rsidRPr="00316FA8">
        <w:t>___________________</w:t>
      </w:r>
      <w:r>
        <w:t xml:space="preserve"> </w:t>
      </w:r>
      <w:r w:rsidRPr="00316FA8">
        <w:t xml:space="preserve"> _________________________</w:t>
      </w:r>
    </w:p>
    <w:p w:rsidR="00CD53F6" w:rsidRPr="00316FA8" w:rsidRDefault="00CD53F6" w:rsidP="00316FA8">
      <w:pPr>
        <w:ind w:left="2832" w:firstLine="708"/>
      </w:pPr>
      <w:r w:rsidRPr="00316FA8">
        <w:t>(подпись)</w:t>
      </w:r>
      <w:r>
        <w:tab/>
      </w:r>
      <w:r>
        <w:tab/>
      </w:r>
      <w:r>
        <w:tab/>
      </w:r>
      <w:r>
        <w:tab/>
      </w:r>
      <w:r w:rsidRPr="00316FA8">
        <w:t>(Ф.И.О.)</w:t>
      </w:r>
    </w:p>
    <w:p w:rsidR="00CD53F6" w:rsidRDefault="00CD53F6" w:rsidP="00316FA8"/>
    <w:p w:rsidR="00CD53F6" w:rsidRPr="00316FA8" w:rsidRDefault="00CD53F6" w:rsidP="00316FA8">
      <w:r w:rsidRPr="00316FA8">
        <w:t>Главный бухгалтер</w:t>
      </w:r>
      <w:r>
        <w:t xml:space="preserve"> </w:t>
      </w:r>
      <w:r w:rsidRPr="00316FA8">
        <w:t>________________________</w:t>
      </w:r>
      <w:r>
        <w:t xml:space="preserve">  </w:t>
      </w:r>
      <w:r w:rsidRPr="00316FA8">
        <w:t>________________________</w:t>
      </w:r>
    </w:p>
    <w:p w:rsidR="00CD53F6" w:rsidRPr="00316FA8" w:rsidRDefault="00CD53F6" w:rsidP="00316FA8">
      <w:pPr>
        <w:ind w:left="2832" w:firstLine="708"/>
      </w:pPr>
      <w:r w:rsidRPr="00316FA8">
        <w:t>(подпись)</w:t>
      </w:r>
      <w:r>
        <w:tab/>
      </w:r>
      <w:r>
        <w:tab/>
      </w:r>
      <w:r>
        <w:tab/>
      </w:r>
      <w:r>
        <w:tab/>
      </w:r>
      <w:r w:rsidRPr="00316FA8">
        <w:t>(Ф.И.О.)</w:t>
      </w:r>
    </w:p>
    <w:p w:rsidR="00CD53F6" w:rsidRPr="00316FA8" w:rsidRDefault="00CD53F6" w:rsidP="00316FA8">
      <w:r w:rsidRPr="00316FA8">
        <w:t>М.П.</w:t>
      </w:r>
    </w:p>
    <w:p w:rsidR="00CD53F6" w:rsidRPr="00316FA8" w:rsidRDefault="00CD53F6" w:rsidP="00316FA8"/>
    <w:p w:rsidR="00CD53F6" w:rsidRPr="00316FA8" w:rsidRDefault="00CD53F6" w:rsidP="00316FA8">
      <w:pPr>
        <w:jc w:val="right"/>
        <w:rPr>
          <w:b/>
          <w:bCs/>
          <w:kern w:val="28"/>
          <w:sz w:val="32"/>
          <w:szCs w:val="32"/>
        </w:rPr>
      </w:pPr>
      <w:r w:rsidRPr="00316FA8">
        <w:rPr>
          <w:b/>
          <w:bCs/>
          <w:kern w:val="28"/>
          <w:sz w:val="32"/>
          <w:szCs w:val="32"/>
        </w:rPr>
        <w:t>Приложение №5</w:t>
      </w:r>
    </w:p>
    <w:p w:rsidR="00CD53F6" w:rsidRPr="00316FA8" w:rsidRDefault="00CD53F6" w:rsidP="00316FA8">
      <w:pPr>
        <w:jc w:val="right"/>
        <w:rPr>
          <w:b/>
          <w:bCs/>
          <w:kern w:val="28"/>
          <w:sz w:val="32"/>
          <w:szCs w:val="32"/>
        </w:rPr>
      </w:pPr>
      <w:r w:rsidRPr="00316FA8">
        <w:rPr>
          <w:b/>
          <w:bCs/>
          <w:kern w:val="28"/>
          <w:sz w:val="32"/>
          <w:szCs w:val="32"/>
        </w:rPr>
        <w:t>к договору</w:t>
      </w:r>
    </w:p>
    <w:p w:rsidR="00CD53F6" w:rsidRPr="00316FA8" w:rsidRDefault="00CD53F6" w:rsidP="00316FA8"/>
    <w:p w:rsidR="00CD53F6" w:rsidRPr="00316FA8" w:rsidRDefault="00CD53F6" w:rsidP="00316FA8">
      <w:pPr>
        <w:rPr>
          <w:b/>
          <w:bCs/>
          <w:sz w:val="28"/>
          <w:szCs w:val="28"/>
        </w:rPr>
      </w:pPr>
      <w:r w:rsidRPr="00316FA8">
        <w:rPr>
          <w:b/>
          <w:bCs/>
          <w:sz w:val="28"/>
          <w:szCs w:val="28"/>
        </w:rPr>
        <w:t>ИНФОРМАЦИЯ О ФАКТЕ взаиморасчетов с ресурсоснабжающими организациями нарастающим итогом на 01 __________ 20____ года</w:t>
      </w:r>
    </w:p>
    <w:p w:rsidR="00CD53F6" w:rsidRPr="00316FA8" w:rsidRDefault="00CD53F6" w:rsidP="00316FA8"/>
    <w:p w:rsidR="00CD53F6" w:rsidRPr="00316FA8" w:rsidRDefault="00CD53F6" w:rsidP="00316FA8">
      <w:pPr>
        <w:ind w:left="7788" w:firstLine="0"/>
      </w:pPr>
      <w:r w:rsidRPr="00316FA8">
        <w:t>в рублях</w:t>
      </w:r>
    </w:p>
    <w:tbl>
      <w:tblPr>
        <w:tblW w:w="9889" w:type="dxa"/>
        <w:tblInd w:w="2" w:type="dxa"/>
        <w:tblLayout w:type="fixed"/>
        <w:tblLook w:val="00A0"/>
      </w:tblPr>
      <w:tblGrid>
        <w:gridCol w:w="1560"/>
        <w:gridCol w:w="627"/>
        <w:gridCol w:w="588"/>
        <w:gridCol w:w="642"/>
        <w:gridCol w:w="812"/>
        <w:gridCol w:w="779"/>
        <w:gridCol w:w="779"/>
        <w:gridCol w:w="636"/>
        <w:gridCol w:w="733"/>
        <w:gridCol w:w="634"/>
        <w:gridCol w:w="869"/>
        <w:gridCol w:w="588"/>
        <w:gridCol w:w="642"/>
      </w:tblGrid>
      <w:tr w:rsidR="00CD53F6" w:rsidRPr="00316FA8">
        <w:trPr>
          <w:trHeight w:val="810"/>
        </w:trPr>
        <w:tc>
          <w:tcPr>
            <w:tcW w:w="1560" w:type="dxa"/>
            <w:vMerge w:val="restart"/>
            <w:tcBorders>
              <w:top w:val="nil"/>
              <w:left w:val="single" w:sz="4" w:space="0" w:color="auto"/>
              <w:bottom w:val="single" w:sz="4" w:space="0" w:color="auto"/>
              <w:right w:val="single" w:sz="4" w:space="0" w:color="auto"/>
            </w:tcBorders>
            <w:vAlign w:val="center"/>
          </w:tcPr>
          <w:p w:rsidR="00CD53F6" w:rsidRPr="00316FA8" w:rsidRDefault="00CD53F6" w:rsidP="00316FA8">
            <w:pPr>
              <w:pStyle w:val="Table0"/>
            </w:pPr>
            <w:r w:rsidRPr="00316FA8">
              <w:t>Название ресурсоснабжающих организаций</w:t>
            </w:r>
          </w:p>
        </w:tc>
        <w:tc>
          <w:tcPr>
            <w:tcW w:w="627" w:type="dxa"/>
            <w:vMerge w:val="restart"/>
            <w:tcBorders>
              <w:top w:val="single" w:sz="4" w:space="0" w:color="auto"/>
              <w:left w:val="nil"/>
              <w:bottom w:val="single" w:sz="4" w:space="0" w:color="000000"/>
              <w:right w:val="nil"/>
            </w:tcBorders>
            <w:vAlign w:val="center"/>
          </w:tcPr>
          <w:p w:rsidR="00CD53F6" w:rsidRPr="00316FA8" w:rsidRDefault="00CD53F6" w:rsidP="00316FA8">
            <w:pPr>
              <w:pStyle w:val="Table0"/>
            </w:pPr>
            <w:r w:rsidRPr="00316FA8">
              <w:t>Задолженность на 01 января 2014</w:t>
            </w:r>
          </w:p>
        </w:tc>
        <w:tc>
          <w:tcPr>
            <w:tcW w:w="1230" w:type="dxa"/>
            <w:gridSpan w:val="2"/>
            <w:tcBorders>
              <w:top w:val="single" w:sz="4" w:space="0" w:color="auto"/>
              <w:left w:val="single" w:sz="4" w:space="0" w:color="auto"/>
              <w:bottom w:val="single" w:sz="4" w:space="0" w:color="auto"/>
              <w:right w:val="single" w:sz="4" w:space="0" w:color="auto"/>
            </w:tcBorders>
            <w:noWrap/>
            <w:vAlign w:val="center"/>
          </w:tcPr>
          <w:p w:rsidR="00CD53F6" w:rsidRPr="00316FA8" w:rsidRDefault="00CD53F6" w:rsidP="00316FA8">
            <w:pPr>
              <w:pStyle w:val="Table0"/>
            </w:pPr>
            <w:r w:rsidRPr="00316FA8">
              <w:t>в том числе:</w:t>
            </w:r>
          </w:p>
        </w:tc>
        <w:tc>
          <w:tcPr>
            <w:tcW w:w="812" w:type="dxa"/>
            <w:vMerge w:val="restart"/>
            <w:tcBorders>
              <w:top w:val="nil"/>
              <w:left w:val="single" w:sz="4" w:space="0" w:color="auto"/>
              <w:bottom w:val="single" w:sz="4" w:space="0" w:color="auto"/>
              <w:right w:val="single" w:sz="4" w:space="0" w:color="auto"/>
            </w:tcBorders>
            <w:vAlign w:val="center"/>
          </w:tcPr>
          <w:p w:rsidR="00CD53F6" w:rsidRPr="00316FA8" w:rsidRDefault="00CD53F6" w:rsidP="00316FA8">
            <w:pPr>
              <w:pStyle w:val="Table0"/>
            </w:pPr>
            <w:r w:rsidRPr="00316FA8">
              <w:t>Предъявлено всего нарастающим итогом на 01 ____ 2014 5=6+7</w:t>
            </w:r>
          </w:p>
        </w:tc>
        <w:tc>
          <w:tcPr>
            <w:tcW w:w="1558" w:type="dxa"/>
            <w:gridSpan w:val="2"/>
            <w:tcBorders>
              <w:top w:val="single" w:sz="4" w:space="0" w:color="auto"/>
              <w:left w:val="nil"/>
              <w:bottom w:val="single" w:sz="4" w:space="0" w:color="auto"/>
              <w:right w:val="single" w:sz="4" w:space="0" w:color="auto"/>
            </w:tcBorders>
            <w:noWrap/>
            <w:vAlign w:val="center"/>
          </w:tcPr>
          <w:p w:rsidR="00CD53F6" w:rsidRPr="00316FA8" w:rsidRDefault="00CD53F6" w:rsidP="00316FA8">
            <w:pPr>
              <w:pStyle w:val="Table0"/>
            </w:pPr>
            <w:r w:rsidRPr="00316FA8">
              <w:t>в т.ч.:</w:t>
            </w:r>
          </w:p>
        </w:tc>
        <w:tc>
          <w:tcPr>
            <w:tcW w:w="636" w:type="dxa"/>
            <w:vMerge w:val="restart"/>
            <w:tcBorders>
              <w:top w:val="nil"/>
              <w:left w:val="single" w:sz="4" w:space="0" w:color="auto"/>
              <w:bottom w:val="single" w:sz="4" w:space="0" w:color="auto"/>
              <w:right w:val="single" w:sz="4" w:space="0" w:color="auto"/>
            </w:tcBorders>
            <w:vAlign w:val="center"/>
          </w:tcPr>
          <w:p w:rsidR="00CD53F6" w:rsidRPr="00316FA8" w:rsidRDefault="00CD53F6" w:rsidP="00316FA8">
            <w:pPr>
              <w:pStyle w:val="Table0"/>
            </w:pPr>
            <w:r w:rsidRPr="00316FA8">
              <w:t>Оплачено всего на 01 ____2014</w:t>
            </w:r>
            <w:r>
              <w:t xml:space="preserve"> </w:t>
            </w:r>
          </w:p>
        </w:tc>
        <w:tc>
          <w:tcPr>
            <w:tcW w:w="1367" w:type="dxa"/>
            <w:gridSpan w:val="2"/>
            <w:tcBorders>
              <w:top w:val="single" w:sz="4" w:space="0" w:color="auto"/>
              <w:left w:val="nil"/>
              <w:bottom w:val="single" w:sz="4" w:space="0" w:color="auto"/>
              <w:right w:val="single" w:sz="4" w:space="0" w:color="auto"/>
            </w:tcBorders>
            <w:noWrap/>
            <w:vAlign w:val="center"/>
          </w:tcPr>
          <w:p w:rsidR="00CD53F6" w:rsidRPr="00316FA8" w:rsidRDefault="00CD53F6" w:rsidP="00316FA8">
            <w:pPr>
              <w:pStyle w:val="Table0"/>
            </w:pPr>
            <w:r w:rsidRPr="00316FA8">
              <w:t>в том числе:</w:t>
            </w:r>
          </w:p>
        </w:tc>
        <w:tc>
          <w:tcPr>
            <w:tcW w:w="869" w:type="dxa"/>
            <w:vMerge w:val="restart"/>
            <w:tcBorders>
              <w:top w:val="single" w:sz="4" w:space="0" w:color="auto"/>
              <w:left w:val="nil"/>
              <w:bottom w:val="single" w:sz="4" w:space="0" w:color="000000"/>
              <w:right w:val="nil"/>
            </w:tcBorders>
            <w:vAlign w:val="center"/>
          </w:tcPr>
          <w:p w:rsidR="00CD53F6" w:rsidRPr="00316FA8" w:rsidRDefault="00CD53F6" w:rsidP="00316FA8">
            <w:pPr>
              <w:pStyle w:val="Table0"/>
            </w:pPr>
            <w:r w:rsidRPr="00316FA8">
              <w:t>Задолженность на 01 ______ 2014</w:t>
            </w:r>
            <w:r>
              <w:t xml:space="preserve"> </w:t>
            </w:r>
            <w:r w:rsidRPr="00316FA8">
              <w:t>8=9+10</w:t>
            </w:r>
          </w:p>
        </w:tc>
        <w:tc>
          <w:tcPr>
            <w:tcW w:w="1230" w:type="dxa"/>
            <w:gridSpan w:val="2"/>
            <w:tcBorders>
              <w:top w:val="single" w:sz="4" w:space="0" w:color="auto"/>
              <w:left w:val="single" w:sz="4" w:space="0" w:color="auto"/>
              <w:bottom w:val="single" w:sz="4" w:space="0" w:color="auto"/>
              <w:right w:val="single" w:sz="4" w:space="0" w:color="auto"/>
            </w:tcBorders>
            <w:noWrap/>
            <w:vAlign w:val="center"/>
          </w:tcPr>
          <w:p w:rsidR="00CD53F6" w:rsidRPr="00316FA8" w:rsidRDefault="00CD53F6" w:rsidP="00316FA8">
            <w:pPr>
              <w:pStyle w:val="Table0"/>
            </w:pPr>
            <w:r w:rsidRPr="00316FA8">
              <w:t>в том числе:</w:t>
            </w:r>
          </w:p>
        </w:tc>
      </w:tr>
      <w:tr w:rsidR="00CD53F6" w:rsidRPr="00316FA8">
        <w:trPr>
          <w:trHeight w:val="1095"/>
        </w:trPr>
        <w:tc>
          <w:tcPr>
            <w:tcW w:w="1560" w:type="dxa"/>
            <w:vMerge/>
            <w:tcBorders>
              <w:top w:val="nil"/>
              <w:left w:val="single" w:sz="4" w:space="0" w:color="auto"/>
              <w:bottom w:val="single" w:sz="4" w:space="0" w:color="auto"/>
              <w:right w:val="single" w:sz="4" w:space="0" w:color="auto"/>
            </w:tcBorders>
            <w:vAlign w:val="center"/>
          </w:tcPr>
          <w:p w:rsidR="00CD53F6" w:rsidRPr="00316FA8" w:rsidRDefault="00CD53F6" w:rsidP="00316FA8">
            <w:pPr>
              <w:pStyle w:val="Table0"/>
            </w:pPr>
          </w:p>
        </w:tc>
        <w:tc>
          <w:tcPr>
            <w:tcW w:w="627" w:type="dxa"/>
            <w:vMerge/>
            <w:tcBorders>
              <w:top w:val="single" w:sz="4" w:space="0" w:color="auto"/>
              <w:left w:val="nil"/>
              <w:bottom w:val="single" w:sz="4" w:space="0" w:color="000000"/>
              <w:right w:val="nil"/>
            </w:tcBorders>
            <w:vAlign w:val="center"/>
          </w:tcPr>
          <w:p w:rsidR="00CD53F6" w:rsidRPr="00316FA8" w:rsidRDefault="00CD53F6" w:rsidP="00316FA8">
            <w:pPr>
              <w:pStyle w:val="Table0"/>
            </w:pPr>
          </w:p>
        </w:tc>
        <w:tc>
          <w:tcPr>
            <w:tcW w:w="588" w:type="dxa"/>
            <w:tcBorders>
              <w:top w:val="nil"/>
              <w:left w:val="single" w:sz="4" w:space="0" w:color="auto"/>
              <w:bottom w:val="single" w:sz="4" w:space="0" w:color="auto"/>
              <w:right w:val="single" w:sz="4" w:space="0" w:color="auto"/>
            </w:tcBorders>
            <w:vAlign w:val="center"/>
          </w:tcPr>
          <w:p w:rsidR="00CD53F6" w:rsidRPr="00316FA8" w:rsidRDefault="00CD53F6" w:rsidP="00316FA8">
            <w:pPr>
              <w:pStyle w:val="Table0"/>
            </w:pPr>
            <w:r w:rsidRPr="00316FA8">
              <w:t>Граждан</w:t>
            </w:r>
          </w:p>
        </w:tc>
        <w:tc>
          <w:tcPr>
            <w:tcW w:w="642" w:type="dxa"/>
            <w:tcBorders>
              <w:top w:val="nil"/>
              <w:left w:val="nil"/>
              <w:bottom w:val="single" w:sz="4" w:space="0" w:color="auto"/>
              <w:right w:val="single" w:sz="4" w:space="0" w:color="auto"/>
            </w:tcBorders>
            <w:vAlign w:val="center"/>
          </w:tcPr>
          <w:p w:rsidR="00CD53F6" w:rsidRPr="00316FA8" w:rsidRDefault="00CD53F6" w:rsidP="00316FA8">
            <w:pPr>
              <w:pStyle w:val="Table"/>
              <w:rPr>
                <w:b/>
                <w:bCs/>
              </w:rPr>
            </w:pPr>
            <w:r w:rsidRPr="00316FA8">
              <w:rPr>
                <w:b/>
                <w:bCs/>
              </w:rPr>
              <w:t>Субсидии</w:t>
            </w:r>
          </w:p>
        </w:tc>
        <w:tc>
          <w:tcPr>
            <w:tcW w:w="812" w:type="dxa"/>
            <w:vMerge/>
            <w:tcBorders>
              <w:top w:val="nil"/>
              <w:left w:val="single" w:sz="4" w:space="0" w:color="auto"/>
              <w:bottom w:val="single" w:sz="4" w:space="0" w:color="auto"/>
              <w:right w:val="single" w:sz="4" w:space="0" w:color="auto"/>
            </w:tcBorders>
            <w:vAlign w:val="center"/>
          </w:tcPr>
          <w:p w:rsidR="00CD53F6" w:rsidRPr="00316FA8" w:rsidRDefault="00CD53F6" w:rsidP="00316FA8">
            <w:pPr>
              <w:pStyle w:val="Table"/>
              <w:rPr>
                <w:b/>
                <w:bCs/>
              </w:rPr>
            </w:pPr>
          </w:p>
        </w:tc>
        <w:tc>
          <w:tcPr>
            <w:tcW w:w="779" w:type="dxa"/>
            <w:tcBorders>
              <w:top w:val="nil"/>
              <w:left w:val="nil"/>
              <w:bottom w:val="single" w:sz="4" w:space="0" w:color="auto"/>
              <w:right w:val="single" w:sz="4" w:space="0" w:color="auto"/>
            </w:tcBorders>
            <w:vAlign w:val="center"/>
          </w:tcPr>
          <w:p w:rsidR="00CD53F6" w:rsidRPr="00316FA8" w:rsidRDefault="00CD53F6" w:rsidP="00316FA8">
            <w:pPr>
              <w:pStyle w:val="Table"/>
              <w:rPr>
                <w:b/>
                <w:bCs/>
              </w:rPr>
            </w:pPr>
            <w:r w:rsidRPr="00316FA8">
              <w:rPr>
                <w:b/>
                <w:bCs/>
              </w:rPr>
              <w:t>Предъявлено гражданам с НДС</w:t>
            </w:r>
          </w:p>
        </w:tc>
        <w:tc>
          <w:tcPr>
            <w:tcW w:w="779" w:type="dxa"/>
            <w:tcBorders>
              <w:top w:val="nil"/>
              <w:left w:val="nil"/>
              <w:bottom w:val="single" w:sz="4" w:space="0" w:color="auto"/>
              <w:right w:val="single" w:sz="4" w:space="0" w:color="auto"/>
            </w:tcBorders>
            <w:vAlign w:val="center"/>
          </w:tcPr>
          <w:p w:rsidR="00CD53F6" w:rsidRPr="00316FA8" w:rsidRDefault="00CD53F6" w:rsidP="00316FA8">
            <w:pPr>
              <w:pStyle w:val="Table"/>
              <w:rPr>
                <w:b/>
                <w:bCs/>
              </w:rPr>
            </w:pPr>
            <w:r w:rsidRPr="00316FA8">
              <w:rPr>
                <w:b/>
                <w:bCs/>
              </w:rPr>
              <w:t>Предъявлено субсидии без НДС</w:t>
            </w:r>
          </w:p>
        </w:tc>
        <w:tc>
          <w:tcPr>
            <w:tcW w:w="636" w:type="dxa"/>
            <w:vMerge/>
            <w:tcBorders>
              <w:top w:val="nil"/>
              <w:left w:val="single" w:sz="4" w:space="0" w:color="auto"/>
              <w:bottom w:val="single" w:sz="4" w:space="0" w:color="auto"/>
              <w:right w:val="single" w:sz="4" w:space="0" w:color="auto"/>
            </w:tcBorders>
            <w:vAlign w:val="center"/>
          </w:tcPr>
          <w:p w:rsidR="00CD53F6" w:rsidRPr="00316FA8" w:rsidRDefault="00CD53F6" w:rsidP="00316FA8">
            <w:pPr>
              <w:pStyle w:val="Table"/>
              <w:rPr>
                <w:b/>
                <w:bCs/>
              </w:rPr>
            </w:pPr>
          </w:p>
        </w:tc>
        <w:tc>
          <w:tcPr>
            <w:tcW w:w="733" w:type="dxa"/>
            <w:tcBorders>
              <w:top w:val="nil"/>
              <w:left w:val="nil"/>
              <w:bottom w:val="single" w:sz="4" w:space="0" w:color="auto"/>
              <w:right w:val="single" w:sz="4" w:space="0" w:color="auto"/>
            </w:tcBorders>
            <w:vAlign w:val="center"/>
          </w:tcPr>
          <w:p w:rsidR="00CD53F6" w:rsidRPr="00316FA8" w:rsidRDefault="00CD53F6" w:rsidP="00316FA8">
            <w:pPr>
              <w:pStyle w:val="Table"/>
              <w:rPr>
                <w:b/>
                <w:bCs/>
              </w:rPr>
            </w:pPr>
            <w:r w:rsidRPr="00316FA8">
              <w:rPr>
                <w:b/>
                <w:bCs/>
              </w:rPr>
              <w:t>Оплачено гражданами с НДС</w:t>
            </w:r>
          </w:p>
        </w:tc>
        <w:tc>
          <w:tcPr>
            <w:tcW w:w="634" w:type="dxa"/>
            <w:tcBorders>
              <w:top w:val="nil"/>
              <w:left w:val="nil"/>
              <w:bottom w:val="single" w:sz="4" w:space="0" w:color="auto"/>
              <w:right w:val="single" w:sz="4" w:space="0" w:color="auto"/>
            </w:tcBorders>
            <w:vAlign w:val="center"/>
          </w:tcPr>
          <w:p w:rsidR="00CD53F6" w:rsidRPr="00316FA8" w:rsidRDefault="00CD53F6" w:rsidP="00316FA8">
            <w:pPr>
              <w:pStyle w:val="Table"/>
              <w:rPr>
                <w:b/>
                <w:bCs/>
              </w:rPr>
            </w:pPr>
            <w:r w:rsidRPr="00316FA8">
              <w:rPr>
                <w:b/>
                <w:bCs/>
              </w:rPr>
              <w:t>Субсидия без НДС</w:t>
            </w:r>
          </w:p>
        </w:tc>
        <w:tc>
          <w:tcPr>
            <w:tcW w:w="869" w:type="dxa"/>
            <w:vMerge/>
            <w:tcBorders>
              <w:top w:val="single" w:sz="4" w:space="0" w:color="auto"/>
              <w:left w:val="nil"/>
              <w:bottom w:val="single" w:sz="4" w:space="0" w:color="000000"/>
              <w:right w:val="nil"/>
            </w:tcBorders>
            <w:vAlign w:val="center"/>
          </w:tcPr>
          <w:p w:rsidR="00CD53F6" w:rsidRPr="00316FA8" w:rsidRDefault="00CD53F6" w:rsidP="00316FA8">
            <w:pPr>
              <w:pStyle w:val="Table"/>
              <w:rPr>
                <w:b/>
                <w:bCs/>
              </w:rPr>
            </w:pPr>
          </w:p>
        </w:tc>
        <w:tc>
          <w:tcPr>
            <w:tcW w:w="588" w:type="dxa"/>
            <w:tcBorders>
              <w:top w:val="nil"/>
              <w:left w:val="single" w:sz="4" w:space="0" w:color="auto"/>
              <w:bottom w:val="single" w:sz="4" w:space="0" w:color="auto"/>
              <w:right w:val="single" w:sz="4" w:space="0" w:color="auto"/>
            </w:tcBorders>
            <w:vAlign w:val="center"/>
          </w:tcPr>
          <w:p w:rsidR="00CD53F6" w:rsidRPr="00316FA8" w:rsidRDefault="00CD53F6" w:rsidP="00316FA8">
            <w:pPr>
              <w:pStyle w:val="Table"/>
              <w:rPr>
                <w:b/>
                <w:bCs/>
              </w:rPr>
            </w:pPr>
            <w:r w:rsidRPr="00316FA8">
              <w:rPr>
                <w:b/>
                <w:bCs/>
              </w:rPr>
              <w:t>Граждан</w:t>
            </w:r>
          </w:p>
        </w:tc>
        <w:tc>
          <w:tcPr>
            <w:tcW w:w="642" w:type="dxa"/>
            <w:tcBorders>
              <w:top w:val="nil"/>
              <w:left w:val="nil"/>
              <w:bottom w:val="single" w:sz="4" w:space="0" w:color="auto"/>
              <w:right w:val="single" w:sz="4" w:space="0" w:color="auto"/>
            </w:tcBorders>
            <w:noWrap/>
            <w:vAlign w:val="center"/>
          </w:tcPr>
          <w:p w:rsidR="00CD53F6" w:rsidRPr="00316FA8" w:rsidRDefault="00CD53F6" w:rsidP="00316FA8">
            <w:pPr>
              <w:pStyle w:val="Table"/>
              <w:rPr>
                <w:b/>
                <w:bCs/>
              </w:rPr>
            </w:pPr>
            <w:r w:rsidRPr="00316FA8">
              <w:rPr>
                <w:b/>
                <w:bCs/>
              </w:rPr>
              <w:t>Субсидии</w:t>
            </w:r>
          </w:p>
        </w:tc>
      </w:tr>
      <w:tr w:rsidR="00CD53F6" w:rsidRPr="00316FA8">
        <w:trPr>
          <w:trHeight w:val="390"/>
        </w:trPr>
        <w:tc>
          <w:tcPr>
            <w:tcW w:w="1560" w:type="dxa"/>
            <w:tcBorders>
              <w:top w:val="nil"/>
              <w:left w:val="single" w:sz="4" w:space="0" w:color="auto"/>
              <w:bottom w:val="single" w:sz="4" w:space="0" w:color="auto"/>
              <w:right w:val="single" w:sz="4" w:space="0" w:color="auto"/>
            </w:tcBorders>
            <w:noWrap/>
            <w:vAlign w:val="center"/>
          </w:tcPr>
          <w:p w:rsidR="00CD53F6" w:rsidRPr="00316FA8" w:rsidRDefault="00CD53F6" w:rsidP="00316FA8">
            <w:pPr>
              <w:pStyle w:val="Table"/>
            </w:pPr>
            <w:r w:rsidRPr="00316FA8">
              <w:t>1</w:t>
            </w:r>
          </w:p>
        </w:tc>
        <w:tc>
          <w:tcPr>
            <w:tcW w:w="627" w:type="dxa"/>
            <w:tcBorders>
              <w:top w:val="nil"/>
              <w:left w:val="nil"/>
              <w:bottom w:val="single" w:sz="4" w:space="0" w:color="auto"/>
              <w:right w:val="single" w:sz="4" w:space="0" w:color="auto"/>
            </w:tcBorders>
            <w:noWrap/>
            <w:vAlign w:val="center"/>
          </w:tcPr>
          <w:p w:rsidR="00CD53F6" w:rsidRPr="00316FA8" w:rsidRDefault="00CD53F6" w:rsidP="00316FA8">
            <w:pPr>
              <w:pStyle w:val="Table"/>
            </w:pPr>
            <w:r w:rsidRPr="00316FA8">
              <w:t>2</w:t>
            </w:r>
          </w:p>
        </w:tc>
        <w:tc>
          <w:tcPr>
            <w:tcW w:w="588" w:type="dxa"/>
            <w:tcBorders>
              <w:top w:val="nil"/>
              <w:left w:val="nil"/>
              <w:bottom w:val="single" w:sz="4" w:space="0" w:color="auto"/>
              <w:right w:val="single" w:sz="4" w:space="0" w:color="auto"/>
            </w:tcBorders>
            <w:noWrap/>
            <w:vAlign w:val="center"/>
          </w:tcPr>
          <w:p w:rsidR="00CD53F6" w:rsidRPr="00316FA8" w:rsidRDefault="00CD53F6" w:rsidP="00316FA8">
            <w:pPr>
              <w:pStyle w:val="Table"/>
            </w:pPr>
            <w:r w:rsidRPr="00316FA8">
              <w:t>3</w:t>
            </w:r>
          </w:p>
        </w:tc>
        <w:tc>
          <w:tcPr>
            <w:tcW w:w="642" w:type="dxa"/>
            <w:tcBorders>
              <w:top w:val="nil"/>
              <w:left w:val="nil"/>
              <w:bottom w:val="single" w:sz="4" w:space="0" w:color="auto"/>
              <w:right w:val="single" w:sz="4" w:space="0" w:color="auto"/>
            </w:tcBorders>
            <w:noWrap/>
            <w:vAlign w:val="center"/>
          </w:tcPr>
          <w:p w:rsidR="00CD53F6" w:rsidRPr="00316FA8" w:rsidRDefault="00CD53F6" w:rsidP="00316FA8">
            <w:pPr>
              <w:pStyle w:val="Table"/>
            </w:pPr>
            <w:r w:rsidRPr="00316FA8">
              <w:t>4</w:t>
            </w:r>
          </w:p>
        </w:tc>
        <w:tc>
          <w:tcPr>
            <w:tcW w:w="812" w:type="dxa"/>
            <w:tcBorders>
              <w:top w:val="nil"/>
              <w:left w:val="nil"/>
              <w:bottom w:val="single" w:sz="4" w:space="0" w:color="auto"/>
              <w:right w:val="single" w:sz="4" w:space="0" w:color="auto"/>
            </w:tcBorders>
            <w:vAlign w:val="center"/>
          </w:tcPr>
          <w:p w:rsidR="00CD53F6" w:rsidRPr="00316FA8" w:rsidRDefault="00CD53F6" w:rsidP="00316FA8">
            <w:pPr>
              <w:pStyle w:val="Table"/>
            </w:pPr>
            <w:r w:rsidRPr="00316FA8">
              <w:t>5</w:t>
            </w:r>
          </w:p>
        </w:tc>
        <w:tc>
          <w:tcPr>
            <w:tcW w:w="779" w:type="dxa"/>
            <w:tcBorders>
              <w:top w:val="nil"/>
              <w:left w:val="nil"/>
              <w:bottom w:val="single" w:sz="4" w:space="0" w:color="auto"/>
              <w:right w:val="single" w:sz="4" w:space="0" w:color="auto"/>
            </w:tcBorders>
            <w:vAlign w:val="center"/>
          </w:tcPr>
          <w:p w:rsidR="00CD53F6" w:rsidRPr="00316FA8" w:rsidRDefault="00CD53F6" w:rsidP="00316FA8">
            <w:pPr>
              <w:pStyle w:val="Table"/>
            </w:pPr>
            <w:r w:rsidRPr="00316FA8">
              <w:t>6</w:t>
            </w:r>
          </w:p>
        </w:tc>
        <w:tc>
          <w:tcPr>
            <w:tcW w:w="779" w:type="dxa"/>
            <w:tcBorders>
              <w:top w:val="nil"/>
              <w:left w:val="nil"/>
              <w:bottom w:val="single" w:sz="4" w:space="0" w:color="auto"/>
              <w:right w:val="single" w:sz="4" w:space="0" w:color="auto"/>
            </w:tcBorders>
            <w:vAlign w:val="center"/>
          </w:tcPr>
          <w:p w:rsidR="00CD53F6" w:rsidRPr="00316FA8" w:rsidRDefault="00CD53F6" w:rsidP="00316FA8">
            <w:pPr>
              <w:pStyle w:val="Table"/>
            </w:pPr>
            <w:r w:rsidRPr="00316FA8">
              <w:t>7</w:t>
            </w:r>
          </w:p>
        </w:tc>
        <w:tc>
          <w:tcPr>
            <w:tcW w:w="636" w:type="dxa"/>
            <w:tcBorders>
              <w:top w:val="nil"/>
              <w:left w:val="nil"/>
              <w:bottom w:val="single" w:sz="4" w:space="0" w:color="auto"/>
              <w:right w:val="single" w:sz="4" w:space="0" w:color="auto"/>
            </w:tcBorders>
            <w:noWrap/>
            <w:vAlign w:val="center"/>
          </w:tcPr>
          <w:p w:rsidR="00CD53F6" w:rsidRPr="00316FA8" w:rsidRDefault="00CD53F6" w:rsidP="00316FA8">
            <w:pPr>
              <w:pStyle w:val="Table"/>
            </w:pPr>
            <w:r w:rsidRPr="00316FA8">
              <w:t>8</w:t>
            </w:r>
          </w:p>
        </w:tc>
        <w:tc>
          <w:tcPr>
            <w:tcW w:w="733" w:type="dxa"/>
            <w:tcBorders>
              <w:top w:val="nil"/>
              <w:left w:val="nil"/>
              <w:bottom w:val="single" w:sz="4" w:space="0" w:color="auto"/>
              <w:right w:val="single" w:sz="4" w:space="0" w:color="auto"/>
            </w:tcBorders>
            <w:noWrap/>
            <w:vAlign w:val="center"/>
          </w:tcPr>
          <w:p w:rsidR="00CD53F6" w:rsidRPr="00316FA8" w:rsidRDefault="00CD53F6" w:rsidP="00316FA8">
            <w:pPr>
              <w:pStyle w:val="Table"/>
            </w:pPr>
            <w:r w:rsidRPr="00316FA8">
              <w:t>9</w:t>
            </w:r>
          </w:p>
        </w:tc>
        <w:tc>
          <w:tcPr>
            <w:tcW w:w="634" w:type="dxa"/>
            <w:tcBorders>
              <w:top w:val="nil"/>
              <w:left w:val="nil"/>
              <w:bottom w:val="single" w:sz="4" w:space="0" w:color="auto"/>
              <w:right w:val="single" w:sz="4" w:space="0" w:color="auto"/>
            </w:tcBorders>
            <w:noWrap/>
            <w:vAlign w:val="center"/>
          </w:tcPr>
          <w:p w:rsidR="00CD53F6" w:rsidRPr="00316FA8" w:rsidRDefault="00CD53F6" w:rsidP="00316FA8">
            <w:pPr>
              <w:pStyle w:val="Table"/>
            </w:pPr>
            <w:r w:rsidRPr="00316FA8">
              <w:t>10</w:t>
            </w:r>
          </w:p>
        </w:tc>
        <w:tc>
          <w:tcPr>
            <w:tcW w:w="869" w:type="dxa"/>
            <w:tcBorders>
              <w:top w:val="nil"/>
              <w:left w:val="nil"/>
              <w:bottom w:val="single" w:sz="4" w:space="0" w:color="auto"/>
              <w:right w:val="single" w:sz="4" w:space="0" w:color="auto"/>
            </w:tcBorders>
            <w:noWrap/>
            <w:vAlign w:val="center"/>
          </w:tcPr>
          <w:p w:rsidR="00CD53F6" w:rsidRPr="00316FA8" w:rsidRDefault="00CD53F6" w:rsidP="00316FA8">
            <w:pPr>
              <w:pStyle w:val="Table"/>
            </w:pPr>
            <w:r w:rsidRPr="00316FA8">
              <w:t>11</w:t>
            </w:r>
          </w:p>
        </w:tc>
        <w:tc>
          <w:tcPr>
            <w:tcW w:w="588" w:type="dxa"/>
            <w:tcBorders>
              <w:top w:val="nil"/>
              <w:left w:val="nil"/>
              <w:bottom w:val="single" w:sz="4" w:space="0" w:color="auto"/>
              <w:right w:val="single" w:sz="4" w:space="0" w:color="auto"/>
            </w:tcBorders>
            <w:noWrap/>
            <w:vAlign w:val="center"/>
          </w:tcPr>
          <w:p w:rsidR="00CD53F6" w:rsidRPr="00316FA8" w:rsidRDefault="00CD53F6" w:rsidP="00316FA8">
            <w:pPr>
              <w:pStyle w:val="Table"/>
            </w:pPr>
            <w:r w:rsidRPr="00316FA8">
              <w:t>12</w:t>
            </w:r>
          </w:p>
        </w:tc>
        <w:tc>
          <w:tcPr>
            <w:tcW w:w="642" w:type="dxa"/>
            <w:tcBorders>
              <w:top w:val="nil"/>
              <w:left w:val="nil"/>
              <w:bottom w:val="single" w:sz="4" w:space="0" w:color="auto"/>
              <w:right w:val="single" w:sz="4" w:space="0" w:color="auto"/>
            </w:tcBorders>
            <w:noWrap/>
            <w:vAlign w:val="center"/>
          </w:tcPr>
          <w:p w:rsidR="00CD53F6" w:rsidRPr="00316FA8" w:rsidRDefault="00CD53F6" w:rsidP="00316FA8">
            <w:pPr>
              <w:pStyle w:val="Table"/>
            </w:pPr>
            <w:r w:rsidRPr="00316FA8">
              <w:t>13</w:t>
            </w:r>
          </w:p>
        </w:tc>
      </w:tr>
      <w:tr w:rsidR="00CD53F6" w:rsidRPr="00316FA8">
        <w:trPr>
          <w:trHeight w:val="300"/>
        </w:trPr>
        <w:tc>
          <w:tcPr>
            <w:tcW w:w="1560" w:type="dxa"/>
            <w:tcBorders>
              <w:top w:val="nil"/>
              <w:left w:val="single" w:sz="4" w:space="0" w:color="auto"/>
              <w:bottom w:val="single" w:sz="4" w:space="0" w:color="auto"/>
              <w:right w:val="single" w:sz="4" w:space="0" w:color="auto"/>
            </w:tcBorders>
            <w:noWrap/>
            <w:vAlign w:val="bottom"/>
          </w:tcPr>
          <w:p w:rsidR="00CD53F6" w:rsidRPr="00316FA8" w:rsidRDefault="00CD53F6" w:rsidP="00316FA8">
            <w:pPr>
              <w:pStyle w:val="Table"/>
            </w:pPr>
            <w:r w:rsidRPr="00316FA8">
              <w:t>Теплоснабжение</w:t>
            </w:r>
          </w:p>
        </w:tc>
        <w:tc>
          <w:tcPr>
            <w:tcW w:w="627"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1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6"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33"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4"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6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r>
      <w:tr w:rsidR="00CD53F6" w:rsidRPr="00316FA8">
        <w:trPr>
          <w:trHeight w:val="300"/>
        </w:trPr>
        <w:tc>
          <w:tcPr>
            <w:tcW w:w="1560" w:type="dxa"/>
            <w:tcBorders>
              <w:top w:val="nil"/>
              <w:left w:val="single" w:sz="4" w:space="0" w:color="auto"/>
              <w:bottom w:val="single" w:sz="4" w:space="0" w:color="auto"/>
              <w:right w:val="single" w:sz="4" w:space="0" w:color="auto"/>
            </w:tcBorders>
            <w:noWrap/>
            <w:vAlign w:val="bottom"/>
          </w:tcPr>
          <w:p w:rsidR="00CD53F6" w:rsidRPr="00316FA8" w:rsidRDefault="00CD53F6" w:rsidP="00316FA8">
            <w:pPr>
              <w:pStyle w:val="Table"/>
            </w:pPr>
          </w:p>
        </w:tc>
        <w:tc>
          <w:tcPr>
            <w:tcW w:w="627"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1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6"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33"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4"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6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r>
      <w:tr w:rsidR="00CD53F6" w:rsidRPr="00316FA8">
        <w:trPr>
          <w:trHeight w:val="300"/>
        </w:trPr>
        <w:tc>
          <w:tcPr>
            <w:tcW w:w="1560" w:type="dxa"/>
            <w:tcBorders>
              <w:top w:val="nil"/>
              <w:left w:val="single" w:sz="4" w:space="0" w:color="auto"/>
              <w:bottom w:val="single" w:sz="4" w:space="0" w:color="auto"/>
              <w:right w:val="single" w:sz="4" w:space="0" w:color="auto"/>
            </w:tcBorders>
            <w:noWrap/>
            <w:vAlign w:val="bottom"/>
          </w:tcPr>
          <w:p w:rsidR="00CD53F6" w:rsidRPr="00316FA8" w:rsidRDefault="00CD53F6" w:rsidP="00316FA8">
            <w:pPr>
              <w:pStyle w:val="Table"/>
            </w:pPr>
          </w:p>
        </w:tc>
        <w:tc>
          <w:tcPr>
            <w:tcW w:w="627"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1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6"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33"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4"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6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r>
      <w:tr w:rsidR="00CD53F6" w:rsidRPr="00316FA8">
        <w:trPr>
          <w:trHeight w:val="300"/>
        </w:trPr>
        <w:tc>
          <w:tcPr>
            <w:tcW w:w="1560" w:type="dxa"/>
            <w:tcBorders>
              <w:top w:val="nil"/>
              <w:left w:val="single" w:sz="4" w:space="0" w:color="auto"/>
              <w:bottom w:val="single" w:sz="4" w:space="0" w:color="auto"/>
              <w:right w:val="single" w:sz="4" w:space="0" w:color="auto"/>
            </w:tcBorders>
            <w:noWrap/>
            <w:vAlign w:val="bottom"/>
          </w:tcPr>
          <w:p w:rsidR="00CD53F6" w:rsidRPr="00316FA8" w:rsidRDefault="00CD53F6" w:rsidP="00316FA8">
            <w:pPr>
              <w:pStyle w:val="Table"/>
            </w:pPr>
            <w:r w:rsidRPr="00316FA8">
              <w:t>ИТОГО</w:t>
            </w:r>
          </w:p>
        </w:tc>
        <w:tc>
          <w:tcPr>
            <w:tcW w:w="627"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1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6"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33"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4"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6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r>
      <w:tr w:rsidR="00CD53F6" w:rsidRPr="00316FA8">
        <w:trPr>
          <w:trHeight w:val="300"/>
        </w:trPr>
        <w:tc>
          <w:tcPr>
            <w:tcW w:w="1560" w:type="dxa"/>
            <w:tcBorders>
              <w:top w:val="nil"/>
              <w:left w:val="single" w:sz="4" w:space="0" w:color="auto"/>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27"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1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6"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33"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4"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6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r>
      <w:tr w:rsidR="00CD53F6" w:rsidRPr="00316FA8">
        <w:trPr>
          <w:trHeight w:val="300"/>
        </w:trPr>
        <w:tc>
          <w:tcPr>
            <w:tcW w:w="1560" w:type="dxa"/>
            <w:tcBorders>
              <w:top w:val="nil"/>
              <w:left w:val="single" w:sz="4" w:space="0" w:color="auto"/>
              <w:bottom w:val="single" w:sz="4" w:space="0" w:color="auto"/>
              <w:right w:val="single" w:sz="4" w:space="0" w:color="auto"/>
            </w:tcBorders>
            <w:noWrap/>
            <w:vAlign w:val="bottom"/>
          </w:tcPr>
          <w:p w:rsidR="00CD53F6" w:rsidRPr="00316FA8" w:rsidRDefault="00CD53F6" w:rsidP="00316FA8">
            <w:pPr>
              <w:pStyle w:val="Table"/>
            </w:pPr>
            <w:r w:rsidRPr="00316FA8">
              <w:t>Горячее водоснабжение</w:t>
            </w:r>
          </w:p>
        </w:tc>
        <w:tc>
          <w:tcPr>
            <w:tcW w:w="627"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1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6"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33"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4"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6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r>
      <w:tr w:rsidR="00CD53F6" w:rsidRPr="00316FA8">
        <w:trPr>
          <w:trHeight w:val="300"/>
        </w:trPr>
        <w:tc>
          <w:tcPr>
            <w:tcW w:w="1560" w:type="dxa"/>
            <w:tcBorders>
              <w:top w:val="nil"/>
              <w:left w:val="single" w:sz="4" w:space="0" w:color="auto"/>
              <w:bottom w:val="single" w:sz="4" w:space="0" w:color="auto"/>
              <w:right w:val="single" w:sz="4" w:space="0" w:color="auto"/>
            </w:tcBorders>
            <w:noWrap/>
            <w:vAlign w:val="bottom"/>
          </w:tcPr>
          <w:p w:rsidR="00CD53F6" w:rsidRPr="00316FA8" w:rsidRDefault="00CD53F6" w:rsidP="00316FA8">
            <w:pPr>
              <w:pStyle w:val="Table"/>
            </w:pPr>
          </w:p>
        </w:tc>
        <w:tc>
          <w:tcPr>
            <w:tcW w:w="627"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1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6"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33"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4"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6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r>
      <w:tr w:rsidR="00CD53F6" w:rsidRPr="00316FA8">
        <w:trPr>
          <w:trHeight w:val="300"/>
        </w:trPr>
        <w:tc>
          <w:tcPr>
            <w:tcW w:w="1560" w:type="dxa"/>
            <w:tcBorders>
              <w:top w:val="nil"/>
              <w:left w:val="single" w:sz="4" w:space="0" w:color="auto"/>
              <w:bottom w:val="single" w:sz="4" w:space="0" w:color="auto"/>
              <w:right w:val="single" w:sz="4" w:space="0" w:color="auto"/>
            </w:tcBorders>
            <w:noWrap/>
            <w:vAlign w:val="bottom"/>
          </w:tcPr>
          <w:p w:rsidR="00CD53F6" w:rsidRPr="00316FA8" w:rsidRDefault="00CD53F6" w:rsidP="00316FA8">
            <w:pPr>
              <w:pStyle w:val="Table"/>
            </w:pPr>
          </w:p>
        </w:tc>
        <w:tc>
          <w:tcPr>
            <w:tcW w:w="627"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1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6"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33"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4"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6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r>
      <w:tr w:rsidR="00CD53F6" w:rsidRPr="00316FA8">
        <w:trPr>
          <w:trHeight w:val="300"/>
        </w:trPr>
        <w:tc>
          <w:tcPr>
            <w:tcW w:w="1560" w:type="dxa"/>
            <w:tcBorders>
              <w:top w:val="nil"/>
              <w:left w:val="single" w:sz="4" w:space="0" w:color="auto"/>
              <w:bottom w:val="single" w:sz="4" w:space="0" w:color="auto"/>
              <w:right w:val="single" w:sz="4" w:space="0" w:color="auto"/>
            </w:tcBorders>
            <w:noWrap/>
            <w:vAlign w:val="bottom"/>
          </w:tcPr>
          <w:p w:rsidR="00CD53F6" w:rsidRPr="00316FA8" w:rsidRDefault="00CD53F6" w:rsidP="00316FA8">
            <w:pPr>
              <w:pStyle w:val="Table"/>
            </w:pPr>
            <w:r w:rsidRPr="00316FA8">
              <w:t>ИТОГО</w:t>
            </w:r>
          </w:p>
        </w:tc>
        <w:tc>
          <w:tcPr>
            <w:tcW w:w="627"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1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6"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33"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4"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6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r>
      <w:tr w:rsidR="00CD53F6" w:rsidRPr="00316FA8">
        <w:trPr>
          <w:trHeight w:val="300"/>
        </w:trPr>
        <w:tc>
          <w:tcPr>
            <w:tcW w:w="1560" w:type="dxa"/>
            <w:tcBorders>
              <w:top w:val="nil"/>
              <w:left w:val="single" w:sz="4" w:space="0" w:color="auto"/>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27"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1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6"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33"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4"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6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r>
      <w:tr w:rsidR="00CD53F6" w:rsidRPr="00316FA8">
        <w:trPr>
          <w:trHeight w:val="300"/>
        </w:trPr>
        <w:tc>
          <w:tcPr>
            <w:tcW w:w="1560" w:type="dxa"/>
            <w:tcBorders>
              <w:top w:val="nil"/>
              <w:left w:val="single" w:sz="4" w:space="0" w:color="auto"/>
              <w:bottom w:val="single" w:sz="4" w:space="0" w:color="auto"/>
              <w:right w:val="single" w:sz="4" w:space="0" w:color="auto"/>
            </w:tcBorders>
            <w:noWrap/>
            <w:vAlign w:val="bottom"/>
          </w:tcPr>
          <w:p w:rsidR="00CD53F6" w:rsidRPr="00316FA8" w:rsidRDefault="00CD53F6" w:rsidP="00316FA8">
            <w:pPr>
              <w:pStyle w:val="Table"/>
            </w:pPr>
            <w:r w:rsidRPr="00316FA8">
              <w:t>Водоснабжение</w:t>
            </w:r>
          </w:p>
        </w:tc>
        <w:tc>
          <w:tcPr>
            <w:tcW w:w="627"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1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6"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33"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4"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6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r>
      <w:tr w:rsidR="00CD53F6" w:rsidRPr="00316FA8">
        <w:trPr>
          <w:trHeight w:val="300"/>
        </w:trPr>
        <w:tc>
          <w:tcPr>
            <w:tcW w:w="1560" w:type="dxa"/>
            <w:tcBorders>
              <w:top w:val="nil"/>
              <w:left w:val="single" w:sz="4" w:space="0" w:color="auto"/>
              <w:bottom w:val="single" w:sz="4" w:space="0" w:color="auto"/>
              <w:right w:val="single" w:sz="4" w:space="0" w:color="auto"/>
            </w:tcBorders>
            <w:noWrap/>
            <w:vAlign w:val="bottom"/>
          </w:tcPr>
          <w:p w:rsidR="00CD53F6" w:rsidRPr="00316FA8" w:rsidRDefault="00CD53F6" w:rsidP="00316FA8">
            <w:pPr>
              <w:pStyle w:val="Table"/>
            </w:pPr>
          </w:p>
        </w:tc>
        <w:tc>
          <w:tcPr>
            <w:tcW w:w="627"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1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6"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33"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4"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6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r>
      <w:tr w:rsidR="00CD53F6" w:rsidRPr="00316FA8">
        <w:trPr>
          <w:trHeight w:val="300"/>
        </w:trPr>
        <w:tc>
          <w:tcPr>
            <w:tcW w:w="1560" w:type="dxa"/>
            <w:tcBorders>
              <w:top w:val="nil"/>
              <w:left w:val="single" w:sz="4" w:space="0" w:color="auto"/>
              <w:bottom w:val="single" w:sz="4" w:space="0" w:color="auto"/>
              <w:right w:val="single" w:sz="4" w:space="0" w:color="auto"/>
            </w:tcBorders>
            <w:noWrap/>
            <w:vAlign w:val="bottom"/>
          </w:tcPr>
          <w:p w:rsidR="00CD53F6" w:rsidRPr="00316FA8" w:rsidRDefault="00CD53F6" w:rsidP="00316FA8">
            <w:pPr>
              <w:pStyle w:val="Table"/>
            </w:pPr>
          </w:p>
        </w:tc>
        <w:tc>
          <w:tcPr>
            <w:tcW w:w="627"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1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6"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33"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4"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6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r>
      <w:tr w:rsidR="00CD53F6" w:rsidRPr="00316FA8">
        <w:trPr>
          <w:trHeight w:val="300"/>
        </w:trPr>
        <w:tc>
          <w:tcPr>
            <w:tcW w:w="1560" w:type="dxa"/>
            <w:tcBorders>
              <w:top w:val="nil"/>
              <w:left w:val="single" w:sz="4" w:space="0" w:color="auto"/>
              <w:bottom w:val="single" w:sz="4" w:space="0" w:color="auto"/>
              <w:right w:val="single" w:sz="4" w:space="0" w:color="auto"/>
            </w:tcBorders>
            <w:noWrap/>
            <w:vAlign w:val="bottom"/>
          </w:tcPr>
          <w:p w:rsidR="00CD53F6" w:rsidRPr="00316FA8" w:rsidRDefault="00CD53F6" w:rsidP="00316FA8">
            <w:pPr>
              <w:pStyle w:val="Table"/>
            </w:pPr>
            <w:r w:rsidRPr="00316FA8">
              <w:t>ИТОГО</w:t>
            </w:r>
          </w:p>
        </w:tc>
        <w:tc>
          <w:tcPr>
            <w:tcW w:w="627"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1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6"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33"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4"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6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r>
      <w:tr w:rsidR="00CD53F6" w:rsidRPr="00316FA8">
        <w:trPr>
          <w:trHeight w:val="300"/>
        </w:trPr>
        <w:tc>
          <w:tcPr>
            <w:tcW w:w="1560" w:type="dxa"/>
            <w:tcBorders>
              <w:top w:val="nil"/>
              <w:left w:val="single" w:sz="4" w:space="0" w:color="auto"/>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27"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1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6"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33"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4"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6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r>
      <w:tr w:rsidR="00CD53F6" w:rsidRPr="00316FA8">
        <w:trPr>
          <w:trHeight w:val="300"/>
        </w:trPr>
        <w:tc>
          <w:tcPr>
            <w:tcW w:w="1560" w:type="dxa"/>
            <w:tcBorders>
              <w:top w:val="nil"/>
              <w:left w:val="single" w:sz="4" w:space="0" w:color="auto"/>
              <w:bottom w:val="single" w:sz="4" w:space="0" w:color="auto"/>
              <w:right w:val="single" w:sz="4" w:space="0" w:color="auto"/>
            </w:tcBorders>
            <w:noWrap/>
            <w:vAlign w:val="bottom"/>
          </w:tcPr>
          <w:p w:rsidR="00CD53F6" w:rsidRPr="00316FA8" w:rsidRDefault="00CD53F6" w:rsidP="00316FA8">
            <w:pPr>
              <w:pStyle w:val="Table"/>
            </w:pPr>
            <w:r w:rsidRPr="00316FA8">
              <w:t>Водоотведение</w:t>
            </w:r>
          </w:p>
        </w:tc>
        <w:tc>
          <w:tcPr>
            <w:tcW w:w="627"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1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6"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33"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4"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6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r>
      <w:tr w:rsidR="00CD53F6" w:rsidRPr="00316FA8">
        <w:trPr>
          <w:trHeight w:val="300"/>
        </w:trPr>
        <w:tc>
          <w:tcPr>
            <w:tcW w:w="1560" w:type="dxa"/>
            <w:tcBorders>
              <w:top w:val="nil"/>
              <w:left w:val="single" w:sz="4" w:space="0" w:color="auto"/>
              <w:bottom w:val="single" w:sz="4" w:space="0" w:color="auto"/>
              <w:right w:val="single" w:sz="4" w:space="0" w:color="auto"/>
            </w:tcBorders>
            <w:noWrap/>
            <w:vAlign w:val="bottom"/>
          </w:tcPr>
          <w:p w:rsidR="00CD53F6" w:rsidRPr="00316FA8" w:rsidRDefault="00CD53F6" w:rsidP="00316FA8">
            <w:pPr>
              <w:pStyle w:val="Table"/>
            </w:pPr>
          </w:p>
        </w:tc>
        <w:tc>
          <w:tcPr>
            <w:tcW w:w="627"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1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6"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33"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4"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6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r>
      <w:tr w:rsidR="00CD53F6" w:rsidRPr="00316FA8">
        <w:trPr>
          <w:trHeight w:val="300"/>
        </w:trPr>
        <w:tc>
          <w:tcPr>
            <w:tcW w:w="1560" w:type="dxa"/>
            <w:tcBorders>
              <w:top w:val="nil"/>
              <w:left w:val="single" w:sz="4" w:space="0" w:color="auto"/>
              <w:bottom w:val="single" w:sz="4" w:space="0" w:color="auto"/>
              <w:right w:val="single" w:sz="4" w:space="0" w:color="auto"/>
            </w:tcBorders>
            <w:noWrap/>
            <w:vAlign w:val="bottom"/>
          </w:tcPr>
          <w:p w:rsidR="00CD53F6" w:rsidRPr="00316FA8" w:rsidRDefault="00CD53F6" w:rsidP="00316FA8">
            <w:pPr>
              <w:pStyle w:val="Table"/>
            </w:pPr>
          </w:p>
        </w:tc>
        <w:tc>
          <w:tcPr>
            <w:tcW w:w="627"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1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6"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33"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4"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6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r>
      <w:tr w:rsidR="00CD53F6" w:rsidRPr="00316FA8">
        <w:trPr>
          <w:trHeight w:val="300"/>
        </w:trPr>
        <w:tc>
          <w:tcPr>
            <w:tcW w:w="1560" w:type="dxa"/>
            <w:tcBorders>
              <w:top w:val="nil"/>
              <w:left w:val="single" w:sz="4" w:space="0" w:color="auto"/>
              <w:bottom w:val="single" w:sz="4" w:space="0" w:color="auto"/>
              <w:right w:val="single" w:sz="4" w:space="0" w:color="auto"/>
            </w:tcBorders>
            <w:noWrap/>
            <w:vAlign w:val="bottom"/>
          </w:tcPr>
          <w:p w:rsidR="00CD53F6" w:rsidRPr="00316FA8" w:rsidRDefault="00CD53F6" w:rsidP="00316FA8">
            <w:pPr>
              <w:pStyle w:val="Table"/>
            </w:pPr>
            <w:r w:rsidRPr="00316FA8">
              <w:t>ИТОГО</w:t>
            </w:r>
          </w:p>
        </w:tc>
        <w:tc>
          <w:tcPr>
            <w:tcW w:w="627"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1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6"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33"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4"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6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r>
      <w:tr w:rsidR="00CD53F6" w:rsidRPr="00316FA8">
        <w:trPr>
          <w:trHeight w:val="300"/>
        </w:trPr>
        <w:tc>
          <w:tcPr>
            <w:tcW w:w="1560" w:type="dxa"/>
            <w:tcBorders>
              <w:top w:val="nil"/>
              <w:left w:val="single" w:sz="4" w:space="0" w:color="auto"/>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27"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1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6"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33"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4"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6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r>
      <w:tr w:rsidR="00CD53F6" w:rsidRPr="00316FA8">
        <w:trPr>
          <w:trHeight w:val="300"/>
        </w:trPr>
        <w:tc>
          <w:tcPr>
            <w:tcW w:w="1560" w:type="dxa"/>
            <w:tcBorders>
              <w:top w:val="nil"/>
              <w:left w:val="single" w:sz="4" w:space="0" w:color="auto"/>
              <w:bottom w:val="single" w:sz="4" w:space="0" w:color="auto"/>
              <w:right w:val="single" w:sz="4" w:space="0" w:color="auto"/>
            </w:tcBorders>
            <w:noWrap/>
            <w:vAlign w:val="bottom"/>
          </w:tcPr>
          <w:p w:rsidR="00CD53F6" w:rsidRPr="00316FA8" w:rsidRDefault="00CD53F6" w:rsidP="00316FA8">
            <w:pPr>
              <w:pStyle w:val="Table"/>
            </w:pPr>
            <w:r w:rsidRPr="00316FA8">
              <w:t>ВСЕГО</w:t>
            </w:r>
          </w:p>
        </w:tc>
        <w:tc>
          <w:tcPr>
            <w:tcW w:w="627"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1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6"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33"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4"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6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r>
      <w:tr w:rsidR="00CD53F6" w:rsidRPr="00316FA8">
        <w:trPr>
          <w:trHeight w:val="300"/>
        </w:trPr>
        <w:tc>
          <w:tcPr>
            <w:tcW w:w="1560" w:type="dxa"/>
            <w:tcBorders>
              <w:top w:val="nil"/>
              <w:left w:val="single" w:sz="4" w:space="0" w:color="auto"/>
              <w:bottom w:val="single" w:sz="4" w:space="0" w:color="auto"/>
              <w:right w:val="single" w:sz="4" w:space="0" w:color="auto"/>
            </w:tcBorders>
            <w:noWrap/>
            <w:vAlign w:val="bottom"/>
          </w:tcPr>
          <w:p w:rsidR="00CD53F6" w:rsidRPr="00316FA8" w:rsidRDefault="00CD53F6" w:rsidP="00316FA8">
            <w:pPr>
              <w:pStyle w:val="Table"/>
            </w:pPr>
            <w:r w:rsidRPr="00316FA8">
              <w:t>% соотношение</w:t>
            </w:r>
          </w:p>
        </w:tc>
        <w:tc>
          <w:tcPr>
            <w:tcW w:w="627"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1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6"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33"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4"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6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r>
      <w:tr w:rsidR="00CD53F6" w:rsidRPr="00316FA8">
        <w:trPr>
          <w:trHeight w:val="300"/>
        </w:trPr>
        <w:tc>
          <w:tcPr>
            <w:tcW w:w="1560" w:type="dxa"/>
            <w:tcBorders>
              <w:top w:val="nil"/>
              <w:left w:val="single" w:sz="4" w:space="0" w:color="auto"/>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27"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1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6"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33"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4"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6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r>
      <w:tr w:rsidR="00CD53F6" w:rsidRPr="00316FA8">
        <w:trPr>
          <w:trHeight w:val="300"/>
        </w:trPr>
        <w:tc>
          <w:tcPr>
            <w:tcW w:w="1560" w:type="dxa"/>
            <w:tcBorders>
              <w:top w:val="nil"/>
              <w:left w:val="single" w:sz="4" w:space="0" w:color="auto"/>
              <w:bottom w:val="single" w:sz="4" w:space="0" w:color="auto"/>
              <w:right w:val="single" w:sz="4" w:space="0" w:color="auto"/>
            </w:tcBorders>
            <w:noWrap/>
            <w:vAlign w:val="bottom"/>
          </w:tcPr>
          <w:p w:rsidR="00CD53F6" w:rsidRPr="00316FA8" w:rsidRDefault="00CD53F6" w:rsidP="00316FA8">
            <w:pPr>
              <w:pStyle w:val="Table"/>
            </w:pPr>
            <w:r w:rsidRPr="00316FA8">
              <w:t>Жилищные услуги</w:t>
            </w:r>
          </w:p>
        </w:tc>
        <w:tc>
          <w:tcPr>
            <w:tcW w:w="627"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1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6"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33"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4"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6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r>
      <w:tr w:rsidR="00CD53F6" w:rsidRPr="00316FA8">
        <w:trPr>
          <w:trHeight w:val="300"/>
        </w:trPr>
        <w:tc>
          <w:tcPr>
            <w:tcW w:w="1560" w:type="dxa"/>
            <w:tcBorders>
              <w:top w:val="nil"/>
              <w:left w:val="single" w:sz="4" w:space="0" w:color="auto"/>
              <w:bottom w:val="single" w:sz="4" w:space="0" w:color="auto"/>
              <w:right w:val="single" w:sz="4" w:space="0" w:color="auto"/>
            </w:tcBorders>
            <w:noWrap/>
            <w:vAlign w:val="bottom"/>
          </w:tcPr>
          <w:p w:rsidR="00CD53F6" w:rsidRPr="00316FA8" w:rsidRDefault="00CD53F6" w:rsidP="00316FA8">
            <w:pPr>
              <w:pStyle w:val="Table"/>
            </w:pPr>
          </w:p>
        </w:tc>
        <w:tc>
          <w:tcPr>
            <w:tcW w:w="627"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1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6"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33"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4"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6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r>
      <w:tr w:rsidR="00CD53F6" w:rsidRPr="00316FA8">
        <w:trPr>
          <w:trHeight w:val="300"/>
        </w:trPr>
        <w:tc>
          <w:tcPr>
            <w:tcW w:w="1560" w:type="dxa"/>
            <w:tcBorders>
              <w:top w:val="nil"/>
              <w:left w:val="single" w:sz="4" w:space="0" w:color="auto"/>
              <w:bottom w:val="single" w:sz="4" w:space="0" w:color="auto"/>
              <w:right w:val="single" w:sz="4" w:space="0" w:color="auto"/>
            </w:tcBorders>
            <w:noWrap/>
            <w:vAlign w:val="bottom"/>
          </w:tcPr>
          <w:p w:rsidR="00CD53F6" w:rsidRPr="00316FA8" w:rsidRDefault="00CD53F6" w:rsidP="00316FA8">
            <w:pPr>
              <w:pStyle w:val="Table"/>
            </w:pPr>
          </w:p>
        </w:tc>
        <w:tc>
          <w:tcPr>
            <w:tcW w:w="627"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1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6"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33"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4"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6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r>
      <w:tr w:rsidR="00CD53F6" w:rsidRPr="00316FA8">
        <w:trPr>
          <w:trHeight w:val="300"/>
        </w:trPr>
        <w:tc>
          <w:tcPr>
            <w:tcW w:w="1560" w:type="dxa"/>
            <w:tcBorders>
              <w:top w:val="nil"/>
              <w:left w:val="single" w:sz="4" w:space="0" w:color="auto"/>
              <w:bottom w:val="single" w:sz="4" w:space="0" w:color="auto"/>
              <w:right w:val="single" w:sz="4" w:space="0" w:color="auto"/>
            </w:tcBorders>
            <w:noWrap/>
            <w:vAlign w:val="bottom"/>
          </w:tcPr>
          <w:p w:rsidR="00CD53F6" w:rsidRPr="00316FA8" w:rsidRDefault="00CD53F6" w:rsidP="00316FA8">
            <w:pPr>
              <w:pStyle w:val="Table"/>
            </w:pPr>
            <w:r w:rsidRPr="00316FA8">
              <w:t>ИТОГО:</w:t>
            </w:r>
          </w:p>
        </w:tc>
        <w:tc>
          <w:tcPr>
            <w:tcW w:w="627"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1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6"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33"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4"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6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r>
      <w:tr w:rsidR="00CD53F6" w:rsidRPr="00316FA8">
        <w:trPr>
          <w:trHeight w:val="300"/>
        </w:trPr>
        <w:tc>
          <w:tcPr>
            <w:tcW w:w="1560" w:type="dxa"/>
            <w:tcBorders>
              <w:top w:val="nil"/>
              <w:left w:val="single" w:sz="4" w:space="0" w:color="auto"/>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27"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1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6"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33"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4"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6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r>
      <w:tr w:rsidR="00CD53F6" w:rsidRPr="00316FA8">
        <w:trPr>
          <w:trHeight w:val="300"/>
        </w:trPr>
        <w:tc>
          <w:tcPr>
            <w:tcW w:w="1560" w:type="dxa"/>
            <w:tcBorders>
              <w:top w:val="nil"/>
              <w:left w:val="single" w:sz="4" w:space="0" w:color="auto"/>
              <w:bottom w:val="single" w:sz="4" w:space="0" w:color="auto"/>
              <w:right w:val="single" w:sz="4" w:space="0" w:color="auto"/>
            </w:tcBorders>
            <w:noWrap/>
            <w:vAlign w:val="bottom"/>
          </w:tcPr>
          <w:p w:rsidR="00CD53F6" w:rsidRPr="00316FA8" w:rsidRDefault="00CD53F6" w:rsidP="00316FA8">
            <w:pPr>
              <w:pStyle w:val="Table"/>
            </w:pPr>
            <w:r w:rsidRPr="00316FA8">
              <w:t>Благоустройство</w:t>
            </w:r>
          </w:p>
        </w:tc>
        <w:tc>
          <w:tcPr>
            <w:tcW w:w="627"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1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6"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33"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4"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6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r>
      <w:tr w:rsidR="00CD53F6" w:rsidRPr="00316FA8">
        <w:trPr>
          <w:trHeight w:val="300"/>
        </w:trPr>
        <w:tc>
          <w:tcPr>
            <w:tcW w:w="1560" w:type="dxa"/>
            <w:tcBorders>
              <w:top w:val="nil"/>
              <w:left w:val="single" w:sz="4" w:space="0" w:color="auto"/>
              <w:bottom w:val="single" w:sz="4" w:space="0" w:color="auto"/>
              <w:right w:val="single" w:sz="4" w:space="0" w:color="auto"/>
            </w:tcBorders>
            <w:noWrap/>
            <w:vAlign w:val="bottom"/>
          </w:tcPr>
          <w:p w:rsidR="00CD53F6" w:rsidRPr="00316FA8" w:rsidRDefault="00CD53F6" w:rsidP="00316FA8">
            <w:pPr>
              <w:pStyle w:val="Table"/>
            </w:pPr>
          </w:p>
        </w:tc>
        <w:tc>
          <w:tcPr>
            <w:tcW w:w="627"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1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6"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33"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4"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6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r>
      <w:tr w:rsidR="00CD53F6" w:rsidRPr="00316FA8">
        <w:trPr>
          <w:trHeight w:val="300"/>
        </w:trPr>
        <w:tc>
          <w:tcPr>
            <w:tcW w:w="1560" w:type="dxa"/>
            <w:tcBorders>
              <w:top w:val="nil"/>
              <w:left w:val="single" w:sz="4" w:space="0" w:color="auto"/>
              <w:bottom w:val="single" w:sz="4" w:space="0" w:color="auto"/>
              <w:right w:val="single" w:sz="4" w:space="0" w:color="auto"/>
            </w:tcBorders>
            <w:noWrap/>
            <w:vAlign w:val="bottom"/>
          </w:tcPr>
          <w:p w:rsidR="00CD53F6" w:rsidRPr="00316FA8" w:rsidRDefault="00CD53F6" w:rsidP="00316FA8">
            <w:pPr>
              <w:pStyle w:val="Table"/>
            </w:pPr>
          </w:p>
        </w:tc>
        <w:tc>
          <w:tcPr>
            <w:tcW w:w="627"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1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6"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33"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4"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6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r>
      <w:tr w:rsidR="00CD53F6" w:rsidRPr="00316FA8">
        <w:trPr>
          <w:trHeight w:val="300"/>
        </w:trPr>
        <w:tc>
          <w:tcPr>
            <w:tcW w:w="1560" w:type="dxa"/>
            <w:tcBorders>
              <w:top w:val="nil"/>
              <w:left w:val="single" w:sz="4" w:space="0" w:color="auto"/>
              <w:bottom w:val="single" w:sz="4" w:space="0" w:color="auto"/>
              <w:right w:val="single" w:sz="4" w:space="0" w:color="auto"/>
            </w:tcBorders>
            <w:noWrap/>
            <w:vAlign w:val="bottom"/>
          </w:tcPr>
          <w:p w:rsidR="00CD53F6" w:rsidRPr="00316FA8" w:rsidRDefault="00CD53F6" w:rsidP="00316FA8">
            <w:pPr>
              <w:pStyle w:val="Table"/>
            </w:pPr>
            <w:r w:rsidRPr="00316FA8">
              <w:t>ИТОГО:</w:t>
            </w:r>
          </w:p>
        </w:tc>
        <w:tc>
          <w:tcPr>
            <w:tcW w:w="627"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1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7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6"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733"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34"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869"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588"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c>
          <w:tcPr>
            <w:tcW w:w="642" w:type="dxa"/>
            <w:tcBorders>
              <w:top w:val="nil"/>
              <w:left w:val="nil"/>
              <w:bottom w:val="single" w:sz="4" w:space="0" w:color="auto"/>
              <w:right w:val="single" w:sz="4" w:space="0" w:color="auto"/>
            </w:tcBorders>
            <w:noWrap/>
            <w:vAlign w:val="bottom"/>
          </w:tcPr>
          <w:p w:rsidR="00CD53F6" w:rsidRPr="00316FA8" w:rsidRDefault="00CD53F6" w:rsidP="00316FA8">
            <w:pPr>
              <w:pStyle w:val="Table"/>
            </w:pPr>
            <w:r w:rsidRPr="00316FA8">
              <w:t> </w:t>
            </w:r>
          </w:p>
        </w:tc>
      </w:tr>
    </w:tbl>
    <w:p w:rsidR="00CD53F6" w:rsidRDefault="00CD53F6" w:rsidP="00316FA8"/>
    <w:p w:rsidR="00CD53F6" w:rsidRPr="00316FA8" w:rsidRDefault="00CD53F6" w:rsidP="00316FA8">
      <w:pPr>
        <w:ind w:firstLine="0"/>
      </w:pPr>
      <w:r w:rsidRPr="00316FA8">
        <w:t>Руководитель РСО</w:t>
      </w:r>
      <w:r>
        <w:t xml:space="preserve"> </w:t>
      </w:r>
      <w:r w:rsidRPr="00316FA8">
        <w:t>_______________________</w:t>
      </w:r>
      <w:r>
        <w:t xml:space="preserve"> </w:t>
      </w:r>
      <w:r w:rsidRPr="00316FA8">
        <w:t xml:space="preserve"> _________________________</w:t>
      </w:r>
    </w:p>
    <w:p w:rsidR="00CD53F6" w:rsidRPr="00316FA8" w:rsidRDefault="00CD53F6" w:rsidP="00316FA8">
      <w:pPr>
        <w:ind w:left="2832" w:firstLine="708"/>
      </w:pPr>
      <w:r w:rsidRPr="00316FA8">
        <w:t>(подпись)</w:t>
      </w:r>
      <w:r>
        <w:tab/>
      </w:r>
      <w:r>
        <w:tab/>
      </w:r>
      <w:r>
        <w:tab/>
      </w:r>
      <w:r>
        <w:tab/>
      </w:r>
      <w:r w:rsidRPr="00316FA8">
        <w:t>(Ф.И.О.)</w:t>
      </w:r>
    </w:p>
    <w:p w:rsidR="00CD53F6" w:rsidRPr="00316FA8" w:rsidRDefault="00CD53F6" w:rsidP="00316FA8">
      <w:pPr>
        <w:ind w:firstLine="0"/>
      </w:pPr>
      <w:r w:rsidRPr="00316FA8">
        <w:t>Главный бухгалтер</w:t>
      </w:r>
      <w:r>
        <w:t xml:space="preserve"> </w:t>
      </w:r>
      <w:r w:rsidRPr="00316FA8">
        <w:t>_______________________</w:t>
      </w:r>
      <w:r>
        <w:t xml:space="preserve">  </w:t>
      </w:r>
      <w:r w:rsidRPr="00316FA8">
        <w:t>________________________</w:t>
      </w:r>
    </w:p>
    <w:p w:rsidR="00CD53F6" w:rsidRPr="00316FA8" w:rsidRDefault="00CD53F6" w:rsidP="00316FA8">
      <w:pPr>
        <w:ind w:left="2832" w:firstLine="708"/>
      </w:pPr>
      <w:r w:rsidRPr="00316FA8">
        <w:t>(подпись)</w:t>
      </w:r>
      <w:r>
        <w:tab/>
      </w:r>
      <w:r>
        <w:tab/>
      </w:r>
      <w:r>
        <w:tab/>
      </w:r>
      <w:r>
        <w:tab/>
      </w:r>
      <w:r w:rsidRPr="00316FA8">
        <w:t>(Ф.И.О.)</w:t>
      </w:r>
    </w:p>
    <w:p w:rsidR="00CD53F6" w:rsidRPr="00316FA8" w:rsidRDefault="00CD53F6" w:rsidP="00316FA8">
      <w:pPr>
        <w:ind w:firstLine="0"/>
      </w:pPr>
      <w:r w:rsidRPr="00316FA8">
        <w:t>М.П.</w:t>
      </w:r>
    </w:p>
    <w:p w:rsidR="00CD53F6" w:rsidRPr="00316FA8" w:rsidRDefault="00CD53F6" w:rsidP="00316FA8"/>
    <w:p w:rsidR="00CD53F6" w:rsidRPr="00316FA8" w:rsidRDefault="00CD53F6" w:rsidP="00316FA8">
      <w:pPr>
        <w:ind w:firstLine="0"/>
      </w:pPr>
      <w:r w:rsidRPr="00316FA8">
        <w:t>Руководитель</w:t>
      </w:r>
      <w:r>
        <w:t xml:space="preserve"> </w:t>
      </w:r>
      <w:r w:rsidRPr="00316FA8">
        <w:t>УК, ТСЖ</w:t>
      </w:r>
      <w:r>
        <w:t xml:space="preserve"> </w:t>
      </w:r>
      <w:r w:rsidRPr="00316FA8">
        <w:t>___________________</w:t>
      </w:r>
      <w:r>
        <w:t xml:space="preserve"> </w:t>
      </w:r>
      <w:r w:rsidRPr="00316FA8">
        <w:t xml:space="preserve"> _________________________</w:t>
      </w:r>
    </w:p>
    <w:p w:rsidR="00CD53F6" w:rsidRPr="00316FA8" w:rsidRDefault="00CD53F6" w:rsidP="00316FA8">
      <w:pPr>
        <w:ind w:left="2832" w:firstLine="708"/>
      </w:pPr>
      <w:r w:rsidRPr="00316FA8">
        <w:t>(подпись)</w:t>
      </w:r>
      <w:r>
        <w:tab/>
      </w:r>
      <w:r>
        <w:tab/>
      </w:r>
      <w:r>
        <w:tab/>
      </w:r>
      <w:r>
        <w:tab/>
      </w:r>
      <w:r w:rsidRPr="00316FA8">
        <w:t>(Ф.И.О.)</w:t>
      </w:r>
    </w:p>
    <w:p w:rsidR="00CD53F6" w:rsidRDefault="00CD53F6" w:rsidP="00316FA8"/>
    <w:p w:rsidR="00CD53F6" w:rsidRPr="00316FA8" w:rsidRDefault="00CD53F6" w:rsidP="00316FA8">
      <w:pPr>
        <w:ind w:firstLine="0"/>
      </w:pPr>
      <w:r w:rsidRPr="00316FA8">
        <w:t>Главный бухгалтер</w:t>
      </w:r>
      <w:r>
        <w:t xml:space="preserve"> </w:t>
      </w:r>
      <w:r w:rsidRPr="00316FA8">
        <w:t>________________________</w:t>
      </w:r>
      <w:r>
        <w:t xml:space="preserve">  </w:t>
      </w:r>
      <w:r w:rsidRPr="00316FA8">
        <w:t>________________________</w:t>
      </w:r>
    </w:p>
    <w:p w:rsidR="00CD53F6" w:rsidRPr="00316FA8" w:rsidRDefault="00CD53F6" w:rsidP="00316FA8">
      <w:pPr>
        <w:ind w:left="2832" w:firstLine="708"/>
      </w:pPr>
      <w:r w:rsidRPr="00316FA8">
        <w:t>(подпись)</w:t>
      </w:r>
      <w:r>
        <w:tab/>
      </w:r>
      <w:r>
        <w:tab/>
      </w:r>
      <w:r>
        <w:tab/>
      </w:r>
      <w:r>
        <w:tab/>
      </w:r>
      <w:r w:rsidRPr="00316FA8">
        <w:t>(Ф.И.О.)</w:t>
      </w:r>
    </w:p>
    <w:p w:rsidR="00CD53F6" w:rsidRPr="00316FA8" w:rsidRDefault="00CD53F6" w:rsidP="00316FA8">
      <w:pPr>
        <w:ind w:firstLine="0"/>
      </w:pPr>
      <w:r w:rsidRPr="00316FA8">
        <w:t>М.П.</w:t>
      </w:r>
    </w:p>
    <w:sectPr w:rsidR="00CD53F6" w:rsidRPr="00316FA8" w:rsidSect="00316FA8">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113F65"/>
    <w:multiLevelType w:val="multilevel"/>
    <w:tmpl w:val="FBD2343C"/>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7FF476C1"/>
    <w:multiLevelType w:val="hybridMultilevel"/>
    <w:tmpl w:val="7CDA25B6"/>
    <w:lvl w:ilvl="0" w:tplc="1CE83032">
      <w:start w:val="1"/>
      <w:numFmt w:val="decimal"/>
      <w:lvlText w:val="%1."/>
      <w:lvlJc w:val="left"/>
      <w:pPr>
        <w:ind w:left="1455" w:hanging="915"/>
      </w:pPr>
      <w:rPr>
        <w:rFonts w:ascii="Times New Roman" w:eastAsia="Times New Roman" w:hAnsi="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6552"/>
    <w:rsid w:val="00001A99"/>
    <w:rsid w:val="0000629F"/>
    <w:rsid w:val="000178DA"/>
    <w:rsid w:val="00047F70"/>
    <w:rsid w:val="00051CB2"/>
    <w:rsid w:val="0006247D"/>
    <w:rsid w:val="00064A6F"/>
    <w:rsid w:val="00067961"/>
    <w:rsid w:val="00072FC7"/>
    <w:rsid w:val="0007620C"/>
    <w:rsid w:val="00082826"/>
    <w:rsid w:val="00085C27"/>
    <w:rsid w:val="000937D7"/>
    <w:rsid w:val="00096AE6"/>
    <w:rsid w:val="000A6636"/>
    <w:rsid w:val="000B2743"/>
    <w:rsid w:val="000D0C7F"/>
    <w:rsid w:val="000D1AD6"/>
    <w:rsid w:val="000E0181"/>
    <w:rsid w:val="000E1958"/>
    <w:rsid w:val="00102DBB"/>
    <w:rsid w:val="001049D3"/>
    <w:rsid w:val="0012764B"/>
    <w:rsid w:val="00167B18"/>
    <w:rsid w:val="00167C45"/>
    <w:rsid w:val="00183CF0"/>
    <w:rsid w:val="001A092E"/>
    <w:rsid w:val="001C17C5"/>
    <w:rsid w:val="001E147B"/>
    <w:rsid w:val="001E69F4"/>
    <w:rsid w:val="00235648"/>
    <w:rsid w:val="0024056F"/>
    <w:rsid w:val="00241FFA"/>
    <w:rsid w:val="00274E69"/>
    <w:rsid w:val="00286C09"/>
    <w:rsid w:val="00293AAD"/>
    <w:rsid w:val="002A72D5"/>
    <w:rsid w:val="002B368E"/>
    <w:rsid w:val="002B3F26"/>
    <w:rsid w:val="002B6CCB"/>
    <w:rsid w:val="002C642A"/>
    <w:rsid w:val="002D4E75"/>
    <w:rsid w:val="002E5869"/>
    <w:rsid w:val="00301E88"/>
    <w:rsid w:val="00302A92"/>
    <w:rsid w:val="00303AC1"/>
    <w:rsid w:val="00316FA8"/>
    <w:rsid w:val="00353B5D"/>
    <w:rsid w:val="00357C8E"/>
    <w:rsid w:val="00361276"/>
    <w:rsid w:val="00370A1D"/>
    <w:rsid w:val="003760D9"/>
    <w:rsid w:val="00384641"/>
    <w:rsid w:val="00384FEC"/>
    <w:rsid w:val="00386CF8"/>
    <w:rsid w:val="003A2EF5"/>
    <w:rsid w:val="003A7010"/>
    <w:rsid w:val="003C6A3C"/>
    <w:rsid w:val="003D6444"/>
    <w:rsid w:val="003E40CF"/>
    <w:rsid w:val="003F20C0"/>
    <w:rsid w:val="003F6D99"/>
    <w:rsid w:val="003F7AB3"/>
    <w:rsid w:val="00401B3A"/>
    <w:rsid w:val="00406DD2"/>
    <w:rsid w:val="00416CC8"/>
    <w:rsid w:val="00424207"/>
    <w:rsid w:val="00425B2D"/>
    <w:rsid w:val="0043719E"/>
    <w:rsid w:val="00494FC3"/>
    <w:rsid w:val="004A19B1"/>
    <w:rsid w:val="004B42F1"/>
    <w:rsid w:val="004C612A"/>
    <w:rsid w:val="004E0B25"/>
    <w:rsid w:val="004E1BC0"/>
    <w:rsid w:val="00512027"/>
    <w:rsid w:val="00531B37"/>
    <w:rsid w:val="005344B5"/>
    <w:rsid w:val="00534B26"/>
    <w:rsid w:val="005450FB"/>
    <w:rsid w:val="005834C5"/>
    <w:rsid w:val="00583D64"/>
    <w:rsid w:val="005B22BE"/>
    <w:rsid w:val="005D1014"/>
    <w:rsid w:val="005D261F"/>
    <w:rsid w:val="005D7368"/>
    <w:rsid w:val="005E7064"/>
    <w:rsid w:val="005F2D29"/>
    <w:rsid w:val="005F7DF5"/>
    <w:rsid w:val="0062543A"/>
    <w:rsid w:val="00633EF4"/>
    <w:rsid w:val="006457DB"/>
    <w:rsid w:val="006706E7"/>
    <w:rsid w:val="00670827"/>
    <w:rsid w:val="006769E3"/>
    <w:rsid w:val="00682006"/>
    <w:rsid w:val="00683D74"/>
    <w:rsid w:val="00685D36"/>
    <w:rsid w:val="00685E98"/>
    <w:rsid w:val="00690479"/>
    <w:rsid w:val="00696984"/>
    <w:rsid w:val="006B5D36"/>
    <w:rsid w:val="006C0F70"/>
    <w:rsid w:val="006C1EBD"/>
    <w:rsid w:val="006C2DD2"/>
    <w:rsid w:val="006C3D94"/>
    <w:rsid w:val="006E56E0"/>
    <w:rsid w:val="006E7135"/>
    <w:rsid w:val="006F29F7"/>
    <w:rsid w:val="006F36EE"/>
    <w:rsid w:val="0070465C"/>
    <w:rsid w:val="00726868"/>
    <w:rsid w:val="00760EA5"/>
    <w:rsid w:val="0076312B"/>
    <w:rsid w:val="007657ED"/>
    <w:rsid w:val="0076713C"/>
    <w:rsid w:val="00775955"/>
    <w:rsid w:val="00786A03"/>
    <w:rsid w:val="00795342"/>
    <w:rsid w:val="00797DB4"/>
    <w:rsid w:val="007A6EFA"/>
    <w:rsid w:val="007B2FAD"/>
    <w:rsid w:val="007B6552"/>
    <w:rsid w:val="007D26ED"/>
    <w:rsid w:val="007E51E3"/>
    <w:rsid w:val="007F31F1"/>
    <w:rsid w:val="008176BB"/>
    <w:rsid w:val="00820D09"/>
    <w:rsid w:val="0082331C"/>
    <w:rsid w:val="00825DAE"/>
    <w:rsid w:val="00850668"/>
    <w:rsid w:val="008509A2"/>
    <w:rsid w:val="00851F45"/>
    <w:rsid w:val="00852102"/>
    <w:rsid w:val="00864406"/>
    <w:rsid w:val="00864D54"/>
    <w:rsid w:val="00871511"/>
    <w:rsid w:val="0087350E"/>
    <w:rsid w:val="0087385C"/>
    <w:rsid w:val="00882917"/>
    <w:rsid w:val="00885FAD"/>
    <w:rsid w:val="008870DA"/>
    <w:rsid w:val="00887FF7"/>
    <w:rsid w:val="0089737E"/>
    <w:rsid w:val="008A03A1"/>
    <w:rsid w:val="008B181F"/>
    <w:rsid w:val="008B3EE1"/>
    <w:rsid w:val="008B4E29"/>
    <w:rsid w:val="008C24BE"/>
    <w:rsid w:val="008D1B66"/>
    <w:rsid w:val="008D1FAB"/>
    <w:rsid w:val="008D7974"/>
    <w:rsid w:val="008F0C43"/>
    <w:rsid w:val="009112E6"/>
    <w:rsid w:val="00916875"/>
    <w:rsid w:val="0092005C"/>
    <w:rsid w:val="00932802"/>
    <w:rsid w:val="00940171"/>
    <w:rsid w:val="00941A05"/>
    <w:rsid w:val="00950129"/>
    <w:rsid w:val="00956A9E"/>
    <w:rsid w:val="0096095A"/>
    <w:rsid w:val="009616C4"/>
    <w:rsid w:val="00962068"/>
    <w:rsid w:val="00971CEE"/>
    <w:rsid w:val="00972932"/>
    <w:rsid w:val="00992AD2"/>
    <w:rsid w:val="009957C6"/>
    <w:rsid w:val="009A2066"/>
    <w:rsid w:val="009A29EC"/>
    <w:rsid w:val="009B5245"/>
    <w:rsid w:val="009B5F76"/>
    <w:rsid w:val="009C57C1"/>
    <w:rsid w:val="00A13F34"/>
    <w:rsid w:val="00A1581D"/>
    <w:rsid w:val="00A2223B"/>
    <w:rsid w:val="00A34F87"/>
    <w:rsid w:val="00A368ED"/>
    <w:rsid w:val="00A3783A"/>
    <w:rsid w:val="00A41C5D"/>
    <w:rsid w:val="00A46057"/>
    <w:rsid w:val="00A57AFB"/>
    <w:rsid w:val="00A66866"/>
    <w:rsid w:val="00A67189"/>
    <w:rsid w:val="00A72E03"/>
    <w:rsid w:val="00A86834"/>
    <w:rsid w:val="00A9663E"/>
    <w:rsid w:val="00AA3BA7"/>
    <w:rsid w:val="00AB7E5E"/>
    <w:rsid w:val="00AC4B19"/>
    <w:rsid w:val="00AC7FCB"/>
    <w:rsid w:val="00AD28AF"/>
    <w:rsid w:val="00AD4572"/>
    <w:rsid w:val="00AE4ABD"/>
    <w:rsid w:val="00B06C0A"/>
    <w:rsid w:val="00B12F0A"/>
    <w:rsid w:val="00B2282E"/>
    <w:rsid w:val="00B36534"/>
    <w:rsid w:val="00B36ED8"/>
    <w:rsid w:val="00B37CD7"/>
    <w:rsid w:val="00B413A0"/>
    <w:rsid w:val="00B41CA2"/>
    <w:rsid w:val="00B47B19"/>
    <w:rsid w:val="00B56B71"/>
    <w:rsid w:val="00B644F8"/>
    <w:rsid w:val="00B70ABC"/>
    <w:rsid w:val="00B82B1C"/>
    <w:rsid w:val="00B84496"/>
    <w:rsid w:val="00B929D4"/>
    <w:rsid w:val="00BA39A2"/>
    <w:rsid w:val="00BA4F46"/>
    <w:rsid w:val="00BA52D9"/>
    <w:rsid w:val="00BB6011"/>
    <w:rsid w:val="00BD1A43"/>
    <w:rsid w:val="00BD3732"/>
    <w:rsid w:val="00BF4678"/>
    <w:rsid w:val="00BF5F3A"/>
    <w:rsid w:val="00C03C1A"/>
    <w:rsid w:val="00C052A7"/>
    <w:rsid w:val="00C07459"/>
    <w:rsid w:val="00C15268"/>
    <w:rsid w:val="00C32871"/>
    <w:rsid w:val="00C37250"/>
    <w:rsid w:val="00C54DEF"/>
    <w:rsid w:val="00C601AF"/>
    <w:rsid w:val="00C61466"/>
    <w:rsid w:val="00C74BD1"/>
    <w:rsid w:val="00C86044"/>
    <w:rsid w:val="00C91093"/>
    <w:rsid w:val="00C921ED"/>
    <w:rsid w:val="00CB7729"/>
    <w:rsid w:val="00CD53F6"/>
    <w:rsid w:val="00CE1B55"/>
    <w:rsid w:val="00CE7DA3"/>
    <w:rsid w:val="00CF68FF"/>
    <w:rsid w:val="00CF763C"/>
    <w:rsid w:val="00D04976"/>
    <w:rsid w:val="00D0750B"/>
    <w:rsid w:val="00D11A3B"/>
    <w:rsid w:val="00D226EA"/>
    <w:rsid w:val="00D356CD"/>
    <w:rsid w:val="00D43491"/>
    <w:rsid w:val="00D47395"/>
    <w:rsid w:val="00D603AF"/>
    <w:rsid w:val="00D92243"/>
    <w:rsid w:val="00D97F19"/>
    <w:rsid w:val="00DB2233"/>
    <w:rsid w:val="00DE59BC"/>
    <w:rsid w:val="00DF1027"/>
    <w:rsid w:val="00DF7A8D"/>
    <w:rsid w:val="00E060A8"/>
    <w:rsid w:val="00E1182A"/>
    <w:rsid w:val="00E23289"/>
    <w:rsid w:val="00E33F73"/>
    <w:rsid w:val="00E52534"/>
    <w:rsid w:val="00E55A75"/>
    <w:rsid w:val="00E7383D"/>
    <w:rsid w:val="00E74F71"/>
    <w:rsid w:val="00E773BD"/>
    <w:rsid w:val="00E81778"/>
    <w:rsid w:val="00E81C01"/>
    <w:rsid w:val="00E86199"/>
    <w:rsid w:val="00EB39AC"/>
    <w:rsid w:val="00EC26A7"/>
    <w:rsid w:val="00EC2D46"/>
    <w:rsid w:val="00EC5E98"/>
    <w:rsid w:val="00EC7284"/>
    <w:rsid w:val="00EE4E80"/>
    <w:rsid w:val="00EF0231"/>
    <w:rsid w:val="00EF17C1"/>
    <w:rsid w:val="00EF7ACE"/>
    <w:rsid w:val="00F03A4E"/>
    <w:rsid w:val="00F10D12"/>
    <w:rsid w:val="00F22D6B"/>
    <w:rsid w:val="00F36AC5"/>
    <w:rsid w:val="00F36DC5"/>
    <w:rsid w:val="00F40FC7"/>
    <w:rsid w:val="00F42128"/>
    <w:rsid w:val="00F44CAA"/>
    <w:rsid w:val="00F51571"/>
    <w:rsid w:val="00F535E0"/>
    <w:rsid w:val="00F736BA"/>
    <w:rsid w:val="00F74674"/>
    <w:rsid w:val="00F92115"/>
    <w:rsid w:val="00FA3531"/>
    <w:rsid w:val="00FB0C3E"/>
    <w:rsid w:val="00FB2D24"/>
    <w:rsid w:val="00FC2F92"/>
    <w:rsid w:val="00FC4B0D"/>
    <w:rsid w:val="00FD5525"/>
    <w:rsid w:val="00FD7146"/>
    <w:rsid w:val="00FD7DEF"/>
    <w:rsid w:val="00FF53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Variable"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316FA8"/>
    <w:pPr>
      <w:ind w:firstLine="567"/>
      <w:jc w:val="both"/>
    </w:pPr>
    <w:rPr>
      <w:rFonts w:ascii="Arial" w:eastAsia="Times New Roman" w:hAnsi="Arial" w:cs="Arial"/>
      <w:sz w:val="24"/>
      <w:szCs w:val="24"/>
    </w:rPr>
  </w:style>
  <w:style w:type="paragraph" w:styleId="Heading1">
    <w:name w:val="heading 1"/>
    <w:aliases w:val="!Части документа"/>
    <w:basedOn w:val="Normal"/>
    <w:next w:val="Normal"/>
    <w:link w:val="Heading1Char"/>
    <w:uiPriority w:val="99"/>
    <w:qFormat/>
    <w:rsid w:val="00316FA8"/>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316FA8"/>
    <w:pPr>
      <w:jc w:val="center"/>
      <w:outlineLvl w:val="1"/>
    </w:pPr>
    <w:rPr>
      <w:b/>
      <w:bCs/>
      <w:sz w:val="30"/>
      <w:szCs w:val="30"/>
    </w:rPr>
  </w:style>
  <w:style w:type="paragraph" w:styleId="Heading3">
    <w:name w:val="heading 3"/>
    <w:aliases w:val="!Главы документа"/>
    <w:basedOn w:val="Normal"/>
    <w:link w:val="Heading3Char"/>
    <w:uiPriority w:val="99"/>
    <w:qFormat/>
    <w:rsid w:val="00316FA8"/>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316FA8"/>
    <w:pPr>
      <w:outlineLvl w:val="3"/>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7E51E3"/>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316FA8"/>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316FA8"/>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316FA8"/>
    <w:rPr>
      <w:rFonts w:ascii="Arial" w:hAnsi="Arial" w:cs="Arial"/>
      <w:b/>
      <w:bCs/>
      <w:sz w:val="28"/>
      <w:szCs w:val="28"/>
    </w:rPr>
  </w:style>
  <w:style w:type="paragraph" w:customStyle="1" w:styleId="ConsPlusNonformat">
    <w:name w:val="ConsPlusNonformat"/>
    <w:uiPriority w:val="99"/>
    <w:rsid w:val="007B6552"/>
    <w:pPr>
      <w:widowControl w:val="0"/>
      <w:autoSpaceDE w:val="0"/>
      <w:autoSpaceDN w:val="0"/>
      <w:adjustRightInd w:val="0"/>
    </w:pPr>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3F20C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F20C0"/>
    <w:rPr>
      <w:rFonts w:ascii="Tahoma" w:hAnsi="Tahoma" w:cs="Tahoma"/>
      <w:sz w:val="16"/>
      <w:szCs w:val="16"/>
    </w:rPr>
  </w:style>
  <w:style w:type="paragraph" w:customStyle="1" w:styleId="ConsPlusNormal">
    <w:name w:val="ConsPlusNormal"/>
    <w:uiPriority w:val="99"/>
    <w:rsid w:val="003F7AB3"/>
    <w:pPr>
      <w:autoSpaceDE w:val="0"/>
      <w:autoSpaceDN w:val="0"/>
      <w:adjustRightInd w:val="0"/>
    </w:pPr>
    <w:rPr>
      <w:rFonts w:ascii="Arial" w:hAnsi="Arial" w:cs="Arial"/>
      <w:sz w:val="20"/>
      <w:szCs w:val="20"/>
      <w:lang w:eastAsia="en-US"/>
    </w:rPr>
  </w:style>
  <w:style w:type="paragraph" w:customStyle="1" w:styleId="ConsNonformat">
    <w:name w:val="ConsNonformat"/>
    <w:uiPriority w:val="99"/>
    <w:rsid w:val="00072FC7"/>
    <w:pPr>
      <w:widowControl w:val="0"/>
      <w:autoSpaceDE w:val="0"/>
      <w:autoSpaceDN w:val="0"/>
      <w:adjustRightInd w:val="0"/>
      <w:ind w:right="19772"/>
    </w:pPr>
    <w:rPr>
      <w:rFonts w:ascii="Courier New" w:eastAsia="Times New Roman" w:hAnsi="Courier New" w:cs="Courier New"/>
      <w:sz w:val="20"/>
      <w:szCs w:val="20"/>
    </w:rPr>
  </w:style>
  <w:style w:type="paragraph" w:styleId="ListParagraph">
    <w:name w:val="List Paragraph"/>
    <w:basedOn w:val="Normal"/>
    <w:uiPriority w:val="99"/>
    <w:qFormat/>
    <w:rsid w:val="00FF5320"/>
    <w:pPr>
      <w:ind w:left="720"/>
    </w:pPr>
  </w:style>
  <w:style w:type="table" w:styleId="TableGrid">
    <w:name w:val="Table Grid"/>
    <w:basedOn w:val="TableNormal"/>
    <w:uiPriority w:val="99"/>
    <w:rsid w:val="0067082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Variable">
    <w:name w:val="HTML Variable"/>
    <w:aliases w:val="!Ссылки в документе"/>
    <w:basedOn w:val="DefaultParagraphFont"/>
    <w:uiPriority w:val="99"/>
    <w:rsid w:val="00316FA8"/>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316FA8"/>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semiHidden/>
    <w:rsid w:val="00316FA8"/>
    <w:rPr>
      <w:rFonts w:ascii="Courier" w:hAnsi="Courier" w:cs="Courier"/>
      <w:sz w:val="22"/>
      <w:szCs w:val="22"/>
    </w:rPr>
  </w:style>
  <w:style w:type="paragraph" w:customStyle="1" w:styleId="Title">
    <w:name w:val="Title!Название НПА"/>
    <w:basedOn w:val="Normal"/>
    <w:uiPriority w:val="99"/>
    <w:rsid w:val="00316FA8"/>
    <w:pPr>
      <w:spacing w:before="240" w:after="60"/>
      <w:jc w:val="center"/>
      <w:outlineLvl w:val="0"/>
    </w:pPr>
    <w:rPr>
      <w:b/>
      <w:bCs/>
      <w:kern w:val="28"/>
      <w:sz w:val="32"/>
      <w:szCs w:val="32"/>
    </w:rPr>
  </w:style>
  <w:style w:type="character" w:styleId="Hyperlink">
    <w:name w:val="Hyperlink"/>
    <w:basedOn w:val="DefaultParagraphFont"/>
    <w:uiPriority w:val="99"/>
    <w:rsid w:val="00316FA8"/>
    <w:rPr>
      <w:rFonts w:cs="Times New Roman"/>
      <w:color w:val="0000FF"/>
      <w:u w:val="none"/>
    </w:rPr>
  </w:style>
  <w:style w:type="paragraph" w:customStyle="1" w:styleId="Application">
    <w:name w:val="Application!Приложение"/>
    <w:uiPriority w:val="99"/>
    <w:rsid w:val="00316FA8"/>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316FA8"/>
    <w:rPr>
      <w:rFonts w:ascii="Arial" w:eastAsia="Times New Roman" w:hAnsi="Arial" w:cs="Arial"/>
      <w:kern w:val="28"/>
      <w:sz w:val="24"/>
      <w:szCs w:val="24"/>
    </w:rPr>
  </w:style>
  <w:style w:type="paragraph" w:customStyle="1" w:styleId="Table0">
    <w:name w:val="Table!"/>
    <w:next w:val="Table"/>
    <w:uiPriority w:val="99"/>
    <w:rsid w:val="00316FA8"/>
    <w:pPr>
      <w:jc w:val="center"/>
    </w:pPr>
    <w:rPr>
      <w:rFonts w:ascii="Arial" w:eastAsia="Times New Roman"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divs>
    <w:div w:id="1162818440">
      <w:marLeft w:val="0"/>
      <w:marRight w:val="0"/>
      <w:marTop w:val="0"/>
      <w:marBottom w:val="0"/>
      <w:divBdr>
        <w:top w:val="none" w:sz="0" w:space="0" w:color="auto"/>
        <w:left w:val="none" w:sz="0" w:space="0" w:color="auto"/>
        <w:bottom w:val="none" w:sz="0" w:space="0" w:color="auto"/>
        <w:right w:val="none" w:sz="0" w:space="0" w:color="auto"/>
      </w:divBdr>
    </w:div>
    <w:div w:id="1162818441">
      <w:marLeft w:val="0"/>
      <w:marRight w:val="0"/>
      <w:marTop w:val="0"/>
      <w:marBottom w:val="0"/>
      <w:divBdr>
        <w:top w:val="none" w:sz="0" w:space="0" w:color="auto"/>
        <w:left w:val="none" w:sz="0" w:space="0" w:color="auto"/>
        <w:bottom w:val="none" w:sz="0" w:space="0" w:color="auto"/>
        <w:right w:val="none" w:sz="0" w:space="0" w:color="auto"/>
      </w:divBdr>
    </w:div>
    <w:div w:id="1162818442">
      <w:marLeft w:val="0"/>
      <w:marRight w:val="0"/>
      <w:marTop w:val="0"/>
      <w:marBottom w:val="0"/>
      <w:divBdr>
        <w:top w:val="none" w:sz="0" w:space="0" w:color="auto"/>
        <w:left w:val="none" w:sz="0" w:space="0" w:color="auto"/>
        <w:bottom w:val="none" w:sz="0" w:space="0" w:color="auto"/>
        <w:right w:val="none" w:sz="0" w:space="0" w:color="auto"/>
      </w:divBdr>
    </w:div>
    <w:div w:id="11628184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11</Pages>
  <Words>2727</Words>
  <Characters>15546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Трегубов Дмитрий</cp:lastModifiedBy>
  <cp:revision>2</cp:revision>
  <cp:lastPrinted>2015-02-02T11:10:00Z</cp:lastPrinted>
  <dcterms:created xsi:type="dcterms:W3CDTF">2015-03-03T07:37:00Z</dcterms:created>
  <dcterms:modified xsi:type="dcterms:W3CDTF">2015-03-04T08:35:00Z</dcterms:modified>
</cp:coreProperties>
</file>