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EC" w:rsidRPr="009F0707" w:rsidRDefault="008101EC" w:rsidP="009F0707">
      <w:pPr>
        <w:jc w:val="right"/>
        <w:rPr>
          <w:b/>
          <w:bCs/>
          <w:kern w:val="28"/>
          <w:sz w:val="32"/>
          <w:szCs w:val="32"/>
        </w:rPr>
      </w:pPr>
      <w:bookmarkStart w:id="0" w:name="sub_100"/>
      <w:r w:rsidRPr="009F0707">
        <w:rPr>
          <w:b/>
          <w:bCs/>
          <w:kern w:val="28"/>
          <w:sz w:val="32"/>
          <w:szCs w:val="32"/>
        </w:rPr>
        <w:t>Приложение к постановлению</w:t>
      </w:r>
    </w:p>
    <w:p w:rsidR="008101EC" w:rsidRPr="009F0707" w:rsidRDefault="008101EC" w:rsidP="009F0707">
      <w:pPr>
        <w:jc w:val="right"/>
        <w:rPr>
          <w:b/>
          <w:bCs/>
          <w:kern w:val="28"/>
          <w:sz w:val="32"/>
          <w:szCs w:val="32"/>
        </w:rPr>
      </w:pPr>
      <w:r w:rsidRPr="009F0707">
        <w:rPr>
          <w:b/>
          <w:bCs/>
          <w:kern w:val="28"/>
          <w:sz w:val="32"/>
          <w:szCs w:val="32"/>
        </w:rPr>
        <w:t xml:space="preserve">администрации Крапивинского </w:t>
      </w:r>
    </w:p>
    <w:p w:rsidR="008101EC" w:rsidRPr="009F0707" w:rsidRDefault="008101EC" w:rsidP="009F0707">
      <w:pPr>
        <w:jc w:val="right"/>
        <w:rPr>
          <w:b/>
          <w:bCs/>
          <w:kern w:val="28"/>
          <w:sz w:val="32"/>
          <w:szCs w:val="32"/>
        </w:rPr>
      </w:pPr>
      <w:r w:rsidRPr="009F0707">
        <w:rPr>
          <w:b/>
          <w:bCs/>
          <w:kern w:val="28"/>
          <w:sz w:val="32"/>
          <w:szCs w:val="32"/>
        </w:rPr>
        <w:t>муниципального района</w:t>
      </w:r>
    </w:p>
    <w:p w:rsidR="008101EC" w:rsidRPr="009F0707" w:rsidRDefault="008101EC" w:rsidP="009F0707">
      <w:pPr>
        <w:jc w:val="right"/>
        <w:rPr>
          <w:b/>
          <w:bCs/>
          <w:kern w:val="28"/>
          <w:sz w:val="32"/>
          <w:szCs w:val="32"/>
        </w:rPr>
      </w:pPr>
      <w:r w:rsidRPr="009F0707">
        <w:rPr>
          <w:b/>
          <w:bCs/>
          <w:kern w:val="28"/>
          <w:sz w:val="32"/>
          <w:szCs w:val="32"/>
        </w:rPr>
        <w:t>от 30.06.2016 г. №428</w:t>
      </w:r>
    </w:p>
    <w:p w:rsidR="008101EC" w:rsidRPr="009F0707" w:rsidRDefault="008101EC" w:rsidP="009F0707"/>
    <w:p w:rsidR="008101EC" w:rsidRPr="009F0707" w:rsidRDefault="008101EC" w:rsidP="009F0707">
      <w:pPr>
        <w:jc w:val="center"/>
        <w:rPr>
          <w:b/>
          <w:bCs/>
          <w:kern w:val="32"/>
          <w:sz w:val="32"/>
          <w:szCs w:val="32"/>
        </w:rPr>
      </w:pPr>
      <w:r w:rsidRPr="009F0707">
        <w:rPr>
          <w:b/>
          <w:bCs/>
          <w:kern w:val="32"/>
          <w:sz w:val="32"/>
          <w:szCs w:val="32"/>
        </w:rPr>
        <w:t>АДМИНИСТРАТИВНЫЙ РЕГЛАМЕНТ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</w:t>
      </w:r>
    </w:p>
    <w:p w:rsidR="008101EC" w:rsidRPr="009F0707" w:rsidRDefault="008101EC" w:rsidP="009F0707"/>
    <w:p w:rsidR="008101EC" w:rsidRPr="009F0707" w:rsidRDefault="008101EC" w:rsidP="009F0707">
      <w:pPr>
        <w:jc w:val="center"/>
        <w:rPr>
          <w:b/>
          <w:bCs/>
          <w:sz w:val="30"/>
          <w:szCs w:val="30"/>
        </w:rPr>
      </w:pPr>
      <w:r w:rsidRPr="009F0707">
        <w:rPr>
          <w:b/>
          <w:bCs/>
          <w:sz w:val="30"/>
          <w:szCs w:val="30"/>
        </w:rPr>
        <w:t>I. Общие положения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Предмет регулирования</w:t>
      </w:r>
    </w:p>
    <w:p w:rsidR="008101EC" w:rsidRPr="009F0707" w:rsidRDefault="008101EC" w:rsidP="009F0707"/>
    <w:p w:rsidR="008101EC" w:rsidRPr="009F0707" w:rsidRDefault="008101EC" w:rsidP="009F0707">
      <w:r w:rsidRPr="009F0707">
        <w:t>Административный регламент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 (далее - Административный регламент)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уполномоченных органами местного самоуправления (далее - Уполномоченные органы), при предоставлении муниципальной услуги.</w:t>
      </w:r>
    </w:p>
    <w:p w:rsidR="008101EC" w:rsidRPr="009F0707" w:rsidRDefault="008101EC" w:rsidP="009F0707">
      <w:r w:rsidRPr="009F0707">
        <w:t>Уполномоченным органом является образовательное учреждение, реализующее основную общеобразовательную программу начального общего, основного общего, среднего общего образования, а также дополнительного образования, расположенное на территории Крапивинского муниципального района (далее – образовательное учреждение). Ответственным, за предоставление муниципальной услуги, лицом является руководитель образовательного учреждения.</w:t>
      </w:r>
    </w:p>
    <w:p w:rsidR="008101EC" w:rsidRPr="009F0707" w:rsidRDefault="008101EC" w:rsidP="009F0707">
      <w:r w:rsidRPr="009F0707">
        <w:t>Органом местного самоуправления является муниципальное образование</w:t>
      </w:r>
      <w:r>
        <w:t xml:space="preserve"> </w:t>
      </w:r>
      <w:r w:rsidRPr="009F0707">
        <w:t>Крапивинского муниципального района – управление образования администрации Крапивинского муниципального района (далее Управление образования).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Круг заявителей</w:t>
      </w:r>
    </w:p>
    <w:p w:rsidR="008101EC" w:rsidRPr="009F0707" w:rsidRDefault="008101EC" w:rsidP="009F0707"/>
    <w:p w:rsidR="008101EC" w:rsidRPr="009F0707" w:rsidRDefault="008101EC" w:rsidP="009F0707">
      <w:r w:rsidRPr="009F0707">
        <w:t>Муниципальная услуга предоставляется: физическим и юридическим лицам (далее – заявители).</w:t>
      </w:r>
    </w:p>
    <w:p w:rsidR="008101EC" w:rsidRPr="009F0707" w:rsidRDefault="008101EC" w:rsidP="009F0707">
      <w:r w:rsidRPr="009F0707">
        <w:t>Интересы заявителей могут представлять иные лица в соответствии с законодательством Российской Федерации (далее – представители).</w:t>
      </w:r>
    </w:p>
    <w:p w:rsidR="008101EC" w:rsidRPr="009F0707" w:rsidRDefault="008101EC" w:rsidP="009F0707">
      <w:r w:rsidRPr="009F0707">
        <w:t>От имени физических лиц заявления могут подавать:</w:t>
      </w:r>
    </w:p>
    <w:p w:rsidR="008101EC" w:rsidRPr="009F0707" w:rsidRDefault="008101EC" w:rsidP="009F0707">
      <w:r w:rsidRPr="009F0707">
        <w:t>законные представители (родители, усыновители, опекуны) несовершеннолетних в возрасте до 14 лет;</w:t>
      </w:r>
    </w:p>
    <w:p w:rsidR="008101EC" w:rsidRPr="009F0707" w:rsidRDefault="008101EC" w:rsidP="009F0707">
      <w:r w:rsidRPr="009F0707">
        <w:t>несовершеннолетние в возрасте от 14 до 18 лет;</w:t>
      </w:r>
    </w:p>
    <w:p w:rsidR="008101EC" w:rsidRPr="009F0707" w:rsidRDefault="008101EC" w:rsidP="009F0707">
      <w:r w:rsidRPr="009F0707">
        <w:t>опекуны недееспособных граждан;</w:t>
      </w:r>
    </w:p>
    <w:p w:rsidR="008101EC" w:rsidRPr="009F0707" w:rsidRDefault="008101EC" w:rsidP="009F0707">
      <w:r w:rsidRPr="009F0707">
        <w:t>представители, действующие в силу полномочий, основанных на доверенности или договоре.</w:t>
      </w:r>
    </w:p>
    <w:p w:rsidR="008101EC" w:rsidRPr="009F0707" w:rsidRDefault="008101EC" w:rsidP="009F0707">
      <w:r w:rsidRPr="009F0707">
        <w:t>От имени юридического лица заявления могут подавать:</w:t>
      </w:r>
    </w:p>
    <w:p w:rsidR="008101EC" w:rsidRPr="009F0707" w:rsidRDefault="008101EC" w:rsidP="009F0707">
      <w:r w:rsidRPr="009F0707">
        <w:t>лица, действующие в соответствии с законом, иными правовыми актами и учредительными документами без доверенности;</w:t>
      </w:r>
    </w:p>
    <w:p w:rsidR="008101EC" w:rsidRPr="009F0707" w:rsidRDefault="008101EC" w:rsidP="009F0707">
      <w:r w:rsidRPr="009F0707">
        <w:t>представители в силу полномочий, основанных на доверенности или договоре;</w:t>
      </w:r>
    </w:p>
    <w:p w:rsidR="008101EC" w:rsidRPr="009F0707" w:rsidRDefault="008101EC" w:rsidP="009F0707">
      <w:r w:rsidRPr="009F0707">
        <w:t>участники юридического лица в предусмотренных законом случаях.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Справочная информация о месте нахождения муниципальных образовательных учреждений Крапивинского муниципального района, непосредственно предоставляющих муниципальную услугу, их почтовые адреса, официальные сайты в сети Интернет, информация о телефонных номерах и адресах электронной почты представлена в Приложении 3 к Административному регламенту.</w:t>
      </w:r>
    </w:p>
    <w:p w:rsidR="008101EC" w:rsidRPr="009F0707" w:rsidRDefault="008101EC" w:rsidP="009F0707">
      <w:r w:rsidRPr="009F0707">
        <w:t>Справочная информация о месте нахождения многофункционального центра (МФЦ), участвующем в предоставлении муниципальной услуги, его почтовый адрес, официальный сайт в сети Интернет, информация о графике работы, телефонных номерах и адресе электронной почты представлена в Приложении 2 к Административному регламенту.</w:t>
      </w:r>
    </w:p>
    <w:p w:rsidR="008101EC" w:rsidRPr="009F0707" w:rsidRDefault="008101EC" w:rsidP="009F0707"/>
    <w:p w:rsidR="008101EC" w:rsidRPr="009F0707" w:rsidRDefault="008101EC" w:rsidP="009F0707">
      <w:r w:rsidRPr="009F0707">
        <w:t>Информация о муниципальной услуге предоставляется:</w:t>
      </w:r>
    </w:p>
    <w:p w:rsidR="008101EC" w:rsidRPr="009F0707" w:rsidRDefault="008101EC" w:rsidP="009F0707">
      <w:r w:rsidRPr="009F0707">
        <w:t>на информационных стендах в помещениях Уполномоченного органа и многофункциональных центрах предоставления государственных и муниципальных услуг (далее – многофункциональные центры);</w:t>
      </w:r>
    </w:p>
    <w:p w:rsidR="008101EC" w:rsidRPr="009F0707" w:rsidRDefault="008101EC" w:rsidP="009F0707">
      <w:r w:rsidRPr="009F0707">
        <w:t>на официальном сайте Уполномоченного органа в сети Интернет;</w:t>
      </w:r>
    </w:p>
    <w:p w:rsidR="008101EC" w:rsidRPr="009F0707" w:rsidRDefault="008101EC" w:rsidP="009F0707">
      <w:r w:rsidRPr="009F0707">
        <w:t>размещение на Интернет-ресурсах организаций, участвующих в предоставлении муниципальной услуги;</w:t>
      </w:r>
    </w:p>
    <w:p w:rsidR="008101EC" w:rsidRPr="009F0707" w:rsidRDefault="008101EC" w:rsidP="009F0707">
      <w:r w:rsidRPr="009F0707">
        <w:t>в федеральной государственной информационной системе "Единый портал государственных и муниципальных услуг (функций)" (www.gosuslugi.ru) (далее - Единый портал государственных услуг);</w:t>
      </w:r>
    </w:p>
    <w:p w:rsidR="008101EC" w:rsidRPr="009F0707" w:rsidRDefault="008101EC" w:rsidP="009F0707">
      <w:r w:rsidRPr="009F0707">
        <w:t>в средствах массовой информации: публикации в газетах, журналах, выступления по радио, на телевидении;</w:t>
      </w:r>
    </w:p>
    <w:p w:rsidR="008101EC" w:rsidRPr="009F0707" w:rsidRDefault="008101EC" w:rsidP="009F0707">
      <w:r w:rsidRPr="009F0707">
        <w:t>путем издания печатных информационных материалов (брошюр, буклетов, листовок);</w:t>
      </w:r>
    </w:p>
    <w:p w:rsidR="008101EC" w:rsidRPr="009F0707" w:rsidRDefault="008101EC" w:rsidP="009F0707">
      <w:r w:rsidRPr="009F0707">
        <w:t>при устном обращении (лично либо по телефонам горячей линии) в Уполномоченный орган или многофункциональный центр;</w:t>
      </w:r>
    </w:p>
    <w:p w:rsidR="008101EC" w:rsidRPr="009F0707" w:rsidRDefault="008101EC" w:rsidP="009F0707">
      <w:r w:rsidRPr="009F0707">
        <w:t>при письменном обращении (в том числе в форме электронного документа) в Уполномоченный орган или многофункциональный центр.</w:t>
      </w:r>
    </w:p>
    <w:p w:rsidR="008101EC" w:rsidRPr="009F0707" w:rsidRDefault="008101EC" w:rsidP="009F0707"/>
    <w:p w:rsidR="008101EC" w:rsidRPr="009F0707" w:rsidRDefault="008101EC" w:rsidP="009F0707">
      <w:r w:rsidRPr="009F0707">
        <w:t>На информационных стендах подлежит размещению следующая информация:</w:t>
      </w:r>
    </w:p>
    <w:p w:rsidR="008101EC" w:rsidRPr="009F0707" w:rsidRDefault="008101EC" w:rsidP="009F0707">
      <w:r w:rsidRPr="009F0707"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8101EC" w:rsidRPr="009F0707" w:rsidRDefault="008101EC" w:rsidP="009F0707">
      <w:r w:rsidRPr="009F0707"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8101EC" w:rsidRPr="009F0707" w:rsidRDefault="008101EC" w:rsidP="009F0707">
      <w:r w:rsidRPr="009F0707">
        <w:t>3. сроки предоставления муниципальной услуги;</w:t>
      </w:r>
    </w:p>
    <w:p w:rsidR="008101EC" w:rsidRPr="009F0707" w:rsidRDefault="008101EC" w:rsidP="009F0707">
      <w:r w:rsidRPr="009F0707">
        <w:t>4. формы заявлений и образцы их заполнения;</w:t>
      </w:r>
    </w:p>
    <w:p w:rsidR="008101EC" w:rsidRPr="009F0707" w:rsidRDefault="008101EC" w:rsidP="009F0707">
      <w:r w:rsidRPr="009F0707">
        <w:t>5. порядок и способы подачи заявления;</w:t>
      </w:r>
    </w:p>
    <w:p w:rsidR="008101EC" w:rsidRPr="009F0707" w:rsidRDefault="008101EC" w:rsidP="009F0707">
      <w:r w:rsidRPr="009F0707">
        <w:t>6.перечень многофункциональных центров, в которых предоставляется муниципальная услуга, адреса местонахождения, телефоны, график (режим) работы;</w:t>
      </w:r>
    </w:p>
    <w:p w:rsidR="008101EC" w:rsidRPr="009F0707" w:rsidRDefault="008101EC" w:rsidP="009F0707">
      <w:r w:rsidRPr="009F0707">
        <w:t>7. порядок и способы предварительной записи на подачу заявления;</w:t>
      </w:r>
    </w:p>
    <w:p w:rsidR="008101EC" w:rsidRPr="009F0707" w:rsidRDefault="008101EC" w:rsidP="009F0707">
      <w:r w:rsidRPr="009F0707">
        <w:t>8. порядок записи на личный прием к должностным лицам;</w:t>
      </w:r>
    </w:p>
    <w:p w:rsidR="008101EC" w:rsidRPr="009F0707" w:rsidRDefault="008101EC" w:rsidP="009F0707">
      <w:r w:rsidRPr="009F0707">
        <w:t>9.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8101EC" w:rsidRPr="009F0707" w:rsidRDefault="008101EC" w:rsidP="009F0707"/>
    <w:p w:rsidR="008101EC" w:rsidRPr="009F0707" w:rsidRDefault="008101EC" w:rsidP="009F0707">
      <w:r w:rsidRPr="009F0707">
        <w:t>На официальном сайте в сети Интернет подлежит размещению следующая информация:</w:t>
      </w:r>
    </w:p>
    <w:p w:rsidR="008101EC" w:rsidRPr="009F0707" w:rsidRDefault="008101EC" w:rsidP="009F0707">
      <w:r w:rsidRPr="009F0707"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8101EC" w:rsidRPr="009F0707" w:rsidRDefault="008101EC" w:rsidP="009F0707">
      <w:r w:rsidRPr="009F0707"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8101EC" w:rsidRPr="009F0707" w:rsidRDefault="008101EC" w:rsidP="009F0707">
      <w:r w:rsidRPr="009F0707">
        <w:t>3. Административный регламент с приложениями;</w:t>
      </w:r>
    </w:p>
    <w:p w:rsidR="008101EC" w:rsidRPr="009F0707" w:rsidRDefault="008101EC" w:rsidP="009F0707">
      <w:r w:rsidRPr="009F0707">
        <w:t>4. тексты нормативных правовых актов, регулирующих предоставление муниципальной услуги;</w:t>
      </w:r>
    </w:p>
    <w:p w:rsidR="008101EC" w:rsidRPr="009F0707" w:rsidRDefault="008101EC" w:rsidP="009F0707">
      <w:r w:rsidRPr="009F0707">
        <w:t>5. формы заявлений и образцы их заполнения;</w:t>
      </w:r>
    </w:p>
    <w:p w:rsidR="008101EC" w:rsidRPr="009F0707" w:rsidRDefault="008101EC" w:rsidP="009F0707">
      <w:r w:rsidRPr="009F0707">
        <w:t>6. порядок и способы подачи заявления;</w:t>
      </w:r>
    </w:p>
    <w:p w:rsidR="008101EC" w:rsidRPr="009F0707" w:rsidRDefault="008101EC" w:rsidP="009F0707">
      <w:r w:rsidRPr="009F0707">
        <w:t>7.перечень документов, необходимых для предоставления муниципальной услуги (далее - необходимые документы);</w:t>
      </w:r>
    </w:p>
    <w:p w:rsidR="008101EC" w:rsidRPr="009F0707" w:rsidRDefault="008101EC" w:rsidP="009F0707">
      <w:r w:rsidRPr="009F0707">
        <w:t>8. порядок и способы получения результата предоставления муниципальной услуги;</w:t>
      </w:r>
    </w:p>
    <w:p w:rsidR="008101EC" w:rsidRPr="009F0707" w:rsidRDefault="008101EC" w:rsidP="009F0707">
      <w:r w:rsidRPr="009F0707">
        <w:t>9. порядок и способы получения разъяснений по порядку получения муниципальной услуги;</w:t>
      </w:r>
    </w:p>
    <w:p w:rsidR="008101EC" w:rsidRPr="009F0707" w:rsidRDefault="008101EC" w:rsidP="009F0707">
      <w:r w:rsidRPr="009F0707">
        <w:t>10. порядок и способы предварительной записи на подачу заявления;</w:t>
      </w:r>
    </w:p>
    <w:p w:rsidR="008101EC" w:rsidRPr="009F0707" w:rsidRDefault="008101EC" w:rsidP="009F0707">
      <w:r w:rsidRPr="009F0707">
        <w:t>11.порядок информирования о ходе рассмотрения заявления и о результатах предоставления муниципальной услуги;</w:t>
      </w:r>
    </w:p>
    <w:p w:rsidR="008101EC" w:rsidRPr="009F0707" w:rsidRDefault="008101EC" w:rsidP="009F0707">
      <w:r w:rsidRPr="009F0707">
        <w:t>12.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8101EC" w:rsidRPr="009F0707" w:rsidRDefault="008101EC" w:rsidP="009F0707"/>
    <w:p w:rsidR="008101EC" w:rsidRPr="009F0707" w:rsidRDefault="008101EC" w:rsidP="009F0707">
      <w:r w:rsidRPr="009F0707">
        <w:t>Консультирование заявителей осуществляется по следующим вопросам:</w:t>
      </w:r>
    </w:p>
    <w:p w:rsidR="008101EC" w:rsidRPr="009F0707" w:rsidRDefault="008101EC" w:rsidP="009F0707">
      <w:r w:rsidRPr="009F0707">
        <w:t>1. В отношении органа предоставляющего муниципальную услугу: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8101EC" w:rsidRPr="009F0707" w:rsidRDefault="008101EC" w:rsidP="009F0707">
      <w:r w:rsidRPr="009F0707">
        <w:t>2. в отношении организаций, участвующих в предоставлении муниципальной услуги: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8101EC" w:rsidRPr="009F0707" w:rsidRDefault="008101EC" w:rsidP="009F0707">
      <w:r w:rsidRPr="009F0707">
        <w:t>3. перечень необходимых документов;</w:t>
      </w:r>
    </w:p>
    <w:p w:rsidR="008101EC" w:rsidRPr="009F0707" w:rsidRDefault="008101EC" w:rsidP="009F0707">
      <w:r w:rsidRPr="009F0707">
        <w:t>4. график приема заявителей;</w:t>
      </w:r>
    </w:p>
    <w:p w:rsidR="008101EC" w:rsidRPr="009F0707" w:rsidRDefault="008101EC" w:rsidP="009F0707">
      <w:r w:rsidRPr="009F0707">
        <w:t>5. месторасположение и графиках работы организациях, участвующих в предоставлении муниципальной услуги;</w:t>
      </w:r>
    </w:p>
    <w:p w:rsidR="008101EC" w:rsidRPr="009F0707" w:rsidRDefault="008101EC" w:rsidP="009F0707">
      <w:r w:rsidRPr="009F0707">
        <w:t>6. местонахождение и график работы вышестоящего органа, осуществляющего контроль за деятельностью Уполномоченного органа, в том числе за соблюдением и исполнением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8101EC" w:rsidRPr="009F0707" w:rsidRDefault="008101EC" w:rsidP="009F0707">
      <w:r w:rsidRPr="009F0707">
        <w:t>7. время ожидания в очереди на прием документов и получение результата предоставления муниципальной услуги;</w:t>
      </w:r>
    </w:p>
    <w:p w:rsidR="008101EC" w:rsidRPr="009F0707" w:rsidRDefault="008101EC" w:rsidP="009F0707">
      <w:r w:rsidRPr="009F0707">
        <w:t>8. сроки предоставления муниципальной услуги;</w:t>
      </w:r>
    </w:p>
    <w:p w:rsidR="008101EC" w:rsidRPr="009F0707" w:rsidRDefault="008101EC" w:rsidP="009F0707">
      <w:r w:rsidRPr="009F0707">
        <w:t>9.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8101EC" w:rsidRPr="009F0707" w:rsidRDefault="008101EC" w:rsidP="009F0707">
      <w:r w:rsidRPr="009F0707">
        <w:t>10. порядок и способы предварительной записи для подачи документов на предоставление муниципальной услуги.</w:t>
      </w:r>
    </w:p>
    <w:p w:rsidR="008101EC" w:rsidRPr="009F0707" w:rsidRDefault="008101EC" w:rsidP="009F0707"/>
    <w:p w:rsidR="008101EC" w:rsidRPr="009F0707" w:rsidRDefault="008101EC" w:rsidP="009F0707">
      <w:pPr>
        <w:jc w:val="center"/>
        <w:rPr>
          <w:b/>
          <w:bCs/>
          <w:sz w:val="30"/>
          <w:szCs w:val="30"/>
        </w:rPr>
      </w:pPr>
      <w:r w:rsidRPr="009F0707"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Наименование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Наименование уполномоченного органа и организаций, обращение в которые необходимо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Муниципальная услуга предоставляется органом местного самоуправления – муниципальным образованием</w:t>
      </w:r>
      <w:r>
        <w:t xml:space="preserve"> </w:t>
      </w:r>
      <w:r w:rsidRPr="009F0707">
        <w:t>Крапивинского муниципального района –</w:t>
      </w:r>
      <w:r>
        <w:t xml:space="preserve"> </w:t>
      </w:r>
      <w:r w:rsidRPr="009F0707">
        <w:t>осуществляется муниципальными образовательными учреждениями расположенными на территории Крапивинского муниципального района:</w:t>
      </w:r>
    </w:p>
    <w:p w:rsidR="008101EC" w:rsidRPr="009F0707" w:rsidRDefault="008101EC" w:rsidP="009F0707">
      <w:r w:rsidRPr="009F0707">
        <w:t>образовательные учреждения для детей дошкольного и младшего школьного возраста;</w:t>
      </w:r>
    </w:p>
    <w:p w:rsidR="008101EC" w:rsidRPr="009F0707" w:rsidRDefault="008101EC" w:rsidP="009F0707">
      <w:r w:rsidRPr="009F0707">
        <w:t>общеобразовательные учреждения (начальные, основные, средние общеобразовательные школы);</w:t>
      </w:r>
    </w:p>
    <w:p w:rsidR="008101EC" w:rsidRPr="009F0707" w:rsidRDefault="008101EC" w:rsidP="009F0707">
      <w:r w:rsidRPr="009F0707">
        <w:t>общеобразовательное учреждение для обучающихся, воспитанников с ограниченными возможностями здоровья (школа-интернат);</w:t>
      </w:r>
    </w:p>
    <w:p w:rsidR="008101EC" w:rsidRPr="009F0707" w:rsidRDefault="008101EC" w:rsidP="009F0707">
      <w:r w:rsidRPr="009F0707">
        <w:t>учреждения дополнительного образования.</w:t>
      </w:r>
    </w:p>
    <w:p w:rsidR="008101EC" w:rsidRPr="009F0707" w:rsidRDefault="008101EC" w:rsidP="009F0707"/>
    <w:p w:rsidR="008101EC" w:rsidRPr="009F0707" w:rsidRDefault="008101EC" w:rsidP="009F0707">
      <w:r w:rsidRPr="009F0707">
        <w:t>Многофункциональный центр участвует в предоставлении муниципальной услуги в части:</w:t>
      </w:r>
    </w:p>
    <w:p w:rsidR="008101EC" w:rsidRPr="009F0707" w:rsidRDefault="008101EC" w:rsidP="009F0707">
      <w:r w:rsidRPr="009F0707">
        <w:t xml:space="preserve">-консультирования по вопросам предоставления муниципальной услуги, </w:t>
      </w:r>
    </w:p>
    <w:p w:rsidR="008101EC" w:rsidRPr="009F0707" w:rsidRDefault="008101EC" w:rsidP="009F0707">
      <w:r w:rsidRPr="009F0707">
        <w:t xml:space="preserve">-формирования и направления межведомственных запросов в органы и организации, участвующие в предоставлении муниципальной услуги; </w:t>
      </w:r>
    </w:p>
    <w:p w:rsidR="008101EC" w:rsidRPr="009F0707" w:rsidRDefault="008101EC" w:rsidP="009F0707">
      <w:r w:rsidRPr="009F0707">
        <w:t>-приема заявлений и документов, необходимых для предоставления муниципальной услуги</w:t>
      </w:r>
    </w:p>
    <w:p w:rsidR="008101EC" w:rsidRPr="009F0707" w:rsidRDefault="008101EC" w:rsidP="009F0707">
      <w:r w:rsidRPr="009F0707">
        <w:t>-выдачи результата предоставления муниципальной услуги.</w:t>
      </w:r>
    </w:p>
    <w:p w:rsidR="008101EC" w:rsidRPr="009F0707" w:rsidRDefault="008101EC" w:rsidP="009F0707"/>
    <w:p w:rsidR="008101EC" w:rsidRPr="009F0707" w:rsidRDefault="008101EC" w:rsidP="009F0707">
      <w:r w:rsidRPr="009F0707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утвержденный перечень услуг, которые являются необходимыми и обязательными для предоставления муниципальных услуг.</w:t>
      </w:r>
    </w:p>
    <w:p w:rsidR="008101EC" w:rsidRPr="009F0707" w:rsidRDefault="008101EC" w:rsidP="009F0707"/>
    <w:p w:rsidR="008101EC" w:rsidRPr="009F0707" w:rsidRDefault="008101EC" w:rsidP="009F0707">
      <w:pPr>
        <w:rPr>
          <w:b/>
          <w:bCs/>
          <w:sz w:val="28"/>
          <w:szCs w:val="28"/>
        </w:rPr>
      </w:pPr>
      <w:r w:rsidRPr="009F0707">
        <w:rPr>
          <w:b/>
          <w:bCs/>
          <w:sz w:val="28"/>
          <w:szCs w:val="28"/>
        </w:rPr>
        <w:t>Результат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Результатом предоставления муниципальной услуги являются:</w:t>
      </w:r>
    </w:p>
    <w:p w:rsidR="008101EC" w:rsidRPr="009F0707" w:rsidRDefault="008101EC" w:rsidP="009F0707">
      <w:r w:rsidRPr="009F0707">
        <w:t>- предоставление заявителю информации о текущей успеваемости обучающегося, ведение электронного дневника и электронного журнала успеваемости;</w:t>
      </w:r>
    </w:p>
    <w:p w:rsidR="008101EC" w:rsidRPr="009F0707" w:rsidRDefault="008101EC" w:rsidP="009F0707">
      <w:r w:rsidRPr="009F0707">
        <w:t>- мотивированный отказ в предоставлении муниципальной услуги, оформленный на бумажном носителе или в электронной форме в соответствии с требованиями действующего законодательства.</w:t>
      </w:r>
    </w:p>
    <w:p w:rsidR="008101EC" w:rsidRPr="009F0707" w:rsidRDefault="008101EC" w:rsidP="009F0707"/>
    <w:p w:rsidR="008101EC" w:rsidRPr="009F0707" w:rsidRDefault="008101EC" w:rsidP="009F0707">
      <w:r w:rsidRPr="009F0707">
        <w:t>Процедура предоставления муниципальной услуги завершается путем выдачи (направления) заявителю следующих документов (информации):</w:t>
      </w:r>
    </w:p>
    <w:p w:rsidR="008101EC" w:rsidRPr="009F0707" w:rsidRDefault="008101EC" w:rsidP="009F0707">
      <w:r w:rsidRPr="009F0707">
        <w:t>1. информация в устной форме (лично по телефону);</w:t>
      </w:r>
    </w:p>
    <w:p w:rsidR="008101EC" w:rsidRPr="009F0707" w:rsidRDefault="008101EC" w:rsidP="009F0707">
      <w:r w:rsidRPr="009F0707">
        <w:t>2. информация на бумажном носителе или в электронной форме;</w:t>
      </w:r>
    </w:p>
    <w:p w:rsidR="008101EC" w:rsidRPr="009F0707" w:rsidRDefault="008101EC" w:rsidP="009F0707">
      <w:r w:rsidRPr="009F0707">
        <w:t>3. мотивированный отказ на бумажном носителе или в электронной форме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Результат предоставления муниципальной услуги может быть получен: </w:t>
      </w:r>
    </w:p>
    <w:p w:rsidR="008101EC" w:rsidRPr="009F0707" w:rsidRDefault="008101EC" w:rsidP="009F0707">
      <w:r w:rsidRPr="009F0707">
        <w:t>- в Уполномоченном органе, на бумажном носителе при личном обращении заявителя;</w:t>
      </w:r>
    </w:p>
    <w:p w:rsidR="008101EC" w:rsidRPr="009F0707" w:rsidRDefault="008101EC" w:rsidP="009F0707">
      <w:r w:rsidRPr="009F0707">
        <w:t>- в многофункциональном центре на бумажном носителе, при личном обращении заявителя;</w:t>
      </w:r>
    </w:p>
    <w:p w:rsidR="008101EC" w:rsidRPr="009F0707" w:rsidRDefault="008101EC" w:rsidP="009F0707">
      <w:r w:rsidRPr="009F0707">
        <w:t>- на Едином портале государственных услуг.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Срок предоставления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В случае предоставления документов в Уполномоченный орган предоставление муниципальной услуги осуществляются в срок 5 рабочих дней с момента регистрации заявления. В случае устного обращения заявителя муниципальная услуга предоставляется в момент обращения. </w:t>
      </w:r>
    </w:p>
    <w:p w:rsidR="008101EC" w:rsidRPr="009F0707" w:rsidRDefault="008101EC" w:rsidP="009F0707">
      <w:r w:rsidRPr="009F0707">
        <w:t>В случае представления документов в многофункциональный центр срок предоставления муниципальной услуги исчисляется со дня передачи многофункциональным центром соответствующих документов в Уполномоченный орган.</w:t>
      </w:r>
    </w:p>
    <w:p w:rsidR="008101EC" w:rsidRPr="009F0707" w:rsidRDefault="008101EC" w:rsidP="009F0707">
      <w:r w:rsidRPr="009F0707">
        <w:t>В случае подачи документов на получение муниципальной услуги через Единый портал государственных услуг срок предоставления муниципальной услуги составляет не более 5 рабочих дней с момента регистрации заявления в Уполномоченном органе.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Предоставление муниципальной услуги осуществляется в соответствии с:</w:t>
      </w:r>
    </w:p>
    <w:p w:rsidR="008101EC" w:rsidRPr="009F0707" w:rsidRDefault="008101EC" w:rsidP="009F0707">
      <w:r w:rsidRPr="009F0707">
        <w:t>федеральным законом от 29 декабря 2012 г. N273-ФЗ «Об образовании в Российской Федерации» (с изменениями и дополнениями);</w:t>
      </w:r>
    </w:p>
    <w:p w:rsidR="008101EC" w:rsidRPr="009F0707" w:rsidRDefault="008101EC" w:rsidP="009F0707">
      <w:r w:rsidRPr="009F0707"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8101EC" w:rsidRPr="009F0707" w:rsidRDefault="008101EC" w:rsidP="009F0707">
      <w:r w:rsidRPr="009F0707">
        <w:t>федеральным законом от 24.07.1998 №124-ФЗ «Об основных гарантиях прав ребенка в Российской Федерации»;</w:t>
      </w:r>
    </w:p>
    <w:p w:rsidR="008101EC" w:rsidRPr="009F0707" w:rsidRDefault="008101EC" w:rsidP="009F0707">
      <w:hyperlink r:id="rId7" w:history="1">
        <w:r w:rsidRPr="009F0707">
          <w:rPr>
            <w:rStyle w:val="Hyperlink"/>
          </w:rPr>
          <w:t>федеральным законом</w:t>
        </w:r>
      </w:hyperlink>
      <w:r w:rsidRPr="009F0707">
        <w:t xml:space="preserve"> от 27.07.2006 N152-ФЗ «О персональных данных» (Собрание законодательства РФ, 31.07.2006, N31 (1 ч.), ст.3451);</w:t>
      </w:r>
    </w:p>
    <w:p w:rsidR="008101EC" w:rsidRPr="009F0707" w:rsidRDefault="008101EC" w:rsidP="009F0707">
      <w:hyperlink r:id="rId8" w:history="1">
        <w:r w:rsidRPr="009F0707">
          <w:rPr>
            <w:rStyle w:val="Hyperlink"/>
          </w:rPr>
          <w:t>конституцией</w:t>
        </w:r>
      </w:hyperlink>
      <w:r w:rsidRPr="009F0707">
        <w:t xml:space="preserve"> Российской Федерации (Собрание законодательства РФ, 04.08.2014 N31 ст.4398);</w:t>
      </w:r>
    </w:p>
    <w:p w:rsidR="008101EC" w:rsidRPr="009F0707" w:rsidRDefault="008101EC" w:rsidP="009F0707">
      <w:r w:rsidRPr="009F0707">
        <w:t>законом Российской Федерации от 07.02.1992 N2300-1 «О защите прав потребителей» (с изменениями и дополнениями);</w:t>
      </w:r>
    </w:p>
    <w:p w:rsidR="008101EC" w:rsidRPr="009F0707" w:rsidRDefault="008101EC" w:rsidP="009F0707">
      <w:r w:rsidRPr="009F0707">
        <w:t>федеральным законом от 27.07.2010 N 210-ФЗ «Об организации предоставления государственных и муниципальных услуг» (Собрание законодательства РФ», 02.08.2010, N 31, ст. 4179);</w:t>
      </w:r>
    </w:p>
    <w:p w:rsidR="008101EC" w:rsidRPr="009F0707" w:rsidRDefault="008101EC" w:rsidP="009F0707">
      <w:r w:rsidRPr="009F0707">
        <w:t>федеральным законом от 02.05.2006 N 59-ФЗ «О порядке рассмотрения обращений граждан Российской Федерации» («Собрание законодательства РФ», 08.05.2006, N 19, ст. 2060);</w:t>
      </w:r>
    </w:p>
    <w:p w:rsidR="008101EC" w:rsidRPr="009F0707" w:rsidRDefault="008101EC" w:rsidP="009F0707">
      <w:r w:rsidRPr="009F0707">
        <w:t>федеральным законом от 06.04.2011 N 63-ФЗ «Об электронной подписи»;</w:t>
      </w:r>
    </w:p>
    <w:p w:rsidR="008101EC" w:rsidRPr="009F0707" w:rsidRDefault="008101EC" w:rsidP="009F0707">
      <w:r w:rsidRPr="009F0707">
        <w:t>законом Кемеровской области от 05.07.2013 №86-03 «Об образовании» (с изменениями и дополнениями);</w:t>
      </w:r>
    </w:p>
    <w:p w:rsidR="008101EC" w:rsidRPr="009F0707" w:rsidRDefault="008101EC" w:rsidP="009F0707">
      <w:r w:rsidRPr="009F0707">
        <w:t>постановлением Правительства РФ от 27.09.2011 N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N 40, ст. 5559);</w:t>
      </w:r>
    </w:p>
    <w:p w:rsidR="008101EC" w:rsidRPr="009F0707" w:rsidRDefault="008101EC" w:rsidP="009F0707">
      <w:hyperlink r:id="rId9" w:history="1">
        <w:r w:rsidRPr="009F0707">
          <w:rPr>
            <w:rStyle w:val="Hyperlink"/>
          </w:rPr>
          <w:t>постановлением</w:t>
        </w:r>
      </w:hyperlink>
      <w:r w:rsidRPr="009F0707">
        <w:t xml:space="preserve"> Правительства Российской Федерации от 16.08.2012 г. N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 (Собрание законодательства Российской Федерации, 2012, N 35, ст. 4829; 2014, N 50, ст. 7113);</w:t>
      </w:r>
    </w:p>
    <w:p w:rsidR="008101EC" w:rsidRPr="009F0707" w:rsidRDefault="008101EC" w:rsidP="009F0707">
      <w:r w:rsidRPr="009F0707">
        <w:t>приказом Министерства образования и науки от 05.03.2004 г. № 1089 «Об утверждении Федерального компонента государственных образовательных</w:t>
      </w:r>
      <w:r>
        <w:t xml:space="preserve"> </w:t>
      </w:r>
      <w:r w:rsidRPr="009F0707">
        <w:t>стандартов начального общего, основного общего и среднего (полного) общего образования»;</w:t>
      </w:r>
    </w:p>
    <w:p w:rsidR="008101EC" w:rsidRPr="009F0707" w:rsidRDefault="008101EC" w:rsidP="009F0707">
      <w:r w:rsidRPr="009F0707">
        <w:t>уставами муниципальных образовательных учреждений Крапивинского муниципального района;</w:t>
      </w:r>
    </w:p>
    <w:p w:rsidR="008101EC" w:rsidRPr="009F0707" w:rsidRDefault="008101EC" w:rsidP="009F0707">
      <w:r w:rsidRPr="009F0707">
        <w:t>уставом муниципального образования «Крапивинский муниципальный район»;</w:t>
      </w:r>
    </w:p>
    <w:p w:rsidR="008101EC" w:rsidRPr="009F0707" w:rsidRDefault="008101EC" w:rsidP="009F0707">
      <w:r w:rsidRPr="009F0707">
        <w:t>соглашением о взаимодействии от 01.08.2012 №25 Муниципального автономного учреждения «Многофункциональный центр предоставления государственных и муниципальных услуг» Крапивинского муниципального района и Управления образования администрации Крапивинского муниципального района по предоставлению государственных (муниципальных) услуг.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 Для предоставления муниципальной услуги заявитель представляет следующие документы:</w:t>
      </w:r>
    </w:p>
    <w:p w:rsidR="008101EC" w:rsidRPr="009F0707" w:rsidRDefault="008101EC" w:rsidP="009F0707">
      <w:r w:rsidRPr="009F0707">
        <w:t>1. заявление, которое должно содержать следующие сведения:</w:t>
      </w:r>
    </w:p>
    <w:p w:rsidR="008101EC" w:rsidRPr="009F0707" w:rsidRDefault="008101EC" w:rsidP="009F0707">
      <w:r w:rsidRPr="009F0707">
        <w:t>- для физических лиц: фамилию, имя, отчество (последнее - при наличии), личную подпись и дату;</w:t>
      </w:r>
    </w:p>
    <w:p w:rsidR="008101EC" w:rsidRPr="009F0707" w:rsidRDefault="008101EC" w:rsidP="009F0707">
      <w:r w:rsidRPr="009F0707">
        <w:t>- для юридических лиц: полное и сокращенное (при наличии) наименование, организационно-правовую форму, подпись руководителя и дату.</w:t>
      </w:r>
    </w:p>
    <w:p w:rsidR="008101EC" w:rsidRPr="009F0707" w:rsidRDefault="008101EC" w:rsidP="009F0707">
      <w:r w:rsidRPr="009F0707">
        <w:t>2. В случае если предоставление информации предполагает обработку персональных данных, то к заявлению физические лица прикладывают документ, удостоверяющий личность заявителя.</w:t>
      </w:r>
    </w:p>
    <w:p w:rsidR="008101EC" w:rsidRPr="009F0707" w:rsidRDefault="008101EC" w:rsidP="009F0707">
      <w:r w:rsidRPr="009F0707">
        <w:t>При личном приеме заявитель - физическое лицо представляет документ, удостоверяющий личность.</w:t>
      </w:r>
    </w:p>
    <w:p w:rsidR="008101EC" w:rsidRPr="009F0707" w:rsidRDefault="008101EC" w:rsidP="009F0707">
      <w:r w:rsidRPr="009F0707">
        <w:t>Заявителем представляется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8101EC" w:rsidRPr="009F0707" w:rsidRDefault="008101EC" w:rsidP="009F0707">
      <w:r w:rsidRPr="009F0707">
        <w:t xml:space="preserve">Форма заявления представлена в Приложении 4 к административному регламенту. </w:t>
      </w:r>
    </w:p>
    <w:p w:rsidR="008101EC" w:rsidRPr="009F0707" w:rsidRDefault="008101EC" w:rsidP="009F0707"/>
    <w:p w:rsidR="008101EC" w:rsidRPr="009F0707" w:rsidRDefault="008101EC" w:rsidP="009F0707">
      <w:r w:rsidRPr="009F0707">
        <w:t>Заявление и необходимые документы могут быть представлены:</w:t>
      </w:r>
    </w:p>
    <w:p w:rsidR="008101EC" w:rsidRPr="009F0707" w:rsidRDefault="008101EC" w:rsidP="009F0707">
      <w:r w:rsidRPr="009F0707">
        <w:t>- в Уполномоченный орган, посредством личного обращения заявителя;</w:t>
      </w:r>
    </w:p>
    <w:p w:rsidR="008101EC" w:rsidRPr="009F0707" w:rsidRDefault="008101EC" w:rsidP="009F0707">
      <w:r w:rsidRPr="009F0707">
        <w:t>- в Уполномоченный орган, посредством направления почтовой связью;</w:t>
      </w:r>
    </w:p>
    <w:p w:rsidR="008101EC" w:rsidRPr="009F0707" w:rsidRDefault="008101EC" w:rsidP="009F0707">
      <w:r w:rsidRPr="009F0707">
        <w:t>- в многофункциональный центр, посредством личного обращения заявителя;</w:t>
      </w:r>
    </w:p>
    <w:p w:rsidR="008101EC" w:rsidRPr="009F0707" w:rsidRDefault="008101EC" w:rsidP="009F0707">
      <w:r w:rsidRPr="009F0707">
        <w:t>- через Единый портал государственных услуг.</w:t>
      </w:r>
    </w:p>
    <w:p w:rsidR="008101EC" w:rsidRPr="009F0707" w:rsidRDefault="008101EC" w:rsidP="009F0707"/>
    <w:p w:rsidR="008101EC" w:rsidRPr="009F0707" w:rsidRDefault="008101EC" w:rsidP="009F0707">
      <w:r w:rsidRPr="009F0707">
        <w:t>При предоставлении муниципальной услуги не требуется взаимодействие с органами, предоставляющими государственные услуги, иными государственными органами, органами местного самоуправления и организациями.</w:t>
      </w:r>
    </w:p>
    <w:p w:rsidR="008101EC" w:rsidRPr="009F0707" w:rsidRDefault="008101EC" w:rsidP="009F0707"/>
    <w:p w:rsidR="008101EC" w:rsidRPr="009F0707" w:rsidRDefault="008101EC" w:rsidP="009F0707">
      <w:r w:rsidRPr="009F0707">
        <w:t>Уполномоченный орган не вправе требовать от заявителя или его представителя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Основания для отказа в приеме заявления и необходимых документов не предусмотрены.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Приостановление предоставления муниципальной услуги законодательством Российской Федерации не предусмотрено.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Основаниями для отказа в предоставлении муниципальной услуги при письменном</w:t>
      </w:r>
      <w:r>
        <w:t xml:space="preserve"> </w:t>
      </w:r>
      <w:r w:rsidRPr="009F0707">
        <w:t>обращении заявителя являются:</w:t>
      </w:r>
    </w:p>
    <w:p w:rsidR="008101EC" w:rsidRPr="009F0707" w:rsidRDefault="008101EC" w:rsidP="009F0707">
      <w:r w:rsidRPr="009F0707"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Уполномоченный орган, МФЦ в соответствии с действующим законодательством истек;</w:t>
      </w:r>
    </w:p>
    <w:p w:rsidR="008101EC" w:rsidRPr="009F0707" w:rsidRDefault="008101EC" w:rsidP="009F0707">
      <w:r w:rsidRPr="009F0707">
        <w:t>2) отсутствие или прекращение образовательных отношений учащегося и образовательного учреждения;</w:t>
      </w:r>
    </w:p>
    <w:p w:rsidR="008101EC" w:rsidRPr="009F0707" w:rsidRDefault="008101EC" w:rsidP="009F0707">
      <w:r w:rsidRPr="009F0707">
        <w:t>3) запрашиваемая информация не относится к компетенции Уполномоченного органа;</w:t>
      </w:r>
    </w:p>
    <w:p w:rsidR="008101EC" w:rsidRPr="009F0707" w:rsidRDefault="008101EC" w:rsidP="009F0707">
      <w:r w:rsidRPr="009F0707">
        <w:t>4) запрашиваемая информация не относится к вопросам текущей успеваемости обучающегося, ведение электронного дневника и электронного журнала успеваемости.</w:t>
      </w:r>
    </w:p>
    <w:p w:rsidR="008101EC" w:rsidRPr="009F0707" w:rsidRDefault="008101EC" w:rsidP="009F0707">
      <w:r w:rsidRPr="009F0707">
        <w:t>5) текст в запросе на предоставление муниципальной услуги не поддается прочтению либо отсутствует.</w:t>
      </w:r>
    </w:p>
    <w:p w:rsidR="008101EC" w:rsidRPr="009F0707" w:rsidRDefault="008101EC" w:rsidP="009F0707">
      <w:r w:rsidRPr="009F0707">
        <w:t>Письменное решение об отказе в предоставлении муниципальной услуги подписывается начальником Управления образования администрации Крапивинского муниципального района и выдается заявителю с указанием причин отказа.</w:t>
      </w:r>
    </w:p>
    <w:p w:rsidR="008101EC" w:rsidRPr="009F0707" w:rsidRDefault="008101EC" w:rsidP="009F0707">
      <w:r w:rsidRPr="009F0707"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МФЦ.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Основания для отказа в предоставлении муниципальной услуги при устном</w:t>
      </w:r>
      <w:r>
        <w:t xml:space="preserve"> </w:t>
      </w:r>
      <w:r w:rsidRPr="009F0707">
        <w:t>обращении заявителя в Уполномоченный орган не предусмотрены законодательством Российской Федерации.</w:t>
      </w:r>
    </w:p>
    <w:p w:rsidR="008101EC" w:rsidRPr="009F0707" w:rsidRDefault="008101EC" w:rsidP="009F0707"/>
    <w:p w:rsidR="008101EC" w:rsidRPr="009F0707" w:rsidRDefault="008101EC" w:rsidP="009F0707">
      <w:r w:rsidRPr="009F0707">
        <w:t>Перечень услуг, которые являются необходимыми и обязательными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Услуги, которые являются необходимыми и обязательными для предоставления муниципальной услуги не предусмотрены.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Предоставление муниципальной услуги осуществляется бесплатно.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101EC" w:rsidRPr="009F0707" w:rsidRDefault="008101EC" w:rsidP="009F0707"/>
    <w:p w:rsidR="008101EC" w:rsidRPr="009F0707" w:rsidRDefault="008101EC" w:rsidP="009F0707">
      <w:r w:rsidRPr="009F0707"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учреждении, осуществляющем прием заявлений и выдачу результата предоставления муниципальной услуги не должен превышать 15 минут.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Срок регистрации запроса заявителя о предоставлении муниципальной услуги, услуги организации, участвующей в ее представлении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Заявление, представленное заявителем лично, регистрируется в установленном порядке в Уполномоченным органе в день обращения заявителя. </w:t>
      </w:r>
    </w:p>
    <w:p w:rsidR="008101EC" w:rsidRPr="009F0707" w:rsidRDefault="008101EC" w:rsidP="009F0707">
      <w:r w:rsidRPr="009F0707">
        <w:t>Заявление, представленное посредством почтового отправления, регистрируется в установленном порядке в Уполномоченным органе в день его поступления от организации почтовой связи.</w:t>
      </w:r>
    </w:p>
    <w:p w:rsidR="008101EC" w:rsidRPr="009F0707" w:rsidRDefault="008101EC" w:rsidP="009F0707">
      <w:r w:rsidRPr="009F0707">
        <w:t>Заявление, представленное заявителем через многофункциональный центр, регистрируется в установленном порядке Уполномоченным органом в день поступления от многофункционального центра.</w:t>
      </w:r>
    </w:p>
    <w:p w:rsidR="008101EC" w:rsidRPr="009F0707" w:rsidRDefault="008101EC" w:rsidP="009F0707">
      <w:r w:rsidRPr="009F0707">
        <w:t>Заявление, поступившее в электронной форме, регистрируется в установленном порядке в Уполномоченным органе в день его поступления. Заявление, поступившее в нерабочее время, регистрируется в первый рабочий день.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а также информационными стендами, содержащими информацию о порядке предоставления муниципальных услуг.</w:t>
      </w:r>
    </w:p>
    <w:p w:rsidR="008101EC" w:rsidRPr="009F0707" w:rsidRDefault="008101EC" w:rsidP="009F0707">
      <w:r w:rsidRPr="009F0707">
        <w:t>Вход и передвижение по помещению, в котором осуществляется прием документов, не должны создавать затруднений для лиц с ограниченными возможностями здоровья.</w:t>
      </w:r>
    </w:p>
    <w:p w:rsidR="008101EC" w:rsidRPr="009F0707" w:rsidRDefault="008101EC" w:rsidP="009F0707">
      <w:r w:rsidRPr="009F0707"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101EC" w:rsidRPr="009F0707" w:rsidRDefault="008101EC" w:rsidP="009F0707">
      <w:r w:rsidRPr="009F0707">
        <w:t>В помещении приема и выдачи документов должны быть созданы все условия для беспрепятственного доступа к местам предоставления услуг инвалидов и других маломобильных групп населения, в том числе обеспечение сопровождения инвалидов по зрению и с нарушением опорно-двигательного аппарата, а также создано специальное оборудование санитарных узлов.</w:t>
      </w:r>
    </w:p>
    <w:p w:rsidR="008101EC" w:rsidRPr="009F0707" w:rsidRDefault="008101EC" w:rsidP="009F0707">
      <w:r w:rsidRPr="009F0707"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101EC" w:rsidRPr="009F0707" w:rsidRDefault="008101EC" w:rsidP="009F0707">
      <w:r w:rsidRPr="009F0707"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101EC" w:rsidRPr="009F0707" w:rsidRDefault="008101EC" w:rsidP="009F0707">
      <w:r w:rsidRPr="009F0707">
        <w:t>Прилегающая территория (тротуары) должна быть выложена тактильной плиткой с наличием адаптированных бордюрных камней.</w:t>
      </w:r>
    </w:p>
    <w:p w:rsidR="008101EC" w:rsidRPr="009F0707" w:rsidRDefault="008101EC" w:rsidP="009F0707">
      <w:r w:rsidRPr="009F0707">
        <w:t>На здании рядом с входом должна быть размещена информационная табличка (вывеска), содержащая следующую информацию:</w:t>
      </w:r>
    </w:p>
    <w:p w:rsidR="008101EC" w:rsidRPr="009F0707" w:rsidRDefault="008101EC" w:rsidP="009F0707">
      <w:r w:rsidRPr="009F0707">
        <w:t>наименование органа;</w:t>
      </w:r>
    </w:p>
    <w:p w:rsidR="008101EC" w:rsidRPr="009F0707" w:rsidRDefault="008101EC" w:rsidP="009F0707">
      <w:r w:rsidRPr="009F0707">
        <w:t>место нахождения и юридический адрес;</w:t>
      </w:r>
    </w:p>
    <w:p w:rsidR="008101EC" w:rsidRPr="009F0707" w:rsidRDefault="008101EC" w:rsidP="009F0707">
      <w:r w:rsidRPr="009F0707">
        <w:t>режим работы;</w:t>
      </w:r>
    </w:p>
    <w:p w:rsidR="008101EC" w:rsidRPr="009F0707" w:rsidRDefault="008101EC" w:rsidP="009F0707">
      <w:r w:rsidRPr="009F0707">
        <w:t>номера телефонов для справок;</w:t>
      </w:r>
    </w:p>
    <w:p w:rsidR="008101EC" w:rsidRPr="009F0707" w:rsidRDefault="008101EC" w:rsidP="009F0707">
      <w:r w:rsidRPr="009F0707">
        <w:t>адрес официального сайта.</w:t>
      </w:r>
    </w:p>
    <w:p w:rsidR="008101EC" w:rsidRPr="009F0707" w:rsidRDefault="008101EC" w:rsidP="009F0707">
      <w:r w:rsidRPr="009F0707"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8101EC" w:rsidRPr="009F0707" w:rsidRDefault="008101EC" w:rsidP="009F0707">
      <w:r w:rsidRPr="009F0707">
        <w:t>Помещения приема и выдачи документов должны предусматривать места для ожидания, информирования и приема заявителей. В местах для ожидания устанавливаются стулья (кресельные секции, кресла) для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8101EC" w:rsidRPr="009F0707" w:rsidRDefault="008101EC" w:rsidP="009F0707">
      <w:r w:rsidRPr="009F0707"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8101EC" w:rsidRPr="009F0707" w:rsidRDefault="008101EC" w:rsidP="009F0707">
      <w:r w:rsidRPr="009F0707"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101EC" w:rsidRPr="009F0707" w:rsidRDefault="008101EC" w:rsidP="009F0707">
      <w:r w:rsidRPr="009F0707">
        <w:t xml:space="preserve">Помещение приема и выдачи документов в многофункциональном центре оборудовано информационным табло, регулирующим поток «электронной очереди». </w:t>
      </w:r>
    </w:p>
    <w:p w:rsidR="008101EC" w:rsidRPr="009F0707" w:rsidRDefault="008101EC" w:rsidP="009F0707">
      <w:r w:rsidRPr="009F0707">
        <w:t>Информационное табло размещается рядом со входом в помещение таким образом, чтобы обеспечить видимость и слышимость максимально возможному количеству заинтересованных лиц.</w:t>
      </w:r>
    </w:p>
    <w:p w:rsidR="008101EC" w:rsidRPr="009F0707" w:rsidRDefault="008101EC" w:rsidP="009F0707">
      <w:r w:rsidRPr="009F0707"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8101EC" w:rsidRPr="009F0707" w:rsidRDefault="008101EC" w:rsidP="009F0707">
      <w:r w:rsidRPr="009F0707">
        <w:t>Для заявителя, находящегося на приеме, должно быть предусмотрено место для раскладки документов.</w:t>
      </w:r>
    </w:p>
    <w:p w:rsidR="008101EC" w:rsidRPr="009F0707" w:rsidRDefault="008101EC" w:rsidP="009F0707">
      <w:r w:rsidRPr="009F0707"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8101EC" w:rsidRPr="009F0707" w:rsidRDefault="008101EC" w:rsidP="009F0707">
      <w:r w:rsidRPr="009F0707">
        <w:t>Информация о фамилии, имени, отчестве и должности сотрудника Уполномоченного органа и многофункционального центра, должна быть размещена на личной информационной табличке и на рабочем месте специалиста.</w:t>
      </w:r>
    </w:p>
    <w:p w:rsidR="008101EC" w:rsidRPr="009F0707" w:rsidRDefault="008101EC" w:rsidP="009F0707">
      <w:r w:rsidRPr="009F0707">
        <w:t>Должностные лица, уполномоченные на предоставление муниципальной услуги должны быть специально обучены для работы с инвалидами и лицами с ограниченными возможностями здоровья (лица с нарушением зрения, слуха, опорно-двигательного аппарата и т.д.)</w:t>
      </w:r>
    </w:p>
    <w:p w:rsidR="008101EC" w:rsidRPr="009F0707" w:rsidRDefault="008101EC" w:rsidP="009F0707">
      <w:r w:rsidRPr="009F0707">
        <w:t>Каждое рабочее место должностного лица, уполномоченного на предоставление муниципальной услуги, оборудовано персональным компьютером с возможностью доступа к необходимым информационным базам данных, печатающим и сканирующим устройством.</w:t>
      </w:r>
    </w:p>
    <w:p w:rsidR="008101EC" w:rsidRPr="009F0707" w:rsidRDefault="008101EC" w:rsidP="009F0707">
      <w:r w:rsidRPr="009F0707">
        <w:t>Прием комплекта документов, необходимых для осуществления муниципальной услуги, и выдача документов, при наличии возможности, должны осуществляться в разных окнах (кабинетах).</w:t>
      </w:r>
    </w:p>
    <w:p w:rsidR="008101EC" w:rsidRPr="009F0707" w:rsidRDefault="008101EC" w:rsidP="009F0707">
      <w:r w:rsidRPr="009F0707"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Показатели доступности и качества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К показателям, характеризующим качество и доступность муниципальной услуги, относятся:</w:t>
      </w:r>
    </w:p>
    <w:p w:rsidR="008101EC" w:rsidRPr="009F0707" w:rsidRDefault="008101EC" w:rsidP="009F0707">
      <w:r w:rsidRPr="009F0707">
        <w:t>1) сроки предоставления муниципальной услуги;</w:t>
      </w:r>
    </w:p>
    <w:p w:rsidR="008101EC" w:rsidRPr="009F0707" w:rsidRDefault="008101EC" w:rsidP="009F0707">
      <w:r w:rsidRPr="009F0707">
        <w:t>2) достоверность предоставляемой информации;</w:t>
      </w:r>
    </w:p>
    <w:p w:rsidR="008101EC" w:rsidRPr="009F0707" w:rsidRDefault="008101EC" w:rsidP="009F0707">
      <w:r w:rsidRPr="009F0707">
        <w:t>3) время ожидания в очереди для получения муниципальной услуги;</w:t>
      </w:r>
    </w:p>
    <w:p w:rsidR="008101EC" w:rsidRPr="009F0707" w:rsidRDefault="008101EC" w:rsidP="009F0707">
      <w:r w:rsidRPr="009F0707">
        <w:t>4) доступность муниципальной услуги в многофункциональном центре;</w:t>
      </w:r>
    </w:p>
    <w:p w:rsidR="008101EC" w:rsidRPr="009F0707" w:rsidRDefault="008101EC" w:rsidP="009F0707">
      <w:r w:rsidRPr="009F0707">
        <w:t>5) полнота, актуальность и доступность информации о порядке предоставления муниципальной услуги;</w:t>
      </w:r>
    </w:p>
    <w:p w:rsidR="008101EC" w:rsidRPr="009F0707" w:rsidRDefault="008101EC" w:rsidP="009F0707">
      <w:r w:rsidRPr="009F0707">
        <w:t xml:space="preserve">6)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8101EC" w:rsidRPr="009F0707" w:rsidRDefault="008101EC" w:rsidP="009F0707">
      <w:r w:rsidRPr="009F0707">
        <w:t>7) соблюдение сроков исполнения отдельных административных процедур и предоставления муниципальной услуги в целом;</w:t>
      </w:r>
    </w:p>
    <w:p w:rsidR="008101EC" w:rsidRPr="009F0707" w:rsidRDefault="008101EC" w:rsidP="009F0707">
      <w:r w:rsidRPr="009F0707">
        <w:t>8) соблюдений требований стандарта предоставления муниципальной услуги;</w:t>
      </w:r>
    </w:p>
    <w:p w:rsidR="008101EC" w:rsidRPr="009F0707" w:rsidRDefault="008101EC" w:rsidP="009F0707">
      <w:r w:rsidRPr="009F0707">
        <w:t>9) отсутствие жалоб на решения, действия (бездействие) должностных лиц Уполномоченного органа и муниципальных служащих в ходе предоставления муниципальной услуги;</w:t>
      </w:r>
    </w:p>
    <w:p w:rsidR="008101EC" w:rsidRPr="009F0707" w:rsidRDefault="008101EC" w:rsidP="009F0707">
      <w:r w:rsidRPr="009F0707">
        <w:t>10) востребованность муниципальной услуги в электронном виде.</w:t>
      </w:r>
    </w:p>
    <w:p w:rsidR="008101EC" w:rsidRPr="009F0707" w:rsidRDefault="008101EC" w:rsidP="009F0707"/>
    <w:p w:rsidR="008101EC" w:rsidRPr="009F0707" w:rsidRDefault="008101EC" w:rsidP="009F0707">
      <w:r w:rsidRPr="009F0707">
        <w:t>Соблюдение сроков предоставления муниципальной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8101EC" w:rsidRPr="009F0707" w:rsidRDefault="008101EC" w:rsidP="009F0707">
      <w:r w:rsidRPr="009F0707">
        <w:t>Доступность предварительной записи отражает, через какое количество дней заявитель попадет на прием при осуществлении предварительной записи.</w:t>
      </w:r>
    </w:p>
    <w:p w:rsidR="008101EC" w:rsidRPr="009F0707" w:rsidRDefault="008101EC" w:rsidP="009F0707">
      <w:r w:rsidRPr="009F0707">
        <w:t xml:space="preserve">Среднее время ожидания в очереди при обращении заявителей о предоставлении муниципальной услуги определяется путем опроса заявителей, обратившихся на прием, с последующим расчетом среднего времени ожидания заявителем своей очереди. </w:t>
      </w:r>
    </w:p>
    <w:p w:rsidR="008101EC" w:rsidRPr="009F0707" w:rsidRDefault="008101EC" w:rsidP="009F0707">
      <w:r w:rsidRPr="009F0707">
        <w:t>Доступность муниципальной услуги в многофункциональном центре определяется как количество заявлений, принятых через многофункциональные центры, от общего количества заявлений.</w:t>
      </w:r>
    </w:p>
    <w:p w:rsidR="008101EC" w:rsidRPr="009F0707" w:rsidRDefault="008101EC" w:rsidP="009F0707">
      <w:r w:rsidRPr="009F0707">
        <w:t>Полнота, актуальность и доступность информации о порядке предоставления муниципальной услуги определяется путем опроса заявителей.</w:t>
      </w:r>
    </w:p>
    <w:p w:rsidR="008101EC" w:rsidRPr="009F0707" w:rsidRDefault="008101EC" w:rsidP="009F0707">
      <w:r w:rsidRPr="009F0707">
        <w:t>Количество взаимодействий заявителя с должностными лицами при предоставлении муниципальной услуги и их продолжительность определяется путем опроса заявителей.</w:t>
      </w:r>
    </w:p>
    <w:p w:rsidR="008101EC" w:rsidRPr="009F0707" w:rsidRDefault="008101EC" w:rsidP="009F0707">
      <w:r w:rsidRPr="009F0707">
        <w:t>Востребованность муниципальной услуги в электронном виде определяется как отношение количества рассмотренных заявлений, представленных с использованием Единого портала государственных услуг, в форме электронных документов, к общему количеству заявлений, рассмотренных за отчетный период.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101EC" w:rsidRPr="009F0707" w:rsidRDefault="008101EC" w:rsidP="009F0707"/>
    <w:p w:rsidR="008101EC" w:rsidRPr="009F0707" w:rsidRDefault="008101EC" w:rsidP="009F0707">
      <w:r w:rsidRPr="009F0707">
        <w:t>Прием заявления и необходимых документов и выдача документов по результатам предоставления муниципальной услуги осуществляются в многофункциональном центре в соответствии с заключенными в установленном порядке соглашениями о взаимодействии.</w:t>
      </w:r>
    </w:p>
    <w:p w:rsidR="008101EC" w:rsidRPr="009F0707" w:rsidRDefault="008101EC" w:rsidP="009F0707">
      <w:r w:rsidRPr="009F0707">
        <w:t>Муниципальная услуга оказывается в МФЦ в рамках Жизненной ситуации:</w:t>
      </w:r>
    </w:p>
    <w:p w:rsidR="008101EC" w:rsidRPr="009F0707" w:rsidRDefault="008101EC" w:rsidP="009F0707">
      <w:r w:rsidRPr="009F0707">
        <w:t>«Рождение ребенка»;</w:t>
      </w:r>
    </w:p>
    <w:p w:rsidR="008101EC" w:rsidRPr="009F0707" w:rsidRDefault="008101EC" w:rsidP="009F0707">
      <w:r w:rsidRPr="009F0707">
        <w:t>«Смена места жительства».</w:t>
      </w:r>
    </w:p>
    <w:p w:rsidR="008101EC" w:rsidRPr="009F0707" w:rsidRDefault="008101EC" w:rsidP="009F0707"/>
    <w:p w:rsidR="008101EC" w:rsidRPr="009F0707" w:rsidRDefault="008101EC" w:rsidP="009F0707">
      <w:r w:rsidRPr="009F0707">
        <w:t>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8101EC" w:rsidRPr="009F0707" w:rsidRDefault="008101EC" w:rsidP="009F0707">
      <w:r w:rsidRPr="009F0707">
        <w:t>Муниципальная услуга может быть оказана в электронной форме посредством использования Единого портала государственных услуг.</w:t>
      </w:r>
    </w:p>
    <w:p w:rsidR="008101EC" w:rsidRPr="009F0707" w:rsidRDefault="008101EC" w:rsidP="009F0707">
      <w:r w:rsidRPr="009F0707">
        <w:t>Если заявление и необходимые документы представляются в форме электронных документов, такое заявление должно быть подписано усиленной квалифицированной электронной подписью (ЭП) заявителя либо усиленной квалифицированной ЭП его представителя. Подлинность ЭП подтверждается в порядке, установленном Федеральным законом от 6 апреля 2011 г. N63-ФЗ «Об электронной подписи».</w:t>
      </w:r>
    </w:p>
    <w:p w:rsidR="008101EC" w:rsidRPr="009F0707" w:rsidRDefault="008101EC" w:rsidP="009F0707"/>
    <w:p w:rsidR="008101EC" w:rsidRPr="00695BB0" w:rsidRDefault="008101EC" w:rsidP="00695BB0">
      <w:pPr>
        <w:jc w:val="center"/>
        <w:rPr>
          <w:b/>
          <w:bCs/>
          <w:sz w:val="30"/>
          <w:szCs w:val="30"/>
        </w:rPr>
      </w:pPr>
      <w:r w:rsidRPr="00695BB0">
        <w:rPr>
          <w:b/>
          <w:bCs/>
          <w:sz w:val="30"/>
          <w:szCs w:val="30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Перечень административных процедур</w:t>
      </w:r>
    </w:p>
    <w:p w:rsidR="008101EC" w:rsidRPr="009F0707" w:rsidRDefault="008101EC" w:rsidP="009F0707"/>
    <w:p w:rsidR="008101EC" w:rsidRPr="009F0707" w:rsidRDefault="008101EC" w:rsidP="009F0707">
      <w:r w:rsidRPr="009F0707">
        <w:t>Предоставление муниципальной услуги включает в себя следующие административные процедуры:</w:t>
      </w:r>
    </w:p>
    <w:p w:rsidR="008101EC" w:rsidRPr="009F0707" w:rsidRDefault="008101EC" w:rsidP="009F0707">
      <w:r w:rsidRPr="009F0707">
        <w:t>1) прием и регистрация заявления и необходимых документов;</w:t>
      </w:r>
    </w:p>
    <w:p w:rsidR="008101EC" w:rsidRPr="009F0707" w:rsidRDefault="008101EC" w:rsidP="009F0707">
      <w:r w:rsidRPr="009F0707">
        <w:t>2) рассмотрение заявления и необходимых документов;</w:t>
      </w:r>
    </w:p>
    <w:p w:rsidR="008101EC" w:rsidRPr="009F0707" w:rsidRDefault="008101EC" w:rsidP="009F0707">
      <w:r w:rsidRPr="009F0707">
        <w:t>3) подготовка документов по результатам рассмотрения заявления и необходимых документов;</w:t>
      </w:r>
    </w:p>
    <w:p w:rsidR="008101EC" w:rsidRPr="009F0707" w:rsidRDefault="008101EC" w:rsidP="009F0707">
      <w:r w:rsidRPr="009F0707">
        <w:t>4) выдача (направление) документов по результатам предоставления муниципальной услуги.</w:t>
      </w:r>
    </w:p>
    <w:p w:rsidR="008101EC" w:rsidRPr="009F0707" w:rsidRDefault="008101EC" w:rsidP="009F0707">
      <w:r w:rsidRPr="009F0707">
        <w:t>Блок-схема предоставления муниципальной услуги приведена в приложении 1 к Административному регламенту.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Прием и регистрация заявления и документов, необходимых для предоставления муниципальной услуги, при обращении заявителя в многофункциональный центр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административной процедуры является личное обращение заявителя в многофункциональный центр.</w:t>
      </w:r>
    </w:p>
    <w:p w:rsidR="008101EC" w:rsidRPr="009F0707" w:rsidRDefault="008101EC" w:rsidP="009F0707">
      <w:r w:rsidRPr="009F0707"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8101EC" w:rsidRPr="009F0707" w:rsidRDefault="008101EC" w:rsidP="009F0707">
      <w:r w:rsidRPr="009F0707"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8101EC" w:rsidRPr="009F0707" w:rsidRDefault="008101EC" w:rsidP="009F0707">
      <w:r w:rsidRPr="009F0707">
        <w:t>2) наличия прилагаемых документов, необходимых для предоставления муниципальной услуги.</w:t>
      </w:r>
    </w:p>
    <w:p w:rsidR="008101EC" w:rsidRPr="009F0707" w:rsidRDefault="008101EC" w:rsidP="009F0707">
      <w:r w:rsidRPr="009F0707"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8101EC" w:rsidRPr="009F0707" w:rsidRDefault="008101EC" w:rsidP="009F0707">
      <w:r w:rsidRPr="009F0707">
        <w:t>Специалист, ответственный за прием документов, проверяет наличие документов, подтверждающих полномочия представителя.</w:t>
      </w:r>
    </w:p>
    <w:p w:rsidR="008101EC" w:rsidRPr="009F0707" w:rsidRDefault="008101EC" w:rsidP="009F0707">
      <w:r w:rsidRPr="009F0707"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101EC" w:rsidRPr="009F0707" w:rsidRDefault="008101EC" w:rsidP="009F0707">
      <w:r w:rsidRPr="009F0707">
        <w:t>По окончании приема заявления и необходимых документов, специалист, осуществляющий прием документов, регистрирует заявление в автоматизированной системе (далее - АИС МФЦ) возвращает Заявителю документы, подлежащие возврату.</w:t>
      </w:r>
      <w:r>
        <w:t xml:space="preserve"> </w:t>
      </w:r>
    </w:p>
    <w:p w:rsidR="008101EC" w:rsidRPr="009F0707" w:rsidRDefault="008101EC" w:rsidP="009F0707">
      <w:r w:rsidRPr="009F0707">
        <w:t>К расписке специалист, осуществляющий прием документов, прикладывает уведомление о том, что невостребованные документы хранятся в многофункциональном центре в течение 30 дней после чего передаются в Уполномоченный орган.</w:t>
      </w:r>
    </w:p>
    <w:p w:rsidR="008101EC" w:rsidRPr="009F0707" w:rsidRDefault="008101EC" w:rsidP="009F0707">
      <w:r w:rsidRPr="009F0707">
        <w:t>Результатом административной процедуры по приему и регистрации заявления и документов, необходимых для предоставления муниципальной услуги является сформированное учетное дело для передачи в Уполномоченный орган.</w:t>
      </w:r>
    </w:p>
    <w:p w:rsidR="008101EC" w:rsidRPr="009F0707" w:rsidRDefault="008101EC" w:rsidP="009F0707">
      <w:r w:rsidRPr="009F0707">
        <w:t xml:space="preserve">Учетные дела на бумажных носителях передаются Уполномоченный орган в срок не более одного рабочего дня с момента предоставления заявления по сопроводительным реестрам, оформляемым в двух экземплярах, один из которых остается Уполномоченном органе, второй - с отметкой о приеме - в многофункциональном центре. </w:t>
      </w:r>
    </w:p>
    <w:p w:rsidR="008101EC" w:rsidRPr="009F0707" w:rsidRDefault="008101EC" w:rsidP="009F0707">
      <w:r w:rsidRPr="009F0707">
        <w:t>Учетное дело в электронном виде направляется в Уполномоченный орган по защищенной сети передачи данных.</w:t>
      </w:r>
      <w:r>
        <w:t xml:space="preserve"> </w:t>
      </w:r>
      <w:r w:rsidRPr="009F0707">
        <w:t>Документы, заверенные электронной подписью сотрудника многофункционального центра, признаются равнозначными документам, составленным на бумажном носителе.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Прием и регистрация заявления и документов, необходимых для предоставления муниципальной услуги, при обращении заявителя в Уполномоченный орган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административной процедуры является личное обращение заявителя в Уполномоченный орган с заявлением и прилагаемыми документами, необходимыми для предоставления муниципальной услуги.</w:t>
      </w:r>
    </w:p>
    <w:p w:rsidR="008101EC" w:rsidRPr="009F0707" w:rsidRDefault="008101EC" w:rsidP="009F0707">
      <w:r w:rsidRPr="009F0707">
        <w:t>В ходе приема документов от Заявителя специалист, ответственный за прием документов, проверяет представленные заявление и документы на предмет:</w:t>
      </w:r>
    </w:p>
    <w:p w:rsidR="008101EC" w:rsidRPr="009F0707" w:rsidRDefault="008101EC" w:rsidP="009F0707">
      <w:r w:rsidRPr="009F0707">
        <w:t>1) оформления заявления в соответствии с требованиями нормативных правовых актов Российской Федерации, регулирующих предоставление муниципальной услуги;</w:t>
      </w:r>
    </w:p>
    <w:p w:rsidR="008101EC" w:rsidRPr="009F0707" w:rsidRDefault="008101EC" w:rsidP="009F0707">
      <w:r w:rsidRPr="009F0707">
        <w:t>2) наличия прилагаемых документов, необходимых для предоставления муниципальной услуги.</w:t>
      </w:r>
    </w:p>
    <w:p w:rsidR="008101EC" w:rsidRPr="009F0707" w:rsidRDefault="008101EC" w:rsidP="009F0707">
      <w:r w:rsidRPr="009F0707">
        <w:t>При предъявлении Заявителем документа, удостоверяющего личность, специалист, осуществляющий прием документов, проверяет срок действия документа и соответствие данных документа, удостоверяющего личность, данным, указанным в заявлении и необходимых документах.</w:t>
      </w:r>
    </w:p>
    <w:p w:rsidR="008101EC" w:rsidRPr="009F0707" w:rsidRDefault="008101EC" w:rsidP="009F0707">
      <w:r w:rsidRPr="009F0707">
        <w:t>Специалист, ответственный за прием документов, проверяет наличие документов, подтверждающих полномочия представителя.</w:t>
      </w:r>
    </w:p>
    <w:p w:rsidR="008101EC" w:rsidRPr="009F0707" w:rsidRDefault="008101EC" w:rsidP="009F0707">
      <w:r w:rsidRPr="009F0707">
        <w:t>Если представленные копии указанных документов нотариально не заверены (и их нотариальное заверение не предусмотрено федеральным законом), работник,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101EC" w:rsidRPr="009F0707" w:rsidRDefault="008101EC" w:rsidP="009F0707">
      <w:r w:rsidRPr="009F0707">
        <w:t>Результатом административной процедуры по приему и регистрации заявления и документов, необходимых для предоставления муниципальной услуги являет</w:t>
      </w:r>
      <w:r>
        <w:t>ся сформированное учетное дело.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Прием и регистрация заявления и документов, необходимых для предоставления муниципальной услуги, при направлении заявления почтовым отправлением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административной процедуры является поступление в Уполномоченный орган почтового отправления, содержащего заявление и прилагаемые необходимые документы.</w:t>
      </w:r>
    </w:p>
    <w:p w:rsidR="008101EC" w:rsidRPr="009F0707" w:rsidRDefault="008101EC" w:rsidP="009F0707">
      <w:r w:rsidRPr="009F0707">
        <w:t>В ходе приема документов сотрудник Уполномоченного органа проверяет представленные документы на предмет:</w:t>
      </w:r>
    </w:p>
    <w:p w:rsidR="008101EC" w:rsidRPr="009F0707" w:rsidRDefault="008101EC" w:rsidP="009F0707">
      <w:r w:rsidRPr="009F0707">
        <w:t>оформления заявления в соответствии с требованиями законодательства Российской Федерации;</w:t>
      </w:r>
    </w:p>
    <w:p w:rsidR="008101EC" w:rsidRPr="009F0707" w:rsidRDefault="008101EC" w:rsidP="009F0707">
      <w:r w:rsidRPr="009F0707">
        <w:t>наличия прилагаемых документов необходимых для получения муниципальной услуги.</w:t>
      </w:r>
    </w:p>
    <w:p w:rsidR="008101EC" w:rsidRPr="009F0707" w:rsidRDefault="008101EC" w:rsidP="009F0707">
      <w:r w:rsidRPr="009F0707">
        <w:t>Заявление и прилагаемые документы регистрируются в Уполномоченном органе.</w:t>
      </w:r>
    </w:p>
    <w:p w:rsidR="008101EC" w:rsidRPr="009F0707" w:rsidRDefault="008101EC" w:rsidP="009F0707">
      <w:r w:rsidRPr="009F0707">
        <w:t xml:space="preserve">Независимо от способа получения документов, представленных посредством почтового отправления, в Уполномоченном органе от работника организации почтовой связи или в организации почтовой связи не принимаются документы в случаях, если документы повреждены таким образом, что невозможно их прочитать, удостовериться в том, кем эти документы составлены. </w:t>
      </w:r>
    </w:p>
    <w:p w:rsidR="008101EC" w:rsidRPr="009F0707" w:rsidRDefault="008101EC" w:rsidP="009F0707">
      <w:r w:rsidRPr="009F0707">
        <w:t>Результатом административной процедуры по приему и регистрации заявления и необходимых документов при направлении заявления почтовым отправлением является сформированное учетное дело.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Прием и регистрация заявления и документов, необходимых для предоставления муниципальной услуги, в форме электронных документов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Основанием для начала административной процедуры является поступление в Уполномоченный орган заявления и прилагаемых необходимых документов в форме электронных документов от заявителя с использованием Единого портала государственных услуг. </w:t>
      </w:r>
    </w:p>
    <w:p w:rsidR="008101EC" w:rsidRPr="009F0707" w:rsidRDefault="008101EC" w:rsidP="009F0707">
      <w:r w:rsidRPr="009F0707">
        <w:t>При направлении заявления о предоставлении государственной услуги в электронной форме заявителю необходимо заполнить на Едином портале государственных услуг заявление на предоставление муниципальной услуги, приложить к заявлению в электронном виде документы, необходимые для предоставления муниципальной услуги, а также выбрать место получения результата предоставления муниципальной услуги и предъявления оригиналов документов для сверки.</w:t>
      </w:r>
    </w:p>
    <w:p w:rsidR="008101EC" w:rsidRPr="009F0707" w:rsidRDefault="008101EC" w:rsidP="009F0707">
      <w:r w:rsidRPr="009F0707">
        <w:t>Заявление и прилагаемые необходимые документы, представленные в форме электронных документов, регистрируются в установленном порядке.</w:t>
      </w:r>
    </w:p>
    <w:p w:rsidR="008101EC" w:rsidRPr="009F0707" w:rsidRDefault="008101EC" w:rsidP="009F0707">
      <w:r w:rsidRPr="009F0707">
        <w:t>Специалист Уполномоченного органа при поступлении документов в электронном виде проверяет документы на отсутствие компьютерных вирусов и искаженной информации. Регистрирует документы в журнале регистрации принятых документов в электронном виде.</w:t>
      </w:r>
    </w:p>
    <w:p w:rsidR="008101EC" w:rsidRPr="009F0707" w:rsidRDefault="008101EC" w:rsidP="009F0707">
      <w:r w:rsidRPr="009F0707">
        <w:t>Результатом административной процедуры по приему и регистрации заявления и необходимых документов в форме электронных документов является сформированное учетное дело.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Рассмотрение заявления и документов, необходимых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административной процедуры является сформированное учетное дело.</w:t>
      </w:r>
    </w:p>
    <w:p w:rsidR="008101EC" w:rsidRPr="009F0707" w:rsidRDefault="008101EC" w:rsidP="009F0707">
      <w:r w:rsidRPr="009F0707">
        <w:t>В рамках рассмотрения заявления и прилагаемых необходимых документов осуществляется проверка заявления и прилагаемых необходимых документов на предмет наличия (отсутствия) оснований для приостановления или отказа в оказании муниципальной услуги.</w:t>
      </w:r>
    </w:p>
    <w:p w:rsidR="008101EC" w:rsidRPr="009F0707" w:rsidRDefault="008101EC" w:rsidP="009F0707">
      <w:r w:rsidRPr="009F0707">
        <w:t>Сотрудник, ответственный за подготовку документов, проверяя представленные документы устанавливает:</w:t>
      </w:r>
    </w:p>
    <w:p w:rsidR="008101EC" w:rsidRPr="009F0707" w:rsidRDefault="008101EC" w:rsidP="009F0707">
      <w:r w:rsidRPr="009F0707">
        <w:t>1) наличие всех необходимых документов;</w:t>
      </w:r>
    </w:p>
    <w:p w:rsidR="008101EC" w:rsidRPr="009F0707" w:rsidRDefault="008101EC" w:rsidP="009F0707">
      <w:r w:rsidRPr="009F0707">
        <w:t>2) наличие полномочий заявителя, полномочий представителя заявителя;</w:t>
      </w:r>
    </w:p>
    <w:p w:rsidR="008101EC" w:rsidRPr="009F0707" w:rsidRDefault="008101EC" w:rsidP="009F0707">
      <w:r w:rsidRPr="009F0707">
        <w:t>3) соответствие необходимых документов требованиям законодательству Российской Федерации;</w:t>
      </w:r>
    </w:p>
    <w:p w:rsidR="008101EC" w:rsidRPr="009F0707" w:rsidRDefault="008101EC" w:rsidP="009F0707">
      <w:r w:rsidRPr="009F0707">
        <w:t>В соответствии с результатами проверки документов сотрудник, ответственный за подготовку документов, подготавливает проект соответствующего решения.</w:t>
      </w:r>
    </w:p>
    <w:p w:rsidR="008101EC" w:rsidRPr="009F0707" w:rsidRDefault="008101EC" w:rsidP="009F0707">
      <w:r w:rsidRPr="009F0707">
        <w:t>В решениях о приостановлении муниципальной услуги и отказе в ее осуществлении должны быть указаны все причины (основания), приведшие к принятию соответствующего решения.</w:t>
      </w:r>
    </w:p>
    <w:p w:rsidR="008101EC" w:rsidRPr="009F0707" w:rsidRDefault="008101EC" w:rsidP="009F0707">
      <w:r w:rsidRPr="009F0707">
        <w:t>Помимо этого, в обязательном порядке в решении о приостановлении и отказе применительно к конкретной ситуации должны быть указаны конкретные (подробные) обстоятельства, послужившие основанием для его принятия, а также возможные причины их возникновения.</w:t>
      </w:r>
    </w:p>
    <w:p w:rsidR="008101EC" w:rsidRPr="009F0707" w:rsidRDefault="008101EC" w:rsidP="009F0707">
      <w:r w:rsidRPr="009F0707">
        <w:t>Результатом административной процедуры по рассмотрению заявления и необходимых документов является принятие соответствующего решения (предоставление муниципальной услуги, либо отказ в предоставлении).</w:t>
      </w:r>
    </w:p>
    <w:p w:rsidR="008101EC" w:rsidRPr="009F0707" w:rsidRDefault="008101EC" w:rsidP="009F0707">
      <w:r w:rsidRPr="009F0707">
        <w:t>Копия решения о приостановлении (отказе) в оказании муниципальной услуги приобщаются к соответствующему учетному делу.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Подготовка документов по результатам рассмотрения заявления и документов, необходимых для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административной процедуры является принятие решения о предоставлении (об отказе в предоставлении) муниципальной услуги.</w:t>
      </w:r>
    </w:p>
    <w:p w:rsidR="008101EC" w:rsidRPr="009F0707" w:rsidRDefault="008101EC" w:rsidP="009F0707">
      <w:r w:rsidRPr="009F0707">
        <w:t>При отсутствии оснований для отказа в предоставлении муниципальной услуги сотрудник, ответственный за подготовку документов выносится решение о предоставлении муниципальной услуги и подготавливает письменный ответ с указанием запрашиваемой информации о текущей успеваемости обучающегося, ведение электронного дневника и электронного журнала успеваемости, либо выдает заявителю реквизиты доступа к электронным сетевым ресурсам учреждения.</w:t>
      </w:r>
    </w:p>
    <w:p w:rsidR="008101EC" w:rsidRPr="009F0707" w:rsidRDefault="008101EC" w:rsidP="009F0707">
      <w:bookmarkStart w:id="1" w:name="sub_66"/>
      <w:r w:rsidRPr="009F0707">
        <w:t>В случае наличия оснований для отказа в предоставлении муниципальной услуги сотрудник, ответственный за подготовку документов готовит мотивированный отказ в предоставлении муниципальной услуги и направляет на подпись начальнику Управления образования.</w:t>
      </w:r>
    </w:p>
    <w:p w:rsidR="008101EC" w:rsidRPr="009F0707" w:rsidRDefault="008101EC" w:rsidP="009F0707">
      <w:r w:rsidRPr="009F0707">
        <w:t>Результатом административной процедуры является выдача заявителю письменного ответа, содержащего запрашиваемую информацию или реквизитов доступа к электронным ресурсам электронного дневника, электронного журнала или отказа в предоставлении муниципальной услуги</w:t>
      </w:r>
    </w:p>
    <w:p w:rsidR="008101EC" w:rsidRPr="009F0707" w:rsidRDefault="008101EC" w:rsidP="009F0707">
      <w:r w:rsidRPr="009F0707">
        <w:t>Срок административной процедуры составляет не более 5 дней со дня регистрации запроса о предоставлении муниципальной услуги.</w:t>
      </w:r>
    </w:p>
    <w:p w:rsidR="008101EC" w:rsidRPr="009F0707" w:rsidRDefault="008101EC" w:rsidP="009F0707"/>
    <w:p w:rsidR="008101EC" w:rsidRPr="009F0707" w:rsidRDefault="008101EC" w:rsidP="009F0707">
      <w:r w:rsidRPr="009F0707">
        <w:t>Регистрация заявителя в электронном реестре получателей муниципальной услуги.</w:t>
      </w:r>
    </w:p>
    <w:p w:rsidR="008101EC" w:rsidRPr="009F0707" w:rsidRDefault="008101EC" w:rsidP="009F0707">
      <w:bookmarkStart w:id="2" w:name="sub_73"/>
      <w:bookmarkEnd w:id="1"/>
      <w:r w:rsidRPr="009F0707">
        <w:t>Основанием для начала административной является получение заявителем реквизитов для доступа к электронным сетевым ресурсам.</w:t>
      </w:r>
    </w:p>
    <w:p w:rsidR="008101EC" w:rsidRPr="009F0707" w:rsidRDefault="008101EC" w:rsidP="009F0707">
      <w:bookmarkStart w:id="3" w:name="sub_69"/>
      <w:bookmarkEnd w:id="2"/>
      <w:r w:rsidRPr="009F0707">
        <w:t>Регистрация заявителей в информационных системах «Электронный дневник», «Электронный журнал» осуществляется ежедневно должностным лицом Уполномоченного органа. Регистрация может осуществляться заявителем самостоятельно.</w:t>
      </w:r>
    </w:p>
    <w:p w:rsidR="008101EC" w:rsidRPr="009F0707" w:rsidRDefault="008101EC" w:rsidP="009F0707">
      <w:bookmarkStart w:id="4" w:name="sub_70"/>
      <w:bookmarkEnd w:id="3"/>
      <w:r w:rsidRPr="009F0707">
        <w:t>Под первичной регистрацией понимается внесение регистрационных данных нового заявителя.</w:t>
      </w:r>
    </w:p>
    <w:p w:rsidR="008101EC" w:rsidRPr="009F0707" w:rsidRDefault="008101EC" w:rsidP="009F0707">
      <w:bookmarkStart w:id="5" w:name="sub_71"/>
      <w:bookmarkEnd w:id="4"/>
      <w:r w:rsidRPr="009F0707">
        <w:t xml:space="preserve">Результатом административной процедуры является внесение в электронный реестр заявителя муниципальной услуги, создание единого личного кабинета заявителя. </w:t>
      </w:r>
    </w:p>
    <w:p w:rsidR="008101EC" w:rsidRPr="009F0707" w:rsidRDefault="008101EC" w:rsidP="009F0707">
      <w:r w:rsidRPr="009F0707">
        <w:t>Максимальный срок выполнения действия составляет 5 минут.</w:t>
      </w:r>
    </w:p>
    <w:p w:rsidR="008101EC" w:rsidRPr="009F0707" w:rsidRDefault="008101EC" w:rsidP="009F0707">
      <w:bookmarkStart w:id="6" w:name="sub_72"/>
      <w:bookmarkEnd w:id="5"/>
    </w:p>
    <w:p w:rsidR="008101EC" w:rsidRPr="009F0707" w:rsidRDefault="008101EC" w:rsidP="009F0707">
      <w:r w:rsidRPr="009F0707">
        <w:t>Предоставление заявителю доступа к сетевым ресурсам электронного дневника, электронного журнала.</w:t>
      </w:r>
    </w:p>
    <w:p w:rsidR="008101EC" w:rsidRPr="009F0707" w:rsidRDefault="008101EC" w:rsidP="009F0707">
      <w:bookmarkStart w:id="7" w:name="sub_80"/>
      <w:bookmarkEnd w:id="6"/>
      <w:r w:rsidRPr="009F0707">
        <w:t>Основанием для начала административной процедуры является регистрация заявителя.</w:t>
      </w:r>
    </w:p>
    <w:p w:rsidR="008101EC" w:rsidRPr="009F0707" w:rsidRDefault="008101EC" w:rsidP="009F0707">
      <w:bookmarkStart w:id="8" w:name="sub_74"/>
      <w:bookmarkEnd w:id="7"/>
      <w:r w:rsidRPr="009F0707">
        <w:t>После регистрации заявителю обеспечивается доступ к указанным информационным системам образовательного учреждения.</w:t>
      </w:r>
    </w:p>
    <w:p w:rsidR="008101EC" w:rsidRPr="009F0707" w:rsidRDefault="008101EC" w:rsidP="009F0707">
      <w:bookmarkStart w:id="9" w:name="sub_75"/>
      <w:bookmarkEnd w:id="8"/>
      <w:r w:rsidRPr="009F0707">
        <w:t>При отчислении учащегося образовательное учреждение блокирует учетную запись заявителя на сервере, на котором ранее была произведена его регистрация.</w:t>
      </w:r>
    </w:p>
    <w:p w:rsidR="008101EC" w:rsidRPr="009F0707" w:rsidRDefault="008101EC" w:rsidP="009F0707">
      <w:bookmarkStart w:id="10" w:name="sub_76"/>
      <w:bookmarkEnd w:id="9"/>
      <w:r w:rsidRPr="009F0707">
        <w:t>Заявителю предоставляется доступ к следующим информационным ресурсам системы «Электронный журнал»:</w:t>
      </w:r>
    </w:p>
    <w:bookmarkEnd w:id="10"/>
    <w:p w:rsidR="008101EC" w:rsidRPr="009F0707" w:rsidRDefault="008101EC" w:rsidP="009F0707">
      <w:r w:rsidRPr="009F0707">
        <w:t>информация об уроках;</w:t>
      </w:r>
    </w:p>
    <w:p w:rsidR="008101EC" w:rsidRPr="009F0707" w:rsidRDefault="008101EC" w:rsidP="009F0707">
      <w:r w:rsidRPr="009F0707">
        <w:t>база данных учащегося;</w:t>
      </w:r>
    </w:p>
    <w:p w:rsidR="008101EC" w:rsidRPr="009F0707" w:rsidRDefault="008101EC" w:rsidP="009F0707">
      <w:r w:rsidRPr="009F0707">
        <w:t>лента новостей;</w:t>
      </w:r>
    </w:p>
    <w:p w:rsidR="008101EC" w:rsidRPr="009F0707" w:rsidRDefault="008101EC" w:rsidP="009F0707">
      <w:r w:rsidRPr="009F0707">
        <w:t>тестирующая система;</w:t>
      </w:r>
    </w:p>
    <w:p w:rsidR="008101EC" w:rsidRPr="009F0707" w:rsidRDefault="008101EC" w:rsidP="009F0707">
      <w:r w:rsidRPr="009F0707">
        <w:t>статистика;</w:t>
      </w:r>
    </w:p>
    <w:p w:rsidR="008101EC" w:rsidRPr="009F0707" w:rsidRDefault="008101EC" w:rsidP="009F0707">
      <w:r w:rsidRPr="009F0707">
        <w:t>проверка домашнего задания.</w:t>
      </w:r>
    </w:p>
    <w:p w:rsidR="008101EC" w:rsidRPr="009F0707" w:rsidRDefault="008101EC" w:rsidP="009F0707">
      <w:bookmarkStart w:id="11" w:name="sub_77"/>
      <w:r w:rsidRPr="009F0707">
        <w:t>Заявителю предоставляется доступ к следующим информационным ресурсам «Электронный дневник»:</w:t>
      </w:r>
    </w:p>
    <w:bookmarkEnd w:id="11"/>
    <w:p w:rsidR="008101EC" w:rsidRPr="009F0707" w:rsidRDefault="008101EC" w:rsidP="009F0707">
      <w:r w:rsidRPr="009F0707">
        <w:t>оценки успеваемости в разрезе каждого предмета за день, месяц, четверть, полугодие, год;</w:t>
      </w:r>
    </w:p>
    <w:p w:rsidR="008101EC" w:rsidRPr="009F0707" w:rsidRDefault="008101EC" w:rsidP="009F0707">
      <w:r w:rsidRPr="009F0707">
        <w:t>статистика успеваемости учащегося;</w:t>
      </w:r>
    </w:p>
    <w:p w:rsidR="008101EC" w:rsidRPr="009F0707" w:rsidRDefault="008101EC" w:rsidP="009F0707">
      <w:r w:rsidRPr="009F0707">
        <w:t>показатели успеваемости учащегося.</w:t>
      </w:r>
    </w:p>
    <w:p w:rsidR="008101EC" w:rsidRPr="009F0707" w:rsidRDefault="008101EC" w:rsidP="009F0707">
      <w:bookmarkStart w:id="12" w:name="sub_78"/>
      <w:r w:rsidRPr="009F0707">
        <w:t>Ежедневно учителя и классные руководители образовательных учреждений направляют обновленные сведения об успеваемости учащихся на официальный сайт образовательного учреждения.</w:t>
      </w:r>
    </w:p>
    <w:p w:rsidR="008101EC" w:rsidRPr="009F0707" w:rsidRDefault="008101EC" w:rsidP="009F0707">
      <w:bookmarkStart w:id="13" w:name="sub_79"/>
      <w:bookmarkEnd w:id="12"/>
      <w:r w:rsidRPr="009F0707">
        <w:t>Результатом административной процедуры является предоставление информации о текущей успеваемости учащегося через просмотр сообщений электронного дневника и электронного журнала.</w:t>
      </w:r>
    </w:p>
    <w:bookmarkEnd w:id="13"/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Отказ в предоставлении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Отказ в предоставлении муниципальной услуги сопровождается принятием соответствующего решения уполномоченного должностного лица.</w:t>
      </w:r>
    </w:p>
    <w:p w:rsidR="008101EC" w:rsidRPr="009F0707" w:rsidRDefault="008101EC" w:rsidP="009F0707">
      <w:r w:rsidRPr="009F0707">
        <w:t>Уполномоченный орган не позднее рабочего дня, следующего за днем принятия решения об отказе в предоставлении муниципальной услуги направляет уведомление о принятии такого решения по указанному в соответствующем заявлении адресу электронной почты (при наличии в данном заявлении сведений о таком адресе).</w:t>
      </w:r>
    </w:p>
    <w:p w:rsidR="008101EC" w:rsidRPr="009F0707" w:rsidRDefault="008101EC" w:rsidP="009F0707">
      <w:r w:rsidRPr="009F0707">
        <w:t>В случае если в заявлении указано о необходимости получения решения об отказе в предоставлении муниципальной услуги в форме документа на бумажном носителе, Уполномоченный орган обязан выдать заверенную копию решения о приостановлении соответствующему заявителю или его представителю лично под расписку либо не позднее рабочего дня, следующего за днем принятия решения, направить заверенную копию такого решения посредством почтового отправления с описью вложения и с уведомлением о вручении по указанному в заявлении почтовому адресу.</w:t>
      </w:r>
    </w:p>
    <w:p w:rsidR="008101EC" w:rsidRPr="009F0707" w:rsidRDefault="008101EC" w:rsidP="009F0707">
      <w:r w:rsidRPr="009F0707">
        <w:t>При наличии в заявлении соответствующего указания, Уполномоченный орган не позднее рабочего дня, следующего за днем принятия решения об отказе в предоставлении муниципальной услуги, в порядке установленном соглашением о взаимодействии, в многофункциональный центр для выдачи заявителю.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Выдача</w:t>
      </w:r>
      <w:r>
        <w:rPr>
          <w:b/>
          <w:bCs/>
          <w:sz w:val="28"/>
          <w:szCs w:val="28"/>
        </w:rPr>
        <w:t xml:space="preserve"> </w:t>
      </w:r>
      <w:r w:rsidRPr="00695BB0">
        <w:rPr>
          <w:b/>
          <w:bCs/>
          <w:sz w:val="28"/>
          <w:szCs w:val="28"/>
        </w:rPr>
        <w:t>(направление) документов по результатам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Выдача документов по результатам предоставления муниципальной услуги в многофункциональном центре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процедуры выдачи документов является поступление в многофункциональный центр соответствующих документов, сформированных по результатам рассмотрения заявления, для выдачи заявителю и обращение заявителя для получения документов.</w:t>
      </w:r>
    </w:p>
    <w:p w:rsidR="008101EC" w:rsidRPr="009F0707" w:rsidRDefault="008101EC" w:rsidP="009F0707">
      <w:r w:rsidRPr="009F0707">
        <w:t>Для получения результатов предоставления муниципальной услуги заявитель предъявляет следующие документы:</w:t>
      </w:r>
    </w:p>
    <w:p w:rsidR="008101EC" w:rsidRPr="009F0707" w:rsidRDefault="008101EC" w:rsidP="009F0707">
      <w:r w:rsidRPr="009F0707">
        <w:t>1) документ, удостоверяющий личность заявителя;</w:t>
      </w:r>
    </w:p>
    <w:p w:rsidR="008101EC" w:rsidRPr="009F0707" w:rsidRDefault="008101EC" w:rsidP="009F0707">
      <w:r w:rsidRPr="009F0707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8101EC" w:rsidRPr="009F0707" w:rsidRDefault="008101EC" w:rsidP="009F0707">
      <w:r w:rsidRPr="009F0707">
        <w:t>3) расписка в получении документов (при ее наличии у заявителя).</w:t>
      </w:r>
    </w:p>
    <w:p w:rsidR="008101EC" w:rsidRPr="009F0707" w:rsidRDefault="008101EC" w:rsidP="009F0707">
      <w:r w:rsidRPr="009F0707">
        <w:t>Сотрудник ответственный за выдачу документов:</w:t>
      </w:r>
    </w:p>
    <w:p w:rsidR="008101EC" w:rsidRPr="009F0707" w:rsidRDefault="008101EC" w:rsidP="009F0707">
      <w:r w:rsidRPr="009F0707">
        <w:t>1) устанавливает личность заявителя;</w:t>
      </w:r>
    </w:p>
    <w:p w:rsidR="008101EC" w:rsidRPr="009F0707" w:rsidRDefault="008101EC" w:rsidP="009F0707">
      <w:r w:rsidRPr="009F0707">
        <w:t>2) проверяет правомочия заявителя действовать от его имени при получении документов;</w:t>
      </w:r>
    </w:p>
    <w:p w:rsidR="008101EC" w:rsidRPr="009F0707" w:rsidRDefault="008101EC" w:rsidP="009F0707">
      <w:r w:rsidRPr="009F0707">
        <w:t>3) находит копию заявления и документы, подлежащие выдаче заявителю;</w:t>
      </w:r>
    </w:p>
    <w:p w:rsidR="008101EC" w:rsidRPr="009F0707" w:rsidRDefault="008101EC" w:rsidP="009F0707">
      <w:r w:rsidRPr="009F0707">
        <w:t>4) знакомит заявителя с перечнем выдаваемых документов (оглашает названия выдаваемых документов);</w:t>
      </w:r>
    </w:p>
    <w:p w:rsidR="008101EC" w:rsidRPr="009F0707" w:rsidRDefault="008101EC" w:rsidP="009F0707">
      <w:r w:rsidRPr="009F0707">
        <w:t>5) выдает документы заявителю;</w:t>
      </w:r>
    </w:p>
    <w:p w:rsidR="008101EC" w:rsidRPr="009F0707" w:rsidRDefault="008101EC" w:rsidP="009F0707">
      <w:r w:rsidRPr="009F0707">
        <w:t>6) вносит запись о выдаче документов Заявителю в АИС МФЦ;</w:t>
      </w:r>
    </w:p>
    <w:p w:rsidR="008101EC" w:rsidRPr="009F0707" w:rsidRDefault="008101EC" w:rsidP="009F0707">
      <w:r w:rsidRPr="009F0707"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8101EC" w:rsidRPr="009F0707" w:rsidRDefault="008101EC" w:rsidP="009F0707">
      <w:r w:rsidRPr="009F0707"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заявления, хранящейся в многофункциональном центре,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8101EC" w:rsidRPr="009F0707" w:rsidRDefault="008101EC" w:rsidP="009F0707">
      <w:r w:rsidRPr="009F0707">
        <w:t>В случае подачи документов в электронном виде, при получении результата предоставления муниципальной услуги, заявитель обязан предоставить в многофункциональный центр оригиналы документов, с целью их сверки с данными документов и заявления поданными в электронном виде посредством Единого портала государственных услуг.</w:t>
      </w:r>
    </w:p>
    <w:p w:rsidR="008101EC" w:rsidRPr="009F0707" w:rsidRDefault="008101EC" w:rsidP="009F0707">
      <w:r w:rsidRPr="009F0707"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101EC" w:rsidRPr="009F0707" w:rsidRDefault="008101EC" w:rsidP="009F0707">
      <w:r w:rsidRPr="009F0707"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Выдача (направление) документов по результатам предоставления муниципальной услуги в Уполномоченном органе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Основанием для начала процедуры выдачи документов является сформированные документы, являющиеся результатом предоставления муниципальной услуги и обращение заявителя для получения документов.</w:t>
      </w:r>
    </w:p>
    <w:p w:rsidR="008101EC" w:rsidRPr="009F0707" w:rsidRDefault="008101EC" w:rsidP="009F0707">
      <w:r w:rsidRPr="009F0707">
        <w:t>Для получения результатов предоставления муниципальной услуги заявитель предъявляет следующие документы:</w:t>
      </w:r>
    </w:p>
    <w:p w:rsidR="008101EC" w:rsidRPr="009F0707" w:rsidRDefault="008101EC" w:rsidP="009F0707">
      <w:r w:rsidRPr="009F0707">
        <w:t>1) документ, удостоверяющий личность заявителя;</w:t>
      </w:r>
    </w:p>
    <w:p w:rsidR="008101EC" w:rsidRPr="009F0707" w:rsidRDefault="008101EC" w:rsidP="009F0707">
      <w:r w:rsidRPr="009F0707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8101EC" w:rsidRPr="009F0707" w:rsidRDefault="008101EC" w:rsidP="009F0707">
      <w:r w:rsidRPr="009F0707">
        <w:t>3) расписка в получении документов (при ее наличии у заявителя).</w:t>
      </w:r>
    </w:p>
    <w:p w:rsidR="008101EC" w:rsidRPr="009F0707" w:rsidRDefault="008101EC" w:rsidP="009F0707">
      <w:r w:rsidRPr="009F0707">
        <w:t>Сотрудник, ответственный за выдачу (направление) документов:</w:t>
      </w:r>
    </w:p>
    <w:p w:rsidR="008101EC" w:rsidRPr="009F0707" w:rsidRDefault="008101EC" w:rsidP="009F0707">
      <w:r w:rsidRPr="009F0707">
        <w:t>1) устанавливает личность заявителя;</w:t>
      </w:r>
    </w:p>
    <w:p w:rsidR="008101EC" w:rsidRPr="009F0707" w:rsidRDefault="008101EC" w:rsidP="009F0707">
      <w:r w:rsidRPr="009F0707">
        <w:t>2) проверяет правомочия заявителя действовать от его имени при получении документов;</w:t>
      </w:r>
    </w:p>
    <w:p w:rsidR="008101EC" w:rsidRPr="009F0707" w:rsidRDefault="008101EC" w:rsidP="009F0707">
      <w:r w:rsidRPr="009F0707">
        <w:t>3) находит копию заявления и документы, подлежащие выдаче заявителю;</w:t>
      </w:r>
    </w:p>
    <w:p w:rsidR="008101EC" w:rsidRPr="009F0707" w:rsidRDefault="008101EC" w:rsidP="009F0707">
      <w:r w:rsidRPr="009F0707">
        <w:t>4) знакомит заявителя с перечнем выдаваемых документов (оглашает названия выдаваемых документов);</w:t>
      </w:r>
    </w:p>
    <w:p w:rsidR="008101EC" w:rsidRPr="009F0707" w:rsidRDefault="008101EC" w:rsidP="009F0707">
      <w:r w:rsidRPr="009F0707">
        <w:t>5) выдает документы заявителю;</w:t>
      </w:r>
    </w:p>
    <w:p w:rsidR="008101EC" w:rsidRPr="009F0707" w:rsidRDefault="008101EC" w:rsidP="009F0707">
      <w:r w:rsidRPr="009F0707">
        <w:t>6) регистрирует факт выдачи документов заявителю;</w:t>
      </w:r>
    </w:p>
    <w:p w:rsidR="008101EC" w:rsidRPr="009F0707" w:rsidRDefault="008101EC" w:rsidP="009F0707">
      <w:r w:rsidRPr="009F0707">
        <w:t>7) отказывает в выдаче документов в случае, если за выдачей документов обратилось лицо, не являющееся заявителем (его представителем), либо обратившееся лицо отказалось предъявить документ, удостоверяющий его личность.</w:t>
      </w:r>
    </w:p>
    <w:p w:rsidR="008101EC" w:rsidRPr="009F0707" w:rsidRDefault="008101EC" w:rsidP="009F0707">
      <w:r w:rsidRPr="009F0707"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работник, осуществляющий выдачу документов, на копии заявления проставляет отметку об отказе в получении документов путем внесения слов «Получить документы отказался», заверяет своей подписью. </w:t>
      </w:r>
    </w:p>
    <w:p w:rsidR="008101EC" w:rsidRPr="009F0707" w:rsidRDefault="008101EC" w:rsidP="009F0707">
      <w:r w:rsidRPr="009F0707">
        <w:t xml:space="preserve"> Не позднее следующего рабочего дня, со дня обращения заявителя в Уполномоченный орган, либо поступлении не выданных документов из многофункционального центра заявителю направляется письменное сообщение о том, что он в любое время (согласно указываемому в сообщении графику приема-выдачи документов) вправе обратиться за получением документов или сообщить свой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101EC" w:rsidRPr="009F0707" w:rsidRDefault="008101EC" w:rsidP="009F0707">
      <w:r w:rsidRPr="009F0707">
        <w:t>В случае подачи документов в электронном виде, при получении результата предоставления муниципальной услуги, заявитель обязан предоставить в Уполномоченный орган оригиналы документов, с целью их сверки с данными документов и заявления поданными в электронном виде посредством Единого портала государственных услуг.</w:t>
      </w:r>
    </w:p>
    <w:p w:rsidR="008101EC" w:rsidRPr="009F0707" w:rsidRDefault="008101EC" w:rsidP="009F0707">
      <w:r w:rsidRPr="009F0707"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101EC" w:rsidRPr="009F0707" w:rsidRDefault="008101EC" w:rsidP="009F0707">
      <w:r w:rsidRPr="009F0707"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Направление документов по результатам рассмотрения заявления и документов, необходимых для предоставления муниципальной услуги, в форме электронных документов</w:t>
      </w:r>
    </w:p>
    <w:p w:rsidR="008101EC" w:rsidRPr="009F0707" w:rsidRDefault="008101EC" w:rsidP="009F0707"/>
    <w:p w:rsidR="008101EC" w:rsidRPr="009F0707" w:rsidRDefault="008101EC" w:rsidP="009F0707">
      <w:r w:rsidRPr="009F0707">
        <w:t>Результатом выдачи (направления) заявителю результата предоставления муниципальной услуги является направление уведомления в личный кабинет заявителя на Портале государственных услуг содержащего результат оказания услуги.</w:t>
      </w:r>
    </w:p>
    <w:p w:rsidR="008101EC" w:rsidRPr="009F0707" w:rsidRDefault="008101EC" w:rsidP="009F0707">
      <w:r w:rsidRPr="009F0707">
        <w:t>Способом фиксации результата выполнения административной процедуры является появление отметки о дате поступления результата в личный кабинет заявителя на Портале государственных услуг, а также изменения статуса заявления в личном кабинете с «Находится в обработке» на «Готово».</w:t>
      </w:r>
    </w:p>
    <w:p w:rsidR="008101EC" w:rsidRPr="009F0707" w:rsidRDefault="008101EC" w:rsidP="009F0707">
      <w:r w:rsidRPr="009F0707">
        <w:t>В личном кабинете на Портале государственных услуг заявителю предоставляется возможность распечатать результат услуги на бумажном носителе.</w:t>
      </w:r>
    </w:p>
    <w:p w:rsidR="008101EC" w:rsidRPr="009F0707" w:rsidRDefault="008101EC" w:rsidP="009F0707"/>
    <w:p w:rsidR="008101EC" w:rsidRPr="00695BB0" w:rsidRDefault="008101EC" w:rsidP="00695BB0">
      <w:pPr>
        <w:jc w:val="center"/>
        <w:rPr>
          <w:b/>
          <w:bCs/>
          <w:sz w:val="30"/>
          <w:szCs w:val="30"/>
        </w:rPr>
      </w:pPr>
      <w:r w:rsidRPr="00695BB0">
        <w:rPr>
          <w:b/>
          <w:bCs/>
          <w:sz w:val="30"/>
          <w:szCs w:val="30"/>
        </w:rPr>
        <w:t>IV. Формы контроля за исполнением Административного регламента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101EC" w:rsidRPr="009F0707" w:rsidRDefault="008101EC" w:rsidP="009F0707"/>
    <w:p w:rsidR="008101EC" w:rsidRPr="009F0707" w:rsidRDefault="008101EC" w:rsidP="009F0707">
      <w:r w:rsidRPr="009F0707">
        <w:t>Текущий контроль за соблюдением и исполнением должностными лицами Уполномоченного органа учета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Управление образования администрации Крапивинского муниципального района.</w:t>
      </w:r>
    </w:p>
    <w:p w:rsidR="008101EC" w:rsidRPr="009F0707" w:rsidRDefault="008101EC" w:rsidP="009F0707">
      <w:r w:rsidRPr="009F0707">
        <w:t>Ответственность за предоставление муниципальной услуги и соблюдение сроков ее исполнения возлагается на руководителей образовательных учреждений, начальника Управления образования, директора многофункционального центра и заместителя главы администрации Крапивинского муниципального района по социальному развитию.</w:t>
      </w:r>
    </w:p>
    <w:p w:rsidR="008101EC" w:rsidRPr="009F0707" w:rsidRDefault="008101EC" w:rsidP="009F0707">
      <w:r w:rsidRPr="009F0707">
        <w:t>Текущий контроль осуществляется путем проведения проверок соблюдения и исполнения должностными лицами и сотрудниками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8101EC" w:rsidRPr="009F0707" w:rsidRDefault="008101EC" w:rsidP="009F0707">
      <w:r w:rsidRPr="009F0707">
        <w:t>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8101EC" w:rsidRPr="009F0707" w:rsidRDefault="008101EC" w:rsidP="009F0707">
      <w:r w:rsidRPr="009F0707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8101EC" w:rsidRPr="009F0707" w:rsidRDefault="008101EC" w:rsidP="009F0707">
      <w:r w:rsidRPr="009F0707"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По результатам проверок в случае выявления нарушений положений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8101EC" w:rsidRPr="009F0707" w:rsidRDefault="008101EC" w:rsidP="009F0707">
      <w:r w:rsidRPr="009F0707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8101EC" w:rsidRPr="009F0707" w:rsidRDefault="008101EC" w:rsidP="009F0707">
      <w:r w:rsidRPr="009F0707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8101EC" w:rsidRPr="009F0707" w:rsidRDefault="008101EC" w:rsidP="009F0707">
      <w:r w:rsidRPr="009F0707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8101EC" w:rsidRPr="009F0707" w:rsidRDefault="008101EC" w:rsidP="009F0707">
      <w:r w:rsidRPr="009F0707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8101EC" w:rsidRPr="009F0707" w:rsidRDefault="008101EC" w:rsidP="009F0707">
      <w:r w:rsidRPr="009F0707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и формы контроля за предоставлением муниципальной услуги стороны граждан, их объединений и организаций</w:t>
      </w:r>
    </w:p>
    <w:p w:rsidR="008101EC" w:rsidRPr="009F0707" w:rsidRDefault="008101EC" w:rsidP="009F0707"/>
    <w:p w:rsidR="008101EC" w:rsidRPr="009F0707" w:rsidRDefault="008101EC" w:rsidP="009F0707">
      <w:r w:rsidRPr="009F0707">
        <w:t>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видеонаблюдения, аудиозаписи и соответствующим программным обеспечением, позволяющими в режиме прямой трансляции осуществлять наблюдение за ведением приема на официальном сайте.</w:t>
      </w:r>
    </w:p>
    <w:p w:rsidR="008101EC" w:rsidRPr="009F0707" w:rsidRDefault="008101EC" w:rsidP="009F0707">
      <w:r w:rsidRPr="009F0707">
        <w:t xml:space="preserve"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органы. </w:t>
      </w:r>
    </w:p>
    <w:p w:rsidR="008101EC" w:rsidRPr="009F0707" w:rsidRDefault="008101EC" w:rsidP="009F0707">
      <w:r w:rsidRPr="009F0707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jc w:val="center"/>
        <w:rPr>
          <w:b/>
          <w:bCs/>
          <w:sz w:val="30"/>
          <w:szCs w:val="30"/>
        </w:rPr>
      </w:pPr>
      <w:r w:rsidRPr="00695BB0">
        <w:rPr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Информация для заявителя о его праве подать жалобу на решение и (или) действие (бездействие) Уполномоченного органа (или) его должностных лиц при предоставлении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Заявители имеют право подать жалобу (приложение 5) на решение и (или) действие (бездействие) органа, предоставляющего муниципальную услугу, а также его должностных лиц при предоставлении муниципальной услуги.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Предмет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Предметом жалобы является нарушение прав и законных интересов заинтересованных лиц, противоправные решения, действия (бездействие) должностных лиц, нарушение положений Административного регламента.</w:t>
      </w:r>
    </w:p>
    <w:p w:rsidR="008101EC" w:rsidRPr="009F0707" w:rsidRDefault="008101EC" w:rsidP="009F0707">
      <w:r w:rsidRPr="009F0707">
        <w:t>Заинтересованное лицо может обратиться с жалобой, в том числе в следующих случаях:</w:t>
      </w:r>
    </w:p>
    <w:p w:rsidR="008101EC" w:rsidRPr="009F0707" w:rsidRDefault="008101EC" w:rsidP="009F0707">
      <w:r w:rsidRPr="009F0707">
        <w:t>1) нарушение срока регистрации запроса заявителя о предоставлении муниципальной услуги;</w:t>
      </w:r>
    </w:p>
    <w:p w:rsidR="008101EC" w:rsidRPr="009F0707" w:rsidRDefault="008101EC" w:rsidP="009F0707">
      <w:r w:rsidRPr="009F0707">
        <w:t>2) нарушение срока предоставления муниципальной услуги;</w:t>
      </w:r>
    </w:p>
    <w:p w:rsidR="008101EC" w:rsidRPr="009F0707" w:rsidRDefault="008101EC" w:rsidP="009F0707">
      <w:r w:rsidRPr="009F0707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101EC" w:rsidRPr="009F0707" w:rsidRDefault="008101EC" w:rsidP="009F0707">
      <w:r w:rsidRPr="009F0707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101EC" w:rsidRPr="009F0707" w:rsidRDefault="008101EC" w:rsidP="009F0707">
      <w:r w:rsidRPr="009F0707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101EC" w:rsidRPr="009F0707" w:rsidRDefault="008101EC" w:rsidP="009F0707">
      <w:r w:rsidRPr="009F0707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101EC" w:rsidRPr="009F0707" w:rsidRDefault="008101EC" w:rsidP="009F0707">
      <w:r w:rsidRPr="009F0707">
        <w:t>7) отказ органа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101EC" w:rsidRPr="009F0707" w:rsidRDefault="008101EC" w:rsidP="009F0707">
      <w:r w:rsidRPr="009F0707">
        <w:t>Жалоба должна содержать:</w:t>
      </w:r>
    </w:p>
    <w:p w:rsidR="008101EC" w:rsidRPr="009F0707" w:rsidRDefault="008101EC" w:rsidP="009F0707">
      <w:r w:rsidRPr="009F0707"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8101EC" w:rsidRPr="009F0707" w:rsidRDefault="008101EC" w:rsidP="009F0707">
      <w:r w:rsidRPr="009F0707">
        <w:t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101EC" w:rsidRPr="009F0707" w:rsidRDefault="008101EC" w:rsidP="009F0707">
      <w:r w:rsidRPr="009F0707">
        <w:t>сведения об обжалуемых решениях и действиях (бездействии) Уполномоченного органа, его должностного лица;</w:t>
      </w:r>
    </w:p>
    <w:p w:rsidR="008101EC" w:rsidRPr="009F0707" w:rsidRDefault="008101EC" w:rsidP="009F0707">
      <w:r w:rsidRPr="009F0707">
        <w:t>доводы, на основании которых заявитель не согласен с решением и действием (бездействием) Уполномоченного органа, его должностного лица.</w:t>
      </w:r>
    </w:p>
    <w:p w:rsidR="008101EC" w:rsidRPr="009F0707" w:rsidRDefault="008101EC" w:rsidP="009F0707">
      <w:r w:rsidRPr="009F0707">
        <w:t>Заявителем могут быть представлены документы (при наличии), подтверждающие доводы такого лица, либо их копии.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подачи и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Жалоба направляется по почте, посредством официального сайта Уполномоченного органа в сети Интернет, Единого портала государственных услуг, через многофункциональный центр, а также может быть принята при личном приеме заявителя.</w:t>
      </w:r>
    </w:p>
    <w:p w:rsidR="008101EC" w:rsidRPr="009F0707" w:rsidRDefault="008101EC" w:rsidP="009F0707">
      <w:r w:rsidRPr="009F0707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101EC" w:rsidRPr="009F0707" w:rsidRDefault="008101EC" w:rsidP="009F0707">
      <w:r w:rsidRPr="009F0707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8101EC" w:rsidRPr="009F0707" w:rsidRDefault="008101EC" w:rsidP="009F0707">
      <w:r w:rsidRPr="009F0707">
        <w:t>1) оформленная в соответствии с законодательством Российской Федерации доверенность (для физических лиц);</w:t>
      </w:r>
    </w:p>
    <w:p w:rsidR="008101EC" w:rsidRPr="009F0707" w:rsidRDefault="008101EC" w:rsidP="009F0707">
      <w:r w:rsidRPr="009F0707"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8101EC" w:rsidRPr="009F0707" w:rsidRDefault="008101EC" w:rsidP="009F0707">
      <w:r w:rsidRPr="009F0707"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01EC" w:rsidRPr="009F0707" w:rsidRDefault="008101EC" w:rsidP="009F0707">
      <w:r w:rsidRPr="009F0707"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01EC" w:rsidRPr="009F0707" w:rsidRDefault="008101EC" w:rsidP="009F0707">
      <w:r w:rsidRPr="009F0707">
        <w:t>В случае если жалоба подана заявителем в орган (должностному лицу),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101EC" w:rsidRPr="009F0707" w:rsidRDefault="008101EC" w:rsidP="009F0707">
      <w:r w:rsidRPr="009F0707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8101EC" w:rsidRPr="009F0707" w:rsidRDefault="008101EC" w:rsidP="009F0707">
      <w:r w:rsidRPr="009F0707">
        <w:t>При поступлении жалобы многофункциональный центр обеспечивает ее передачу в уполномоченный на ее рассмотрение орган в порядке и в сроки, которые установлены соглашением о взаимодействии, но не позднее следующего рабочего дня со дня поступления жалобы.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Сроки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8101EC" w:rsidRPr="009F0707" w:rsidRDefault="008101EC" w:rsidP="009F0707">
      <w:r w:rsidRPr="009F0707"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8101EC" w:rsidRPr="009F0707" w:rsidRDefault="008101EC" w:rsidP="009F0707"/>
    <w:p w:rsidR="008101EC" w:rsidRPr="009F0707" w:rsidRDefault="008101EC" w:rsidP="009F0707">
      <w:r w:rsidRPr="009F0707">
        <w:t>Оснований для приостановления рассмотрения жалобы законодательством Российской Федерации не предусмотрено.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Результат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По результатам рассмотрения жалобы принимается одно из следующих решений:</w:t>
      </w:r>
    </w:p>
    <w:p w:rsidR="008101EC" w:rsidRPr="009F0707" w:rsidRDefault="008101EC" w:rsidP="009F0707">
      <w:r w:rsidRPr="009F0707">
        <w:t>1) удовлетворить жалобу;</w:t>
      </w:r>
    </w:p>
    <w:p w:rsidR="008101EC" w:rsidRPr="009F0707" w:rsidRDefault="008101EC" w:rsidP="009F0707">
      <w:r w:rsidRPr="009F0707">
        <w:t>2) отказать в удовлетворении жалобы.</w:t>
      </w:r>
    </w:p>
    <w:p w:rsidR="008101EC" w:rsidRPr="009F0707" w:rsidRDefault="008101EC" w:rsidP="009F0707">
      <w:r w:rsidRPr="009F0707">
        <w:t>В удовлетворении жалобы отказывается в следующих случаях:</w:t>
      </w:r>
    </w:p>
    <w:p w:rsidR="008101EC" w:rsidRPr="009F0707" w:rsidRDefault="008101EC" w:rsidP="009F0707">
      <w:r w:rsidRPr="009F0707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8101EC" w:rsidRPr="009F0707" w:rsidRDefault="008101EC" w:rsidP="009F0707">
      <w:r w:rsidRPr="009F0707"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101EC" w:rsidRPr="009F0707" w:rsidRDefault="008101EC" w:rsidP="009F0707">
      <w:r w:rsidRPr="009F0707">
        <w:t>3) наличие решения по жалобе, принятого ранее в отношении того же заявителя и по тому же предмету жалобы.</w:t>
      </w:r>
    </w:p>
    <w:p w:rsidR="008101EC" w:rsidRPr="009F0707" w:rsidRDefault="008101EC" w:rsidP="009F0707">
      <w:r w:rsidRPr="009F0707">
        <w:t>Уполномоченный орган, вправе оставить жалобу без ответа в следующих случаях:</w:t>
      </w:r>
    </w:p>
    <w:p w:rsidR="008101EC" w:rsidRPr="009F0707" w:rsidRDefault="008101EC" w:rsidP="009F0707">
      <w:r w:rsidRPr="009F0707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101EC" w:rsidRPr="009F0707" w:rsidRDefault="008101EC" w:rsidP="009F0707">
      <w:r w:rsidRPr="009F0707"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101EC" w:rsidRPr="009F0707" w:rsidRDefault="008101EC" w:rsidP="009F0707">
      <w:r w:rsidRPr="009F0707"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информирования заявителя о результатах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Не позднее дня, следующего за днем принятия решения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101EC" w:rsidRPr="009F0707" w:rsidRDefault="008101EC" w:rsidP="009F0707">
      <w:r w:rsidRPr="009F0707">
        <w:t>В ответе по результатам рассмотрения жалобы указываются:</w:t>
      </w:r>
    </w:p>
    <w:p w:rsidR="008101EC" w:rsidRPr="009F0707" w:rsidRDefault="008101EC" w:rsidP="009F0707">
      <w:r w:rsidRPr="009F0707"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8101EC" w:rsidRPr="009F0707" w:rsidRDefault="008101EC" w:rsidP="009F0707">
      <w:r w:rsidRPr="009F0707"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101EC" w:rsidRPr="009F0707" w:rsidRDefault="008101EC" w:rsidP="009F0707">
      <w:r w:rsidRPr="009F0707">
        <w:t>3) фамилия, имя, отчество (при наличии) или наименование заявителя;</w:t>
      </w:r>
    </w:p>
    <w:p w:rsidR="008101EC" w:rsidRPr="009F0707" w:rsidRDefault="008101EC" w:rsidP="009F0707">
      <w:r w:rsidRPr="009F0707">
        <w:t>4) основания для принятия решения по жалобе;</w:t>
      </w:r>
    </w:p>
    <w:p w:rsidR="008101EC" w:rsidRPr="009F0707" w:rsidRDefault="008101EC" w:rsidP="009F0707">
      <w:r w:rsidRPr="009F0707">
        <w:t>5) принятое по жалобе решение;</w:t>
      </w:r>
    </w:p>
    <w:p w:rsidR="008101EC" w:rsidRPr="009F0707" w:rsidRDefault="008101EC" w:rsidP="009F0707">
      <w:r w:rsidRPr="009F0707"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101EC" w:rsidRPr="009F0707" w:rsidRDefault="008101EC" w:rsidP="009F0707">
      <w:r w:rsidRPr="009F0707">
        <w:t>7) сведения о порядке обжалования принятого по жалобе решения.</w:t>
      </w:r>
    </w:p>
    <w:p w:rsidR="008101EC" w:rsidRPr="009F0707" w:rsidRDefault="008101EC" w:rsidP="009F0707">
      <w:r w:rsidRPr="009F0707">
        <w:t xml:space="preserve"> Ответ по результатам рассмотрения жалобы подписывается уполномоченным на рассмотрение жалобы должностным лицом.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Порядок обжалования решения по жалобе</w:t>
      </w:r>
    </w:p>
    <w:p w:rsidR="008101EC" w:rsidRPr="009F0707" w:rsidRDefault="008101EC" w:rsidP="009F0707"/>
    <w:p w:rsidR="008101EC" w:rsidRPr="009F0707" w:rsidRDefault="008101EC" w:rsidP="009F0707">
      <w:r w:rsidRPr="009F0707">
        <w:t>Заявитель вправе обжаловать решения, принятые по результатам рассмотрения жалобы, в вышестоящий орган, осуществляющий контроль за деятельностью Уполномоченного органа, а также в судебном порядке.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Право заинтересованного лица на получение информации и документов, необходимых для обоснования и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Заинтересованное лицо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8101EC" w:rsidRPr="009F0707" w:rsidRDefault="008101EC" w:rsidP="009F0707"/>
    <w:p w:rsidR="008101EC" w:rsidRPr="009F0707" w:rsidRDefault="008101EC" w:rsidP="009F0707">
      <w:r w:rsidRPr="009F0707">
        <w:t>Информация о порядке подачи и рассмотрения жалобы размещается на официальном сайте Уполномоченного органа в сети Интернет, Едином портале государственных услуг, информационных стендах в помещениях приема и выдачи документов, в том числе в помещениях многофункциональных центров, а также предоставляется непосредственно сотрудниками Уполномоченного органа, многофункциональных центров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8101EC" w:rsidRPr="009F0707" w:rsidRDefault="008101EC" w:rsidP="009F0707"/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Приложение 1</w:t>
      </w:r>
    </w:p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БЛОК-СХЕМА</w:t>
      </w:r>
    </w:p>
    <w:p w:rsidR="008101EC" w:rsidRPr="009F0707" w:rsidRDefault="008101EC" w:rsidP="009F07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6"/>
      </w:tblGrid>
      <w:tr w:rsidR="008101EC" w:rsidRPr="009F0707">
        <w:trPr>
          <w:trHeight w:val="757"/>
          <w:jc w:val="center"/>
        </w:trPr>
        <w:tc>
          <w:tcPr>
            <w:tcW w:w="7366" w:type="dxa"/>
          </w:tcPr>
          <w:p w:rsidR="008101EC" w:rsidRPr="009F0707" w:rsidRDefault="008101EC" w:rsidP="009F0707">
            <w:r w:rsidRPr="009F0707">
              <w:t>Начало исполнения услуги:</w:t>
            </w:r>
          </w:p>
          <w:p w:rsidR="008101EC" w:rsidRPr="009F0707" w:rsidRDefault="008101EC" w:rsidP="009F0707">
            <w:r w:rsidRPr="009F0707">
              <w:t>Заявитель обращается (устно или письменно) с комплектом документом, необходимых для предоставления муниципальной услуги</w:t>
            </w:r>
          </w:p>
        </w:tc>
      </w:tr>
    </w:tbl>
    <w:p w:rsidR="008101EC" w:rsidRPr="009F0707" w:rsidRDefault="008101EC" w:rsidP="009F070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26" type="#_x0000_t32" style="position:absolute;left:0;text-align:left;margin-left:238.85pt;margin-top:2pt;width:0;height:35.25pt;z-index:251658240;visibility:visible;mso-wrap-distance-left:3.17497mm;mso-wrap-distance-right:3.17497mm;mso-position-horizontal-relative:text;mso-position-vertical-relative:text" strokecolor="windowText" strokeweight=".5pt">
            <v:stroke endarrow="block" joinstyle="miter"/>
            <o:lock v:ext="edit" shapetype="f"/>
          </v:shape>
        </w:pict>
      </w:r>
    </w:p>
    <w:p w:rsidR="008101EC" w:rsidRPr="009F0707" w:rsidRDefault="008101EC" w:rsidP="009F0707"/>
    <w:p w:rsidR="008101EC" w:rsidRPr="009F0707" w:rsidRDefault="008101EC" w:rsidP="009F07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8101EC" w:rsidRPr="009F0707">
        <w:trPr>
          <w:trHeight w:val="610"/>
          <w:jc w:val="center"/>
        </w:trPr>
        <w:tc>
          <w:tcPr>
            <w:tcW w:w="6946" w:type="dxa"/>
          </w:tcPr>
          <w:p w:rsidR="008101EC" w:rsidRPr="009F0707" w:rsidRDefault="008101EC" w:rsidP="009F0707">
            <w:r w:rsidRPr="009F0707">
              <w:t>Проверка оснований для приема документов</w:t>
            </w:r>
          </w:p>
        </w:tc>
      </w:tr>
    </w:tbl>
    <w:p w:rsidR="008101EC" w:rsidRPr="009F0707" w:rsidRDefault="008101EC" w:rsidP="009F0707">
      <w:r>
        <w:rPr>
          <w:noProof/>
        </w:rPr>
        <w:pict>
          <v:shape id="Прямая со стрелкой 21" o:spid="_x0000_s1027" type="#_x0000_t32" style="position:absolute;left:0;text-align:left;margin-left:238.85pt;margin-top:2.6pt;width:0;height:36.75pt;z-index:251659264;visibility:visible;mso-wrap-distance-left:3.17497mm;mso-wrap-distance-right:3.17497mm;mso-position-horizontal-relative:text;mso-position-vertical-relative:text" strokecolor="windowText" strokeweight=".5pt">
            <v:stroke endarrow="block" joinstyle="miter"/>
            <o:lock v:ext="edit" shapetype="f"/>
          </v:shape>
        </w:pict>
      </w:r>
    </w:p>
    <w:p w:rsidR="008101EC" w:rsidRPr="009F0707" w:rsidRDefault="008101EC" w:rsidP="009F0707"/>
    <w:p w:rsidR="008101EC" w:rsidRPr="009F0707" w:rsidRDefault="008101EC" w:rsidP="009F0707"/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3"/>
      </w:tblGrid>
      <w:tr w:rsidR="008101EC" w:rsidRPr="009F0707">
        <w:trPr>
          <w:trHeight w:val="561"/>
        </w:trPr>
        <w:tc>
          <w:tcPr>
            <w:tcW w:w="7083" w:type="dxa"/>
          </w:tcPr>
          <w:p w:rsidR="008101EC" w:rsidRPr="009F0707" w:rsidRDefault="008101EC" w:rsidP="009F0707">
            <w:r w:rsidRPr="009F0707">
              <w:t>Прием и регистрация заявления и необходимых документов</w:t>
            </w:r>
          </w:p>
          <w:p w:rsidR="008101EC" w:rsidRPr="009F0707" w:rsidRDefault="008101EC" w:rsidP="009F0707"/>
        </w:tc>
      </w:tr>
    </w:tbl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>
      <w:r>
        <w:rPr>
          <w:noProof/>
        </w:rPr>
        <w:pict>
          <v:shape id="Прямая со стрелкой 22" o:spid="_x0000_s1028" type="#_x0000_t32" style="position:absolute;left:0;text-align:left;margin-left:238.85pt;margin-top:4.7pt;width:0;height:38.25pt;z-index:251660288;visibility:visible;mso-wrap-distance-left:3.17497mm;mso-wrap-distance-right:3.17497mm" strokecolor="windowText" strokeweight=".5pt">
            <v:stroke endarrow="block" joinstyle="miter"/>
            <o:lock v:ext="edit" shapetype="f"/>
          </v:shape>
        </w:pict>
      </w:r>
    </w:p>
    <w:p w:rsidR="008101EC" w:rsidRPr="009F0707" w:rsidRDefault="008101EC" w:rsidP="009F0707"/>
    <w:p w:rsidR="008101EC" w:rsidRPr="009F0707" w:rsidRDefault="008101EC" w:rsidP="009F0707"/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4"/>
      </w:tblGrid>
      <w:tr w:rsidR="008101EC" w:rsidRPr="009F0707">
        <w:trPr>
          <w:trHeight w:val="693"/>
        </w:trPr>
        <w:tc>
          <w:tcPr>
            <w:tcW w:w="7044" w:type="dxa"/>
          </w:tcPr>
          <w:p w:rsidR="008101EC" w:rsidRPr="009F0707" w:rsidRDefault="008101EC" w:rsidP="009F0707">
            <w:r w:rsidRPr="009F0707">
              <w:t>Рассмотрение заявления и необходимых документов</w:t>
            </w:r>
          </w:p>
        </w:tc>
      </w:tr>
    </w:tbl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4" o:spid="_x0000_s1029" type="#_x0000_t34" style="position:absolute;left:0;text-align:left;margin-left:220pt;margin-top:31.05pt;width:39.25pt;height:.05pt;rotation:90;z-index:251661312;visibility:visible" adj="10786" strokeweight=".5pt">
            <v:stroke endarrow="block"/>
          </v:shape>
        </w:pict>
      </w:r>
    </w:p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8"/>
      </w:tblGrid>
      <w:tr w:rsidR="008101EC" w:rsidRPr="009F0707">
        <w:trPr>
          <w:trHeight w:val="630"/>
          <w:jc w:val="center"/>
        </w:trPr>
        <w:tc>
          <w:tcPr>
            <w:tcW w:w="7138" w:type="dxa"/>
          </w:tcPr>
          <w:p w:rsidR="008101EC" w:rsidRPr="009F0707" w:rsidRDefault="008101EC" w:rsidP="009F0707">
            <w:r w:rsidRPr="009F0707">
              <w:t>Проверка оснований для отказа в предоставлении муниципальной услуги</w:t>
            </w:r>
          </w:p>
        </w:tc>
      </w:tr>
    </w:tbl>
    <w:p w:rsidR="008101EC" w:rsidRPr="009F0707" w:rsidRDefault="008101EC" w:rsidP="009F0707">
      <w:r>
        <w:rPr>
          <w:noProof/>
        </w:rPr>
        <w:pict>
          <v:shape id="Прямая со стрелкой 25" o:spid="_x0000_s1030" type="#_x0000_t32" style="position:absolute;left:0;text-align:left;margin-left:216.95pt;margin-top:22.85pt;width:43.8pt;height:0;rotation:90;z-index:251662336;visibility:visible;mso-position-horizontal-relative:text;mso-position-vertical-relative:text" strokeweight=".5pt">
            <v:stroke endarrow="block" joinstyle="miter"/>
          </v:shape>
        </w:pict>
      </w:r>
    </w:p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35"/>
      </w:tblGrid>
      <w:tr w:rsidR="008101EC" w:rsidRPr="009F0707">
        <w:trPr>
          <w:trHeight w:val="700"/>
        </w:trPr>
        <w:tc>
          <w:tcPr>
            <w:tcW w:w="7135" w:type="dxa"/>
          </w:tcPr>
          <w:p w:rsidR="008101EC" w:rsidRPr="009F0707" w:rsidRDefault="008101EC" w:rsidP="009F0707">
            <w:r w:rsidRPr="009F0707">
              <w:t>Подготовка документов по результатам рассмотрения заявления и необходимых документов</w:t>
            </w:r>
          </w:p>
        </w:tc>
      </w:tr>
    </w:tbl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>
      <w:r>
        <w:rPr>
          <w:noProof/>
        </w:rPr>
        <w:pict>
          <v:shape id="Прямая со стрелкой 26" o:spid="_x0000_s1031" type="#_x0000_t32" style="position:absolute;left:0;text-align:left;margin-left:239.65pt;margin-top:11.3pt;width:0;height:39.75pt;z-index:251663360;visibility:visible;mso-wrap-distance-left:3.17497mm;mso-wrap-distance-right:3.17497mm" strokecolor="windowText" strokeweight=".5pt">
            <v:stroke endarrow="block" joinstyle="miter"/>
            <o:lock v:ext="edit" shapetype="f"/>
          </v:shape>
        </w:pict>
      </w:r>
    </w:p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tbl>
      <w:tblPr>
        <w:tblpPr w:leftFromText="180" w:rightFromText="180" w:vertAnchor="text" w:horzAnchor="margin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5"/>
      </w:tblGrid>
      <w:tr w:rsidR="008101EC" w:rsidRPr="009F0707">
        <w:trPr>
          <w:trHeight w:val="987"/>
        </w:trPr>
        <w:tc>
          <w:tcPr>
            <w:tcW w:w="7225" w:type="dxa"/>
          </w:tcPr>
          <w:p w:rsidR="008101EC" w:rsidRPr="009F0707" w:rsidRDefault="008101EC" w:rsidP="009F0707">
            <w:r w:rsidRPr="009F0707">
              <w:t>Завершение исполнения муниципальной</w:t>
            </w:r>
          </w:p>
          <w:p w:rsidR="008101EC" w:rsidRPr="009F0707" w:rsidRDefault="008101EC" w:rsidP="009F0707">
            <w:r w:rsidRPr="009F0707">
              <w:t>Услуги:</w:t>
            </w:r>
          </w:p>
          <w:p w:rsidR="008101EC" w:rsidRPr="009F0707" w:rsidRDefault="008101EC" w:rsidP="009F0707">
            <w:r w:rsidRPr="009F0707">
              <w:t>Выдача (направление) документов по результатам предоставления муниципальной услуги</w:t>
            </w:r>
          </w:p>
        </w:tc>
      </w:tr>
    </w:tbl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/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 xml:space="preserve">Приложение 2 </w:t>
      </w:r>
    </w:p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Прием граждан в Управлении образования администрации Крапивинского муниципального района</w:t>
      </w:r>
    </w:p>
    <w:p w:rsidR="008101EC" w:rsidRPr="009F0707" w:rsidRDefault="008101EC" w:rsidP="009F0707"/>
    <w:p w:rsidR="008101EC" w:rsidRPr="009F0707" w:rsidRDefault="008101EC" w:rsidP="009F0707">
      <w:r w:rsidRPr="009F0707">
        <w:t>Адрес управления:</w:t>
      </w:r>
    </w:p>
    <w:p w:rsidR="008101EC" w:rsidRPr="009F0707" w:rsidRDefault="008101EC" w:rsidP="009F0707">
      <w:r w:rsidRPr="009F0707">
        <w:t>Ул. Юбилейная, 11, пгт. Крапивинский,</w:t>
      </w:r>
      <w:r>
        <w:t xml:space="preserve"> </w:t>
      </w:r>
      <w:r w:rsidRPr="009F0707">
        <w:t>Крапивинского района</w:t>
      </w:r>
      <w:r>
        <w:t xml:space="preserve"> </w:t>
      </w:r>
    </w:p>
    <w:p w:rsidR="008101EC" w:rsidRPr="009F0707" w:rsidRDefault="008101EC" w:rsidP="009F0707">
      <w:r w:rsidRPr="009F0707">
        <w:t>Кемеровской области, 652440</w:t>
      </w:r>
    </w:p>
    <w:p w:rsidR="008101EC" w:rsidRPr="009F0707" w:rsidRDefault="008101EC" w:rsidP="009F0707"/>
    <w:p w:rsidR="008101EC" w:rsidRPr="009F0707" w:rsidRDefault="008101EC" w:rsidP="009F0707">
      <w:r w:rsidRPr="009F0707">
        <w:t>Телефоны:</w:t>
      </w:r>
    </w:p>
    <w:p w:rsidR="008101EC" w:rsidRPr="009F0707" w:rsidRDefault="008101EC" w:rsidP="009F0707">
      <w:r w:rsidRPr="009F0707">
        <w:t>начальник управления образования: 22 -2-36;</w:t>
      </w:r>
    </w:p>
    <w:p w:rsidR="008101EC" w:rsidRPr="009F0707" w:rsidRDefault="008101EC" w:rsidP="009F0707">
      <w:r w:rsidRPr="009F0707">
        <w:t>заместитель начальника управления образования: 22-2-12;</w:t>
      </w:r>
    </w:p>
    <w:p w:rsidR="008101EC" w:rsidRPr="009F0707" w:rsidRDefault="008101EC" w:rsidP="009F0707">
      <w:r w:rsidRPr="009F0707">
        <w:t>методисты по общему образованию: 21-1-22</w:t>
      </w:r>
    </w:p>
    <w:p w:rsidR="008101EC" w:rsidRPr="009F0707" w:rsidRDefault="008101EC" w:rsidP="009F0707">
      <w:r w:rsidRPr="009F0707">
        <w:t>методист по дошкольному образованию: 21-0-73;</w:t>
      </w:r>
    </w:p>
    <w:p w:rsidR="008101EC" w:rsidRPr="009F0707" w:rsidRDefault="008101EC" w:rsidP="009F0707">
      <w:r w:rsidRPr="009F0707">
        <w:t>методист по воспитательной работе и дополнительному</w:t>
      </w:r>
    </w:p>
    <w:p w:rsidR="008101EC" w:rsidRPr="009F0707" w:rsidRDefault="008101EC" w:rsidP="009F0707">
      <w:r w:rsidRPr="009F0707">
        <w:t>образованию: 22-1-47</w:t>
      </w:r>
    </w:p>
    <w:p w:rsidR="008101EC" w:rsidRPr="009F0707" w:rsidRDefault="008101EC" w:rsidP="009F0707">
      <w:r w:rsidRPr="009F0707">
        <w:t>главный специалист по кадровой работе: 22-2-14.</w:t>
      </w:r>
    </w:p>
    <w:p w:rsidR="008101EC" w:rsidRPr="009F0707" w:rsidRDefault="008101EC" w:rsidP="009F0707">
      <w:r w:rsidRPr="009F0707">
        <w:t xml:space="preserve">Адрес сайта: </w:t>
      </w:r>
      <w:hyperlink r:id="rId10" w:history="1">
        <w:r w:rsidRPr="009F0707">
          <w:rPr>
            <w:rStyle w:val="Hyperlink"/>
          </w:rPr>
          <w:t>http://krap-edu.ru</w:t>
        </w:r>
      </w:hyperlink>
    </w:p>
    <w:p w:rsidR="008101EC" w:rsidRPr="009F0707" w:rsidRDefault="008101EC" w:rsidP="009F0707">
      <w:r w:rsidRPr="009F0707">
        <w:t xml:space="preserve">Адрес электронной почты: </w:t>
      </w:r>
      <w:hyperlink r:id="rId11" w:history="1">
        <w:r w:rsidRPr="009F0707">
          <w:rPr>
            <w:rStyle w:val="Hyperlink"/>
          </w:rPr>
          <w:t>uo_krap@kemtel.ru</w:t>
        </w:r>
      </w:hyperlink>
    </w:p>
    <w:p w:rsidR="008101EC" w:rsidRPr="009F0707" w:rsidRDefault="008101EC" w:rsidP="009F0707">
      <w:r w:rsidRPr="009F0707">
        <w:t>Часы работы:</w:t>
      </w:r>
    </w:p>
    <w:p w:rsidR="008101EC" w:rsidRPr="009F0707" w:rsidRDefault="008101EC" w:rsidP="009F0707">
      <w:r w:rsidRPr="009F0707">
        <w:t>понедельник - пятница с 8.30 до 17.30</w:t>
      </w:r>
    </w:p>
    <w:p w:rsidR="008101EC" w:rsidRPr="009F0707" w:rsidRDefault="008101EC" w:rsidP="009F0707">
      <w:r w:rsidRPr="009F0707">
        <w:t>Перерыв: с 13.00 час. до 14.00 час.</w:t>
      </w:r>
    </w:p>
    <w:p w:rsidR="008101EC" w:rsidRPr="009F0707" w:rsidRDefault="008101EC" w:rsidP="009F0707"/>
    <w:p w:rsidR="008101EC" w:rsidRPr="009F0707" w:rsidRDefault="008101EC" w:rsidP="009F0707">
      <w:r w:rsidRPr="009F0707">
        <w:t xml:space="preserve">Прием граждан по личным вопросам начальником управления образования : </w:t>
      </w:r>
    </w:p>
    <w:p w:rsidR="008101EC" w:rsidRPr="009F0707" w:rsidRDefault="008101EC" w:rsidP="009F0707">
      <w:r w:rsidRPr="009F0707">
        <w:t>вторник</w:t>
      </w:r>
      <w:r>
        <w:t xml:space="preserve"> </w:t>
      </w:r>
      <w:r w:rsidRPr="009F0707">
        <w:t>каждой недели с 10.00 до 14.00 часов.</w:t>
      </w:r>
      <w:bookmarkStart w:id="14" w:name="sub_2000"/>
    </w:p>
    <w:p w:rsidR="008101EC" w:rsidRPr="009F0707" w:rsidRDefault="008101EC" w:rsidP="009F0707"/>
    <w:bookmarkEnd w:id="14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Информация о Муниципальном автономном учреждении «Многофункциональный центр предоставления государственных и муниципальных услуг» Крапивинского муниципального района</w:t>
      </w:r>
    </w:p>
    <w:p w:rsidR="008101EC" w:rsidRPr="009F0707" w:rsidRDefault="008101EC" w:rsidP="009F0707"/>
    <w:p w:rsidR="008101EC" w:rsidRPr="009F0707" w:rsidRDefault="008101EC" w:rsidP="009F0707">
      <w:r w:rsidRPr="009F0707">
        <w:t>Адрес МФЦ:</w:t>
      </w:r>
    </w:p>
    <w:p w:rsidR="008101EC" w:rsidRPr="009F0707" w:rsidRDefault="008101EC" w:rsidP="009F0707">
      <w:r w:rsidRPr="009F0707">
        <w:t>Ул. Советская, 16, пгт. Крапивинский,</w:t>
      </w:r>
      <w:r>
        <w:t xml:space="preserve"> </w:t>
      </w:r>
      <w:r w:rsidRPr="009F0707">
        <w:t>Крапивинского района</w:t>
      </w:r>
      <w:r>
        <w:t xml:space="preserve"> </w:t>
      </w:r>
    </w:p>
    <w:p w:rsidR="008101EC" w:rsidRPr="009F0707" w:rsidRDefault="008101EC" w:rsidP="009F0707">
      <w:r w:rsidRPr="009F0707">
        <w:t>Кемеровской области, 652440</w:t>
      </w:r>
    </w:p>
    <w:p w:rsidR="008101EC" w:rsidRPr="009F0707" w:rsidRDefault="008101EC" w:rsidP="009F0707"/>
    <w:p w:rsidR="008101EC" w:rsidRPr="009F0707" w:rsidRDefault="008101EC" w:rsidP="009F0707">
      <w:r w:rsidRPr="009F0707">
        <w:t>Телефоны:</w:t>
      </w:r>
    </w:p>
    <w:p w:rsidR="008101EC" w:rsidRPr="009F0707" w:rsidRDefault="008101EC" w:rsidP="009F0707">
      <w:r w:rsidRPr="009F0707">
        <w:t>директор: 21 -2-22;</w:t>
      </w:r>
    </w:p>
    <w:p w:rsidR="008101EC" w:rsidRPr="009F0707" w:rsidRDefault="008101EC" w:rsidP="009F0707">
      <w:r w:rsidRPr="009F0707">
        <w:t>заместитель директора: 22-7-52;</w:t>
      </w:r>
    </w:p>
    <w:p w:rsidR="008101EC" w:rsidRPr="009F0707" w:rsidRDefault="008101EC" w:rsidP="009F0707">
      <w:r w:rsidRPr="009F0707">
        <w:t>главный специалист информационно аналитического отдела: 22-4-78;</w:t>
      </w:r>
    </w:p>
    <w:p w:rsidR="008101EC" w:rsidRPr="009F0707" w:rsidRDefault="008101EC" w:rsidP="009F0707">
      <w:r w:rsidRPr="009F0707">
        <w:t>специалисты: 22-2-22.</w:t>
      </w:r>
    </w:p>
    <w:p w:rsidR="008101EC" w:rsidRPr="009F0707" w:rsidRDefault="008101EC" w:rsidP="009F0707">
      <w:r w:rsidRPr="009F0707">
        <w:t xml:space="preserve">Адрес сайта: </w:t>
      </w:r>
      <w:hyperlink r:id="rId12" w:history="1">
        <w:r w:rsidRPr="009F0707">
          <w:rPr>
            <w:rStyle w:val="Hyperlink"/>
          </w:rPr>
          <w:t>http://mfc-krapivino.ru</w:t>
        </w:r>
      </w:hyperlink>
    </w:p>
    <w:p w:rsidR="008101EC" w:rsidRPr="009F0707" w:rsidRDefault="008101EC" w:rsidP="009F0707">
      <w:r w:rsidRPr="009F0707">
        <w:t xml:space="preserve">Адрес электронной почты: </w:t>
      </w:r>
      <w:hyperlink r:id="rId13" w:history="1">
        <w:r w:rsidRPr="009F0707">
          <w:rPr>
            <w:rStyle w:val="Hyperlink"/>
          </w:rPr>
          <w:t>mfc-krapiv@yandex.ru</w:t>
        </w:r>
      </w:hyperlink>
    </w:p>
    <w:p w:rsidR="008101EC" w:rsidRPr="009F0707" w:rsidRDefault="008101EC" w:rsidP="009F0707"/>
    <w:p w:rsidR="008101EC" w:rsidRPr="009F0707" w:rsidRDefault="008101EC" w:rsidP="009F0707">
      <w:r w:rsidRPr="009F0707">
        <w:t>График работы, часы приема граждан: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694"/>
      </w:tblGrid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0"/>
            </w:pPr>
            <w:r w:rsidRPr="009F0707">
              <w:t>понедельник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0"/>
            </w:pPr>
            <w:r w:rsidRPr="009F0707">
              <w:t>8.30 – 18.00</w:t>
            </w:r>
          </w:p>
        </w:tc>
      </w:tr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"/>
            </w:pPr>
            <w:r w:rsidRPr="009F0707">
              <w:t>вторник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"/>
            </w:pPr>
            <w:r w:rsidRPr="009F0707">
              <w:t>8.30 – 18.00</w:t>
            </w:r>
          </w:p>
        </w:tc>
      </w:tr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"/>
            </w:pPr>
            <w:r w:rsidRPr="009F0707">
              <w:t>среда</w:t>
            </w:r>
            <w:r>
              <w:t xml:space="preserve"> </w:t>
            </w:r>
            <w:r w:rsidRPr="009F0707">
              <w:t xml:space="preserve"> 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"/>
            </w:pPr>
            <w:r w:rsidRPr="009F0707">
              <w:t>8.30 – 18.00</w:t>
            </w:r>
          </w:p>
        </w:tc>
      </w:tr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"/>
            </w:pPr>
            <w:r w:rsidRPr="009F0707">
              <w:t>четверг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"/>
            </w:pPr>
            <w:r w:rsidRPr="009F0707">
              <w:t>8.30 – 18.00</w:t>
            </w:r>
          </w:p>
        </w:tc>
      </w:tr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"/>
            </w:pPr>
            <w:r w:rsidRPr="009F0707">
              <w:t>суббота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"/>
            </w:pPr>
            <w:r w:rsidRPr="009F0707">
              <w:t>9.00 – 14.30</w:t>
            </w:r>
          </w:p>
        </w:tc>
      </w:tr>
      <w:tr w:rsidR="008101EC" w:rsidRPr="009F0707">
        <w:tc>
          <w:tcPr>
            <w:tcW w:w="2268" w:type="dxa"/>
          </w:tcPr>
          <w:p w:rsidR="008101EC" w:rsidRPr="009F0707" w:rsidRDefault="008101EC" w:rsidP="00695BB0">
            <w:pPr>
              <w:pStyle w:val="Table"/>
            </w:pPr>
            <w:r w:rsidRPr="009F0707">
              <w:t>воскресенье</w:t>
            </w:r>
          </w:p>
        </w:tc>
        <w:tc>
          <w:tcPr>
            <w:tcW w:w="2694" w:type="dxa"/>
          </w:tcPr>
          <w:p w:rsidR="008101EC" w:rsidRPr="009F0707" w:rsidRDefault="008101EC" w:rsidP="00695BB0">
            <w:pPr>
              <w:pStyle w:val="Table"/>
            </w:pPr>
            <w:r w:rsidRPr="009F0707">
              <w:t>выходной</w:t>
            </w:r>
          </w:p>
        </w:tc>
      </w:tr>
    </w:tbl>
    <w:p w:rsidR="008101EC" w:rsidRPr="009F0707" w:rsidRDefault="008101EC" w:rsidP="009F0707"/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Приложение 3</w:t>
      </w:r>
    </w:p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8101EC" w:rsidRPr="009F0707" w:rsidRDefault="008101EC" w:rsidP="009F0707"/>
    <w:p w:rsidR="008101EC" w:rsidRPr="00695BB0" w:rsidRDefault="008101EC" w:rsidP="00695BB0">
      <w:pPr>
        <w:rPr>
          <w:b/>
          <w:bCs/>
          <w:sz w:val="28"/>
          <w:szCs w:val="28"/>
        </w:rPr>
      </w:pPr>
      <w:r w:rsidRPr="00695BB0">
        <w:rPr>
          <w:b/>
          <w:bCs/>
          <w:sz w:val="28"/>
          <w:szCs w:val="28"/>
        </w:rPr>
        <w:t>Информация о местонахождении, электронных адресах, телефонах, Интернет-сайтах муниципальных образовательных учреждений</w:t>
      </w:r>
    </w:p>
    <w:p w:rsidR="008101EC" w:rsidRPr="009F0707" w:rsidRDefault="008101EC" w:rsidP="009F0707"/>
    <w:p w:rsidR="008101EC" w:rsidRPr="009F0707" w:rsidRDefault="008101EC" w:rsidP="009F0707">
      <w:bookmarkStart w:id="15" w:name="sub_2003"/>
      <w:r w:rsidRPr="009F0707">
        <w:t>II. Образовательные учреждения для детей дошкольного и младшего школьного возраста</w:t>
      </w:r>
      <w:bookmarkEnd w:id="15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2"/>
        <w:gridCol w:w="2575"/>
        <w:gridCol w:w="931"/>
        <w:gridCol w:w="2703"/>
      </w:tblGrid>
      <w:tr w:rsidR="008101EC" w:rsidRPr="009F0707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EC" w:rsidRPr="009F0707" w:rsidRDefault="008101EC" w:rsidP="00695BB0">
            <w:pPr>
              <w:pStyle w:val="Table0"/>
            </w:pPr>
            <w:r w:rsidRPr="009F0707">
              <w:t>Муниципальное казенное образовательное учреждение</w:t>
            </w:r>
            <w:r>
              <w:t xml:space="preserve"> </w:t>
            </w:r>
            <w:r w:rsidRPr="009F0707">
              <w:t>для детей дошкольного и младшего школьного возраста «Берёзовская начальная школа-детский сад»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r w:rsidRPr="009F0707">
              <w:t xml:space="preserve">652455 п. Березовка, 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>ул. Новая,5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 xml:space="preserve"> Крапивинский район Кемеровская область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EC" w:rsidRPr="009F0707" w:rsidRDefault="008101EC" w:rsidP="00695BB0">
            <w:pPr>
              <w:pStyle w:val="Table"/>
            </w:pPr>
            <w:r w:rsidRPr="009F0707">
              <w:t>35-3-30</w:t>
            </w:r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14" w:history="1">
              <w:r w:rsidRPr="009F0707">
                <w:rPr>
                  <w:rStyle w:val="Hyperlink"/>
                </w:rPr>
                <w:t>berezovkashkoola@mail.ru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15" w:history="1">
              <w:r w:rsidRPr="009F0707">
                <w:rPr>
                  <w:rStyle w:val="Hyperlink"/>
                </w:rPr>
                <w:t>http://berezovkashkool.ucoz.ru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</w:t>
            </w:r>
            <w:r>
              <w:t xml:space="preserve"> </w:t>
            </w:r>
            <w:r w:rsidRPr="009F0707">
              <w:t>казенное образовательное</w:t>
            </w:r>
            <w:r>
              <w:t xml:space="preserve"> </w:t>
            </w:r>
            <w:r w:rsidRPr="009F0707">
              <w:t>учреждение для детей дошкольного и младшего школьного возраста «Каменская начальная</w:t>
            </w:r>
            <w:r>
              <w:t xml:space="preserve"> </w:t>
            </w:r>
            <w:r w:rsidRPr="009F0707">
              <w:t>школа-детский сад»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652450 п. Каменный,</w:t>
            </w:r>
            <w:r>
              <w:t xml:space="preserve">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Мира, 1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Крапивинский район Кемеровская область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39-3-08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16" w:history="1">
              <w:r w:rsidRPr="009F0707">
                <w:rPr>
                  <w:rStyle w:val="Hyperlink"/>
                </w:rPr>
                <w:t>anast.burakova2011@yandex.ru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17" w:history="1">
              <w:r w:rsidRPr="009F0707">
                <w:rPr>
                  <w:rStyle w:val="Hyperlink"/>
                </w:rPr>
                <w:t>http://kamenskayshoola.ucoz.ru</w:t>
              </w:r>
            </w:hyperlink>
          </w:p>
        </w:tc>
      </w:tr>
      <w:tr w:rsidR="008101EC" w:rsidRPr="009F0707"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казенное образовательное учреждение для детей дошкольного и младшего школьного возраста «Ключевская начальная школа-детский сад»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652465 д. Ключи,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Новая, 20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Крапивинский район Кемеровская область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40-3-52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18" w:history="1">
              <w:r w:rsidRPr="009F0707">
                <w:rPr>
                  <w:rStyle w:val="Hyperlink"/>
                </w:rPr>
                <w:t>klychi2009@list.ru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19" w:history="1">
              <w:r w:rsidRPr="009F0707">
                <w:rPr>
                  <w:rStyle w:val="Hyperlink"/>
                </w:rPr>
                <w:t>klychi@list.ru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0" w:history="1">
              <w:r w:rsidRPr="009F0707">
                <w:rPr>
                  <w:rStyle w:val="Hyperlink"/>
                </w:rPr>
                <w:t>http://kluchevshkola.ucoz.ru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</w:tbl>
    <w:p w:rsidR="008101EC" w:rsidRPr="009F0707" w:rsidRDefault="008101EC" w:rsidP="009F0707">
      <w:bookmarkStart w:id="16" w:name="sub_2002"/>
    </w:p>
    <w:p w:rsidR="008101EC" w:rsidRPr="009F0707" w:rsidRDefault="008101EC" w:rsidP="009F0707">
      <w:r w:rsidRPr="009F0707">
        <w:t>III. Общеобразовательные учреждения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45"/>
        <w:gridCol w:w="2592"/>
        <w:gridCol w:w="931"/>
        <w:gridCol w:w="2703"/>
      </w:tblGrid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bookmarkStart w:id="17" w:name="sub_2004"/>
            <w:bookmarkEnd w:id="16"/>
            <w:r w:rsidRPr="009F0707">
              <w:t xml:space="preserve">Муниципальное бюджетное общеобразовательное учреждение «Банновская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r w:rsidRPr="009F0707">
              <w:t xml:space="preserve">652445с. Банново, 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 xml:space="preserve">ул. Центральная, 2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r w:rsidRPr="009F0707">
              <w:t xml:space="preserve">31-3-26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21" w:history="1">
              <w:r w:rsidRPr="009F0707">
                <w:rPr>
                  <w:rStyle w:val="Hyperlink"/>
                </w:rPr>
                <w:t>oubannowo@rambler.ru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2" w:history="1">
              <w:r w:rsidRPr="009F0707">
                <w:rPr>
                  <w:rStyle w:val="Hyperlink"/>
                </w:rPr>
                <w:t>bannowo@yandex.ru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3" w:history="1">
              <w:r w:rsidRPr="009F0707">
                <w:rPr>
                  <w:rStyle w:val="Hyperlink"/>
                </w:rPr>
                <w:t>http://bannowo.krap-edu.ru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«Барачатская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652443 с. Барачаты,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Школьная, 1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36-3-26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24" w:history="1">
              <w:r w:rsidRPr="009F0707">
                <w:rPr>
                  <w:rStyle w:val="Hyperlink"/>
                </w:rPr>
                <w:t>barachata-sch@mail.ru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5" w:history="1">
              <w:r w:rsidRPr="009F0707">
                <w:rPr>
                  <w:rStyle w:val="Hyperlink"/>
                </w:rPr>
                <w:t>http://mbou-barachati.ru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«Борисовская средняя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652452 с. Борисово,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Кирова, 79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30-3-47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30-4-22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26" w:history="1">
              <w:r w:rsidRPr="009F0707">
                <w:rPr>
                  <w:rStyle w:val="Hyperlink"/>
                </w:rPr>
                <w:t>borisovo77@list.ru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7" w:history="1">
              <w:r w:rsidRPr="009F0707">
                <w:rPr>
                  <w:rStyle w:val="Hyperlink"/>
                </w:rPr>
                <w:t>http://borisovo-shkola.narod.ru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«Зеленовская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652460 п. Зеленовский,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Школьная, 16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38-4-08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28" w:history="1">
              <w:r w:rsidRPr="009F0707">
                <w:rPr>
                  <w:rStyle w:val="Hyperlink"/>
                </w:rPr>
                <w:t>zelen_school@mail.ru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29" w:history="1">
              <w:r w:rsidRPr="009F0707">
                <w:rPr>
                  <w:rStyle w:val="Hyperlink"/>
                </w:rPr>
                <w:t>http://zelenschool.blogspot.ru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 бюджетное</w:t>
            </w:r>
            <w:r>
              <w:t xml:space="preserve"> </w:t>
            </w:r>
            <w:r w:rsidRPr="009F0707">
              <w:t xml:space="preserve">общеобразовательное учреждение «Зеленогорская средняя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652449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п.г.т.</w:t>
            </w:r>
            <w:r>
              <w:t xml:space="preserve"> </w:t>
            </w:r>
            <w:r w:rsidRPr="009F0707">
              <w:t xml:space="preserve">Зеленогорский, 29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25-1-91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25-8-09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26-0-90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30" w:history="1">
              <w:r w:rsidRPr="009F0707">
                <w:rPr>
                  <w:rStyle w:val="Hyperlink"/>
                </w:rPr>
                <w:t>school_zelenogor@mail.ru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31" w:history="1">
              <w:r w:rsidRPr="009F0707">
                <w:rPr>
                  <w:rStyle w:val="Hyperlink"/>
                </w:rPr>
                <w:t>http://zelenschool.blogspot.ru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«Крапивинская средняя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652440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п.г.т. Крапивинский,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Мостовая, 28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22-5-13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22-2-59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32" w:history="1">
              <w:r w:rsidRPr="009F0707">
                <w:rPr>
                  <w:rStyle w:val="Hyperlink"/>
                </w:rPr>
                <w:t>krapiv_school@mail.ru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33" w:history="1">
              <w:r w:rsidRPr="009F0707">
                <w:rPr>
                  <w:rStyle w:val="Hyperlink"/>
                </w:rPr>
                <w:t>http://krapiv-school.ru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«Мунгатская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652461 с. Каменка,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Парковая, 6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32-3-70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34" w:history="1">
              <w:r w:rsidRPr="009F0707">
                <w:rPr>
                  <w:rStyle w:val="Hyperlink"/>
                </w:rPr>
                <w:t>mungat_school@mail.ru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35" w:history="1">
              <w:r w:rsidRPr="009F0707">
                <w:rPr>
                  <w:rStyle w:val="Hyperlink"/>
                </w:rPr>
                <w:t>http://mungatschool.nethouse.ru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</w:t>
            </w:r>
            <w:r>
              <w:t xml:space="preserve"> </w:t>
            </w:r>
            <w:r w:rsidRPr="009F0707">
              <w:t xml:space="preserve">бюджетное общеобразовательное учреждение «Перехляйская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652451 п. Перехляй,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Школьная, 43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33-3-74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33-3-94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36" w:history="1">
              <w:r w:rsidRPr="009F0707">
                <w:rPr>
                  <w:rStyle w:val="Hyperlink"/>
                </w:rPr>
                <w:t>Pereh77@list.ru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37" w:history="1">
              <w:r w:rsidRPr="009F0707">
                <w:rPr>
                  <w:rStyle w:val="Hyperlink"/>
                </w:rPr>
                <w:t>http://uhregdenie-pereh.ru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«Тарадановская средняя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652453 с. Тараданово,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 ул. Весенняя, 23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41-3-74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38" w:history="1">
              <w:r w:rsidRPr="009F0707">
                <w:rPr>
                  <w:rStyle w:val="Hyperlink"/>
                </w:rPr>
                <w:t>taradanovoschool@yandex.ru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39" w:history="1">
              <w:r w:rsidRPr="009F0707">
                <w:rPr>
                  <w:rStyle w:val="Hyperlink"/>
                </w:rPr>
                <w:t>http://shkola-tar.ucoz.org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 бюджетное общеобразовательное учреждение «Шевелёвская средняя общеобразовательная школа»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652466 д. Шевели,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Школьная, 2 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37-3-45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37-4-39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40" w:history="1">
              <w:r w:rsidRPr="009F0707">
                <w:rPr>
                  <w:rStyle w:val="Hyperlink"/>
                </w:rPr>
                <w:t>shevelsch@mail.ru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41" w:history="1">
              <w:r w:rsidRPr="009F0707">
                <w:rPr>
                  <w:rStyle w:val="Hyperlink"/>
                </w:rPr>
                <w:t>http://schevelischoola.ucoz.ru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общеобразовательное учреждение «Красноключинская основная общеобразовательная школа»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652448 п. Красные Ключи, ул. Новая, 7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Крапивинский район Кемеровская область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34-3-27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42" w:history="1">
              <w:r w:rsidRPr="009F0707">
                <w:rPr>
                  <w:rStyle w:val="Hyperlink"/>
                </w:rPr>
                <w:t>Kranklschool@yandex.ru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43" w:history="1">
              <w:r w:rsidRPr="009F0707">
                <w:rPr>
                  <w:rStyle w:val="Hyperlink"/>
                </w:rPr>
                <w:t>http://school.krap-edu.ru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</w:t>
            </w:r>
            <w:r>
              <w:t xml:space="preserve"> </w:t>
            </w:r>
            <w:r w:rsidRPr="009F0707">
              <w:t>бюджетное общеобразовательное учреждение «Крапивинская начальная общеобразовательная школа»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652440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п.г.т. Крапивинский,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ул. Юбилейная, 4 Крапивинский район Кемеровская область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22-2-06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22-3-55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44" w:history="1">
              <w:r w:rsidRPr="009F0707">
                <w:rPr>
                  <w:rStyle w:val="Hyperlink"/>
                </w:rPr>
                <w:t>mach@krap-edu.ru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45" w:history="1">
              <w:r w:rsidRPr="009F0707">
                <w:rPr>
                  <w:rStyle w:val="Hyperlink"/>
                </w:rPr>
                <w:t>http://krapschool.ru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</w:tbl>
    <w:p w:rsidR="008101EC" w:rsidRPr="009F0707" w:rsidRDefault="008101EC" w:rsidP="009F0707"/>
    <w:p w:rsidR="008101EC" w:rsidRPr="009F0707" w:rsidRDefault="008101EC" w:rsidP="009F0707">
      <w:r w:rsidRPr="009F0707">
        <w:t>IV. Общеобразовательные учреждения для обучающихся, воспитанников с отклонениями в развитии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44"/>
        <w:gridCol w:w="2570"/>
        <w:gridCol w:w="954"/>
        <w:gridCol w:w="2703"/>
      </w:tblGrid>
      <w:tr w:rsidR="008101EC" w:rsidRPr="009F0707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bookmarkStart w:id="18" w:name="sub_2005"/>
            <w:bookmarkEnd w:id="17"/>
            <w:r w:rsidRPr="009F0707">
              <w:t>Муниципальное</w:t>
            </w:r>
            <w:r>
              <w:t xml:space="preserve"> </w:t>
            </w:r>
            <w:r w:rsidRPr="009F0707">
              <w:t>казенное общеобразовательное учреждение «Крапивинская общеобразовательная школа-интернат для детей с ограниченными возможностями здоровья»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r w:rsidRPr="009F0707">
              <w:t xml:space="preserve">652450 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>п. Каменный,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 xml:space="preserve"> ул. Мира, 44;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43 (2 корпус)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Крапивинский район Кемеровская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39-3-16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39-3-18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46" w:history="1">
              <w:r w:rsidRPr="009F0707">
                <w:rPr>
                  <w:rStyle w:val="Hyperlink"/>
                </w:rPr>
                <w:t>korrekcionka_krap@mail.ru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47" w:history="1">
              <w:r w:rsidRPr="009F0707">
                <w:rPr>
                  <w:rStyle w:val="Hyperlink"/>
                </w:rPr>
                <w:t>http://korrekciya.krap-edu.ru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</w:tbl>
    <w:p w:rsidR="008101EC" w:rsidRPr="009F0707" w:rsidRDefault="008101EC" w:rsidP="009F0707"/>
    <w:p w:rsidR="008101EC" w:rsidRPr="009F0707" w:rsidRDefault="008101EC" w:rsidP="009F0707">
      <w:r w:rsidRPr="009F0707">
        <w:t>V. Учреждения дополнительного образования</w:t>
      </w:r>
    </w:p>
    <w:p w:rsidR="008101EC" w:rsidRPr="009F0707" w:rsidRDefault="008101EC" w:rsidP="009F0707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11"/>
        <w:gridCol w:w="2703"/>
        <w:gridCol w:w="954"/>
        <w:gridCol w:w="2703"/>
      </w:tblGrid>
      <w:tr w:rsidR="008101EC" w:rsidRPr="009F07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8"/>
          <w:p w:rsidR="008101EC" w:rsidRPr="009F0707" w:rsidRDefault="008101EC" w:rsidP="00695BB0">
            <w:pPr>
              <w:pStyle w:val="Table0"/>
            </w:pPr>
            <w:r w:rsidRPr="009F0707">
              <w:t>Муниципальное бюджетное учреждение дополнительного образования Крапивинский</w:t>
            </w:r>
            <w:r>
              <w:t xml:space="preserve"> </w:t>
            </w:r>
            <w:r w:rsidRPr="009F0707">
              <w:t>Дом детского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0"/>
            </w:pPr>
            <w:r w:rsidRPr="009F0707">
              <w:t xml:space="preserve">652440 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 xml:space="preserve">пгт. Крапивинский, </w:t>
            </w:r>
          </w:p>
          <w:p w:rsidR="008101EC" w:rsidRPr="009F0707" w:rsidRDefault="008101EC" w:rsidP="00695BB0">
            <w:pPr>
              <w:pStyle w:val="Table0"/>
            </w:pPr>
            <w:r w:rsidRPr="009F0707">
              <w:t>ул. Юбилейная, 4 Крапивинский район Кемеровская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22-4-49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21-2-10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48" w:history="1">
              <w:r w:rsidRPr="009F0707">
                <w:rPr>
                  <w:rStyle w:val="Hyperlink"/>
                </w:rPr>
                <w:t>krapddt@rambler.ru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49" w:history="1">
              <w:r w:rsidRPr="009F0707">
                <w:rPr>
                  <w:rStyle w:val="Hyperlink"/>
                </w:rPr>
                <w:t>http://krapddt.ucoz.ru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 xml:space="preserve">Муниципальное бюджетное учреждение дополнительного образования «Зеленогорский Дом детского творчества»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652449, Кемеровская область, Крапивинский район, пгт.Зеленогорский, ул. Центральная,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25-7-77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25-6-48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50" w:history="1">
              <w:r w:rsidRPr="009F0707">
                <w:rPr>
                  <w:rStyle w:val="Hyperlink"/>
                </w:rPr>
                <w:t>zddt2012@yandex.ru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51" w:history="1">
              <w:r w:rsidRPr="009F0707">
                <w:rPr>
                  <w:rStyle w:val="Hyperlink"/>
                </w:rPr>
                <w:t>http://ddt-zelenogorsk.ucoz.ru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</w:tc>
      </w:tr>
      <w:tr w:rsidR="008101EC" w:rsidRPr="009F0707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Муниципальное бюджетное учреждение дополнительного образования «Детско-юношеская спортивная школа» Крапивинского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652440 Кемеровская область, Крапивинский район, пгт. Крапивинский,</w:t>
            </w:r>
            <w:r>
              <w:t xml:space="preserve"> 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 xml:space="preserve">ул. 60 лет Октября, д.17«б»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r w:rsidRPr="009F0707">
              <w:t>21-1-28</w:t>
            </w:r>
          </w:p>
          <w:p w:rsidR="008101EC" w:rsidRPr="009F0707" w:rsidRDefault="008101EC" w:rsidP="00695BB0">
            <w:pPr>
              <w:pStyle w:val="Table"/>
            </w:pPr>
            <w:r w:rsidRPr="009F0707">
              <w:t>26-1-00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1EC" w:rsidRPr="009F0707" w:rsidRDefault="008101EC" w:rsidP="00695BB0">
            <w:pPr>
              <w:pStyle w:val="Table"/>
            </w:pPr>
            <w:hyperlink r:id="rId52" w:history="1">
              <w:r w:rsidRPr="009F0707">
                <w:rPr>
                  <w:rStyle w:val="Hyperlink"/>
                </w:rPr>
                <w:t>sport-krap@yandex.ru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53" w:history="1">
              <w:r w:rsidRPr="009F0707">
                <w:rPr>
                  <w:rStyle w:val="Hyperlink"/>
                </w:rPr>
                <w:t>sport-krap@mail.ru</w:t>
              </w:r>
            </w:hyperlink>
          </w:p>
          <w:p w:rsidR="008101EC" w:rsidRPr="009F0707" w:rsidRDefault="008101EC" w:rsidP="00695BB0">
            <w:pPr>
              <w:pStyle w:val="Table"/>
            </w:pPr>
            <w:hyperlink r:id="rId54" w:history="1">
              <w:r w:rsidRPr="009F0707">
                <w:rPr>
                  <w:rStyle w:val="Hyperlink"/>
                </w:rPr>
                <w:t>http://sport-krap1.ucoz.ru</w:t>
              </w:r>
            </w:hyperlink>
          </w:p>
          <w:p w:rsidR="008101EC" w:rsidRPr="009F0707" w:rsidRDefault="008101EC" w:rsidP="00695BB0">
            <w:pPr>
              <w:pStyle w:val="Table"/>
            </w:pPr>
          </w:p>
          <w:p w:rsidR="008101EC" w:rsidRPr="009F0707" w:rsidRDefault="008101EC" w:rsidP="00695BB0">
            <w:pPr>
              <w:pStyle w:val="Table"/>
            </w:pPr>
          </w:p>
        </w:tc>
      </w:tr>
    </w:tbl>
    <w:p w:rsidR="008101EC" w:rsidRPr="009F0707" w:rsidRDefault="008101EC" w:rsidP="009F0707"/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Приложение 4</w:t>
      </w:r>
    </w:p>
    <w:p w:rsidR="008101EC" w:rsidRPr="00695BB0" w:rsidRDefault="008101EC" w:rsidP="00695BB0">
      <w:pPr>
        <w:jc w:val="right"/>
        <w:rPr>
          <w:b/>
          <w:bCs/>
          <w:kern w:val="28"/>
          <w:sz w:val="32"/>
          <w:szCs w:val="32"/>
        </w:rPr>
      </w:pPr>
      <w:r w:rsidRPr="00695BB0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8101EC" w:rsidRPr="009F0707" w:rsidRDefault="008101EC" w:rsidP="009F0707"/>
    <w:p w:rsidR="008101EC" w:rsidRPr="009F0707" w:rsidRDefault="008101EC" w:rsidP="00695BB0">
      <w:pPr>
        <w:jc w:val="right"/>
      </w:pPr>
      <w:r w:rsidRPr="009F0707">
        <w:t>______________________________</w:t>
      </w:r>
    </w:p>
    <w:p w:rsidR="008101EC" w:rsidRPr="009F0707" w:rsidRDefault="008101EC" w:rsidP="00695BB0">
      <w:pPr>
        <w:jc w:val="right"/>
      </w:pPr>
      <w:r w:rsidRPr="009F0707">
        <w:t>______________________________</w:t>
      </w:r>
    </w:p>
    <w:p w:rsidR="008101EC" w:rsidRPr="009F0707" w:rsidRDefault="008101EC" w:rsidP="00695BB0">
      <w:pPr>
        <w:jc w:val="right"/>
      </w:pPr>
      <w:r w:rsidRPr="009F0707">
        <w:t>(указывается уполномоченный орган</w:t>
      </w:r>
    </w:p>
    <w:p w:rsidR="008101EC" w:rsidRPr="009F0707" w:rsidRDefault="008101EC" w:rsidP="00695BB0">
      <w:pPr>
        <w:jc w:val="right"/>
      </w:pPr>
      <w:r w:rsidRPr="009F0707">
        <w:t>на предоставление услуги</w:t>
      </w:r>
    </w:p>
    <w:p w:rsidR="008101EC" w:rsidRPr="009F0707" w:rsidRDefault="008101EC" w:rsidP="00695BB0">
      <w:pPr>
        <w:jc w:val="right"/>
      </w:pPr>
      <w:r w:rsidRPr="009F0707">
        <w:t>Крапивинского муниципального района)</w:t>
      </w:r>
    </w:p>
    <w:p w:rsidR="008101EC" w:rsidRPr="009F0707" w:rsidRDefault="008101EC" w:rsidP="00695BB0">
      <w:pPr>
        <w:jc w:val="right"/>
      </w:pPr>
      <w:r w:rsidRPr="009F0707">
        <w:t>Для физических лиц</w:t>
      </w:r>
    </w:p>
    <w:p w:rsidR="008101EC" w:rsidRPr="009F0707" w:rsidRDefault="008101EC" w:rsidP="00695BB0">
      <w:pPr>
        <w:jc w:val="right"/>
      </w:pPr>
      <w:r w:rsidRPr="009F0707">
        <w:t>_____________________________</w:t>
      </w:r>
    </w:p>
    <w:p w:rsidR="008101EC" w:rsidRPr="009F0707" w:rsidRDefault="008101EC" w:rsidP="00695BB0">
      <w:pPr>
        <w:jc w:val="right"/>
      </w:pPr>
      <w:r w:rsidRPr="009F0707">
        <w:t>Фамилия</w:t>
      </w:r>
    </w:p>
    <w:p w:rsidR="008101EC" w:rsidRPr="009F0707" w:rsidRDefault="008101EC" w:rsidP="00695BB0">
      <w:pPr>
        <w:jc w:val="right"/>
      </w:pPr>
      <w:r w:rsidRPr="009F0707">
        <w:t xml:space="preserve">_____________________________ </w:t>
      </w:r>
    </w:p>
    <w:p w:rsidR="008101EC" w:rsidRPr="009F0707" w:rsidRDefault="008101EC" w:rsidP="00695BB0">
      <w:pPr>
        <w:jc w:val="right"/>
      </w:pPr>
      <w:r w:rsidRPr="009F0707">
        <w:t xml:space="preserve">Имя </w:t>
      </w:r>
    </w:p>
    <w:p w:rsidR="008101EC" w:rsidRPr="009F0707" w:rsidRDefault="008101EC" w:rsidP="00695BB0">
      <w:pPr>
        <w:jc w:val="right"/>
      </w:pPr>
      <w:r w:rsidRPr="009F0707">
        <w:t xml:space="preserve">_____________________________ </w:t>
      </w:r>
    </w:p>
    <w:p w:rsidR="008101EC" w:rsidRPr="009F0707" w:rsidRDefault="008101EC" w:rsidP="00695BB0">
      <w:pPr>
        <w:jc w:val="right"/>
      </w:pPr>
      <w:r w:rsidRPr="009F0707">
        <w:t>Отчество</w:t>
      </w:r>
    </w:p>
    <w:p w:rsidR="008101EC" w:rsidRPr="009F0707" w:rsidRDefault="008101EC" w:rsidP="00695BB0">
      <w:pPr>
        <w:jc w:val="right"/>
      </w:pPr>
      <w:r w:rsidRPr="009F0707">
        <w:t>(при наличии)</w:t>
      </w:r>
    </w:p>
    <w:p w:rsidR="008101EC" w:rsidRPr="009F0707" w:rsidRDefault="008101EC" w:rsidP="00695BB0">
      <w:pPr>
        <w:jc w:val="right"/>
      </w:pPr>
      <w:r w:rsidRPr="009F0707">
        <w:t>Для юридических лиц</w:t>
      </w:r>
    </w:p>
    <w:p w:rsidR="008101EC" w:rsidRPr="009F0707" w:rsidRDefault="008101EC" w:rsidP="00695BB0">
      <w:pPr>
        <w:jc w:val="right"/>
      </w:pPr>
      <w:r w:rsidRPr="009F0707">
        <w:t>_____________________________</w:t>
      </w:r>
    </w:p>
    <w:p w:rsidR="008101EC" w:rsidRPr="009F0707" w:rsidRDefault="008101EC" w:rsidP="00695BB0">
      <w:pPr>
        <w:jc w:val="right"/>
      </w:pPr>
      <w:r w:rsidRPr="009F0707">
        <w:t>организационно-правовая форма,</w:t>
      </w:r>
    </w:p>
    <w:p w:rsidR="008101EC" w:rsidRPr="009F0707" w:rsidRDefault="008101EC" w:rsidP="00695BB0">
      <w:pPr>
        <w:jc w:val="right"/>
      </w:pPr>
      <w:r w:rsidRPr="009F0707">
        <w:t xml:space="preserve">полное (или сокращенное) </w:t>
      </w:r>
    </w:p>
    <w:p w:rsidR="008101EC" w:rsidRPr="009F0707" w:rsidRDefault="008101EC" w:rsidP="00695BB0">
      <w:pPr>
        <w:jc w:val="right"/>
      </w:pPr>
      <w:r w:rsidRPr="009F0707">
        <w:t>наименование юридического лица</w:t>
      </w:r>
    </w:p>
    <w:p w:rsidR="008101EC" w:rsidRPr="009F0707" w:rsidRDefault="008101EC" w:rsidP="009F0707"/>
    <w:p w:rsidR="008101EC" w:rsidRPr="009F0707" w:rsidRDefault="008101EC" w:rsidP="009F0707">
      <w:r w:rsidRPr="009F0707">
        <w:t>ЗАЯВЛЕНИЕ</w:t>
      </w:r>
    </w:p>
    <w:p w:rsidR="008101EC" w:rsidRPr="009F0707" w:rsidRDefault="008101EC" w:rsidP="009F0707"/>
    <w:p w:rsidR="008101EC" w:rsidRPr="009F0707" w:rsidRDefault="008101EC" w:rsidP="009F0707">
      <w:r w:rsidRPr="009F0707">
        <w:t>Прошу Вас предоставить следующую информацию о текущей успеваемости обучающегося, ведение электронного дневника и электронного журнала успеваемости:</w:t>
      </w:r>
    </w:p>
    <w:p w:rsidR="008101EC" w:rsidRPr="009F0707" w:rsidRDefault="008101EC" w:rsidP="009F0707">
      <w:r w:rsidRPr="009F0707">
        <w:t>1._________________________________________________________________________________________________________________________________________________________</w:t>
      </w:r>
    </w:p>
    <w:p w:rsidR="008101EC" w:rsidRPr="009F0707" w:rsidRDefault="008101EC" w:rsidP="009F0707">
      <w:r w:rsidRPr="009F0707">
        <w:t>2._________________________________________________________________________________________________________________________________________________________</w:t>
      </w:r>
    </w:p>
    <w:p w:rsidR="008101EC" w:rsidRPr="009F0707" w:rsidRDefault="008101EC" w:rsidP="009F0707"/>
    <w:p w:rsidR="008101EC" w:rsidRPr="009F0707" w:rsidRDefault="008101EC" w:rsidP="009F0707">
      <w:r w:rsidRPr="009F0707">
        <w:t>Результат муниципальной услуги выдать следующим способом:</w:t>
      </w:r>
    </w:p>
    <w:p w:rsidR="008101EC" w:rsidRPr="009F0707" w:rsidRDefault="008101EC" w:rsidP="009F0707">
      <w:r w:rsidRPr="009F0707">
        <w:t xml:space="preserve"> посредством личного обращения в Управление образования администрации Крапивинского муниципального района;</w:t>
      </w:r>
    </w:p>
    <w:p w:rsidR="008101EC" w:rsidRPr="009F0707" w:rsidRDefault="008101EC" w:rsidP="009F0707">
      <w:r w:rsidRPr="009F0707">
        <w:t>в форме электронного документа;</w:t>
      </w:r>
    </w:p>
    <w:p w:rsidR="008101EC" w:rsidRPr="009F0707" w:rsidRDefault="008101EC" w:rsidP="009F0707">
      <w:r w:rsidRPr="009F0707">
        <w:t>в форме документа на бумажном носителе;</w:t>
      </w:r>
    </w:p>
    <w:p w:rsidR="008101EC" w:rsidRPr="009F0707" w:rsidRDefault="008101EC" w:rsidP="009F0707">
      <w:r w:rsidRPr="009F0707">
        <w:t xml:space="preserve"> почтовым отправлением на адрес, указанный в заявлении (только на бумажном носителе);</w:t>
      </w:r>
    </w:p>
    <w:p w:rsidR="008101EC" w:rsidRPr="009F0707" w:rsidRDefault="008101EC" w:rsidP="009F0707">
      <w:r w:rsidRPr="009F0707"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8101EC" w:rsidRPr="009F0707" w:rsidRDefault="008101EC" w:rsidP="009F0707">
      <w:r w:rsidRPr="009F0707">
        <w:t>посредством личного обращения в многофункциональный центр (только на бумажном носителе);</w:t>
      </w:r>
    </w:p>
    <w:p w:rsidR="008101EC" w:rsidRPr="009F0707" w:rsidRDefault="008101EC" w:rsidP="009F0707">
      <w:r w:rsidRPr="009F0707"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8101EC" w:rsidRPr="009F0707" w:rsidRDefault="008101EC" w:rsidP="009F0707">
      <w:r w:rsidRPr="009F0707"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8101EC" w:rsidRPr="009F0707" w:rsidRDefault="008101EC" w:rsidP="009F0707">
      <w:r w:rsidRPr="009F0707">
        <w:t>"_____" _____________ 20_____ года</w:t>
      </w:r>
      <w:r>
        <w:t xml:space="preserve">    </w:t>
      </w:r>
      <w:r w:rsidRPr="009F0707">
        <w:t xml:space="preserve"> ______________</w:t>
      </w:r>
    </w:p>
    <w:p w:rsidR="008101EC" w:rsidRPr="009F0707" w:rsidRDefault="008101EC" w:rsidP="009F0707">
      <w:r>
        <w:t xml:space="preserve">                                                </w:t>
      </w:r>
      <w:r w:rsidRPr="009F0707">
        <w:t>(подпись)</w:t>
      </w:r>
    </w:p>
    <w:p w:rsidR="008101EC" w:rsidRPr="009F0707" w:rsidRDefault="008101EC" w:rsidP="009F0707"/>
    <w:p w:rsidR="008101EC" w:rsidRPr="009728E9" w:rsidRDefault="008101EC" w:rsidP="009728E9">
      <w:pPr>
        <w:jc w:val="right"/>
        <w:rPr>
          <w:b/>
          <w:bCs/>
          <w:kern w:val="28"/>
          <w:sz w:val="32"/>
          <w:szCs w:val="32"/>
        </w:rPr>
      </w:pPr>
      <w:r w:rsidRPr="009728E9">
        <w:rPr>
          <w:b/>
          <w:bCs/>
          <w:kern w:val="28"/>
          <w:sz w:val="32"/>
          <w:szCs w:val="32"/>
        </w:rPr>
        <w:t>Приложение 5</w:t>
      </w:r>
    </w:p>
    <w:p w:rsidR="008101EC" w:rsidRPr="009728E9" w:rsidRDefault="008101EC" w:rsidP="009728E9">
      <w:pPr>
        <w:jc w:val="right"/>
        <w:rPr>
          <w:b/>
          <w:bCs/>
          <w:kern w:val="28"/>
          <w:sz w:val="32"/>
          <w:szCs w:val="32"/>
        </w:rPr>
      </w:pPr>
      <w:r w:rsidRPr="009728E9">
        <w:rPr>
          <w:b/>
          <w:bCs/>
          <w:kern w:val="28"/>
          <w:sz w:val="32"/>
          <w:szCs w:val="32"/>
        </w:rPr>
        <w:t>к Административному регламенту</w:t>
      </w:r>
    </w:p>
    <w:p w:rsidR="008101EC" w:rsidRPr="009F0707" w:rsidRDefault="008101EC" w:rsidP="009F0707"/>
    <w:p w:rsidR="008101EC" w:rsidRPr="009F0707" w:rsidRDefault="008101EC" w:rsidP="009F0707">
      <w:r w:rsidRPr="009F0707">
        <w:t>___________________________________</w:t>
      </w:r>
    </w:p>
    <w:p w:rsidR="008101EC" w:rsidRPr="009F0707" w:rsidRDefault="008101EC" w:rsidP="009728E9">
      <w:pPr>
        <w:jc w:val="right"/>
      </w:pPr>
      <w:r w:rsidRPr="009F0707">
        <w:t>(лицевая сторона)</w:t>
      </w:r>
    </w:p>
    <w:p w:rsidR="008101EC" w:rsidRPr="009F0707" w:rsidRDefault="008101EC" w:rsidP="009728E9">
      <w:pPr>
        <w:jc w:val="right"/>
      </w:pPr>
      <w:r w:rsidRPr="009F0707">
        <w:t>___________________________________</w:t>
      </w:r>
    </w:p>
    <w:p w:rsidR="008101EC" w:rsidRPr="009F0707" w:rsidRDefault="008101EC" w:rsidP="009728E9">
      <w:pPr>
        <w:jc w:val="right"/>
      </w:pPr>
      <w:r w:rsidRPr="009F0707">
        <w:t>(ФИО начальника</w:t>
      </w:r>
      <w:r>
        <w:t xml:space="preserve"> </w:t>
      </w:r>
      <w:r w:rsidRPr="009F0707">
        <w:t>управления</w:t>
      </w:r>
      <w:r>
        <w:t xml:space="preserve"> </w:t>
      </w:r>
      <w:r w:rsidRPr="009F0707">
        <w:t xml:space="preserve">образования </w:t>
      </w:r>
    </w:p>
    <w:p w:rsidR="008101EC" w:rsidRPr="009F0707" w:rsidRDefault="008101EC" w:rsidP="009728E9">
      <w:pPr>
        <w:jc w:val="right"/>
      </w:pPr>
      <w:r w:rsidRPr="009F0707">
        <w:t>администрации Крапивинского муниципального района)</w:t>
      </w:r>
    </w:p>
    <w:p w:rsidR="008101EC" w:rsidRPr="009F0707" w:rsidRDefault="008101EC" w:rsidP="009728E9">
      <w:pPr>
        <w:jc w:val="right"/>
      </w:pPr>
      <w:r w:rsidRPr="009F0707">
        <w:t>от _________________________________</w:t>
      </w:r>
    </w:p>
    <w:p w:rsidR="008101EC" w:rsidRPr="009F0707" w:rsidRDefault="008101EC" w:rsidP="009728E9">
      <w:pPr>
        <w:jc w:val="right"/>
      </w:pPr>
      <w:r w:rsidRPr="009F0707">
        <w:t>(ФИО заявителя)</w:t>
      </w:r>
    </w:p>
    <w:p w:rsidR="008101EC" w:rsidRPr="009F0707" w:rsidRDefault="008101EC" w:rsidP="009F0707"/>
    <w:p w:rsidR="008101EC" w:rsidRPr="009728E9" w:rsidRDefault="008101EC" w:rsidP="009728E9">
      <w:pPr>
        <w:rPr>
          <w:b/>
          <w:bCs/>
          <w:sz w:val="28"/>
          <w:szCs w:val="28"/>
        </w:rPr>
      </w:pPr>
      <w:r w:rsidRPr="009728E9">
        <w:rPr>
          <w:b/>
          <w:bCs/>
          <w:sz w:val="28"/>
          <w:szCs w:val="28"/>
        </w:rPr>
        <w:t>Жалоба на нарушение требований регламента предоставления муниципальной услуги</w:t>
      </w:r>
    </w:p>
    <w:p w:rsidR="008101EC" w:rsidRPr="009F0707" w:rsidRDefault="008101EC" w:rsidP="009F0707"/>
    <w:p w:rsidR="008101EC" w:rsidRPr="009F0707" w:rsidRDefault="008101EC" w:rsidP="009F0707">
      <w:r w:rsidRPr="009F0707">
        <w:t>Я,____________________________________________</w:t>
      </w:r>
      <w:r>
        <w:t>____________________</w:t>
      </w:r>
    </w:p>
    <w:p w:rsidR="008101EC" w:rsidRPr="009F0707" w:rsidRDefault="008101EC" w:rsidP="009F0707">
      <w:r>
        <w:t xml:space="preserve">              </w:t>
      </w:r>
      <w:r w:rsidRPr="009F0707">
        <w:t>(ФИО заявителя)</w:t>
      </w:r>
    </w:p>
    <w:p w:rsidR="008101EC" w:rsidRPr="009F0707" w:rsidRDefault="008101EC" w:rsidP="009F0707">
      <w:r w:rsidRPr="009F0707">
        <w:t>проживающий по адресу________________________________________________________</w:t>
      </w:r>
    </w:p>
    <w:p w:rsidR="008101EC" w:rsidRPr="009F0707" w:rsidRDefault="008101EC" w:rsidP="009F0707">
      <w:r w:rsidRPr="009F0707">
        <w:t>_____________________________________________________________________________</w:t>
      </w:r>
    </w:p>
    <w:p w:rsidR="008101EC" w:rsidRPr="009F0707" w:rsidRDefault="008101EC" w:rsidP="009F0707">
      <w:r w:rsidRPr="009F0707">
        <w:t>(индекс, населённый пункт, улица, дом, квартира)</w:t>
      </w:r>
    </w:p>
    <w:p w:rsidR="008101EC" w:rsidRPr="009F0707" w:rsidRDefault="008101EC" w:rsidP="009F0707"/>
    <w:p w:rsidR="008101EC" w:rsidRPr="009F0707" w:rsidRDefault="008101EC" w:rsidP="009F0707">
      <w:r w:rsidRPr="009F0707">
        <w:t>подаю жалобу от имени_________________________________________________________</w:t>
      </w:r>
    </w:p>
    <w:p w:rsidR="008101EC" w:rsidRPr="009F0707" w:rsidRDefault="008101EC" w:rsidP="009F0707">
      <w:r w:rsidRPr="009F0707">
        <w:t>_____________________________________________________________________________</w:t>
      </w:r>
    </w:p>
    <w:p w:rsidR="008101EC" w:rsidRPr="009F0707" w:rsidRDefault="008101EC" w:rsidP="009F0707">
      <w:r w:rsidRPr="009F0707">
        <w:t>(своего, или ФИО лица, которого представляет заявитель)</w:t>
      </w:r>
    </w:p>
    <w:p w:rsidR="008101EC" w:rsidRPr="009F0707" w:rsidRDefault="008101EC" w:rsidP="009F0707"/>
    <w:p w:rsidR="008101EC" w:rsidRPr="009F0707" w:rsidRDefault="008101EC" w:rsidP="009F0707">
      <w:r w:rsidRPr="009F0707">
        <w:t>на нарушение регламента предоставления муниципальной услуги____________________</w:t>
      </w:r>
    </w:p>
    <w:p w:rsidR="008101EC" w:rsidRPr="009F0707" w:rsidRDefault="008101EC" w:rsidP="009F0707">
      <w:r w:rsidRPr="009F0707">
        <w:t>_____________________________________________________________________________</w:t>
      </w:r>
    </w:p>
    <w:p w:rsidR="008101EC" w:rsidRPr="009F0707" w:rsidRDefault="008101EC" w:rsidP="009F0707">
      <w:r w:rsidRPr="009F0707">
        <w:t>_____________________________________________________________________________,</w:t>
      </w:r>
    </w:p>
    <w:p w:rsidR="008101EC" w:rsidRPr="009F0707" w:rsidRDefault="008101EC" w:rsidP="009F0707"/>
    <w:p w:rsidR="008101EC" w:rsidRPr="009F0707" w:rsidRDefault="008101EC" w:rsidP="009F0707">
      <w:r w:rsidRPr="009F0707">
        <w:t>допущенное___________________________________________________________________</w:t>
      </w:r>
    </w:p>
    <w:p w:rsidR="008101EC" w:rsidRPr="009F0707" w:rsidRDefault="008101EC" w:rsidP="009F0707">
      <w:r w:rsidRPr="009F0707">
        <w:t>(руководителем образовательного учреждения или уполномоченным лицом, допустивших</w:t>
      </w:r>
      <w:r>
        <w:t xml:space="preserve">   </w:t>
      </w:r>
      <w:r w:rsidRPr="009F0707">
        <w:t xml:space="preserve"> нарушение</w:t>
      </w:r>
      <w:r>
        <w:t xml:space="preserve"> </w:t>
      </w:r>
      <w:r w:rsidRPr="009F0707">
        <w:t xml:space="preserve"> регламента)</w:t>
      </w:r>
    </w:p>
    <w:p w:rsidR="008101EC" w:rsidRPr="009F0707" w:rsidRDefault="008101EC" w:rsidP="009F0707"/>
    <w:p w:rsidR="008101EC" w:rsidRPr="009F0707" w:rsidRDefault="008101EC" w:rsidP="009F0707">
      <w:r w:rsidRPr="009F0707">
        <w:t>в части следующих требований:</w:t>
      </w:r>
    </w:p>
    <w:p w:rsidR="008101EC" w:rsidRPr="009F0707" w:rsidRDefault="008101EC" w:rsidP="009F0707">
      <w:r w:rsidRPr="009F0707">
        <w:t>1.____________________________________________________________________________</w:t>
      </w:r>
    </w:p>
    <w:p w:rsidR="008101EC" w:rsidRPr="009F0707" w:rsidRDefault="008101EC" w:rsidP="009F0707">
      <w:r w:rsidRPr="009F0707">
        <w:t>_____________________________________________________________________________</w:t>
      </w:r>
    </w:p>
    <w:p w:rsidR="008101EC" w:rsidRPr="009F0707" w:rsidRDefault="008101EC" w:rsidP="009F0707">
      <w:r w:rsidRPr="009F0707">
        <w:t>(описание нарушения, в т.ч. участники, место, дата и время фиксации</w:t>
      </w:r>
      <w:r>
        <w:t xml:space="preserve"> </w:t>
      </w:r>
      <w:r w:rsidRPr="009F0707">
        <w:t>нарушения)</w:t>
      </w:r>
    </w:p>
    <w:p w:rsidR="008101EC" w:rsidRPr="009F0707" w:rsidRDefault="008101EC" w:rsidP="009F0707"/>
    <w:p w:rsidR="008101EC" w:rsidRPr="009F0707" w:rsidRDefault="008101EC" w:rsidP="009F0707">
      <w:r w:rsidRPr="009F0707">
        <w:t>2.____________________________________________________________________________</w:t>
      </w:r>
    </w:p>
    <w:p w:rsidR="008101EC" w:rsidRPr="009F0707" w:rsidRDefault="008101EC" w:rsidP="009F0707">
      <w:r w:rsidRPr="009F0707">
        <w:t>_____________________________________________________________________________</w:t>
      </w:r>
    </w:p>
    <w:p w:rsidR="008101EC" w:rsidRPr="009F0707" w:rsidRDefault="008101EC" w:rsidP="009F0707">
      <w:r w:rsidRPr="009F0707">
        <w:t xml:space="preserve"> (описание нарушения, в т.ч. участники, место, дата и время фиксации нарушения)</w:t>
      </w:r>
    </w:p>
    <w:p w:rsidR="008101EC" w:rsidRPr="009F0707" w:rsidRDefault="008101EC" w:rsidP="009F0707"/>
    <w:p w:rsidR="008101EC" w:rsidRPr="009F0707" w:rsidRDefault="008101EC" w:rsidP="009F0707">
      <w:r w:rsidRPr="009F0707">
        <w:t>3._________________________________________________________________________________________________________________________________________________________</w:t>
      </w:r>
    </w:p>
    <w:p w:rsidR="008101EC" w:rsidRPr="009F0707" w:rsidRDefault="008101EC" w:rsidP="009F0707">
      <w:r w:rsidRPr="009F0707">
        <w:t>(описание нарушения, в т.ч. участники, место, дата и время фиксации нарушения)</w:t>
      </w:r>
    </w:p>
    <w:p w:rsidR="008101EC" w:rsidRPr="009F0707" w:rsidRDefault="008101EC" w:rsidP="009F0707">
      <w:r w:rsidRPr="009F0707">
        <w:t>_________________________________________________________</w:t>
      </w:r>
    </w:p>
    <w:p w:rsidR="008101EC" w:rsidRPr="009F0707" w:rsidRDefault="008101EC" w:rsidP="009F0707">
      <w:r w:rsidRPr="009F0707">
        <w:t>(обратная сторона)</w:t>
      </w:r>
    </w:p>
    <w:p w:rsidR="008101EC" w:rsidRPr="009F0707" w:rsidRDefault="008101EC" w:rsidP="009F0707"/>
    <w:p w:rsidR="008101EC" w:rsidRPr="009F0707" w:rsidRDefault="008101EC" w:rsidP="009F0707">
      <w:r w:rsidRPr="009F0707"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8101EC" w:rsidRPr="009F0707" w:rsidRDefault="008101EC" w:rsidP="009F0707"/>
    <w:p w:rsidR="008101EC" w:rsidRPr="009F0707" w:rsidRDefault="008101EC" w:rsidP="009F0707">
      <w:r w:rsidRPr="009F0707">
        <w:t>обращение к руководителю образовательного учреждения,</w:t>
      </w:r>
      <w:r>
        <w:t xml:space="preserve"> </w:t>
      </w:r>
    </w:p>
    <w:p w:rsidR="008101EC" w:rsidRPr="009F0707" w:rsidRDefault="008101EC" w:rsidP="009F0707">
      <w:r w:rsidRPr="009F0707">
        <w:t>оказывающим</w:t>
      </w:r>
      <w:r>
        <w:t xml:space="preserve"> </w:t>
      </w:r>
      <w:r w:rsidRPr="009F0707">
        <w:t xml:space="preserve"> услугу ___________ (да/нет)</w:t>
      </w:r>
    </w:p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>
      <w:r w:rsidRPr="009F0707">
        <w:t>Для подтверждения представленной мной информации у меня имеются</w:t>
      </w:r>
    </w:p>
    <w:p w:rsidR="008101EC" w:rsidRPr="009F0707" w:rsidRDefault="008101EC" w:rsidP="009F0707">
      <w:r w:rsidRPr="009F0707">
        <w:t>следующие материалы:</w:t>
      </w:r>
    </w:p>
    <w:p w:rsidR="008101EC" w:rsidRPr="009F0707" w:rsidRDefault="008101EC" w:rsidP="009F0707">
      <w:r w:rsidRPr="009F0707">
        <w:t>1.____________________________________________________________________________</w:t>
      </w:r>
    </w:p>
    <w:p w:rsidR="008101EC" w:rsidRPr="009F0707" w:rsidRDefault="008101EC" w:rsidP="009F0707">
      <w:r w:rsidRPr="009F0707">
        <w:t>2.____________________________________________________________________________</w:t>
      </w:r>
    </w:p>
    <w:p w:rsidR="008101EC" w:rsidRPr="009F0707" w:rsidRDefault="008101EC" w:rsidP="009F0707">
      <w:r w:rsidRPr="009F0707">
        <w:t>3.____________________________________________________________________________</w:t>
      </w:r>
    </w:p>
    <w:p w:rsidR="008101EC" w:rsidRPr="009F0707" w:rsidRDefault="008101EC" w:rsidP="009F0707"/>
    <w:p w:rsidR="008101EC" w:rsidRPr="009F0707" w:rsidRDefault="008101EC" w:rsidP="009F0707"/>
    <w:p w:rsidR="008101EC" w:rsidRPr="009F0707" w:rsidRDefault="008101EC" w:rsidP="009F0707">
      <w:r w:rsidRPr="009F0707">
        <w:t>Достоверность представленных мною сведений подтверждаю.</w:t>
      </w:r>
    </w:p>
    <w:p w:rsidR="008101EC" w:rsidRPr="009F0707" w:rsidRDefault="008101EC" w:rsidP="009F0707"/>
    <w:p w:rsidR="008101EC" w:rsidRPr="009F0707" w:rsidRDefault="008101EC" w:rsidP="009F0707">
      <w:r w:rsidRPr="009F0707">
        <w:t>ФИО______________________________</w:t>
      </w:r>
    </w:p>
    <w:p w:rsidR="008101EC" w:rsidRPr="009F0707" w:rsidRDefault="008101EC" w:rsidP="009F0707">
      <w:r w:rsidRPr="009F0707">
        <w:t>паспорт серия _______________N__________________</w:t>
      </w:r>
    </w:p>
    <w:p w:rsidR="008101EC" w:rsidRPr="009F0707" w:rsidRDefault="008101EC" w:rsidP="009F0707">
      <w:r w:rsidRPr="009F0707">
        <w:t>выдан______________________________</w:t>
      </w:r>
    </w:p>
    <w:p w:rsidR="008101EC" w:rsidRPr="009F0707" w:rsidRDefault="008101EC" w:rsidP="009F0707">
      <w:r w:rsidRPr="009F0707">
        <w:t>___________________________________</w:t>
      </w:r>
    </w:p>
    <w:p w:rsidR="008101EC" w:rsidRPr="009F0707" w:rsidRDefault="008101EC" w:rsidP="009F0707">
      <w:r w:rsidRPr="009F0707">
        <w:t>дата выдачи________________________</w:t>
      </w:r>
    </w:p>
    <w:p w:rsidR="008101EC" w:rsidRPr="009F0707" w:rsidRDefault="008101EC" w:rsidP="009F0707">
      <w:r w:rsidRPr="009F0707">
        <w:t>контактный телефон_________________</w:t>
      </w:r>
    </w:p>
    <w:p w:rsidR="008101EC" w:rsidRPr="009F0707" w:rsidRDefault="008101EC" w:rsidP="009F0707"/>
    <w:p w:rsidR="008101EC" w:rsidRPr="009F0707" w:rsidRDefault="008101EC" w:rsidP="009F0707">
      <w:r w:rsidRPr="009F0707">
        <w:t>подпись____________</w:t>
      </w:r>
      <w:r>
        <w:t xml:space="preserve">                </w:t>
      </w:r>
      <w:r w:rsidRPr="009F0707">
        <w:t>дата_______________</w:t>
      </w:r>
      <w:bookmarkStart w:id="19" w:name="_GoBack"/>
      <w:bookmarkEnd w:id="19"/>
    </w:p>
    <w:sectPr w:rsidR="008101EC" w:rsidRPr="009F0707" w:rsidSect="009F0707">
      <w:pgSz w:w="11906" w:h="16838"/>
      <w:pgMar w:top="1134" w:right="850" w:bottom="1134" w:left="1701" w:header="29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EC" w:rsidRDefault="008101EC">
      <w:r>
        <w:separator/>
      </w:r>
    </w:p>
  </w:endnote>
  <w:endnote w:type="continuationSeparator" w:id="0">
    <w:p w:rsidR="008101EC" w:rsidRDefault="00810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EC" w:rsidRDefault="008101EC">
      <w:r>
        <w:separator/>
      </w:r>
    </w:p>
  </w:footnote>
  <w:footnote w:type="continuationSeparator" w:id="0">
    <w:p w:rsidR="008101EC" w:rsidRDefault="00810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9CC"/>
    <w:multiLevelType w:val="multilevel"/>
    <w:tmpl w:val="FC749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14C6266F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DE7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3C39CE"/>
    <w:multiLevelType w:val="multilevel"/>
    <w:tmpl w:val="CA9EA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3070B47"/>
    <w:multiLevelType w:val="hybridMultilevel"/>
    <w:tmpl w:val="9582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22CE3"/>
    <w:multiLevelType w:val="hybridMultilevel"/>
    <w:tmpl w:val="754EA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74E3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07D1B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630629"/>
    <w:multiLevelType w:val="singleLevel"/>
    <w:tmpl w:val="16D8AAE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3BDE650E"/>
    <w:multiLevelType w:val="hybridMultilevel"/>
    <w:tmpl w:val="E36C2608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35709"/>
    <w:multiLevelType w:val="hybridMultilevel"/>
    <w:tmpl w:val="8D0228EE"/>
    <w:lvl w:ilvl="0" w:tplc="90EAFB5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A43D3"/>
    <w:multiLevelType w:val="hybridMultilevel"/>
    <w:tmpl w:val="2E66810C"/>
    <w:lvl w:ilvl="0" w:tplc="8DF684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37304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75B86"/>
    <w:multiLevelType w:val="hybridMultilevel"/>
    <w:tmpl w:val="BE86BE68"/>
    <w:lvl w:ilvl="0" w:tplc="B2D4DD46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33D0D8D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B849CA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09803BF"/>
    <w:multiLevelType w:val="hybridMultilevel"/>
    <w:tmpl w:val="B832C5C6"/>
    <w:lvl w:ilvl="0" w:tplc="58401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32E9B"/>
    <w:multiLevelType w:val="hybridMultilevel"/>
    <w:tmpl w:val="7DB62D52"/>
    <w:lvl w:ilvl="0" w:tplc="B970A5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2917CEB"/>
    <w:multiLevelType w:val="hybridMultilevel"/>
    <w:tmpl w:val="22BC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26EAC"/>
    <w:multiLevelType w:val="multilevel"/>
    <w:tmpl w:val="90883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CEA7706"/>
    <w:multiLevelType w:val="hybridMultilevel"/>
    <w:tmpl w:val="E09A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19"/>
  </w:num>
  <w:num w:numId="7">
    <w:abstractNumId w:val="15"/>
  </w:num>
  <w:num w:numId="8">
    <w:abstractNumId w:val="2"/>
  </w:num>
  <w:num w:numId="9">
    <w:abstractNumId w:val="5"/>
  </w:num>
  <w:num w:numId="10">
    <w:abstractNumId w:val="7"/>
  </w:num>
  <w:num w:numId="11">
    <w:abstractNumId w:val="16"/>
  </w:num>
  <w:num w:numId="12">
    <w:abstractNumId w:val="12"/>
  </w:num>
  <w:num w:numId="13">
    <w:abstractNumId w:val="1"/>
  </w:num>
  <w:num w:numId="14">
    <w:abstractNumId w:val="10"/>
  </w:num>
  <w:num w:numId="15">
    <w:abstractNumId w:val="18"/>
  </w:num>
  <w:num w:numId="16">
    <w:abstractNumId w:val="21"/>
  </w:num>
  <w:num w:numId="17">
    <w:abstractNumId w:val="4"/>
  </w:num>
  <w:num w:numId="18">
    <w:abstractNumId w:val="9"/>
  </w:num>
  <w:num w:numId="19">
    <w:abstractNumId w:val="20"/>
  </w:num>
  <w:num w:numId="20">
    <w:abstractNumId w:val="11"/>
  </w:num>
  <w:num w:numId="21">
    <w:abstractNumId w:val="6"/>
  </w:num>
  <w:num w:numId="22">
    <w:abstractNumId w:val="1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ADC"/>
    <w:rsid w:val="00002F77"/>
    <w:rsid w:val="00015571"/>
    <w:rsid w:val="0001628B"/>
    <w:rsid w:val="000547EA"/>
    <w:rsid w:val="000605AD"/>
    <w:rsid w:val="0006120F"/>
    <w:rsid w:val="0006322F"/>
    <w:rsid w:val="00074EF4"/>
    <w:rsid w:val="00076BF8"/>
    <w:rsid w:val="0008227F"/>
    <w:rsid w:val="0008284C"/>
    <w:rsid w:val="00096DC1"/>
    <w:rsid w:val="00097616"/>
    <w:rsid w:val="000977B6"/>
    <w:rsid w:val="000B0008"/>
    <w:rsid w:val="000C4DFF"/>
    <w:rsid w:val="000C610E"/>
    <w:rsid w:val="000D79C8"/>
    <w:rsid w:val="000E1162"/>
    <w:rsid w:val="000E1572"/>
    <w:rsid w:val="000E52E4"/>
    <w:rsid w:val="000F0417"/>
    <w:rsid w:val="00114425"/>
    <w:rsid w:val="00124046"/>
    <w:rsid w:val="00153694"/>
    <w:rsid w:val="00187811"/>
    <w:rsid w:val="001B6688"/>
    <w:rsid w:val="001C5C82"/>
    <w:rsid w:val="001C5F39"/>
    <w:rsid w:val="001E293A"/>
    <w:rsid w:val="001E4DFE"/>
    <w:rsid w:val="001E7327"/>
    <w:rsid w:val="001F2CB0"/>
    <w:rsid w:val="002445CC"/>
    <w:rsid w:val="00252085"/>
    <w:rsid w:val="00253F40"/>
    <w:rsid w:val="0025621F"/>
    <w:rsid w:val="002728FC"/>
    <w:rsid w:val="00277BC2"/>
    <w:rsid w:val="00280341"/>
    <w:rsid w:val="002910E3"/>
    <w:rsid w:val="00294C18"/>
    <w:rsid w:val="002959D3"/>
    <w:rsid w:val="00297E10"/>
    <w:rsid w:val="002A1716"/>
    <w:rsid w:val="002B6F9B"/>
    <w:rsid w:val="002D2273"/>
    <w:rsid w:val="002D7952"/>
    <w:rsid w:val="002E2FE7"/>
    <w:rsid w:val="002E3008"/>
    <w:rsid w:val="002F6A4E"/>
    <w:rsid w:val="003035FE"/>
    <w:rsid w:val="00312C4B"/>
    <w:rsid w:val="00314BEB"/>
    <w:rsid w:val="003223D9"/>
    <w:rsid w:val="003361EE"/>
    <w:rsid w:val="00345231"/>
    <w:rsid w:val="00363FF1"/>
    <w:rsid w:val="00372170"/>
    <w:rsid w:val="00384098"/>
    <w:rsid w:val="00397576"/>
    <w:rsid w:val="003A0BF0"/>
    <w:rsid w:val="003C4069"/>
    <w:rsid w:val="003D6E80"/>
    <w:rsid w:val="003D73E3"/>
    <w:rsid w:val="00412E04"/>
    <w:rsid w:val="0041348D"/>
    <w:rsid w:val="004144D2"/>
    <w:rsid w:val="00426ADA"/>
    <w:rsid w:val="004374D5"/>
    <w:rsid w:val="00437CD2"/>
    <w:rsid w:val="0046147A"/>
    <w:rsid w:val="00465771"/>
    <w:rsid w:val="004711F2"/>
    <w:rsid w:val="00476DB2"/>
    <w:rsid w:val="00486C19"/>
    <w:rsid w:val="00491006"/>
    <w:rsid w:val="004A4971"/>
    <w:rsid w:val="004A4F34"/>
    <w:rsid w:val="004C2ADC"/>
    <w:rsid w:val="004D5FC1"/>
    <w:rsid w:val="004D6ADD"/>
    <w:rsid w:val="004E2EB6"/>
    <w:rsid w:val="004E5DA6"/>
    <w:rsid w:val="00500E62"/>
    <w:rsid w:val="0051270F"/>
    <w:rsid w:val="005146DA"/>
    <w:rsid w:val="0051764B"/>
    <w:rsid w:val="0055389C"/>
    <w:rsid w:val="005547E5"/>
    <w:rsid w:val="00567400"/>
    <w:rsid w:val="005726F9"/>
    <w:rsid w:val="0057316D"/>
    <w:rsid w:val="005735BF"/>
    <w:rsid w:val="00577324"/>
    <w:rsid w:val="0058591E"/>
    <w:rsid w:val="005A0CB5"/>
    <w:rsid w:val="005B343E"/>
    <w:rsid w:val="005C72ED"/>
    <w:rsid w:val="005D5324"/>
    <w:rsid w:val="005F7B7B"/>
    <w:rsid w:val="006042A6"/>
    <w:rsid w:val="00610FA1"/>
    <w:rsid w:val="00623CB5"/>
    <w:rsid w:val="00626D9A"/>
    <w:rsid w:val="0064121F"/>
    <w:rsid w:val="00660FE4"/>
    <w:rsid w:val="00673B2A"/>
    <w:rsid w:val="0068016F"/>
    <w:rsid w:val="00695BB0"/>
    <w:rsid w:val="006B18DD"/>
    <w:rsid w:val="006B2E06"/>
    <w:rsid w:val="006C42BD"/>
    <w:rsid w:val="006C620B"/>
    <w:rsid w:val="006D43C6"/>
    <w:rsid w:val="006F5521"/>
    <w:rsid w:val="00701C4E"/>
    <w:rsid w:val="00735E3A"/>
    <w:rsid w:val="0073792A"/>
    <w:rsid w:val="00795FEA"/>
    <w:rsid w:val="007A3C3B"/>
    <w:rsid w:val="007C0EB7"/>
    <w:rsid w:val="007C7FC8"/>
    <w:rsid w:val="007E5BC9"/>
    <w:rsid w:val="0080280E"/>
    <w:rsid w:val="008101EC"/>
    <w:rsid w:val="00820B09"/>
    <w:rsid w:val="008464EB"/>
    <w:rsid w:val="00873679"/>
    <w:rsid w:val="0087475F"/>
    <w:rsid w:val="0088141F"/>
    <w:rsid w:val="00882429"/>
    <w:rsid w:val="008975C5"/>
    <w:rsid w:val="008B773A"/>
    <w:rsid w:val="008C2234"/>
    <w:rsid w:val="008D75D3"/>
    <w:rsid w:val="008E14C9"/>
    <w:rsid w:val="00933981"/>
    <w:rsid w:val="00935ADB"/>
    <w:rsid w:val="00935B83"/>
    <w:rsid w:val="00944774"/>
    <w:rsid w:val="00960DA4"/>
    <w:rsid w:val="00960FB6"/>
    <w:rsid w:val="00965602"/>
    <w:rsid w:val="009728E9"/>
    <w:rsid w:val="00975267"/>
    <w:rsid w:val="00984EF2"/>
    <w:rsid w:val="00985C09"/>
    <w:rsid w:val="00990D71"/>
    <w:rsid w:val="009968E9"/>
    <w:rsid w:val="009B38F6"/>
    <w:rsid w:val="009B7613"/>
    <w:rsid w:val="009D34D7"/>
    <w:rsid w:val="009E5DAD"/>
    <w:rsid w:val="009F0707"/>
    <w:rsid w:val="009F3F58"/>
    <w:rsid w:val="00A02D56"/>
    <w:rsid w:val="00A04ED3"/>
    <w:rsid w:val="00A365B9"/>
    <w:rsid w:val="00A555E7"/>
    <w:rsid w:val="00A703AF"/>
    <w:rsid w:val="00A73CA9"/>
    <w:rsid w:val="00A8092C"/>
    <w:rsid w:val="00AA0DCC"/>
    <w:rsid w:val="00AA10C8"/>
    <w:rsid w:val="00AA78A8"/>
    <w:rsid w:val="00AC0072"/>
    <w:rsid w:val="00AD76AD"/>
    <w:rsid w:val="00AE0573"/>
    <w:rsid w:val="00AE711C"/>
    <w:rsid w:val="00B05C0B"/>
    <w:rsid w:val="00B0736A"/>
    <w:rsid w:val="00B16C42"/>
    <w:rsid w:val="00B27414"/>
    <w:rsid w:val="00B451D5"/>
    <w:rsid w:val="00B525C1"/>
    <w:rsid w:val="00B53917"/>
    <w:rsid w:val="00B63D0D"/>
    <w:rsid w:val="00B64DCD"/>
    <w:rsid w:val="00B70725"/>
    <w:rsid w:val="00B73235"/>
    <w:rsid w:val="00B84781"/>
    <w:rsid w:val="00BA7FC4"/>
    <w:rsid w:val="00BD719B"/>
    <w:rsid w:val="00BF7930"/>
    <w:rsid w:val="00C001DC"/>
    <w:rsid w:val="00C008C2"/>
    <w:rsid w:val="00C06316"/>
    <w:rsid w:val="00C16F1D"/>
    <w:rsid w:val="00C25873"/>
    <w:rsid w:val="00C25EA7"/>
    <w:rsid w:val="00C36487"/>
    <w:rsid w:val="00C409A6"/>
    <w:rsid w:val="00C40CFC"/>
    <w:rsid w:val="00C4769A"/>
    <w:rsid w:val="00C52FAE"/>
    <w:rsid w:val="00C56BE8"/>
    <w:rsid w:val="00C60F5D"/>
    <w:rsid w:val="00C61C65"/>
    <w:rsid w:val="00C62F49"/>
    <w:rsid w:val="00C744BC"/>
    <w:rsid w:val="00C752F7"/>
    <w:rsid w:val="00C91A1C"/>
    <w:rsid w:val="00CB155F"/>
    <w:rsid w:val="00CC5009"/>
    <w:rsid w:val="00CD2BCF"/>
    <w:rsid w:val="00CD7837"/>
    <w:rsid w:val="00CE0149"/>
    <w:rsid w:val="00CE793A"/>
    <w:rsid w:val="00D01E46"/>
    <w:rsid w:val="00D34539"/>
    <w:rsid w:val="00D43BD4"/>
    <w:rsid w:val="00D509DB"/>
    <w:rsid w:val="00D75510"/>
    <w:rsid w:val="00D92694"/>
    <w:rsid w:val="00DB748E"/>
    <w:rsid w:val="00DC63C7"/>
    <w:rsid w:val="00DD11BF"/>
    <w:rsid w:val="00DE59B8"/>
    <w:rsid w:val="00DE6422"/>
    <w:rsid w:val="00DE7579"/>
    <w:rsid w:val="00E107BC"/>
    <w:rsid w:val="00E2001F"/>
    <w:rsid w:val="00E2320F"/>
    <w:rsid w:val="00E27210"/>
    <w:rsid w:val="00E274CE"/>
    <w:rsid w:val="00E33DE0"/>
    <w:rsid w:val="00E3653E"/>
    <w:rsid w:val="00E53F27"/>
    <w:rsid w:val="00E571F8"/>
    <w:rsid w:val="00E57AD7"/>
    <w:rsid w:val="00E7607B"/>
    <w:rsid w:val="00E811C2"/>
    <w:rsid w:val="00E95445"/>
    <w:rsid w:val="00EB034D"/>
    <w:rsid w:val="00EB26F1"/>
    <w:rsid w:val="00EB7BA0"/>
    <w:rsid w:val="00F029AA"/>
    <w:rsid w:val="00F37389"/>
    <w:rsid w:val="00F42F81"/>
    <w:rsid w:val="00F51FE0"/>
    <w:rsid w:val="00F7136C"/>
    <w:rsid w:val="00F73991"/>
    <w:rsid w:val="00F805C8"/>
    <w:rsid w:val="00FA1388"/>
    <w:rsid w:val="00FC13E9"/>
    <w:rsid w:val="00FC5E21"/>
    <w:rsid w:val="00FD1DEE"/>
    <w:rsid w:val="00FE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HTML Variable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!Обычный текст документа"/>
    <w:qFormat/>
    <w:rsid w:val="009F0707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9F0707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9F0707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9F0707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9F0707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9"/>
    <w:rsid w:val="0025208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9F0707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9F070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rsid w:val="009F0707"/>
    <w:rPr>
      <w:rFonts w:ascii="Arial" w:hAnsi="Arial" w:cs="Arial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4C2ADC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4C2ADC"/>
    <w:rPr>
      <w:b/>
      <w:bCs/>
      <w:color w:val="008000"/>
    </w:rPr>
  </w:style>
  <w:style w:type="paragraph" w:customStyle="1" w:styleId="a1">
    <w:name w:val="Комментарий"/>
    <w:basedOn w:val="Normal"/>
    <w:next w:val="Normal"/>
    <w:uiPriority w:val="99"/>
    <w:rsid w:val="004C2ADC"/>
    <w:pPr>
      <w:ind w:left="170"/>
    </w:pPr>
    <w:rPr>
      <w:i/>
      <w:iCs/>
      <w:color w:val="800080"/>
    </w:rPr>
  </w:style>
  <w:style w:type="paragraph" w:customStyle="1" w:styleId="a2">
    <w:name w:val="Нормальный (таблица)"/>
    <w:basedOn w:val="Normal"/>
    <w:next w:val="Normal"/>
    <w:uiPriority w:val="99"/>
    <w:rsid w:val="004C2ADC"/>
  </w:style>
  <w:style w:type="paragraph" w:customStyle="1" w:styleId="a3">
    <w:name w:val="Прижатый влево"/>
    <w:basedOn w:val="Normal"/>
    <w:next w:val="Normal"/>
    <w:uiPriority w:val="99"/>
    <w:rsid w:val="004C2ADC"/>
  </w:style>
  <w:style w:type="character" w:styleId="Hyperlink">
    <w:name w:val="Hyperlink"/>
    <w:basedOn w:val="DefaultParagraphFont"/>
    <w:uiPriority w:val="99"/>
    <w:rsid w:val="009F0707"/>
    <w:rPr>
      <w:color w:val="0000FF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55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208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660FE4"/>
    <w:pPr>
      <w:jc w:val="center"/>
    </w:pPr>
    <w:rPr>
      <w:rFonts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252085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660FE4"/>
    <w:pPr>
      <w:spacing w:before="240"/>
      <w:jc w:val="center"/>
    </w:pPr>
    <w:rPr>
      <w:rFonts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252085"/>
    <w:rPr>
      <w:rFonts w:cs="Times New Roman"/>
      <w:sz w:val="24"/>
      <w:szCs w:val="24"/>
    </w:rPr>
  </w:style>
  <w:style w:type="paragraph" w:customStyle="1" w:styleId="2">
    <w:name w:val="Знак2"/>
    <w:basedOn w:val="Normal"/>
    <w:uiPriority w:val="99"/>
    <w:rsid w:val="00660F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6412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53F2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0E15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085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0E15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C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CB5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520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1 Знак Знак Знак Знак Знак Знак Знак Знак Знак Знак Знак Знак Знак"/>
    <w:basedOn w:val="Normal"/>
    <w:uiPriority w:val="99"/>
    <w:semiHidden/>
    <w:rsid w:val="00252085"/>
    <w:pPr>
      <w:numPr>
        <w:numId w:val="3"/>
      </w:numPr>
      <w:spacing w:before="12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Normal"/>
    <w:uiPriority w:val="99"/>
    <w:semiHidden/>
    <w:rsid w:val="0025208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52085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252085"/>
    <w:rPr>
      <w:rFonts w:cs="Times New Roman"/>
      <w:sz w:val="24"/>
      <w:szCs w:val="24"/>
    </w:rPr>
  </w:style>
  <w:style w:type="paragraph" w:customStyle="1" w:styleId="10">
    <w:name w:val="Знак1"/>
    <w:basedOn w:val="Normal"/>
    <w:uiPriority w:val="99"/>
    <w:semiHidden/>
    <w:rsid w:val="0025208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52085"/>
    <w:pPr>
      <w:spacing w:after="120"/>
    </w:pPr>
    <w:rPr>
      <w:rFonts w:ascii="Verdana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52085"/>
    <w:rPr>
      <w:rFonts w:ascii="Verdana" w:hAnsi="Verdana" w:cs="Verdana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252085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252085"/>
    <w:rPr>
      <w:rFonts w:cs="Times New Roman"/>
    </w:rPr>
  </w:style>
  <w:style w:type="paragraph" w:customStyle="1" w:styleId="3">
    <w:name w:val="Основной текст3"/>
    <w:basedOn w:val="Normal"/>
    <w:link w:val="a5"/>
    <w:uiPriority w:val="99"/>
    <w:rsid w:val="00252085"/>
    <w:pPr>
      <w:shd w:val="clear" w:color="auto" w:fill="FFFFFF"/>
      <w:spacing w:line="317" w:lineRule="exact"/>
    </w:pPr>
    <w:rPr>
      <w:rFonts w:cs="Times New Roman"/>
      <w:color w:val="000000"/>
      <w:sz w:val="25"/>
      <w:szCs w:val="25"/>
    </w:rPr>
  </w:style>
  <w:style w:type="character" w:customStyle="1" w:styleId="a5">
    <w:name w:val="Основной текст_"/>
    <w:link w:val="3"/>
    <w:uiPriority w:val="99"/>
    <w:rsid w:val="00252085"/>
    <w:rPr>
      <w:rFonts w:cs="Times New Roman"/>
      <w:color w:val="000000"/>
      <w:sz w:val="25"/>
      <w:szCs w:val="25"/>
      <w:shd w:val="clear" w:color="auto" w:fill="FFFFFF"/>
      <w:lang/>
    </w:rPr>
  </w:style>
  <w:style w:type="paragraph" w:customStyle="1" w:styleId="ConsPlusTitle">
    <w:name w:val="ConsPlusTitle"/>
    <w:uiPriority w:val="99"/>
    <w:rsid w:val="00252085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25208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252085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52085"/>
    <w:rPr>
      <w:rFonts w:cs="Times New Roman"/>
      <w:vertAlign w:val="superscript"/>
    </w:rPr>
  </w:style>
  <w:style w:type="paragraph" w:customStyle="1" w:styleId="ConsPlusTitlePage">
    <w:name w:val="ConsPlusTitlePage"/>
    <w:uiPriority w:val="99"/>
    <w:rsid w:val="00252085"/>
    <w:pPr>
      <w:autoSpaceDE w:val="0"/>
      <w:autoSpaceDN w:val="0"/>
      <w:adjustRightInd w:val="0"/>
    </w:pPr>
    <w:rPr>
      <w:rFonts w:ascii="Tahoma" w:hAnsi="Tahoma" w:cs="Tahoma"/>
      <w:sz w:val="20"/>
      <w:szCs w:val="20"/>
      <w:lang w:eastAsia="en-US"/>
    </w:rPr>
  </w:style>
  <w:style w:type="table" w:customStyle="1" w:styleId="11">
    <w:name w:val="Сетка таблицы1"/>
    <w:uiPriority w:val="99"/>
    <w:rsid w:val="00252085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252085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52085"/>
    <w:pPr>
      <w:spacing w:before="100" w:beforeAutospacing="1" w:after="100" w:afterAutospacing="1"/>
    </w:pPr>
    <w:rPr>
      <w:rFonts w:cs="Times New Roman"/>
    </w:rPr>
  </w:style>
  <w:style w:type="table" w:customStyle="1" w:styleId="30">
    <w:name w:val="Сетка таблицы3"/>
    <w:uiPriority w:val="99"/>
    <w:rsid w:val="00252085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52085"/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252085"/>
    <w:rPr>
      <w:rFonts w:cs="Times New Roman"/>
    </w:rPr>
  </w:style>
  <w:style w:type="paragraph" w:customStyle="1" w:styleId="a6">
    <w:name w:val="Таблицы (моноширинный)"/>
    <w:basedOn w:val="Normal"/>
    <w:next w:val="Normal"/>
    <w:uiPriority w:val="99"/>
    <w:rsid w:val="002D2273"/>
    <w:rPr>
      <w:rFonts w:ascii="Courier New" w:hAnsi="Courier New" w:cs="Courier New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9F0707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9F0707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9F0707"/>
    <w:rPr>
      <w:rFonts w:ascii="Courier" w:hAnsi="Courier" w:cs="Courier"/>
      <w:sz w:val="22"/>
      <w:szCs w:val="22"/>
    </w:rPr>
  </w:style>
  <w:style w:type="paragraph" w:customStyle="1" w:styleId="Title0">
    <w:name w:val="Title!Название НПА"/>
    <w:basedOn w:val="Normal"/>
    <w:uiPriority w:val="99"/>
    <w:rsid w:val="009F070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9F070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9F0707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9F0707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c-krapiv@yandex.ru" TargetMode="External"/><Relationship Id="rId18" Type="http://schemas.openxmlformats.org/officeDocument/2006/relationships/hyperlink" Target="mailto:klychi2009@list.ru" TargetMode="External"/><Relationship Id="rId26" Type="http://schemas.openxmlformats.org/officeDocument/2006/relationships/hyperlink" Target="mailto:borisovo77@list.ru" TargetMode="External"/><Relationship Id="rId39" Type="http://schemas.openxmlformats.org/officeDocument/2006/relationships/hyperlink" Target="http://shkola-tar.ucoz.org/" TargetMode="External"/><Relationship Id="rId21" Type="http://schemas.openxmlformats.org/officeDocument/2006/relationships/hyperlink" Target="mailto:oubannowo@rambler.ru" TargetMode="External"/><Relationship Id="rId34" Type="http://schemas.openxmlformats.org/officeDocument/2006/relationships/hyperlink" Target="mailto:mungat_school@mail.ru" TargetMode="External"/><Relationship Id="rId42" Type="http://schemas.openxmlformats.org/officeDocument/2006/relationships/hyperlink" Target="mailto:Kranklschool@yandex.ru" TargetMode="External"/><Relationship Id="rId47" Type="http://schemas.openxmlformats.org/officeDocument/2006/relationships/hyperlink" Target="http://korrekciya.krap-edu.ru/" TargetMode="External"/><Relationship Id="rId50" Type="http://schemas.openxmlformats.org/officeDocument/2006/relationships/hyperlink" Target="mailto:zddt2012@yandex.ru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12048567.0/" TargetMode="External"/><Relationship Id="rId12" Type="http://schemas.openxmlformats.org/officeDocument/2006/relationships/hyperlink" Target="http://mfc-krapivino.ru/" TargetMode="External"/><Relationship Id="rId17" Type="http://schemas.openxmlformats.org/officeDocument/2006/relationships/hyperlink" Target="http://kamenskayshoola.ucoz.ru/" TargetMode="External"/><Relationship Id="rId25" Type="http://schemas.openxmlformats.org/officeDocument/2006/relationships/hyperlink" Target="http://mbou-barachati.ru/" TargetMode="External"/><Relationship Id="rId33" Type="http://schemas.openxmlformats.org/officeDocument/2006/relationships/hyperlink" Target="http://krapiv-school.ru/" TargetMode="External"/><Relationship Id="rId38" Type="http://schemas.openxmlformats.org/officeDocument/2006/relationships/hyperlink" Target="mailto:taradanovoschool@yandex.ru" TargetMode="External"/><Relationship Id="rId46" Type="http://schemas.openxmlformats.org/officeDocument/2006/relationships/hyperlink" Target="mailto:korrekcionka_krap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nast.burakova2011@yandex.ru" TargetMode="External"/><Relationship Id="rId20" Type="http://schemas.openxmlformats.org/officeDocument/2006/relationships/hyperlink" Target="http://kluchevshkola.ucoz.ru/" TargetMode="External"/><Relationship Id="rId29" Type="http://schemas.openxmlformats.org/officeDocument/2006/relationships/hyperlink" Target="http://zelenschool.blogspot.ru/" TargetMode="External"/><Relationship Id="rId41" Type="http://schemas.openxmlformats.org/officeDocument/2006/relationships/hyperlink" Target="http://schevelischoola.ucoz.ru/" TargetMode="External"/><Relationship Id="rId54" Type="http://schemas.openxmlformats.org/officeDocument/2006/relationships/hyperlink" Target="http://sport-krap1.uco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o_krap@kemtel.ru" TargetMode="External"/><Relationship Id="rId24" Type="http://schemas.openxmlformats.org/officeDocument/2006/relationships/hyperlink" Target="mailto:barachata-sch@mail.ru" TargetMode="External"/><Relationship Id="rId32" Type="http://schemas.openxmlformats.org/officeDocument/2006/relationships/hyperlink" Target="mailto:krapiv_school@mail.ru" TargetMode="External"/><Relationship Id="rId37" Type="http://schemas.openxmlformats.org/officeDocument/2006/relationships/hyperlink" Target="http://uhregdenie-pereh.ru/" TargetMode="External"/><Relationship Id="rId40" Type="http://schemas.openxmlformats.org/officeDocument/2006/relationships/hyperlink" Target="mailto:shevelsch@mail.ru" TargetMode="External"/><Relationship Id="rId45" Type="http://schemas.openxmlformats.org/officeDocument/2006/relationships/hyperlink" Target="http://krapschool.ru/" TargetMode="External"/><Relationship Id="rId53" Type="http://schemas.openxmlformats.org/officeDocument/2006/relationships/hyperlink" Target="mailto:sport-krap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erezovkashkool.ucoz.ru/" TargetMode="External"/><Relationship Id="rId23" Type="http://schemas.openxmlformats.org/officeDocument/2006/relationships/hyperlink" Target="http://bannowo.krap-edu.ru/" TargetMode="External"/><Relationship Id="rId28" Type="http://schemas.openxmlformats.org/officeDocument/2006/relationships/hyperlink" Target="mailto:zelen_school@mail.ru" TargetMode="External"/><Relationship Id="rId36" Type="http://schemas.openxmlformats.org/officeDocument/2006/relationships/hyperlink" Target="mailto:Pereh77@list.ru" TargetMode="External"/><Relationship Id="rId49" Type="http://schemas.openxmlformats.org/officeDocument/2006/relationships/hyperlink" Target="http://krapddt.ucoz.ru/" TargetMode="External"/><Relationship Id="rId10" Type="http://schemas.openxmlformats.org/officeDocument/2006/relationships/hyperlink" Target="http://krap-edu.ru/" TargetMode="External"/><Relationship Id="rId19" Type="http://schemas.openxmlformats.org/officeDocument/2006/relationships/hyperlink" Target="mailto:klychi@list.ru" TargetMode="External"/><Relationship Id="rId31" Type="http://schemas.openxmlformats.org/officeDocument/2006/relationships/hyperlink" Target="http://zelenschool.blogspot.ru/" TargetMode="External"/><Relationship Id="rId44" Type="http://schemas.openxmlformats.org/officeDocument/2006/relationships/hyperlink" Target="mailto:mach@krap-edu.ru" TargetMode="External"/><Relationship Id="rId52" Type="http://schemas.openxmlformats.org/officeDocument/2006/relationships/hyperlink" Target="mailto:sport-kra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F0C503DB6CBB3942AEB14E59251B9F2E8845B6E7BA8432CD52E31908l6rBB" TargetMode="External"/><Relationship Id="rId14" Type="http://schemas.openxmlformats.org/officeDocument/2006/relationships/hyperlink" Target="mailto:berezovkashkoola@mail.ru" TargetMode="External"/><Relationship Id="rId22" Type="http://schemas.openxmlformats.org/officeDocument/2006/relationships/hyperlink" Target="mailto:bannowo@yandex.ru" TargetMode="External"/><Relationship Id="rId27" Type="http://schemas.openxmlformats.org/officeDocument/2006/relationships/hyperlink" Target="http://borisovo-shkola.narod.ru/" TargetMode="External"/><Relationship Id="rId30" Type="http://schemas.openxmlformats.org/officeDocument/2006/relationships/hyperlink" Target="mailto:school_zelenogor@mail.ru" TargetMode="External"/><Relationship Id="rId35" Type="http://schemas.openxmlformats.org/officeDocument/2006/relationships/hyperlink" Target="http://mungatschool.nethouse.ru/" TargetMode="External"/><Relationship Id="rId43" Type="http://schemas.openxmlformats.org/officeDocument/2006/relationships/hyperlink" Target="http://school.krap-edu.ru/" TargetMode="External"/><Relationship Id="rId48" Type="http://schemas.openxmlformats.org/officeDocument/2006/relationships/hyperlink" Target="mailto:krapddt@rambler.ru" TargetMode="External"/><Relationship Id="rId56" Type="http://schemas.openxmlformats.org/officeDocument/2006/relationships/theme" Target="theme/theme1.xml"/><Relationship Id="rId8" Type="http://schemas.openxmlformats.org/officeDocument/2006/relationships/hyperlink" Target="garantf1://10003000.0/" TargetMode="External"/><Relationship Id="rId51" Type="http://schemas.openxmlformats.org/officeDocument/2006/relationships/hyperlink" Target="http://ddt-zelenogorsk.ucoz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32</Pages>
  <Words>11678</Words>
  <Characters>-32766</Characters>
  <Application>Microsoft Office Outlook</Application>
  <DocSecurity>0</DocSecurity>
  <Lines>0</Lines>
  <Paragraphs>0</Paragraphs>
  <ScaleCrop>false</ScaleCrop>
  <Company>МУО Крапивинский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Юрги от 30 августа 2010 г</dc:title>
  <dc:subject/>
  <dc:creator>008</dc:creator>
  <cp:keywords/>
  <dc:description/>
  <cp:lastModifiedBy>Трегубов Дмитрий</cp:lastModifiedBy>
  <cp:revision>2</cp:revision>
  <cp:lastPrinted>2016-07-01T00:55:00Z</cp:lastPrinted>
  <dcterms:created xsi:type="dcterms:W3CDTF">2016-07-08T08:51:00Z</dcterms:created>
  <dcterms:modified xsi:type="dcterms:W3CDTF">2016-07-12T02:20:00Z</dcterms:modified>
</cp:coreProperties>
</file>