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Приложение №1</w:t>
      </w:r>
    </w:p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от 14.01.2016 г. №4</w:t>
      </w:r>
    </w:p>
    <w:p w:rsidR="00BC1F37" w:rsidRPr="001949B6" w:rsidRDefault="00BC1F37" w:rsidP="001949B6"/>
    <w:p w:rsidR="00BC1F37" w:rsidRPr="00224734" w:rsidRDefault="00BC1F37" w:rsidP="00224734">
      <w:pPr>
        <w:jc w:val="center"/>
        <w:rPr>
          <w:b/>
          <w:bCs/>
          <w:kern w:val="32"/>
          <w:sz w:val="32"/>
          <w:szCs w:val="32"/>
        </w:rPr>
      </w:pPr>
      <w:r w:rsidRPr="00224734">
        <w:rPr>
          <w:b/>
          <w:bCs/>
          <w:kern w:val="32"/>
          <w:sz w:val="32"/>
          <w:szCs w:val="32"/>
        </w:rPr>
        <w:t>СОСТАВ комиссии по ликвидации муниципального казенного дошкольного образовательного учреждения «Барачатский детский сад»</w:t>
      </w:r>
    </w:p>
    <w:p w:rsidR="00BC1F37" w:rsidRPr="001949B6" w:rsidRDefault="00BC1F37" w:rsidP="001949B6"/>
    <w:tbl>
      <w:tblPr>
        <w:tblW w:w="5000" w:type="pct"/>
        <w:tblInd w:w="-106" w:type="dxa"/>
        <w:tblLook w:val="01E0"/>
      </w:tblPr>
      <w:tblGrid>
        <w:gridCol w:w="2641"/>
        <w:gridCol w:w="6930"/>
      </w:tblGrid>
      <w:tr w:rsidR="00BC1F37" w:rsidRPr="001949B6">
        <w:tc>
          <w:tcPr>
            <w:tcW w:w="2673" w:type="dxa"/>
          </w:tcPr>
          <w:p w:rsidR="00BC1F37" w:rsidRPr="001949B6" w:rsidRDefault="00BC1F37" w:rsidP="00224734">
            <w:pPr>
              <w:pStyle w:val="Table0"/>
            </w:pPr>
            <w:r w:rsidRPr="001949B6">
              <w:t>Вельховая Анна Иосифовна</w:t>
            </w:r>
          </w:p>
        </w:tc>
        <w:tc>
          <w:tcPr>
            <w:tcW w:w="7125" w:type="dxa"/>
          </w:tcPr>
          <w:p w:rsidR="00BC1F37" w:rsidRPr="001949B6" w:rsidRDefault="00BC1F37" w:rsidP="00224734">
            <w:pPr>
              <w:pStyle w:val="Table0"/>
            </w:pPr>
            <w:r w:rsidRPr="001949B6">
              <w:t>- юрисконсульт муниципального бюджетного образовательного учреждения дополнительного профессионального образования «Информационно</w:t>
            </w:r>
            <w:r>
              <w:t xml:space="preserve"> </w:t>
            </w:r>
            <w:r w:rsidRPr="001949B6">
              <w:t>- методический центр Крапивинского муниципального района», председатель комиссии</w:t>
            </w:r>
          </w:p>
        </w:tc>
      </w:tr>
      <w:tr w:rsidR="00BC1F37" w:rsidRPr="001949B6">
        <w:trPr>
          <w:trHeight w:val="712"/>
        </w:trPr>
        <w:tc>
          <w:tcPr>
            <w:tcW w:w="2673" w:type="dxa"/>
            <w:vAlign w:val="center"/>
          </w:tcPr>
          <w:p w:rsidR="00BC1F37" w:rsidRPr="001949B6" w:rsidRDefault="00BC1F37" w:rsidP="00224734">
            <w:pPr>
              <w:pStyle w:val="Table"/>
            </w:pPr>
            <w:r w:rsidRPr="001949B6">
              <w:t>Члены комиссии:</w:t>
            </w:r>
          </w:p>
        </w:tc>
        <w:tc>
          <w:tcPr>
            <w:tcW w:w="7125" w:type="dxa"/>
          </w:tcPr>
          <w:p w:rsidR="00BC1F37" w:rsidRPr="001949B6" w:rsidRDefault="00BC1F37" w:rsidP="00224734">
            <w:pPr>
              <w:pStyle w:val="Table"/>
            </w:pPr>
          </w:p>
        </w:tc>
      </w:tr>
      <w:tr w:rsidR="00BC1F37" w:rsidRPr="001949B6">
        <w:tc>
          <w:tcPr>
            <w:tcW w:w="2673" w:type="dxa"/>
          </w:tcPr>
          <w:p w:rsidR="00BC1F37" w:rsidRPr="001949B6" w:rsidRDefault="00BC1F37" w:rsidP="00224734">
            <w:pPr>
              <w:pStyle w:val="Table"/>
            </w:pPr>
            <w:r w:rsidRPr="001949B6">
              <w:t>Александрова Ирина Николаевна</w:t>
            </w:r>
          </w:p>
        </w:tc>
        <w:tc>
          <w:tcPr>
            <w:tcW w:w="7125" w:type="dxa"/>
          </w:tcPr>
          <w:p w:rsidR="00BC1F37" w:rsidRPr="001949B6" w:rsidRDefault="00BC1F37" w:rsidP="00224734">
            <w:pPr>
              <w:pStyle w:val="Table"/>
            </w:pPr>
            <w:r w:rsidRPr="001949B6">
              <w:t>- начальник управления образования администрации Крапивинского муниципального района</w:t>
            </w:r>
          </w:p>
        </w:tc>
      </w:tr>
      <w:tr w:rsidR="00BC1F37" w:rsidRPr="001949B6">
        <w:tc>
          <w:tcPr>
            <w:tcW w:w="2673" w:type="dxa"/>
          </w:tcPr>
          <w:p w:rsidR="00BC1F37" w:rsidRPr="001949B6" w:rsidRDefault="00BC1F37" w:rsidP="00224734">
            <w:pPr>
              <w:pStyle w:val="Table"/>
            </w:pPr>
            <w:r w:rsidRPr="001949B6">
              <w:t>Шерина Татьяна Брониславовна</w:t>
            </w:r>
          </w:p>
        </w:tc>
        <w:tc>
          <w:tcPr>
            <w:tcW w:w="7125" w:type="dxa"/>
          </w:tcPr>
          <w:p w:rsidR="00BC1F37" w:rsidRPr="001949B6" w:rsidRDefault="00BC1F37" w:rsidP="00224734">
            <w:pPr>
              <w:pStyle w:val="Table"/>
            </w:pPr>
            <w:r w:rsidRPr="001949B6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BC1F37" w:rsidRPr="001949B6">
        <w:tc>
          <w:tcPr>
            <w:tcW w:w="2673" w:type="dxa"/>
          </w:tcPr>
          <w:p w:rsidR="00BC1F37" w:rsidRPr="001949B6" w:rsidRDefault="00BC1F37" w:rsidP="00224734">
            <w:pPr>
              <w:pStyle w:val="Table"/>
            </w:pPr>
            <w:r w:rsidRPr="001949B6">
              <w:t>Димитриева Ольга Алексеевна</w:t>
            </w:r>
          </w:p>
        </w:tc>
        <w:tc>
          <w:tcPr>
            <w:tcW w:w="7125" w:type="dxa"/>
          </w:tcPr>
          <w:p w:rsidR="00BC1F37" w:rsidRPr="001949B6" w:rsidRDefault="00BC1F37" w:rsidP="00224734">
            <w:pPr>
              <w:pStyle w:val="Table"/>
            </w:pPr>
            <w:r w:rsidRPr="001949B6">
              <w:t>- заместитель главного бухгалтера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BC1F37" w:rsidRPr="001949B6">
        <w:tc>
          <w:tcPr>
            <w:tcW w:w="2673" w:type="dxa"/>
          </w:tcPr>
          <w:p w:rsidR="00BC1F37" w:rsidRPr="001949B6" w:rsidRDefault="00BC1F37" w:rsidP="00224734">
            <w:pPr>
              <w:pStyle w:val="Table"/>
            </w:pPr>
            <w:r w:rsidRPr="001949B6">
              <w:t>Салтымакова Галина Ивановна</w:t>
            </w:r>
          </w:p>
        </w:tc>
        <w:tc>
          <w:tcPr>
            <w:tcW w:w="7125" w:type="dxa"/>
          </w:tcPr>
          <w:p w:rsidR="00BC1F37" w:rsidRPr="001949B6" w:rsidRDefault="00BC1F37" w:rsidP="00224734">
            <w:pPr>
              <w:pStyle w:val="Table"/>
            </w:pPr>
            <w:r w:rsidRPr="001949B6">
              <w:t>ведущий специалист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</w:tbl>
    <w:p w:rsidR="00BC1F37" w:rsidRPr="001949B6" w:rsidRDefault="00BC1F37" w:rsidP="001949B6"/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Приложение №2</w:t>
      </w:r>
    </w:p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C1F37" w:rsidRPr="00224734" w:rsidRDefault="00BC1F37" w:rsidP="00224734">
      <w:pPr>
        <w:jc w:val="right"/>
        <w:rPr>
          <w:b/>
          <w:bCs/>
          <w:kern w:val="28"/>
          <w:sz w:val="32"/>
          <w:szCs w:val="32"/>
        </w:rPr>
      </w:pPr>
      <w:r w:rsidRPr="00224734">
        <w:rPr>
          <w:b/>
          <w:bCs/>
          <w:kern w:val="28"/>
          <w:sz w:val="32"/>
          <w:szCs w:val="32"/>
        </w:rPr>
        <w:t>от 14.01.2016 г. №4</w:t>
      </w:r>
    </w:p>
    <w:p w:rsidR="00BC1F37" w:rsidRPr="001949B6" w:rsidRDefault="00BC1F37" w:rsidP="001949B6"/>
    <w:p w:rsidR="00BC1F37" w:rsidRPr="00224734" w:rsidRDefault="00BC1F37" w:rsidP="00224734">
      <w:pPr>
        <w:jc w:val="center"/>
        <w:rPr>
          <w:b/>
          <w:bCs/>
          <w:kern w:val="32"/>
          <w:sz w:val="32"/>
          <w:szCs w:val="32"/>
        </w:rPr>
      </w:pPr>
      <w:r w:rsidRPr="00224734">
        <w:rPr>
          <w:b/>
          <w:bCs/>
          <w:kern w:val="32"/>
          <w:sz w:val="32"/>
          <w:szCs w:val="32"/>
        </w:rPr>
        <w:t>ПЛАН мероприятий по ликвидации муниципального казенного дошкольного образовательного учреждения «Барачатский детский сад»</w:t>
      </w:r>
    </w:p>
    <w:p w:rsidR="00BC1F37" w:rsidRPr="001949B6" w:rsidRDefault="00BC1F37" w:rsidP="001949B6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3690"/>
        <w:gridCol w:w="3136"/>
        <w:gridCol w:w="2135"/>
      </w:tblGrid>
      <w:tr w:rsidR="00BC1F37" w:rsidRPr="001949B6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F37" w:rsidRPr="001949B6" w:rsidRDefault="00BC1F37" w:rsidP="00224734">
            <w:pPr>
              <w:pStyle w:val="Table0"/>
            </w:pPr>
            <w:r w:rsidRPr="001949B6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F37" w:rsidRPr="001949B6" w:rsidRDefault="00BC1F37" w:rsidP="00224734">
            <w:pPr>
              <w:pStyle w:val="Table0"/>
            </w:pPr>
            <w:r w:rsidRPr="001949B6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F37" w:rsidRPr="001949B6" w:rsidRDefault="00BC1F37" w:rsidP="00224734">
            <w:pPr>
              <w:pStyle w:val="Table0"/>
            </w:pPr>
            <w:r w:rsidRPr="001949B6">
              <w:t>Исполнители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F37" w:rsidRPr="001949B6" w:rsidRDefault="00BC1F37" w:rsidP="00224734">
            <w:pPr>
              <w:pStyle w:val="Table0"/>
            </w:pPr>
            <w:r w:rsidRPr="001949B6">
              <w:t>Сроки выполнения</w:t>
            </w:r>
          </w:p>
        </w:tc>
      </w:tr>
      <w:tr w:rsidR="00BC1F37" w:rsidRPr="001949B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Уведомление регистрирующего органа о ликвидации</w:t>
            </w:r>
            <w:r>
              <w:t xml:space="preserve"> </w:t>
            </w:r>
            <w:r w:rsidRPr="001949B6">
              <w:t xml:space="preserve">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 трехдневный срок с момента подписания постановления</w:t>
            </w:r>
          </w:p>
        </w:tc>
      </w:tr>
      <w:tr w:rsidR="00BC1F37" w:rsidRPr="001949B6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2.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Направление уведомления о предстоящей ликвидации учреждения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 течение 3-х рабочих дней со дня принятия решения</w:t>
            </w:r>
          </w:p>
        </w:tc>
      </w:tr>
      <w:tr w:rsidR="00BC1F37" w:rsidRPr="001949B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Размещение в органах печати информации о ликвидации юридического лица, порядке и сроке заявления требований</w:t>
            </w:r>
            <w:r>
              <w:t xml:space="preserve"> </w:t>
            </w:r>
            <w:r w:rsidRPr="001949B6">
              <w:t xml:space="preserve">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в трехдневный срок с момента подписания постановления </w:t>
            </w:r>
          </w:p>
        </w:tc>
      </w:tr>
      <w:tr w:rsidR="00BC1F37" w:rsidRPr="001949B6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4.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Принятие мер к выявлению кредиторов и получению </w:t>
            </w:r>
          </w:p>
          <w:p w:rsidR="00BC1F37" w:rsidRPr="001949B6" w:rsidRDefault="00BC1F37" w:rsidP="00224734">
            <w:pPr>
              <w:pStyle w:val="Table"/>
            </w:pPr>
            <w:r w:rsidRPr="001949B6">
              <w:t xml:space="preserve">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не позднее двух месяцев с момента помещения в органах печати публикации о ликвидации учреждения </w:t>
            </w:r>
          </w:p>
        </w:tc>
      </w:tr>
      <w:tr w:rsidR="00BC1F37" w:rsidRPr="001949B6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Письменное извещение</w:t>
            </w:r>
            <w:r>
              <w:t xml:space="preserve"> </w:t>
            </w:r>
            <w:r w:rsidRPr="001949B6">
              <w:t>кредиторов о ликвидации</w:t>
            </w:r>
            <w:r>
              <w:t xml:space="preserve"> </w:t>
            </w:r>
            <w:r w:rsidRPr="001949B6">
              <w:t xml:space="preserve">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с момента помещения в органах печати публикации о ликвидации</w:t>
            </w:r>
            <w:r>
              <w:t xml:space="preserve"> </w:t>
            </w:r>
            <w:r w:rsidRPr="001949B6">
              <w:t xml:space="preserve">учреждения </w:t>
            </w:r>
          </w:p>
        </w:tc>
      </w:tr>
      <w:tr w:rsidR="00BC1F37" w:rsidRPr="001949B6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6.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Уведомление органа занятости населения, профсоюза учреждения о предстоящим увольнение работников в связи с ликвидацией учреждения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 течение 5-ти дней со дня принятия решения</w:t>
            </w:r>
          </w:p>
        </w:tc>
      </w:tr>
      <w:tr w:rsidR="00BC1F37" w:rsidRPr="001949B6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7.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Проведение инвентаризации основных средств и проверки</w:t>
            </w:r>
            <w:r>
              <w:t xml:space="preserve"> </w:t>
            </w:r>
            <w:r w:rsidRPr="001949B6">
              <w:t>финансово-хозяйственной</w:t>
            </w:r>
            <w:r>
              <w:t xml:space="preserve"> </w:t>
            </w:r>
            <w:r w:rsidRPr="001949B6">
              <w:t>деятельности ликвидируемого</w:t>
            </w:r>
            <w:r>
              <w:t xml:space="preserve"> </w:t>
            </w:r>
            <w:r w:rsidRPr="001949B6">
              <w:t>учреждения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 соответствии с действующим законодательством</w:t>
            </w:r>
          </w:p>
        </w:tc>
      </w:tr>
      <w:tr w:rsidR="00BC1F37" w:rsidRPr="001949B6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8.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Составление и представление на утверждение учредителю промежуточного ликвидационного баланса,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Ликвидационная комиссия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по истечении двух месяцев с момента регистрации постановления</w:t>
            </w:r>
          </w:p>
        </w:tc>
      </w:tr>
      <w:tr w:rsidR="00BC1F37" w:rsidRPr="001949B6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9.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Произведение расчетов с кредиторами и принятие</w:t>
            </w:r>
            <w:r>
              <w:t xml:space="preserve"> </w:t>
            </w:r>
            <w:r w:rsidRPr="001949B6">
              <w:t xml:space="preserve">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ликвидационная комиссия </w:t>
            </w:r>
          </w:p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по истечении месяца со дня утверждения промежуточного ликвидационного</w:t>
            </w:r>
            <w:r>
              <w:t xml:space="preserve"> </w:t>
            </w:r>
            <w:r w:rsidRPr="001949B6">
              <w:t xml:space="preserve">баланса </w:t>
            </w:r>
          </w:p>
        </w:tc>
      </w:tr>
      <w:tr w:rsidR="00BC1F37" w:rsidRPr="001949B6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10.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Составление и представление отчетности в пенсионный фонд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ликвидационная комиссия </w:t>
            </w:r>
          </w:p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 соответствии с действующим законодательством</w:t>
            </w:r>
          </w:p>
        </w:tc>
      </w:tr>
      <w:tr w:rsidR="00BC1F37" w:rsidRPr="001949B6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11.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Осуществление расчета с увольняемыми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ликвидационная комиссия </w:t>
            </w:r>
          </w:p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 соответствии с действующим законодательством</w:t>
            </w:r>
          </w:p>
        </w:tc>
      </w:tr>
      <w:tr w:rsidR="00BC1F37" w:rsidRPr="001949B6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12.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Составление и представление на утверждение учредителю ликвидационного баланса,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ликвидационная комиссия </w:t>
            </w:r>
          </w:p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 течении трех дней с момента завершения расчетов с кредиторами</w:t>
            </w:r>
          </w:p>
        </w:tc>
      </w:tr>
      <w:tr w:rsidR="00BC1F37" w:rsidRPr="001949B6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13.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Закрытие лицевого счета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ликвидационная комиссия </w:t>
            </w:r>
          </w:p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после проведения вышеперечисленных процедур</w:t>
            </w:r>
          </w:p>
        </w:tc>
      </w:tr>
      <w:tr w:rsidR="00BC1F37" w:rsidRPr="001949B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14.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Обеспечение внесения записи в Единый государственный реестр юридических лиц о прекращении деятельности юридического лица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ликвидационная комиссия </w:t>
            </w:r>
          </w:p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после проведения вышеперечисленных процедур</w:t>
            </w:r>
          </w:p>
        </w:tc>
      </w:tr>
      <w:tr w:rsidR="00BC1F37" w:rsidRPr="001949B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15.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Уведомление комитета по управлению муниципальным имуществом о внесении</w:t>
            </w:r>
            <w:r>
              <w:t xml:space="preserve"> </w:t>
            </w:r>
            <w:r w:rsidRPr="001949B6">
              <w:t xml:space="preserve">записи в Единый государственный реестр юридических лиц </w:t>
            </w:r>
          </w:p>
          <w:p w:rsidR="00BC1F37" w:rsidRPr="001949B6" w:rsidRDefault="00BC1F37" w:rsidP="00224734">
            <w:pPr>
              <w:pStyle w:val="Table"/>
            </w:pPr>
            <w:r w:rsidRPr="001949B6">
              <w:t xml:space="preserve">о прекращении деятельности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 xml:space="preserve">ликвидационная комиссия </w:t>
            </w:r>
          </w:p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с момента прекращения деятельности юридического лица</w:t>
            </w:r>
          </w:p>
        </w:tc>
      </w:tr>
      <w:tr w:rsidR="00BC1F37" w:rsidRPr="001949B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16.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Внесение изменений в реестр муниципальной</w:t>
            </w:r>
            <w:r>
              <w:t xml:space="preserve"> </w:t>
            </w:r>
            <w:r w:rsidRPr="001949B6">
              <w:t xml:space="preserve">собственности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37" w:rsidRPr="001949B6" w:rsidRDefault="00BC1F37" w:rsidP="00224734">
            <w:pPr>
              <w:pStyle w:val="Table"/>
            </w:pPr>
            <w:r w:rsidRPr="001949B6">
              <w:t>с момента прекращения деятельности юридического лица</w:t>
            </w:r>
          </w:p>
        </w:tc>
      </w:tr>
    </w:tbl>
    <w:p w:rsidR="00BC1F37" w:rsidRPr="001949B6" w:rsidRDefault="00BC1F37" w:rsidP="00224734"/>
    <w:sectPr w:rsidR="00BC1F37" w:rsidRPr="001949B6" w:rsidSect="0019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60E"/>
    <w:multiLevelType w:val="hybridMultilevel"/>
    <w:tmpl w:val="8A6E215C"/>
    <w:lvl w:ilvl="0" w:tplc="5E02C62E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420C761F"/>
    <w:multiLevelType w:val="multilevel"/>
    <w:tmpl w:val="895E5F8C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15"/>
        </w:tabs>
        <w:ind w:left="6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75"/>
        </w:tabs>
        <w:ind w:left="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75"/>
        </w:tabs>
        <w:ind w:left="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35"/>
        </w:tabs>
        <w:ind w:left="1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5"/>
        </w:tabs>
        <w:ind w:left="2055" w:hanging="2160"/>
      </w:pPr>
      <w:rPr>
        <w:rFonts w:hint="default"/>
      </w:r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12D49"/>
    <w:rsid w:val="00024D96"/>
    <w:rsid w:val="00025895"/>
    <w:rsid w:val="00053566"/>
    <w:rsid w:val="000C03D0"/>
    <w:rsid w:val="000D1A07"/>
    <w:rsid w:val="000D339C"/>
    <w:rsid w:val="000F3AB3"/>
    <w:rsid w:val="000F7AC4"/>
    <w:rsid w:val="0012459C"/>
    <w:rsid w:val="001534D6"/>
    <w:rsid w:val="001549A8"/>
    <w:rsid w:val="001949B6"/>
    <w:rsid w:val="00224734"/>
    <w:rsid w:val="0033276A"/>
    <w:rsid w:val="0034282B"/>
    <w:rsid w:val="00346CAF"/>
    <w:rsid w:val="00357B4E"/>
    <w:rsid w:val="003A0792"/>
    <w:rsid w:val="00403977"/>
    <w:rsid w:val="004147B3"/>
    <w:rsid w:val="004308CD"/>
    <w:rsid w:val="00445C91"/>
    <w:rsid w:val="0045368F"/>
    <w:rsid w:val="0048787C"/>
    <w:rsid w:val="00501968"/>
    <w:rsid w:val="00501F45"/>
    <w:rsid w:val="00506970"/>
    <w:rsid w:val="00531974"/>
    <w:rsid w:val="005B25F2"/>
    <w:rsid w:val="006100FD"/>
    <w:rsid w:val="00610EF9"/>
    <w:rsid w:val="0064177C"/>
    <w:rsid w:val="00644116"/>
    <w:rsid w:val="00663F6F"/>
    <w:rsid w:val="006844C2"/>
    <w:rsid w:val="0069163C"/>
    <w:rsid w:val="006A74BA"/>
    <w:rsid w:val="006C1838"/>
    <w:rsid w:val="007062A7"/>
    <w:rsid w:val="00733C67"/>
    <w:rsid w:val="0074422F"/>
    <w:rsid w:val="00757E0A"/>
    <w:rsid w:val="007C7D8D"/>
    <w:rsid w:val="007E4DE1"/>
    <w:rsid w:val="0080075C"/>
    <w:rsid w:val="00815FB7"/>
    <w:rsid w:val="00831E28"/>
    <w:rsid w:val="00872A7B"/>
    <w:rsid w:val="00882D4A"/>
    <w:rsid w:val="008B1042"/>
    <w:rsid w:val="008C6DAC"/>
    <w:rsid w:val="00923101"/>
    <w:rsid w:val="0095257D"/>
    <w:rsid w:val="00967E21"/>
    <w:rsid w:val="009C2C67"/>
    <w:rsid w:val="009E3CB6"/>
    <w:rsid w:val="009F3A68"/>
    <w:rsid w:val="00A44E3C"/>
    <w:rsid w:val="00A56B34"/>
    <w:rsid w:val="00A66690"/>
    <w:rsid w:val="00A91B48"/>
    <w:rsid w:val="00A92E79"/>
    <w:rsid w:val="00AA15F3"/>
    <w:rsid w:val="00AB1E6E"/>
    <w:rsid w:val="00AF301A"/>
    <w:rsid w:val="00B31D37"/>
    <w:rsid w:val="00B67A58"/>
    <w:rsid w:val="00BC1F37"/>
    <w:rsid w:val="00BD1068"/>
    <w:rsid w:val="00BF4115"/>
    <w:rsid w:val="00BF7556"/>
    <w:rsid w:val="00C17ACA"/>
    <w:rsid w:val="00C5371C"/>
    <w:rsid w:val="00C76F70"/>
    <w:rsid w:val="00CE76F9"/>
    <w:rsid w:val="00D0519D"/>
    <w:rsid w:val="00D07CED"/>
    <w:rsid w:val="00D20A30"/>
    <w:rsid w:val="00D40757"/>
    <w:rsid w:val="00DA4F1E"/>
    <w:rsid w:val="00E118A3"/>
    <w:rsid w:val="00E22084"/>
    <w:rsid w:val="00E26823"/>
    <w:rsid w:val="00E71881"/>
    <w:rsid w:val="00E83BC4"/>
    <w:rsid w:val="00E86358"/>
    <w:rsid w:val="00EA1EB1"/>
    <w:rsid w:val="00ED5E22"/>
    <w:rsid w:val="00FA032C"/>
    <w:rsid w:val="00FD1058"/>
    <w:rsid w:val="00FE1A3A"/>
    <w:rsid w:val="00FF0E31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2473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2473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2473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2473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2473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C0F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2473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2473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24734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C0F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CC"/>
    <w:rPr>
      <w:rFonts w:asciiTheme="majorHAnsi" w:eastAsiaTheme="majorEastAsia" w:hAnsiTheme="majorHAnsi" w:cstheme="majorBidi"/>
      <w:sz w:val="24"/>
      <w:szCs w:val="24"/>
    </w:rPr>
  </w:style>
  <w:style w:type="paragraph" w:customStyle="1" w:styleId="21">
    <w:name w:val="Знак21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224734"/>
    <w:rPr>
      <w:rFonts w:cs="Times New Roman"/>
      <w:color w:val="0000FF"/>
      <w:u w:val="none"/>
    </w:rPr>
  </w:style>
  <w:style w:type="paragraph" w:customStyle="1" w:styleId="a">
    <w:name w:val="Прижатый влево"/>
    <w:basedOn w:val="Normal"/>
    <w:next w:val="Normal"/>
    <w:uiPriority w:val="99"/>
    <w:rsid w:val="0012459C"/>
    <w:pPr>
      <w:autoSpaceDE w:val="0"/>
      <w:autoSpaceDN w:val="0"/>
      <w:adjustRightInd w:val="0"/>
    </w:pPr>
  </w:style>
  <w:style w:type="character" w:customStyle="1" w:styleId="a0">
    <w:name w:val="Гипертекстовая ссылка"/>
    <w:uiPriority w:val="99"/>
    <w:rsid w:val="008B1042"/>
    <w:rPr>
      <w:rFonts w:cs="Times New Roman"/>
      <w:color w:val="auto"/>
    </w:rPr>
  </w:style>
  <w:style w:type="paragraph" w:customStyle="1" w:styleId="a1">
    <w:name w:val="Знак"/>
    <w:basedOn w:val="Normal"/>
    <w:uiPriority w:val="99"/>
    <w:rsid w:val="00CE76F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1534D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0EF9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10EF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2473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2473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2473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2473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2473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2473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2473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628</Words>
  <Characters>3581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2016-01-18T10:00:00Z</cp:lastPrinted>
  <dcterms:created xsi:type="dcterms:W3CDTF">2016-01-27T02:23:00Z</dcterms:created>
  <dcterms:modified xsi:type="dcterms:W3CDTF">2016-01-27T02:59:00Z</dcterms:modified>
</cp:coreProperties>
</file>