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43" w:rsidRPr="0011321B" w:rsidRDefault="00D91243" w:rsidP="0011321B">
      <w:pPr>
        <w:jc w:val="right"/>
        <w:rPr>
          <w:b/>
          <w:bCs/>
          <w:kern w:val="28"/>
          <w:sz w:val="32"/>
          <w:szCs w:val="32"/>
        </w:rPr>
      </w:pPr>
      <w:r w:rsidRPr="0011321B">
        <w:rPr>
          <w:b/>
          <w:bCs/>
          <w:kern w:val="28"/>
          <w:sz w:val="32"/>
          <w:szCs w:val="32"/>
        </w:rPr>
        <w:t>Приложение</w:t>
      </w:r>
    </w:p>
    <w:p w:rsidR="00D91243" w:rsidRPr="0011321B" w:rsidRDefault="00D91243" w:rsidP="0011321B">
      <w:pPr>
        <w:jc w:val="right"/>
        <w:rPr>
          <w:b/>
          <w:bCs/>
          <w:kern w:val="28"/>
          <w:sz w:val="32"/>
          <w:szCs w:val="32"/>
        </w:rPr>
      </w:pPr>
      <w:r w:rsidRPr="0011321B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91243" w:rsidRPr="0011321B" w:rsidRDefault="00D91243" w:rsidP="0011321B">
      <w:pPr>
        <w:jc w:val="right"/>
        <w:rPr>
          <w:b/>
          <w:bCs/>
          <w:kern w:val="28"/>
          <w:sz w:val="32"/>
          <w:szCs w:val="32"/>
        </w:rPr>
      </w:pPr>
      <w:r w:rsidRPr="0011321B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91243" w:rsidRPr="0011321B" w:rsidRDefault="00D91243" w:rsidP="0011321B">
      <w:pPr>
        <w:jc w:val="right"/>
        <w:rPr>
          <w:b/>
          <w:bCs/>
          <w:kern w:val="28"/>
          <w:sz w:val="32"/>
          <w:szCs w:val="32"/>
        </w:rPr>
      </w:pPr>
      <w:r w:rsidRPr="0011321B">
        <w:rPr>
          <w:b/>
          <w:bCs/>
          <w:kern w:val="28"/>
          <w:sz w:val="32"/>
          <w:szCs w:val="32"/>
        </w:rPr>
        <w:t>от 31.08.2016 г. №595</w:t>
      </w:r>
    </w:p>
    <w:p w:rsidR="00D91243" w:rsidRDefault="00D91243" w:rsidP="0011321B">
      <w:pPr>
        <w:jc w:val="center"/>
        <w:rPr>
          <w:b/>
          <w:bCs/>
          <w:kern w:val="32"/>
          <w:sz w:val="32"/>
          <w:szCs w:val="32"/>
        </w:rPr>
      </w:pPr>
    </w:p>
    <w:p w:rsidR="00D91243" w:rsidRPr="0011321B" w:rsidRDefault="00D91243" w:rsidP="0011321B">
      <w:pPr>
        <w:jc w:val="center"/>
        <w:rPr>
          <w:b/>
          <w:bCs/>
          <w:kern w:val="32"/>
          <w:sz w:val="32"/>
          <w:szCs w:val="32"/>
        </w:rPr>
      </w:pPr>
      <w:r w:rsidRPr="0011321B">
        <w:rPr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D91243" w:rsidRPr="0011321B" w:rsidRDefault="00D91243" w:rsidP="001132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7"/>
        <w:gridCol w:w="2268"/>
        <w:gridCol w:w="779"/>
        <w:gridCol w:w="1276"/>
        <w:gridCol w:w="1275"/>
        <w:gridCol w:w="1206"/>
        <w:gridCol w:w="2057"/>
        <w:gridCol w:w="7"/>
      </w:tblGrid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0"/>
            </w:pPr>
            <w:r w:rsidRPr="0011321B">
              <w:t>№п/п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0"/>
            </w:pPr>
            <w:r w:rsidRPr="0011321B">
              <w:t>Адресные ориентиры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0"/>
            </w:pPr>
            <w:r w:rsidRPr="0011321B">
              <w:t>Площадькв.м.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Тип объекта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Вид торговли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1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2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3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4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5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6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7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1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36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торговый павильон</w:t>
            </w:r>
          </w:p>
          <w:p w:rsidR="00D91243" w:rsidRPr="0011321B" w:rsidRDefault="00D91243" w:rsidP="0011321B">
            <w:pPr>
              <w:pStyle w:val="Table"/>
            </w:pPr>
            <w:r w:rsidRPr="0011321B">
              <w:t>«Молодежный гардероб»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промышленные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2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пгт. Крапивинский, ул. Юбилейная, напротив здания Универмага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4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Киоск</w:t>
            </w:r>
          </w:p>
          <w:p w:rsidR="00D91243" w:rsidRPr="0011321B" w:rsidRDefault="00D91243" w:rsidP="0011321B">
            <w:pPr>
              <w:pStyle w:val="Table"/>
            </w:pPr>
            <w:r w:rsidRPr="0011321B">
              <w:t>«Союзпечать»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газеты, журналы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3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пгт. Крапивинский, ул. Кооперативная, 1/6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50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</w:p>
        </w:tc>
      </w:tr>
      <w:tr w:rsidR="00D91243" w:rsidRPr="0011321B">
        <w:trPr>
          <w:trHeight w:val="950"/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4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 xml:space="preserve">пгт. Крапивинский, ул. Квартальная, 50 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25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  <w:p w:rsidR="00D91243" w:rsidRPr="0011321B" w:rsidRDefault="00D91243" w:rsidP="0011321B">
            <w:pPr>
              <w:pStyle w:val="Table"/>
            </w:pP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gridAfter w:val="1"/>
          <w:wAfter w:w="7" w:type="dxa"/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5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с. Бердюгино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30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57" w:type="dxa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6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Санаторий «Борисовский»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4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киоск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7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45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8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с. Каменка, ул. Магистральная, 14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60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9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  <w:rPr>
                <w:highlight w:val="yellow"/>
              </w:rPr>
            </w:pPr>
            <w:r w:rsidRPr="0011321B">
              <w:t>д. Шевели, ул. Московская, 4в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25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10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пгт. Крапивинский, ул. Кооперативная, 1/5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56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  <w:tr w:rsidR="00D91243" w:rsidRPr="0011321B">
        <w:trPr>
          <w:jc w:val="center"/>
        </w:trPr>
        <w:tc>
          <w:tcPr>
            <w:tcW w:w="577" w:type="dxa"/>
          </w:tcPr>
          <w:p w:rsidR="00D91243" w:rsidRPr="0011321B" w:rsidRDefault="00D91243" w:rsidP="0011321B">
            <w:pPr>
              <w:pStyle w:val="Table"/>
            </w:pPr>
            <w:r w:rsidRPr="0011321B">
              <w:t>11</w:t>
            </w:r>
          </w:p>
        </w:tc>
        <w:tc>
          <w:tcPr>
            <w:tcW w:w="2268" w:type="dxa"/>
          </w:tcPr>
          <w:p w:rsidR="00D91243" w:rsidRPr="0011321B" w:rsidRDefault="00D91243" w:rsidP="0011321B">
            <w:pPr>
              <w:pStyle w:val="Table"/>
            </w:pPr>
            <w:r w:rsidRPr="0011321B">
              <w:t xml:space="preserve">пгт. Крапивинский, ул. Кооперативная, 1/2 </w:t>
            </w:r>
          </w:p>
        </w:tc>
        <w:tc>
          <w:tcPr>
            <w:tcW w:w="779" w:type="dxa"/>
          </w:tcPr>
          <w:p w:rsidR="00D91243" w:rsidRPr="0011321B" w:rsidRDefault="00D91243" w:rsidP="0011321B">
            <w:pPr>
              <w:pStyle w:val="Table"/>
            </w:pPr>
            <w:r w:rsidRPr="0011321B">
              <w:t>16</w:t>
            </w:r>
          </w:p>
        </w:tc>
        <w:tc>
          <w:tcPr>
            <w:tcW w:w="127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павильон</w:t>
            </w:r>
          </w:p>
        </w:tc>
        <w:tc>
          <w:tcPr>
            <w:tcW w:w="1275" w:type="dxa"/>
          </w:tcPr>
          <w:p w:rsidR="00D91243" w:rsidRPr="0011321B" w:rsidRDefault="00D91243" w:rsidP="0011321B">
            <w:pPr>
              <w:pStyle w:val="Table"/>
            </w:pPr>
            <w:r w:rsidRPr="0011321B">
              <w:t>розничная</w:t>
            </w:r>
          </w:p>
        </w:tc>
        <w:tc>
          <w:tcPr>
            <w:tcW w:w="1206" w:type="dxa"/>
          </w:tcPr>
          <w:p w:rsidR="00D91243" w:rsidRPr="0011321B" w:rsidRDefault="00D91243" w:rsidP="0011321B">
            <w:pPr>
              <w:pStyle w:val="Table"/>
            </w:pPr>
            <w:r w:rsidRPr="0011321B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D91243" w:rsidRPr="0011321B" w:rsidRDefault="00D91243" w:rsidP="0011321B">
            <w:pPr>
              <w:pStyle w:val="Table"/>
            </w:pPr>
            <w:r w:rsidRPr="0011321B">
              <w:t>субъект малого предпринимательства</w:t>
            </w:r>
          </w:p>
        </w:tc>
      </w:tr>
    </w:tbl>
    <w:p w:rsidR="00D91243" w:rsidRPr="0011321B" w:rsidRDefault="00D91243" w:rsidP="0011321B"/>
    <w:sectPr w:rsidR="00D91243" w:rsidRPr="0011321B" w:rsidSect="0011321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3C13"/>
    <w:rsid w:val="00004029"/>
    <w:rsid w:val="000232B6"/>
    <w:rsid w:val="0005052D"/>
    <w:rsid w:val="0006624C"/>
    <w:rsid w:val="00070B11"/>
    <w:rsid w:val="0008201F"/>
    <w:rsid w:val="000C6F7D"/>
    <w:rsid w:val="000E2D8F"/>
    <w:rsid w:val="000F3813"/>
    <w:rsid w:val="000F40CE"/>
    <w:rsid w:val="000F4469"/>
    <w:rsid w:val="0011321B"/>
    <w:rsid w:val="0011644C"/>
    <w:rsid w:val="00152EB2"/>
    <w:rsid w:val="00167B18"/>
    <w:rsid w:val="00170A3E"/>
    <w:rsid w:val="001B2518"/>
    <w:rsid w:val="001C2ED5"/>
    <w:rsid w:val="001C349B"/>
    <w:rsid w:val="001C35E8"/>
    <w:rsid w:val="001E0042"/>
    <w:rsid w:val="001E14B8"/>
    <w:rsid w:val="001F2828"/>
    <w:rsid w:val="001F7375"/>
    <w:rsid w:val="00210B2C"/>
    <w:rsid w:val="00210E1D"/>
    <w:rsid w:val="002511C6"/>
    <w:rsid w:val="002907DB"/>
    <w:rsid w:val="00293AAD"/>
    <w:rsid w:val="002B6201"/>
    <w:rsid w:val="002C3A19"/>
    <w:rsid w:val="002D0FE6"/>
    <w:rsid w:val="002D424E"/>
    <w:rsid w:val="002D7B46"/>
    <w:rsid w:val="003115EB"/>
    <w:rsid w:val="00311BC1"/>
    <w:rsid w:val="00330F23"/>
    <w:rsid w:val="003335A7"/>
    <w:rsid w:val="00340945"/>
    <w:rsid w:val="003535A2"/>
    <w:rsid w:val="00354A24"/>
    <w:rsid w:val="00393C2C"/>
    <w:rsid w:val="003C5115"/>
    <w:rsid w:val="003C55E4"/>
    <w:rsid w:val="003D6444"/>
    <w:rsid w:val="003F20C0"/>
    <w:rsid w:val="003F7AB3"/>
    <w:rsid w:val="004072FE"/>
    <w:rsid w:val="0041566E"/>
    <w:rsid w:val="004257AD"/>
    <w:rsid w:val="00435A61"/>
    <w:rsid w:val="004518AF"/>
    <w:rsid w:val="00453316"/>
    <w:rsid w:val="00455663"/>
    <w:rsid w:val="00463545"/>
    <w:rsid w:val="00471DAD"/>
    <w:rsid w:val="004761EC"/>
    <w:rsid w:val="004767D0"/>
    <w:rsid w:val="00494FC3"/>
    <w:rsid w:val="00497D8E"/>
    <w:rsid w:val="004B0129"/>
    <w:rsid w:val="004B5095"/>
    <w:rsid w:val="004C612A"/>
    <w:rsid w:val="004D353B"/>
    <w:rsid w:val="004E0B25"/>
    <w:rsid w:val="005174B7"/>
    <w:rsid w:val="005220FE"/>
    <w:rsid w:val="005252B3"/>
    <w:rsid w:val="005362BF"/>
    <w:rsid w:val="005379BC"/>
    <w:rsid w:val="00565684"/>
    <w:rsid w:val="0059395C"/>
    <w:rsid w:val="005C327A"/>
    <w:rsid w:val="005C691C"/>
    <w:rsid w:val="005C699B"/>
    <w:rsid w:val="005C6F1B"/>
    <w:rsid w:val="005D257D"/>
    <w:rsid w:val="005D77F9"/>
    <w:rsid w:val="005D7E09"/>
    <w:rsid w:val="005E7BF9"/>
    <w:rsid w:val="005F6A96"/>
    <w:rsid w:val="00613F4C"/>
    <w:rsid w:val="00616D10"/>
    <w:rsid w:val="00643D2C"/>
    <w:rsid w:val="00646745"/>
    <w:rsid w:val="00670C9A"/>
    <w:rsid w:val="006803BA"/>
    <w:rsid w:val="00681799"/>
    <w:rsid w:val="006863CB"/>
    <w:rsid w:val="006868CA"/>
    <w:rsid w:val="006A1D9D"/>
    <w:rsid w:val="006A26A2"/>
    <w:rsid w:val="006C0F70"/>
    <w:rsid w:val="006C1AF5"/>
    <w:rsid w:val="006D0721"/>
    <w:rsid w:val="006E56E0"/>
    <w:rsid w:val="006E7037"/>
    <w:rsid w:val="006F5DD7"/>
    <w:rsid w:val="00713BC1"/>
    <w:rsid w:val="00747F41"/>
    <w:rsid w:val="00753C8B"/>
    <w:rsid w:val="007541E1"/>
    <w:rsid w:val="00783B4E"/>
    <w:rsid w:val="007879CD"/>
    <w:rsid w:val="007A5D08"/>
    <w:rsid w:val="007B6552"/>
    <w:rsid w:val="007C1B89"/>
    <w:rsid w:val="007D05CA"/>
    <w:rsid w:val="007D6EF0"/>
    <w:rsid w:val="007E27A7"/>
    <w:rsid w:val="007E69DD"/>
    <w:rsid w:val="007F7764"/>
    <w:rsid w:val="00827260"/>
    <w:rsid w:val="0082727F"/>
    <w:rsid w:val="00864270"/>
    <w:rsid w:val="008653FB"/>
    <w:rsid w:val="00867723"/>
    <w:rsid w:val="00871511"/>
    <w:rsid w:val="0088167E"/>
    <w:rsid w:val="00890195"/>
    <w:rsid w:val="00893C94"/>
    <w:rsid w:val="008B16A9"/>
    <w:rsid w:val="008C6ED4"/>
    <w:rsid w:val="008D152E"/>
    <w:rsid w:val="008E3ED7"/>
    <w:rsid w:val="008F1FDF"/>
    <w:rsid w:val="00901A3A"/>
    <w:rsid w:val="00902BCB"/>
    <w:rsid w:val="009178DB"/>
    <w:rsid w:val="0092005C"/>
    <w:rsid w:val="00947E87"/>
    <w:rsid w:val="009727D0"/>
    <w:rsid w:val="00974015"/>
    <w:rsid w:val="009823F0"/>
    <w:rsid w:val="009D7D74"/>
    <w:rsid w:val="009E51F9"/>
    <w:rsid w:val="009E668B"/>
    <w:rsid w:val="009E6786"/>
    <w:rsid w:val="009E78A5"/>
    <w:rsid w:val="009F7619"/>
    <w:rsid w:val="00A10B48"/>
    <w:rsid w:val="00A10DA1"/>
    <w:rsid w:val="00A1198B"/>
    <w:rsid w:val="00A158BF"/>
    <w:rsid w:val="00A368ED"/>
    <w:rsid w:val="00A5311C"/>
    <w:rsid w:val="00A75B97"/>
    <w:rsid w:val="00A9663E"/>
    <w:rsid w:val="00AB03DB"/>
    <w:rsid w:val="00AB2308"/>
    <w:rsid w:val="00AC3EB5"/>
    <w:rsid w:val="00AC7FCB"/>
    <w:rsid w:val="00AE50A2"/>
    <w:rsid w:val="00B133CC"/>
    <w:rsid w:val="00B14880"/>
    <w:rsid w:val="00B2117B"/>
    <w:rsid w:val="00B213DD"/>
    <w:rsid w:val="00B36534"/>
    <w:rsid w:val="00B42FDB"/>
    <w:rsid w:val="00B51F10"/>
    <w:rsid w:val="00B5226F"/>
    <w:rsid w:val="00B7222A"/>
    <w:rsid w:val="00B73701"/>
    <w:rsid w:val="00B84496"/>
    <w:rsid w:val="00B94788"/>
    <w:rsid w:val="00BA4F46"/>
    <w:rsid w:val="00BC325F"/>
    <w:rsid w:val="00BD052B"/>
    <w:rsid w:val="00BD2600"/>
    <w:rsid w:val="00BE7D18"/>
    <w:rsid w:val="00BF5F3A"/>
    <w:rsid w:val="00C07459"/>
    <w:rsid w:val="00C11A5A"/>
    <w:rsid w:val="00C13BCE"/>
    <w:rsid w:val="00C20484"/>
    <w:rsid w:val="00C4493D"/>
    <w:rsid w:val="00C63031"/>
    <w:rsid w:val="00C70F72"/>
    <w:rsid w:val="00C74BD1"/>
    <w:rsid w:val="00C91C18"/>
    <w:rsid w:val="00C95BD4"/>
    <w:rsid w:val="00CC7105"/>
    <w:rsid w:val="00CD5F45"/>
    <w:rsid w:val="00CF2D03"/>
    <w:rsid w:val="00D0750B"/>
    <w:rsid w:val="00D13F23"/>
    <w:rsid w:val="00D91243"/>
    <w:rsid w:val="00D9277E"/>
    <w:rsid w:val="00DA5571"/>
    <w:rsid w:val="00DA55EA"/>
    <w:rsid w:val="00DB07CD"/>
    <w:rsid w:val="00DB7522"/>
    <w:rsid w:val="00DC02D7"/>
    <w:rsid w:val="00DD31D7"/>
    <w:rsid w:val="00DD5C13"/>
    <w:rsid w:val="00DE072B"/>
    <w:rsid w:val="00DE59BC"/>
    <w:rsid w:val="00E0116D"/>
    <w:rsid w:val="00E4543C"/>
    <w:rsid w:val="00E46365"/>
    <w:rsid w:val="00E56EAE"/>
    <w:rsid w:val="00E635AF"/>
    <w:rsid w:val="00E81C01"/>
    <w:rsid w:val="00E85F3B"/>
    <w:rsid w:val="00EC1AE1"/>
    <w:rsid w:val="00EC537E"/>
    <w:rsid w:val="00EC579A"/>
    <w:rsid w:val="00ED34A4"/>
    <w:rsid w:val="00ED65C5"/>
    <w:rsid w:val="00EE5680"/>
    <w:rsid w:val="00EF6F52"/>
    <w:rsid w:val="00F23377"/>
    <w:rsid w:val="00F50247"/>
    <w:rsid w:val="00F50B96"/>
    <w:rsid w:val="00F8091F"/>
    <w:rsid w:val="00F963F9"/>
    <w:rsid w:val="00FC400D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1321B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1321B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1321B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1321B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1321B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1321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1321B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1321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11321B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40945"/>
    <w:pPr>
      <w:ind w:left="720"/>
    </w:pPr>
  </w:style>
  <w:style w:type="character" w:styleId="Hyperlink">
    <w:name w:val="Hyperlink"/>
    <w:basedOn w:val="DefaultParagraphFont"/>
    <w:uiPriority w:val="99"/>
    <w:rsid w:val="0011321B"/>
    <w:rPr>
      <w:rFonts w:cs="Times New Roman"/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1321B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1321B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1321B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11321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11321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1321B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1321B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268</Words>
  <Characters>1532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2016-08-23T02:57:00Z</cp:lastPrinted>
  <dcterms:created xsi:type="dcterms:W3CDTF">2016-09-12T09:07:00Z</dcterms:created>
  <dcterms:modified xsi:type="dcterms:W3CDTF">2016-09-13T03:00:00Z</dcterms:modified>
</cp:coreProperties>
</file>