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06C" w:rsidRPr="007E39C6" w:rsidRDefault="00C6306C" w:rsidP="007E39C6">
      <w:pPr>
        <w:jc w:val="right"/>
        <w:rPr>
          <w:rFonts w:cs="Arial"/>
          <w:b/>
          <w:bCs/>
          <w:kern w:val="28"/>
          <w:sz w:val="32"/>
          <w:szCs w:val="32"/>
        </w:rPr>
      </w:pPr>
      <w:bookmarkStart w:id="0" w:name="_GoBack"/>
      <w:bookmarkEnd w:id="0"/>
      <w:r w:rsidRPr="007E39C6">
        <w:rPr>
          <w:rFonts w:cs="Arial"/>
          <w:b/>
          <w:bCs/>
          <w:kern w:val="28"/>
          <w:sz w:val="32"/>
          <w:szCs w:val="32"/>
        </w:rPr>
        <w:t>Приложение №1</w:t>
      </w:r>
    </w:p>
    <w:p w:rsidR="00C6306C" w:rsidRPr="007E39C6" w:rsidRDefault="00C6306C" w:rsidP="007E39C6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7E39C6">
        <w:rPr>
          <w:rFonts w:cs="Arial"/>
          <w:b/>
          <w:bCs/>
          <w:kern w:val="28"/>
          <w:sz w:val="32"/>
          <w:szCs w:val="32"/>
        </w:rPr>
        <w:t>к постановлению администрации</w:t>
      </w:r>
    </w:p>
    <w:p w:rsidR="00C6306C" w:rsidRPr="007E39C6" w:rsidRDefault="00C6306C" w:rsidP="007E39C6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7E39C6">
        <w:rPr>
          <w:rFonts w:cs="Arial"/>
          <w:b/>
          <w:bCs/>
          <w:kern w:val="28"/>
          <w:sz w:val="32"/>
          <w:szCs w:val="32"/>
        </w:rPr>
        <w:t>Крапивинского муниципального района</w:t>
      </w:r>
    </w:p>
    <w:p w:rsidR="00C6306C" w:rsidRPr="007E39C6" w:rsidRDefault="00632A63" w:rsidP="007E39C6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7E39C6">
        <w:rPr>
          <w:rFonts w:cs="Arial"/>
          <w:b/>
          <w:bCs/>
          <w:kern w:val="28"/>
          <w:sz w:val="32"/>
          <w:szCs w:val="32"/>
        </w:rPr>
        <w:t>от 20.05.2015 г.</w:t>
      </w:r>
      <w:r w:rsidR="00C6306C" w:rsidRPr="007E39C6">
        <w:rPr>
          <w:rFonts w:cs="Arial"/>
          <w:b/>
          <w:bCs/>
          <w:kern w:val="28"/>
          <w:sz w:val="32"/>
          <w:szCs w:val="32"/>
        </w:rPr>
        <w:t xml:space="preserve"> №</w:t>
      </w:r>
      <w:r w:rsidRPr="007E39C6">
        <w:rPr>
          <w:rFonts w:cs="Arial"/>
          <w:b/>
          <w:bCs/>
          <w:kern w:val="28"/>
          <w:sz w:val="32"/>
          <w:szCs w:val="32"/>
        </w:rPr>
        <w:t>632</w:t>
      </w:r>
    </w:p>
    <w:p w:rsidR="00C6306C" w:rsidRPr="00632A63" w:rsidRDefault="00C6306C" w:rsidP="00632A63">
      <w:pPr>
        <w:rPr>
          <w:rFonts w:cs="Arial"/>
        </w:rPr>
      </w:pPr>
    </w:p>
    <w:p w:rsidR="00C6306C" w:rsidRPr="007E39C6" w:rsidRDefault="00C6306C" w:rsidP="007E39C6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7E39C6">
        <w:rPr>
          <w:rFonts w:cs="Arial"/>
          <w:b/>
          <w:bCs/>
          <w:kern w:val="32"/>
          <w:sz w:val="32"/>
          <w:szCs w:val="32"/>
        </w:rPr>
        <w:t>СОСТАВ</w:t>
      </w:r>
      <w:r w:rsidR="00632A63" w:rsidRPr="007E39C6">
        <w:rPr>
          <w:rFonts w:cs="Arial"/>
          <w:b/>
          <w:bCs/>
          <w:kern w:val="32"/>
          <w:sz w:val="32"/>
          <w:szCs w:val="32"/>
        </w:rPr>
        <w:t xml:space="preserve"> </w:t>
      </w:r>
      <w:r w:rsidR="00ED4591" w:rsidRPr="007E39C6">
        <w:rPr>
          <w:rFonts w:cs="Arial"/>
          <w:b/>
          <w:bCs/>
          <w:kern w:val="32"/>
          <w:sz w:val="32"/>
          <w:szCs w:val="32"/>
        </w:rPr>
        <w:t>р</w:t>
      </w:r>
      <w:r w:rsidR="00AD75C7" w:rsidRPr="007E39C6">
        <w:rPr>
          <w:rFonts w:cs="Arial"/>
          <w:b/>
          <w:bCs/>
          <w:kern w:val="32"/>
          <w:sz w:val="32"/>
          <w:szCs w:val="32"/>
        </w:rPr>
        <w:t xml:space="preserve">абочей группы в рамках </w:t>
      </w:r>
      <w:r w:rsidRPr="007E39C6">
        <w:rPr>
          <w:rFonts w:cs="Arial"/>
          <w:b/>
          <w:bCs/>
          <w:kern w:val="32"/>
          <w:sz w:val="32"/>
          <w:szCs w:val="32"/>
        </w:rPr>
        <w:t>районной комиссии по координации деятельности в сфере формирования доступной среды жизнедеятельности для инвалидов и других маломобильных групп населения в Крапивинском муниципальном районе</w:t>
      </w:r>
    </w:p>
    <w:p w:rsidR="00862458" w:rsidRPr="00632A63" w:rsidRDefault="00862458" w:rsidP="00632A63">
      <w:pPr>
        <w:rPr>
          <w:rFonts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6060"/>
      </w:tblGrid>
      <w:tr w:rsidR="00C6306C" w:rsidRPr="00632A63" w:rsidTr="007E39C6">
        <w:trPr>
          <w:jc w:val="center"/>
        </w:trPr>
        <w:tc>
          <w:tcPr>
            <w:tcW w:w="9287" w:type="dxa"/>
            <w:gridSpan w:val="3"/>
          </w:tcPr>
          <w:p w:rsidR="00C6306C" w:rsidRPr="00632A63" w:rsidRDefault="00C6306C" w:rsidP="007E39C6">
            <w:pPr>
              <w:pStyle w:val="Table0"/>
            </w:pPr>
            <w:r w:rsidRPr="00632A63">
              <w:t xml:space="preserve">Председатель </w:t>
            </w:r>
            <w:r w:rsidR="0085718B" w:rsidRPr="00632A63">
              <w:t>рабочей группы</w:t>
            </w:r>
          </w:p>
        </w:tc>
      </w:tr>
      <w:tr w:rsidR="00C6306C" w:rsidRPr="00632A63" w:rsidTr="007E39C6">
        <w:trPr>
          <w:jc w:val="center"/>
        </w:trPr>
        <w:tc>
          <w:tcPr>
            <w:tcW w:w="675" w:type="dxa"/>
          </w:tcPr>
          <w:p w:rsidR="00C6306C" w:rsidRPr="00632A63" w:rsidRDefault="00C6306C" w:rsidP="007E39C6">
            <w:pPr>
              <w:pStyle w:val="Table0"/>
            </w:pPr>
            <w:r w:rsidRPr="00632A63">
              <w:t>1.</w:t>
            </w:r>
          </w:p>
        </w:tc>
        <w:tc>
          <w:tcPr>
            <w:tcW w:w="2552" w:type="dxa"/>
          </w:tcPr>
          <w:p w:rsidR="00C6306C" w:rsidRPr="00632A63" w:rsidRDefault="00C6306C" w:rsidP="007E39C6">
            <w:pPr>
              <w:pStyle w:val="Table"/>
            </w:pPr>
            <w:r w:rsidRPr="00632A63">
              <w:t>Остапенко З.В.</w:t>
            </w:r>
          </w:p>
        </w:tc>
        <w:tc>
          <w:tcPr>
            <w:tcW w:w="6060" w:type="dxa"/>
          </w:tcPr>
          <w:p w:rsidR="00C6306C" w:rsidRPr="00632A63" w:rsidRDefault="000D1218" w:rsidP="007E39C6">
            <w:pPr>
              <w:pStyle w:val="Table"/>
            </w:pPr>
            <w:r w:rsidRPr="00632A63">
              <w:t>з</w:t>
            </w:r>
            <w:r w:rsidR="00C6306C" w:rsidRPr="00632A63">
              <w:t xml:space="preserve">аместитель главы Крапивинского муниципального района </w:t>
            </w:r>
          </w:p>
        </w:tc>
      </w:tr>
      <w:tr w:rsidR="00C6306C" w:rsidRPr="00632A63" w:rsidTr="007E39C6">
        <w:trPr>
          <w:jc w:val="center"/>
        </w:trPr>
        <w:tc>
          <w:tcPr>
            <w:tcW w:w="9287" w:type="dxa"/>
            <w:gridSpan w:val="3"/>
          </w:tcPr>
          <w:p w:rsidR="00C6306C" w:rsidRPr="00632A63" w:rsidRDefault="00C6306C" w:rsidP="007E39C6">
            <w:pPr>
              <w:pStyle w:val="Table"/>
            </w:pPr>
            <w:r w:rsidRPr="00632A63">
              <w:t xml:space="preserve">Заместитель председателя </w:t>
            </w:r>
            <w:r w:rsidR="0085718B" w:rsidRPr="00632A63">
              <w:t>рабочей группы</w:t>
            </w:r>
          </w:p>
        </w:tc>
      </w:tr>
      <w:tr w:rsidR="00C6306C" w:rsidRPr="00632A63" w:rsidTr="007E39C6">
        <w:trPr>
          <w:jc w:val="center"/>
        </w:trPr>
        <w:tc>
          <w:tcPr>
            <w:tcW w:w="675" w:type="dxa"/>
          </w:tcPr>
          <w:p w:rsidR="00C6306C" w:rsidRPr="00632A63" w:rsidRDefault="00C6306C" w:rsidP="007E39C6">
            <w:pPr>
              <w:pStyle w:val="Table"/>
            </w:pPr>
            <w:r w:rsidRPr="00632A63">
              <w:t>2.</w:t>
            </w:r>
          </w:p>
        </w:tc>
        <w:tc>
          <w:tcPr>
            <w:tcW w:w="2552" w:type="dxa"/>
          </w:tcPr>
          <w:p w:rsidR="00C6306C" w:rsidRPr="00632A63" w:rsidRDefault="00C6306C" w:rsidP="007E39C6">
            <w:pPr>
              <w:pStyle w:val="Table"/>
            </w:pPr>
            <w:r w:rsidRPr="00632A63">
              <w:t>Карпова Л.И.</w:t>
            </w:r>
          </w:p>
        </w:tc>
        <w:tc>
          <w:tcPr>
            <w:tcW w:w="6060" w:type="dxa"/>
          </w:tcPr>
          <w:p w:rsidR="00C6306C" w:rsidRPr="00632A63" w:rsidRDefault="000D1218" w:rsidP="007E39C6">
            <w:pPr>
              <w:pStyle w:val="Table"/>
            </w:pPr>
            <w:r w:rsidRPr="00632A63">
              <w:t>н</w:t>
            </w:r>
            <w:r w:rsidR="00C6306C" w:rsidRPr="00632A63">
              <w:t xml:space="preserve">ачальник </w:t>
            </w:r>
            <w:proofErr w:type="gramStart"/>
            <w:r w:rsidR="00C6306C" w:rsidRPr="00632A63">
              <w:t>Управления социальной защиты населения администрации Крапивинского муниципального района</w:t>
            </w:r>
            <w:proofErr w:type="gramEnd"/>
          </w:p>
        </w:tc>
      </w:tr>
      <w:tr w:rsidR="00C6306C" w:rsidRPr="00632A63" w:rsidTr="007E39C6">
        <w:trPr>
          <w:jc w:val="center"/>
        </w:trPr>
        <w:tc>
          <w:tcPr>
            <w:tcW w:w="9287" w:type="dxa"/>
            <w:gridSpan w:val="3"/>
          </w:tcPr>
          <w:p w:rsidR="00C6306C" w:rsidRPr="00632A63" w:rsidRDefault="00C6306C" w:rsidP="007E39C6">
            <w:pPr>
              <w:pStyle w:val="Table"/>
            </w:pPr>
            <w:r w:rsidRPr="00632A63">
              <w:t xml:space="preserve">Секретарь </w:t>
            </w:r>
            <w:r w:rsidR="0085718B" w:rsidRPr="00632A63">
              <w:t>рабочей группы</w:t>
            </w:r>
          </w:p>
        </w:tc>
      </w:tr>
      <w:tr w:rsidR="0085718B" w:rsidRPr="00632A63" w:rsidTr="007E39C6">
        <w:trPr>
          <w:jc w:val="center"/>
        </w:trPr>
        <w:tc>
          <w:tcPr>
            <w:tcW w:w="675" w:type="dxa"/>
          </w:tcPr>
          <w:p w:rsidR="0085718B" w:rsidRPr="00632A63" w:rsidRDefault="0085718B" w:rsidP="007E39C6">
            <w:pPr>
              <w:pStyle w:val="Table"/>
            </w:pPr>
            <w:r w:rsidRPr="00632A63">
              <w:t>3.</w:t>
            </w:r>
          </w:p>
        </w:tc>
        <w:tc>
          <w:tcPr>
            <w:tcW w:w="2552" w:type="dxa"/>
          </w:tcPr>
          <w:p w:rsidR="0085718B" w:rsidRPr="00632A63" w:rsidRDefault="0085718B" w:rsidP="007E39C6">
            <w:pPr>
              <w:pStyle w:val="Table"/>
            </w:pPr>
            <w:proofErr w:type="spellStart"/>
            <w:r w:rsidRPr="00632A63">
              <w:t>Гусарова</w:t>
            </w:r>
            <w:proofErr w:type="spellEnd"/>
            <w:r w:rsidRPr="00632A63">
              <w:t xml:space="preserve"> Е.Ю.</w:t>
            </w:r>
          </w:p>
        </w:tc>
        <w:tc>
          <w:tcPr>
            <w:tcW w:w="6060" w:type="dxa"/>
          </w:tcPr>
          <w:p w:rsidR="0085718B" w:rsidRPr="00632A63" w:rsidRDefault="000D1218" w:rsidP="007E39C6">
            <w:pPr>
              <w:pStyle w:val="Table"/>
            </w:pPr>
            <w:r w:rsidRPr="00632A63">
              <w:t>з</w:t>
            </w:r>
            <w:r w:rsidR="0085718B" w:rsidRPr="00632A63">
              <w:t>аместитель директора муниципального бюджетного учреждения «Комплексный центр социального обслуживания населения</w:t>
            </w:r>
            <w:r w:rsidR="007E39C6">
              <w:t xml:space="preserve"> </w:t>
            </w:r>
            <w:r w:rsidR="0085718B" w:rsidRPr="00632A63">
              <w:t>Крапивинского муниципального района»</w:t>
            </w:r>
          </w:p>
        </w:tc>
      </w:tr>
      <w:tr w:rsidR="0085718B" w:rsidRPr="00632A63" w:rsidTr="007E39C6">
        <w:trPr>
          <w:jc w:val="center"/>
        </w:trPr>
        <w:tc>
          <w:tcPr>
            <w:tcW w:w="9287" w:type="dxa"/>
            <w:gridSpan w:val="3"/>
          </w:tcPr>
          <w:p w:rsidR="0085718B" w:rsidRPr="00632A63" w:rsidRDefault="0085718B" w:rsidP="007E39C6">
            <w:pPr>
              <w:pStyle w:val="Table"/>
            </w:pPr>
            <w:r w:rsidRPr="00632A63">
              <w:t>Члены рабочей группы</w:t>
            </w:r>
          </w:p>
        </w:tc>
      </w:tr>
      <w:tr w:rsidR="0085718B" w:rsidRPr="00632A63" w:rsidTr="007E39C6">
        <w:trPr>
          <w:jc w:val="center"/>
        </w:trPr>
        <w:tc>
          <w:tcPr>
            <w:tcW w:w="675" w:type="dxa"/>
          </w:tcPr>
          <w:p w:rsidR="0085718B" w:rsidRPr="00632A63" w:rsidRDefault="0085718B" w:rsidP="007E39C6">
            <w:pPr>
              <w:pStyle w:val="Table"/>
            </w:pPr>
            <w:r w:rsidRPr="00632A63">
              <w:t>4.</w:t>
            </w:r>
          </w:p>
        </w:tc>
        <w:tc>
          <w:tcPr>
            <w:tcW w:w="2552" w:type="dxa"/>
          </w:tcPr>
          <w:p w:rsidR="0085718B" w:rsidRPr="00632A63" w:rsidRDefault="0085718B" w:rsidP="007E39C6">
            <w:pPr>
              <w:pStyle w:val="Table"/>
            </w:pPr>
            <w:proofErr w:type="spellStart"/>
            <w:r w:rsidRPr="00632A63">
              <w:t>Грень</w:t>
            </w:r>
            <w:proofErr w:type="spellEnd"/>
            <w:r w:rsidRPr="00632A63">
              <w:t xml:space="preserve"> Т.В.</w:t>
            </w:r>
          </w:p>
        </w:tc>
        <w:tc>
          <w:tcPr>
            <w:tcW w:w="6060" w:type="dxa"/>
          </w:tcPr>
          <w:p w:rsidR="0085718B" w:rsidRPr="00632A63" w:rsidRDefault="000D1218" w:rsidP="007E39C6">
            <w:pPr>
              <w:pStyle w:val="Table"/>
            </w:pPr>
            <w:r w:rsidRPr="00632A63">
              <w:t>п</w:t>
            </w:r>
            <w:r w:rsidR="0085718B" w:rsidRPr="00632A63">
              <w:t>редседатель Совета народных депутатов Крапивинского муниципального района</w:t>
            </w:r>
          </w:p>
        </w:tc>
      </w:tr>
      <w:tr w:rsidR="0085718B" w:rsidRPr="00632A63" w:rsidTr="007E39C6">
        <w:trPr>
          <w:jc w:val="center"/>
        </w:trPr>
        <w:tc>
          <w:tcPr>
            <w:tcW w:w="675" w:type="dxa"/>
          </w:tcPr>
          <w:p w:rsidR="0085718B" w:rsidRPr="00632A63" w:rsidRDefault="0085718B" w:rsidP="007E39C6">
            <w:pPr>
              <w:pStyle w:val="Table"/>
            </w:pPr>
            <w:r w:rsidRPr="00632A63">
              <w:t>5.</w:t>
            </w:r>
          </w:p>
        </w:tc>
        <w:tc>
          <w:tcPr>
            <w:tcW w:w="2552" w:type="dxa"/>
          </w:tcPr>
          <w:p w:rsidR="0085718B" w:rsidRPr="00632A63" w:rsidRDefault="0085718B" w:rsidP="007E39C6">
            <w:pPr>
              <w:pStyle w:val="Table"/>
            </w:pPr>
            <w:proofErr w:type="spellStart"/>
            <w:r w:rsidRPr="00632A63">
              <w:t>Потупало</w:t>
            </w:r>
            <w:proofErr w:type="spellEnd"/>
            <w:r w:rsidRPr="00632A63">
              <w:t xml:space="preserve"> Ю.С.</w:t>
            </w:r>
          </w:p>
        </w:tc>
        <w:tc>
          <w:tcPr>
            <w:tcW w:w="6060" w:type="dxa"/>
          </w:tcPr>
          <w:p w:rsidR="0085718B" w:rsidRPr="00632A63" w:rsidRDefault="000D1218" w:rsidP="007E39C6">
            <w:pPr>
              <w:pStyle w:val="Table"/>
            </w:pPr>
            <w:r w:rsidRPr="00632A63">
              <w:t>н</w:t>
            </w:r>
            <w:r w:rsidR="0085718B" w:rsidRPr="00632A63">
              <w:t>ачальник отдела строительства администрации Крапивинского муниципального района</w:t>
            </w:r>
          </w:p>
        </w:tc>
      </w:tr>
      <w:tr w:rsidR="0085718B" w:rsidRPr="00632A63" w:rsidTr="007E39C6">
        <w:trPr>
          <w:jc w:val="center"/>
        </w:trPr>
        <w:tc>
          <w:tcPr>
            <w:tcW w:w="675" w:type="dxa"/>
          </w:tcPr>
          <w:p w:rsidR="0085718B" w:rsidRPr="00632A63" w:rsidRDefault="0085718B" w:rsidP="007E39C6">
            <w:pPr>
              <w:pStyle w:val="Table"/>
            </w:pPr>
            <w:r w:rsidRPr="00632A63">
              <w:t>6.</w:t>
            </w:r>
          </w:p>
        </w:tc>
        <w:tc>
          <w:tcPr>
            <w:tcW w:w="2552" w:type="dxa"/>
          </w:tcPr>
          <w:p w:rsidR="0085718B" w:rsidRPr="00632A63" w:rsidRDefault="0085718B" w:rsidP="007E39C6">
            <w:pPr>
              <w:pStyle w:val="Table"/>
            </w:pPr>
            <w:r w:rsidRPr="00632A63">
              <w:t>Александров А.И.</w:t>
            </w:r>
          </w:p>
        </w:tc>
        <w:tc>
          <w:tcPr>
            <w:tcW w:w="6060" w:type="dxa"/>
          </w:tcPr>
          <w:p w:rsidR="0085718B" w:rsidRPr="00632A63" w:rsidRDefault="000D1218" w:rsidP="007E39C6">
            <w:pPr>
              <w:pStyle w:val="Table"/>
            </w:pPr>
            <w:r w:rsidRPr="00632A63">
              <w:t>н</w:t>
            </w:r>
            <w:r w:rsidR="0085718B" w:rsidRPr="00632A63">
              <w:t>ачальник отдела архитектуры и градостроительства администрации Крапивинского муниципального района</w:t>
            </w:r>
          </w:p>
        </w:tc>
      </w:tr>
      <w:tr w:rsidR="0085718B" w:rsidRPr="00632A63" w:rsidTr="007E39C6">
        <w:trPr>
          <w:jc w:val="center"/>
        </w:trPr>
        <w:tc>
          <w:tcPr>
            <w:tcW w:w="675" w:type="dxa"/>
          </w:tcPr>
          <w:p w:rsidR="0085718B" w:rsidRPr="00632A63" w:rsidRDefault="0085718B" w:rsidP="007E39C6">
            <w:pPr>
              <w:pStyle w:val="Table"/>
            </w:pPr>
            <w:r w:rsidRPr="00632A63">
              <w:t>7.</w:t>
            </w:r>
          </w:p>
        </w:tc>
        <w:tc>
          <w:tcPr>
            <w:tcW w:w="2552" w:type="dxa"/>
          </w:tcPr>
          <w:p w:rsidR="0085718B" w:rsidRPr="00632A63" w:rsidRDefault="0085718B" w:rsidP="007E39C6">
            <w:pPr>
              <w:pStyle w:val="Table"/>
            </w:pPr>
            <w:r w:rsidRPr="00632A63">
              <w:t>Арнольд Н.Ф.</w:t>
            </w:r>
          </w:p>
        </w:tc>
        <w:tc>
          <w:tcPr>
            <w:tcW w:w="6060" w:type="dxa"/>
          </w:tcPr>
          <w:p w:rsidR="0085718B" w:rsidRPr="00632A63" w:rsidRDefault="000D1218" w:rsidP="007E39C6">
            <w:pPr>
              <w:pStyle w:val="Table"/>
            </w:pPr>
            <w:r w:rsidRPr="00632A63">
              <w:t>н</w:t>
            </w:r>
            <w:r w:rsidR="0085718B" w:rsidRPr="00632A63">
              <w:t>ачальник отдела по управлению ЖКХ администрации Крапивинского муниципального района</w:t>
            </w:r>
          </w:p>
        </w:tc>
      </w:tr>
      <w:tr w:rsidR="0085718B" w:rsidRPr="00632A63" w:rsidTr="007E39C6">
        <w:trPr>
          <w:jc w:val="center"/>
        </w:trPr>
        <w:tc>
          <w:tcPr>
            <w:tcW w:w="675" w:type="dxa"/>
          </w:tcPr>
          <w:p w:rsidR="0085718B" w:rsidRPr="00632A63" w:rsidRDefault="0085718B" w:rsidP="007E39C6">
            <w:pPr>
              <w:pStyle w:val="Table"/>
            </w:pPr>
            <w:r w:rsidRPr="00632A63">
              <w:t>8.</w:t>
            </w:r>
          </w:p>
        </w:tc>
        <w:tc>
          <w:tcPr>
            <w:tcW w:w="2552" w:type="dxa"/>
          </w:tcPr>
          <w:p w:rsidR="0085718B" w:rsidRPr="00632A63" w:rsidRDefault="0085718B" w:rsidP="007E39C6">
            <w:pPr>
              <w:pStyle w:val="Table"/>
            </w:pPr>
            <w:r w:rsidRPr="00632A63">
              <w:t>Максимова Т.В.</w:t>
            </w:r>
          </w:p>
        </w:tc>
        <w:tc>
          <w:tcPr>
            <w:tcW w:w="6060" w:type="dxa"/>
          </w:tcPr>
          <w:p w:rsidR="0085718B" w:rsidRPr="00632A63" w:rsidRDefault="000D1218" w:rsidP="007E39C6">
            <w:pPr>
              <w:pStyle w:val="Table"/>
            </w:pPr>
            <w:r w:rsidRPr="00632A63">
              <w:t>м</w:t>
            </w:r>
            <w:r w:rsidR="0085718B" w:rsidRPr="00632A63">
              <w:t>етодист МБОУ ДПО «ИМЦ»</w:t>
            </w:r>
          </w:p>
        </w:tc>
      </w:tr>
      <w:tr w:rsidR="0085718B" w:rsidRPr="00632A63" w:rsidTr="007E39C6">
        <w:trPr>
          <w:jc w:val="center"/>
        </w:trPr>
        <w:tc>
          <w:tcPr>
            <w:tcW w:w="675" w:type="dxa"/>
          </w:tcPr>
          <w:p w:rsidR="0085718B" w:rsidRPr="00632A63" w:rsidRDefault="0085718B" w:rsidP="007E39C6">
            <w:pPr>
              <w:pStyle w:val="Table"/>
            </w:pPr>
            <w:r w:rsidRPr="00632A63">
              <w:t>9.</w:t>
            </w:r>
          </w:p>
        </w:tc>
        <w:tc>
          <w:tcPr>
            <w:tcW w:w="2552" w:type="dxa"/>
          </w:tcPr>
          <w:p w:rsidR="0085718B" w:rsidRPr="00632A63" w:rsidRDefault="0085718B" w:rsidP="007E39C6">
            <w:pPr>
              <w:pStyle w:val="Table"/>
            </w:pPr>
            <w:r w:rsidRPr="00632A63">
              <w:t>Коновальцев А.Е.</w:t>
            </w:r>
          </w:p>
        </w:tc>
        <w:tc>
          <w:tcPr>
            <w:tcW w:w="6060" w:type="dxa"/>
          </w:tcPr>
          <w:p w:rsidR="0085718B" w:rsidRPr="00632A63" w:rsidRDefault="000D1218" w:rsidP="007E39C6">
            <w:pPr>
              <w:pStyle w:val="Table"/>
            </w:pPr>
            <w:r w:rsidRPr="00632A63">
              <w:t>н</w:t>
            </w:r>
            <w:r w:rsidR="0085718B" w:rsidRPr="00632A63">
              <w:t>ачальник АХЧ МБУЗ «</w:t>
            </w:r>
            <w:proofErr w:type="spellStart"/>
            <w:r w:rsidR="0085718B" w:rsidRPr="00632A63">
              <w:t>Крапивинская</w:t>
            </w:r>
            <w:proofErr w:type="spellEnd"/>
            <w:r w:rsidR="0085718B" w:rsidRPr="00632A63">
              <w:t xml:space="preserve"> ЦРБ»</w:t>
            </w:r>
          </w:p>
        </w:tc>
      </w:tr>
      <w:tr w:rsidR="0085718B" w:rsidRPr="00632A63" w:rsidTr="007E39C6">
        <w:trPr>
          <w:jc w:val="center"/>
        </w:trPr>
        <w:tc>
          <w:tcPr>
            <w:tcW w:w="675" w:type="dxa"/>
          </w:tcPr>
          <w:p w:rsidR="0085718B" w:rsidRPr="00632A63" w:rsidRDefault="0085718B" w:rsidP="007E39C6">
            <w:pPr>
              <w:pStyle w:val="Table"/>
            </w:pPr>
            <w:r w:rsidRPr="00632A63">
              <w:t>10.</w:t>
            </w:r>
          </w:p>
        </w:tc>
        <w:tc>
          <w:tcPr>
            <w:tcW w:w="2552" w:type="dxa"/>
          </w:tcPr>
          <w:p w:rsidR="0085718B" w:rsidRPr="00632A63" w:rsidRDefault="0085718B" w:rsidP="007E39C6">
            <w:pPr>
              <w:pStyle w:val="Table"/>
            </w:pPr>
            <w:r w:rsidRPr="00632A63">
              <w:t>Мельников А.И.</w:t>
            </w:r>
          </w:p>
        </w:tc>
        <w:tc>
          <w:tcPr>
            <w:tcW w:w="6060" w:type="dxa"/>
          </w:tcPr>
          <w:p w:rsidR="0085718B" w:rsidRPr="00632A63" w:rsidRDefault="000D1218" w:rsidP="007E39C6">
            <w:pPr>
              <w:pStyle w:val="Table"/>
            </w:pPr>
            <w:r w:rsidRPr="00632A63">
              <w:t>з</w:t>
            </w:r>
            <w:r w:rsidR="0085718B" w:rsidRPr="00632A63">
              <w:t xml:space="preserve">аместитель </w:t>
            </w:r>
            <w:proofErr w:type="gramStart"/>
            <w:r w:rsidR="0085718B" w:rsidRPr="00632A63">
              <w:t>начальника Управления культуры администрации Крапивинского муниципального района</w:t>
            </w:r>
            <w:proofErr w:type="gramEnd"/>
          </w:p>
        </w:tc>
      </w:tr>
      <w:tr w:rsidR="0085718B" w:rsidRPr="00632A63" w:rsidTr="007E39C6">
        <w:trPr>
          <w:jc w:val="center"/>
        </w:trPr>
        <w:tc>
          <w:tcPr>
            <w:tcW w:w="675" w:type="dxa"/>
          </w:tcPr>
          <w:p w:rsidR="0085718B" w:rsidRPr="00632A63" w:rsidRDefault="0085718B" w:rsidP="007E39C6">
            <w:pPr>
              <w:pStyle w:val="Table"/>
            </w:pPr>
            <w:r w:rsidRPr="00632A63">
              <w:t>11.</w:t>
            </w:r>
          </w:p>
        </w:tc>
        <w:tc>
          <w:tcPr>
            <w:tcW w:w="2552" w:type="dxa"/>
          </w:tcPr>
          <w:p w:rsidR="0085718B" w:rsidRPr="00632A63" w:rsidRDefault="0085718B" w:rsidP="007E39C6">
            <w:pPr>
              <w:pStyle w:val="Table"/>
            </w:pPr>
            <w:r w:rsidRPr="00632A63">
              <w:t>Баженова Л.В.</w:t>
            </w:r>
          </w:p>
        </w:tc>
        <w:tc>
          <w:tcPr>
            <w:tcW w:w="6060" w:type="dxa"/>
          </w:tcPr>
          <w:p w:rsidR="0085718B" w:rsidRPr="00632A63" w:rsidRDefault="000D1218" w:rsidP="007E39C6">
            <w:pPr>
              <w:pStyle w:val="Table"/>
            </w:pPr>
            <w:r w:rsidRPr="00632A63">
              <w:t>д</w:t>
            </w:r>
            <w:r w:rsidR="0085718B" w:rsidRPr="00632A63">
              <w:t>иректор ГКУ Центр занятости населения Крапивинского района</w:t>
            </w:r>
          </w:p>
        </w:tc>
      </w:tr>
      <w:tr w:rsidR="0085718B" w:rsidRPr="00632A63" w:rsidTr="007E39C6">
        <w:trPr>
          <w:jc w:val="center"/>
        </w:trPr>
        <w:tc>
          <w:tcPr>
            <w:tcW w:w="675" w:type="dxa"/>
          </w:tcPr>
          <w:p w:rsidR="0085718B" w:rsidRPr="00632A63" w:rsidRDefault="0085718B" w:rsidP="007E39C6">
            <w:pPr>
              <w:pStyle w:val="Table"/>
            </w:pPr>
            <w:r w:rsidRPr="00632A63">
              <w:t>12.</w:t>
            </w:r>
          </w:p>
        </w:tc>
        <w:tc>
          <w:tcPr>
            <w:tcW w:w="2552" w:type="dxa"/>
          </w:tcPr>
          <w:p w:rsidR="0085718B" w:rsidRPr="00632A63" w:rsidRDefault="0085718B" w:rsidP="007E39C6">
            <w:pPr>
              <w:pStyle w:val="Table"/>
            </w:pPr>
            <w:r w:rsidRPr="00632A63">
              <w:t>Чумакова О.Н.</w:t>
            </w:r>
          </w:p>
        </w:tc>
        <w:tc>
          <w:tcPr>
            <w:tcW w:w="6060" w:type="dxa"/>
          </w:tcPr>
          <w:p w:rsidR="0085718B" w:rsidRPr="00632A63" w:rsidRDefault="000D1218" w:rsidP="007E39C6">
            <w:pPr>
              <w:pStyle w:val="Table"/>
            </w:pPr>
            <w:r w:rsidRPr="00632A63">
              <w:t>н</w:t>
            </w:r>
            <w:r w:rsidR="0085718B" w:rsidRPr="00632A63">
              <w:t xml:space="preserve">ачальник отдела по работе с ветеранами и инвалидами </w:t>
            </w:r>
            <w:proofErr w:type="gramStart"/>
            <w:r w:rsidR="0085718B" w:rsidRPr="00632A63">
              <w:t>Управления социальной защиты населения администрации Крапивинского муниципального района</w:t>
            </w:r>
            <w:proofErr w:type="gramEnd"/>
          </w:p>
        </w:tc>
      </w:tr>
    </w:tbl>
    <w:p w:rsidR="00632A63" w:rsidRPr="00632A63" w:rsidRDefault="00632A63" w:rsidP="00632A63">
      <w:pPr>
        <w:rPr>
          <w:rFonts w:cs="Arial"/>
        </w:rPr>
      </w:pPr>
    </w:p>
    <w:p w:rsidR="00B52883" w:rsidRPr="00632A63" w:rsidRDefault="00632A63" w:rsidP="00632A63">
      <w:pPr>
        <w:rPr>
          <w:rFonts w:cs="Arial"/>
        </w:rPr>
      </w:pPr>
      <w:r w:rsidRPr="00632A63">
        <w:rPr>
          <w:rFonts w:cs="Arial"/>
        </w:rPr>
        <w:t>Заместитель главы</w:t>
      </w:r>
    </w:p>
    <w:p w:rsidR="00632A63" w:rsidRPr="00632A63" w:rsidRDefault="00B52883" w:rsidP="00632A63">
      <w:pPr>
        <w:rPr>
          <w:rFonts w:cs="Arial"/>
        </w:rPr>
      </w:pPr>
      <w:r w:rsidRPr="00632A63">
        <w:rPr>
          <w:rFonts w:cs="Arial"/>
        </w:rPr>
        <w:t>Крапивинского муниципального района</w:t>
      </w:r>
    </w:p>
    <w:p w:rsidR="00C960C1" w:rsidRPr="00632A63" w:rsidRDefault="00B52883" w:rsidP="00632A63">
      <w:pPr>
        <w:rPr>
          <w:rFonts w:cs="Arial"/>
        </w:rPr>
      </w:pPr>
      <w:r w:rsidRPr="00632A63">
        <w:rPr>
          <w:rFonts w:cs="Arial"/>
        </w:rPr>
        <w:t>З.В. Остапенко</w:t>
      </w:r>
    </w:p>
    <w:sectPr w:rsidR="00C960C1" w:rsidRPr="00632A63" w:rsidSect="00632A6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B7BC8"/>
    <w:multiLevelType w:val="hybridMultilevel"/>
    <w:tmpl w:val="81EA77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ED4"/>
    <w:rsid w:val="00026918"/>
    <w:rsid w:val="00071B83"/>
    <w:rsid w:val="000C2770"/>
    <w:rsid w:val="000D1218"/>
    <w:rsid w:val="00142FA3"/>
    <w:rsid w:val="00256993"/>
    <w:rsid w:val="002A4969"/>
    <w:rsid w:val="003F406E"/>
    <w:rsid w:val="00497CF6"/>
    <w:rsid w:val="00576BE7"/>
    <w:rsid w:val="006276A5"/>
    <w:rsid w:val="00632A63"/>
    <w:rsid w:val="006C3A00"/>
    <w:rsid w:val="007525BA"/>
    <w:rsid w:val="007E39C6"/>
    <w:rsid w:val="00850B50"/>
    <w:rsid w:val="0085718B"/>
    <w:rsid w:val="00862458"/>
    <w:rsid w:val="008F09F9"/>
    <w:rsid w:val="009F4879"/>
    <w:rsid w:val="00AD75C7"/>
    <w:rsid w:val="00B1009F"/>
    <w:rsid w:val="00B52883"/>
    <w:rsid w:val="00BC33EF"/>
    <w:rsid w:val="00C6306C"/>
    <w:rsid w:val="00C960C1"/>
    <w:rsid w:val="00D274A4"/>
    <w:rsid w:val="00DF5ED4"/>
    <w:rsid w:val="00E73DAC"/>
    <w:rsid w:val="00E73F9C"/>
    <w:rsid w:val="00ED4591"/>
    <w:rsid w:val="00F5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7E39C6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7E39C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E39C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E39C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7E39C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rsid w:val="00DF5ED4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DF5ED4"/>
  </w:style>
  <w:style w:type="paragraph" w:styleId="a4">
    <w:name w:val="Balloon Text"/>
    <w:basedOn w:val="a"/>
    <w:semiHidden/>
    <w:rsid w:val="002A496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aliases w:val="!Разделы документа Знак"/>
    <w:link w:val="2"/>
    <w:rsid w:val="00C6306C"/>
    <w:rPr>
      <w:rFonts w:ascii="Arial" w:hAnsi="Arial" w:cs="Arial"/>
      <w:b/>
      <w:bCs/>
      <w:iCs/>
      <w:sz w:val="30"/>
      <w:szCs w:val="28"/>
    </w:rPr>
  </w:style>
  <w:style w:type="paragraph" w:styleId="a5">
    <w:name w:val="List Paragraph"/>
    <w:basedOn w:val="a"/>
    <w:uiPriority w:val="34"/>
    <w:qFormat/>
    <w:rsid w:val="00AD75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E39C6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E39C6"/>
    <w:rPr>
      <w:rFonts w:ascii="Arial" w:hAnsi="Arial" w:cs="Arial"/>
      <w:b/>
      <w:bCs/>
      <w:sz w:val="28"/>
      <w:szCs w:val="26"/>
    </w:rPr>
  </w:style>
  <w:style w:type="character" w:styleId="HTML">
    <w:name w:val="HTML Variable"/>
    <w:aliases w:val="!Ссылки в документе"/>
    <w:basedOn w:val="a0"/>
    <w:rsid w:val="007E39C6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rsid w:val="007E39C6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rsid w:val="007E39C6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E39C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7E39C6"/>
    <w:rPr>
      <w:color w:val="0000FF"/>
      <w:u w:val="none"/>
    </w:rPr>
  </w:style>
  <w:style w:type="paragraph" w:customStyle="1" w:styleId="Application">
    <w:name w:val="Application!Приложение"/>
    <w:rsid w:val="007E39C6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E39C6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E39C6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7E39C6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7E39C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E39C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E39C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7E39C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rsid w:val="00DF5ED4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DF5ED4"/>
  </w:style>
  <w:style w:type="paragraph" w:styleId="a4">
    <w:name w:val="Balloon Text"/>
    <w:basedOn w:val="a"/>
    <w:semiHidden/>
    <w:rsid w:val="002A496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aliases w:val="!Разделы документа Знак"/>
    <w:link w:val="2"/>
    <w:rsid w:val="00C6306C"/>
    <w:rPr>
      <w:rFonts w:ascii="Arial" w:hAnsi="Arial" w:cs="Arial"/>
      <w:b/>
      <w:bCs/>
      <w:iCs/>
      <w:sz w:val="30"/>
      <w:szCs w:val="28"/>
    </w:rPr>
  </w:style>
  <w:style w:type="paragraph" w:styleId="a5">
    <w:name w:val="List Paragraph"/>
    <w:basedOn w:val="a"/>
    <w:uiPriority w:val="34"/>
    <w:qFormat/>
    <w:rsid w:val="00AD75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E39C6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E39C6"/>
    <w:rPr>
      <w:rFonts w:ascii="Arial" w:hAnsi="Arial" w:cs="Arial"/>
      <w:b/>
      <w:bCs/>
      <w:sz w:val="28"/>
      <w:szCs w:val="26"/>
    </w:rPr>
  </w:style>
  <w:style w:type="character" w:styleId="HTML">
    <w:name w:val="HTML Variable"/>
    <w:aliases w:val="!Ссылки в документе"/>
    <w:basedOn w:val="a0"/>
    <w:rsid w:val="007E39C6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rsid w:val="007E39C6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rsid w:val="007E39C6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E39C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7E39C6"/>
    <w:rPr>
      <w:color w:val="0000FF"/>
      <w:u w:val="none"/>
    </w:rPr>
  </w:style>
  <w:style w:type="paragraph" w:customStyle="1" w:styleId="Application">
    <w:name w:val="Application!Приложение"/>
    <w:rsid w:val="007E39C6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E39C6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E39C6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D1152C-0614-4258-8FB5-7FAA2DCAA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MoBIL GROUP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008</dc:creator>
  <cp:lastModifiedBy>Диман</cp:lastModifiedBy>
  <cp:revision>3</cp:revision>
  <cp:lastPrinted>2015-05-15T05:43:00Z</cp:lastPrinted>
  <dcterms:created xsi:type="dcterms:W3CDTF">2015-05-28T07:50:00Z</dcterms:created>
  <dcterms:modified xsi:type="dcterms:W3CDTF">2015-05-29T10:08:00Z</dcterms:modified>
</cp:coreProperties>
</file>