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99" w:rsidRPr="00804464" w:rsidRDefault="00E05299" w:rsidP="00804464">
      <w:pPr>
        <w:jc w:val="right"/>
        <w:rPr>
          <w:b/>
          <w:bCs/>
          <w:kern w:val="28"/>
          <w:sz w:val="32"/>
          <w:szCs w:val="32"/>
        </w:rPr>
      </w:pPr>
      <w:r w:rsidRPr="00804464">
        <w:rPr>
          <w:b/>
          <w:bCs/>
          <w:kern w:val="28"/>
          <w:sz w:val="32"/>
          <w:szCs w:val="32"/>
        </w:rPr>
        <w:t>Приложение №1</w:t>
      </w:r>
    </w:p>
    <w:p w:rsidR="00E05299" w:rsidRPr="00804464" w:rsidRDefault="00E05299" w:rsidP="00804464">
      <w:pPr>
        <w:jc w:val="right"/>
        <w:rPr>
          <w:b/>
          <w:bCs/>
          <w:kern w:val="28"/>
          <w:sz w:val="32"/>
          <w:szCs w:val="32"/>
        </w:rPr>
      </w:pPr>
      <w:r w:rsidRPr="00804464">
        <w:rPr>
          <w:b/>
          <w:bCs/>
          <w:kern w:val="28"/>
          <w:sz w:val="32"/>
          <w:szCs w:val="32"/>
        </w:rPr>
        <w:t>к постановлению администрации</w:t>
      </w:r>
    </w:p>
    <w:p w:rsidR="00E05299" w:rsidRPr="00804464" w:rsidRDefault="00E05299" w:rsidP="00804464">
      <w:pPr>
        <w:jc w:val="right"/>
        <w:rPr>
          <w:b/>
          <w:bCs/>
          <w:kern w:val="28"/>
          <w:sz w:val="32"/>
          <w:szCs w:val="32"/>
        </w:rPr>
      </w:pPr>
      <w:r w:rsidRPr="00804464">
        <w:rPr>
          <w:b/>
          <w:bCs/>
          <w:kern w:val="28"/>
          <w:sz w:val="32"/>
          <w:szCs w:val="32"/>
        </w:rPr>
        <w:t>Крапивинского муниципального района</w:t>
      </w:r>
    </w:p>
    <w:p w:rsidR="00E05299" w:rsidRPr="00804464" w:rsidRDefault="00E05299" w:rsidP="00804464">
      <w:pPr>
        <w:jc w:val="right"/>
        <w:rPr>
          <w:b/>
          <w:bCs/>
          <w:kern w:val="28"/>
          <w:sz w:val="32"/>
          <w:szCs w:val="32"/>
        </w:rPr>
      </w:pPr>
      <w:r w:rsidRPr="00804464">
        <w:rPr>
          <w:b/>
          <w:bCs/>
          <w:kern w:val="28"/>
          <w:sz w:val="32"/>
          <w:szCs w:val="32"/>
        </w:rPr>
        <w:t>от 13.10.2016 г. №724</w:t>
      </w:r>
    </w:p>
    <w:p w:rsidR="00E05299" w:rsidRPr="00804464" w:rsidRDefault="00E05299" w:rsidP="00752838"/>
    <w:p w:rsidR="00E05299" w:rsidRPr="00804464" w:rsidRDefault="00E05299" w:rsidP="00804464">
      <w:pPr>
        <w:jc w:val="center"/>
        <w:rPr>
          <w:b/>
          <w:bCs/>
          <w:kern w:val="32"/>
          <w:sz w:val="32"/>
          <w:szCs w:val="32"/>
        </w:rPr>
      </w:pPr>
      <w:r w:rsidRPr="00804464">
        <w:rPr>
          <w:b/>
          <w:bCs/>
          <w:kern w:val="32"/>
          <w:sz w:val="32"/>
          <w:szCs w:val="32"/>
        </w:rPr>
        <w:t>ПОРЯДОК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КРАПИВИНСКОГО МУНИЦИПАЛЬНОГО РАЙОНА (далее – порядок)</w:t>
      </w:r>
    </w:p>
    <w:p w:rsidR="00E05299" w:rsidRPr="00804464" w:rsidRDefault="00E05299" w:rsidP="00752838"/>
    <w:p w:rsidR="00E05299" w:rsidRPr="00804464" w:rsidRDefault="00E05299" w:rsidP="00804464">
      <w:pPr>
        <w:jc w:val="center"/>
        <w:rPr>
          <w:b/>
          <w:bCs/>
          <w:sz w:val="30"/>
          <w:szCs w:val="30"/>
        </w:rPr>
      </w:pPr>
      <w:bookmarkStart w:id="0" w:name="Par65"/>
      <w:bookmarkEnd w:id="0"/>
      <w:r w:rsidRPr="00804464">
        <w:rPr>
          <w:b/>
          <w:bCs/>
          <w:sz w:val="30"/>
          <w:szCs w:val="30"/>
        </w:rPr>
        <w:t>1. ПРЕДМЕТ И ЗАДАЧИ ОТКРЫТОГО КОНКУРСА</w:t>
      </w:r>
    </w:p>
    <w:p w:rsidR="00E05299" w:rsidRPr="00804464" w:rsidRDefault="00E05299" w:rsidP="00752838"/>
    <w:p w:rsidR="00E05299" w:rsidRPr="00804464" w:rsidRDefault="00E05299" w:rsidP="00752838">
      <w:r w:rsidRPr="00804464">
        <w:t>1.1.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Крапивинского муниципального района (далее – свидетельство об осуществлении перевозок).</w:t>
      </w:r>
    </w:p>
    <w:p w:rsidR="00E05299" w:rsidRPr="00804464" w:rsidRDefault="00E05299" w:rsidP="00752838">
      <w:r w:rsidRPr="00804464">
        <w:t>1.2.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для:</w:t>
      </w:r>
    </w:p>
    <w:p w:rsidR="00E05299" w:rsidRPr="00804464" w:rsidRDefault="00E05299" w:rsidP="00752838">
      <w:r w:rsidRPr="00804464">
        <w:t>1) удовлетворения потребностей населения в пассажирских перевозках на межпоселенческих маршрутах в межмуниципальном сообщении на территории Крапивинского муниципального района;</w:t>
      </w:r>
    </w:p>
    <w:p w:rsidR="00E05299" w:rsidRPr="00804464" w:rsidRDefault="00E05299" w:rsidP="00752838">
      <w:r w:rsidRPr="00804464">
        <w:t>2) повышения безопасности дорожного движения при перевозке пассажиров; укрепления транспортной дисциплины в организациях, осуществляющих регулярную перевозку пассажиров автомобильным транспортом;</w:t>
      </w:r>
    </w:p>
    <w:p w:rsidR="00E05299" w:rsidRPr="00804464" w:rsidRDefault="00E05299" w:rsidP="00752838">
      <w:r w:rsidRPr="00804464">
        <w:t>3) повышения культуры и качества обслуживания пассажиров автомобильным транспортом.</w:t>
      </w:r>
    </w:p>
    <w:p w:rsidR="00E05299" w:rsidRPr="00804464" w:rsidRDefault="00E05299" w:rsidP="00752838">
      <w:bookmarkStart w:id="1" w:name="Par73"/>
      <w:bookmarkEnd w:id="1"/>
    </w:p>
    <w:p w:rsidR="00E05299" w:rsidRPr="00804464" w:rsidRDefault="00E05299" w:rsidP="00804464">
      <w:pPr>
        <w:jc w:val="center"/>
        <w:rPr>
          <w:b/>
          <w:bCs/>
          <w:sz w:val="30"/>
          <w:szCs w:val="30"/>
        </w:rPr>
      </w:pPr>
      <w:r w:rsidRPr="00804464">
        <w:rPr>
          <w:b/>
          <w:bCs/>
          <w:sz w:val="30"/>
          <w:szCs w:val="30"/>
        </w:rPr>
        <w:t>2. ОБЩИЕ ПОЛОЖЕНИЯ</w:t>
      </w:r>
    </w:p>
    <w:p w:rsidR="00E05299" w:rsidRPr="00804464" w:rsidRDefault="00E05299" w:rsidP="00752838"/>
    <w:p w:rsidR="00E05299" w:rsidRPr="00804464" w:rsidRDefault="00E05299" w:rsidP="00752838">
      <w:r w:rsidRPr="00804464">
        <w:t>2.1. Открытый конкурс проводится в следующих случаях:</w:t>
      </w:r>
    </w:p>
    <w:p w:rsidR="00E05299" w:rsidRPr="00804464" w:rsidRDefault="00E05299" w:rsidP="00752838">
      <w:r w:rsidRPr="00804464">
        <w:t>1) свидетельство об осуществлении перевозок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E05299" w:rsidRPr="00804464" w:rsidRDefault="00E05299" w:rsidP="00752838">
      <w:r w:rsidRPr="00804464">
        <w:t>2)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после наступления следующих обстоятельств:</w:t>
      </w:r>
    </w:p>
    <w:p w:rsidR="00E05299" w:rsidRPr="00804464" w:rsidRDefault="00E05299" w:rsidP="00752838">
      <w:r w:rsidRPr="00804464">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E05299" w:rsidRPr="00804464" w:rsidRDefault="00E05299" w:rsidP="00752838">
      <w:r w:rsidRPr="00804464">
        <w:t>б) вступление в законную силу решения суда о прекращении действия данного свидетельства;</w:t>
      </w:r>
    </w:p>
    <w:p w:rsidR="00E05299" w:rsidRPr="00804464" w:rsidRDefault="00E05299" w:rsidP="00752838">
      <w:r w:rsidRPr="00804464">
        <w:t>3) в случае, если в соответствии со статьей 18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E05299" w:rsidRPr="00804464" w:rsidRDefault="00E05299" w:rsidP="00752838">
      <w:r w:rsidRPr="00804464">
        <w:t>2.2. Организатором проведения открытого конкурса в соответствии с Федеральным законом является администрация Крапивинского муниципального района (далее – Заказчик перевозок, организатор конкурса).</w:t>
      </w:r>
    </w:p>
    <w:p w:rsidR="00E05299" w:rsidRPr="00804464" w:rsidRDefault="00E05299" w:rsidP="00752838">
      <w:r w:rsidRPr="00804464">
        <w:t>2.3. Открытый конкурс объявляется в следующие сроки:</w:t>
      </w:r>
    </w:p>
    <w:p w:rsidR="00E05299" w:rsidRPr="00804464" w:rsidRDefault="00E05299" w:rsidP="00752838">
      <w:r w:rsidRPr="00804464">
        <w:t>1) не позднее чем через девяносто дней со дня установления межмуниципального маршрута регулярных перевозок, в случае, если соответствующий маршрут установлен после дня вступления в силу Федерального закона;</w:t>
      </w:r>
    </w:p>
    <w:p w:rsidR="00E05299" w:rsidRPr="00804464" w:rsidRDefault="00E05299" w:rsidP="00752838">
      <w:r w:rsidRPr="00804464">
        <w:t>2) не позднее чем через тридцать дней со дня наступления следующих обстоятельств:</w:t>
      </w:r>
    </w:p>
    <w:p w:rsidR="00E05299" w:rsidRPr="00804464" w:rsidRDefault="00E05299" w:rsidP="00752838">
      <w:r w:rsidRPr="00804464">
        <w:t>а)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перевозок;</w:t>
      </w:r>
    </w:p>
    <w:p w:rsidR="00E05299" w:rsidRPr="00804464" w:rsidRDefault="00E05299" w:rsidP="00752838">
      <w:r w:rsidRPr="00804464">
        <w:t>б) вступление в законную силу решения суда о прекращении действия свидетельства об осуществлении перевозок;</w:t>
      </w:r>
    </w:p>
    <w:p w:rsidR="00E05299" w:rsidRPr="00804464" w:rsidRDefault="00E05299" w:rsidP="00752838">
      <w:r w:rsidRPr="00804464">
        <w:t>в)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с заявлением о прекращении действия свидетельства;</w:t>
      </w:r>
    </w:p>
    <w:p w:rsidR="00E05299" w:rsidRPr="00804464" w:rsidRDefault="00E05299" w:rsidP="00752838">
      <w:r w:rsidRPr="00804464">
        <w:t>2.4. Состав конкурсной комиссии утверждается распоряжением организатора конкурса.</w:t>
      </w:r>
    </w:p>
    <w:p w:rsidR="00E05299" w:rsidRPr="00804464" w:rsidRDefault="00E05299" w:rsidP="00752838">
      <w:r w:rsidRPr="00804464">
        <w:t>2.5. Конкурсная комиссия правомочна рассматривать заявки на участие в открытом конкурсе и принимать решения при условии, если на ее заседании присутствуют не менее чем пятьдесят процентов от общего числа ее членов.</w:t>
      </w:r>
    </w:p>
    <w:p w:rsidR="00E05299" w:rsidRPr="00804464" w:rsidRDefault="00E05299" w:rsidP="00752838">
      <w:r w:rsidRPr="00804464">
        <w:t xml:space="preserve">2.6. По результатам открытого конкурса победителю выдается свидетельство об осуществлении перевозок. </w:t>
      </w:r>
    </w:p>
    <w:p w:rsidR="00E05299" w:rsidRPr="00804464" w:rsidRDefault="00E05299" w:rsidP="00752838">
      <w:r w:rsidRPr="00804464">
        <w:t>2.7. Без проведения открытого конкурса свидетельства об осуществлении перевозок выдаются в случаях, предусмотренных Федеральным законом.</w:t>
      </w:r>
    </w:p>
    <w:p w:rsidR="00E05299" w:rsidRPr="00804464" w:rsidRDefault="00E05299" w:rsidP="00752838">
      <w:bookmarkStart w:id="2" w:name="Par91"/>
      <w:bookmarkEnd w:id="2"/>
    </w:p>
    <w:p w:rsidR="00E05299" w:rsidRPr="00804464" w:rsidRDefault="00E05299" w:rsidP="00804464">
      <w:pPr>
        <w:jc w:val="center"/>
        <w:rPr>
          <w:b/>
          <w:bCs/>
          <w:sz w:val="30"/>
          <w:szCs w:val="30"/>
        </w:rPr>
      </w:pPr>
      <w:r w:rsidRPr="00804464">
        <w:rPr>
          <w:b/>
          <w:bCs/>
          <w:sz w:val="30"/>
          <w:szCs w:val="30"/>
        </w:rPr>
        <w:t>3. ИЗВЕЩЕНИЕ О ПРОВЕДЕНИИ ОТКРЫТОГО КОНКУРСА</w:t>
      </w:r>
    </w:p>
    <w:p w:rsidR="00E05299" w:rsidRPr="00804464" w:rsidRDefault="00E05299" w:rsidP="00752838"/>
    <w:p w:rsidR="00E05299" w:rsidRPr="00804464" w:rsidRDefault="00E05299" w:rsidP="00752838">
      <w:r w:rsidRPr="00804464">
        <w:t>3.1. Извещение о проведении открытого конкурса размещается на официальном сайте организатора конкурса в информационно-телекоммуникационной сети "Интернет".</w:t>
      </w:r>
    </w:p>
    <w:p w:rsidR="00E05299" w:rsidRPr="00804464" w:rsidRDefault="00E05299" w:rsidP="00752838">
      <w:r w:rsidRPr="00804464">
        <w:t>3.2. В извещении о проведении открытого конкурса указываются следующие сведения:</w:t>
      </w:r>
    </w:p>
    <w:p w:rsidR="00E05299" w:rsidRPr="00804464" w:rsidRDefault="00E05299" w:rsidP="00752838">
      <w:r w:rsidRPr="00804464">
        <w:t>1) наименование, место нахождения, почтовый адрес и адрес электронной почты, номер контактного телефона организатора конкурса;</w:t>
      </w:r>
    </w:p>
    <w:p w:rsidR="00E05299" w:rsidRPr="00804464" w:rsidRDefault="00E05299" w:rsidP="00752838">
      <w:r w:rsidRPr="00804464">
        <w:t>2) предмет открытого конкурса;</w:t>
      </w:r>
    </w:p>
    <w:p w:rsidR="00E05299" w:rsidRPr="00804464" w:rsidRDefault="00E05299" w:rsidP="00752838">
      <w:r w:rsidRPr="00804464">
        <w:t>3) срок, место и порядок предоставления конкурсной документации, официальный сайт, на котором размещена конкурсная документация;</w:t>
      </w:r>
    </w:p>
    <w:p w:rsidR="00E05299" w:rsidRPr="00804464" w:rsidRDefault="00E05299" w:rsidP="00752838">
      <w:r w:rsidRPr="00804464">
        <w:t>4) размер, порядок и сроки внесения платы за предоставление конкурсной документации на бумажном носителе, если указанная плата установлена;</w:t>
      </w:r>
    </w:p>
    <w:p w:rsidR="00E05299" w:rsidRPr="00804464" w:rsidRDefault="00E05299" w:rsidP="00752838">
      <w:r w:rsidRPr="00804464">
        <w:t>5) место, дата и время вскрытия конвертов с заявками на участие в открытом конкурсе, а также место и дата рассмотрения таких заявок и подведения итогов конкурса.</w:t>
      </w:r>
    </w:p>
    <w:p w:rsidR="00E05299" w:rsidRPr="00804464" w:rsidRDefault="00E05299" w:rsidP="00752838">
      <w:r w:rsidRPr="00804464">
        <w:t>3.3. Решение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подачи заявок на участие в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конкурса в информационно-телекоммуникационной сети "Интернет" в течение двух рабочих дней со дня принятия решения о внесении изменений. При этом срок подачи заявок на участие в открытом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E05299" w:rsidRPr="00804464" w:rsidRDefault="00E05299" w:rsidP="00752838">
      <w:r w:rsidRPr="00804464">
        <w:t>Организатор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w:t>
      </w:r>
    </w:p>
    <w:p w:rsidR="00E05299" w:rsidRPr="00804464" w:rsidRDefault="00E05299" w:rsidP="00752838">
      <w:r w:rsidRPr="00804464">
        <w:t>3.4. Организатор конкурса вправе отказаться от проведения открытого конкурса не позднее чем за пять дней до даты окончания подачи заявок на участие в открытом конкурсе. Извещение об отказе от проведения открытого конкурса размещается на официальном сайте организатора конкурса в информационно-телекоммуникационной сети "Интернет" в течение двух рабочих дней со дня принятия решения об отказе от проведения открытого конкурса.</w:t>
      </w:r>
    </w:p>
    <w:p w:rsidR="00E05299" w:rsidRPr="00804464" w:rsidRDefault="00E05299" w:rsidP="00752838">
      <w:r w:rsidRPr="00804464">
        <w:t>3.5. В случае отказа от проведения открытого конкурса организатор конкурса в течение двух рабочих дней со дня принятия решения об отказе от проведения открытого конкурса направляет соответствующие уведомления лицам, подавшим заявки на участие в открытом конкурсе на момент принятия решения об отказе от проведения открытого конкурса.</w:t>
      </w:r>
    </w:p>
    <w:p w:rsidR="00E05299" w:rsidRPr="00804464" w:rsidRDefault="00E05299" w:rsidP="00804464">
      <w:pPr>
        <w:jc w:val="center"/>
        <w:rPr>
          <w:b/>
          <w:bCs/>
          <w:sz w:val="30"/>
          <w:szCs w:val="30"/>
        </w:rPr>
      </w:pPr>
      <w:bookmarkStart w:id="3" w:name="Par111"/>
      <w:bookmarkEnd w:id="3"/>
      <w:r w:rsidRPr="00804464">
        <w:rPr>
          <w:b/>
          <w:bCs/>
          <w:sz w:val="30"/>
          <w:szCs w:val="30"/>
        </w:rPr>
        <w:t>4. КОНКУРСНАЯ ДОКУМЕНТАЦИЯ</w:t>
      </w:r>
    </w:p>
    <w:p w:rsidR="00E05299" w:rsidRPr="00804464" w:rsidRDefault="00E05299" w:rsidP="00752838"/>
    <w:p w:rsidR="00E05299" w:rsidRPr="00804464" w:rsidRDefault="00E05299" w:rsidP="00752838">
      <w:r w:rsidRPr="00804464">
        <w:t>4.1. Конкурсная документация разрабатывается и утверждается организатором конкурса.</w:t>
      </w:r>
    </w:p>
    <w:p w:rsidR="00E05299" w:rsidRPr="00804464" w:rsidRDefault="00E05299" w:rsidP="00752838">
      <w:r w:rsidRPr="00804464">
        <w:t>4.2. Конкурсная документация должна содержать:</w:t>
      </w:r>
    </w:p>
    <w:p w:rsidR="00E05299" w:rsidRPr="00804464" w:rsidRDefault="00E05299" w:rsidP="00752838">
      <w:r w:rsidRPr="00804464">
        <w:t>4.2.1. Требования к содержанию и форме заявки на участие в открытом конкурсе.</w:t>
      </w:r>
    </w:p>
    <w:p w:rsidR="00E05299" w:rsidRPr="00804464" w:rsidRDefault="00E05299" w:rsidP="00752838">
      <w:r w:rsidRPr="00804464">
        <w:t>4.2.2. Порядок, место, дата начала и окончания срока подачи заявок на участие в открытом конкурсе.</w:t>
      </w:r>
    </w:p>
    <w:p w:rsidR="00E05299" w:rsidRPr="00804464" w:rsidRDefault="00E05299" w:rsidP="00752838">
      <w:r w:rsidRPr="00804464">
        <w:t>4.2.3. Требования к участникам открытого конкурса.</w:t>
      </w:r>
    </w:p>
    <w:p w:rsidR="00E05299" w:rsidRPr="00804464" w:rsidRDefault="00E05299" w:rsidP="00752838">
      <w:r w:rsidRPr="00804464">
        <w:t>4.2.4. Порядок и срок отзыва заявок на участие в открытом конкурсе, порядок внесения изменений в такие заявки.</w:t>
      </w:r>
    </w:p>
    <w:p w:rsidR="00E05299" w:rsidRPr="00804464" w:rsidRDefault="00E05299" w:rsidP="00752838">
      <w:r w:rsidRPr="00804464">
        <w:t>4.2.5. Порядок, дата начала и окончания срока предоставления разъяснений положений конкурсной документации.</w:t>
      </w:r>
    </w:p>
    <w:p w:rsidR="00E05299" w:rsidRPr="00804464" w:rsidRDefault="00E05299" w:rsidP="00752838">
      <w:r w:rsidRPr="00804464">
        <w:t>4.2.6. Место, порядок, дата и время вскрытия конвертов с заявками на участие в открытом конкурсе.</w:t>
      </w:r>
    </w:p>
    <w:p w:rsidR="00E05299" w:rsidRPr="00804464" w:rsidRDefault="00E05299" w:rsidP="00752838">
      <w:r w:rsidRPr="00804464">
        <w:t>4.2.7. Критерии оценки заявок на участие в открытом конкурсе, устанавливаемые в соответствии с Приложением 2 к настоящему порядку.</w:t>
      </w:r>
    </w:p>
    <w:p w:rsidR="00E05299" w:rsidRPr="00804464" w:rsidRDefault="00E05299" w:rsidP="00752838">
      <w:r w:rsidRPr="00804464">
        <w:t>4.3. Заявка на участие в открытом конкурсе должна содержать:</w:t>
      </w:r>
    </w:p>
    <w:p w:rsidR="00E05299" w:rsidRPr="00804464" w:rsidRDefault="00E05299" w:rsidP="00752838">
      <w:r w:rsidRPr="00804464">
        <w:t>4.3.1. Сведения и документы об участнике открытого конкурса:</w:t>
      </w:r>
    </w:p>
    <w:p w:rsidR="00E05299" w:rsidRPr="00804464" w:rsidRDefault="00E05299" w:rsidP="00752838">
      <w:r w:rsidRPr="00804464">
        <w:t>1)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местожительстве (для индивидуального предпринимателя), номер контактного телефона;</w:t>
      </w:r>
    </w:p>
    <w:p w:rsidR="00E05299" w:rsidRPr="00804464" w:rsidRDefault="00E05299" w:rsidP="00752838">
      <w:r w:rsidRPr="00804464">
        <w:t>2) выписки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или их нотариально заверенные копии.</w:t>
      </w:r>
    </w:p>
    <w:p w:rsidR="00E05299" w:rsidRPr="00804464" w:rsidRDefault="00E05299" w:rsidP="00752838">
      <w:r w:rsidRPr="00804464">
        <w:t>4.3.2. Предложение об условиях исполнения результатов открытого конкурса.</w:t>
      </w:r>
    </w:p>
    <w:p w:rsidR="00E05299" w:rsidRPr="00804464" w:rsidRDefault="00E05299" w:rsidP="00752838">
      <w:r w:rsidRPr="00804464">
        <w:t>4.3.3. Документы или копии документов, подтверждающие соответствие участника открытого конкурса требованиям, установленным конкурсной документацией.</w:t>
      </w:r>
    </w:p>
    <w:p w:rsidR="00E05299" w:rsidRPr="00804464" w:rsidRDefault="00E05299" w:rsidP="00752838">
      <w:bookmarkStart w:id="4" w:name="Par141"/>
      <w:bookmarkStart w:id="5" w:name="Par147"/>
      <w:bookmarkEnd w:id="4"/>
      <w:bookmarkEnd w:id="5"/>
      <w:r w:rsidRPr="00804464">
        <w:t>4.4. Организатор конкурса обеспечивает размещение конкурсной документации на официальном сайте в информационно-телекоммуникационной сети "Интернет" одновременно с размещением извещения о проведении открытого конкурса. Размещенная на указанном портале конкурсная документация доступна для бесплатного ознакомления.</w:t>
      </w:r>
    </w:p>
    <w:p w:rsidR="00E05299" w:rsidRPr="00804464" w:rsidRDefault="00E05299" w:rsidP="00752838">
      <w:r w:rsidRPr="00804464">
        <w:t>4.5. Любое лицо вправе направить организатору конкурса запрос о разъяснении положений конкурсной документации в письменной форме, запрос должен поступить не позднее чем за пять дней до дня окончания подачи заявок на участие в открытом конкурсе.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w:t>
      </w:r>
    </w:p>
    <w:p w:rsidR="00E05299" w:rsidRPr="00804464" w:rsidRDefault="00E05299" w:rsidP="00804464">
      <w:pPr>
        <w:jc w:val="center"/>
        <w:rPr>
          <w:b/>
          <w:bCs/>
          <w:sz w:val="30"/>
          <w:szCs w:val="30"/>
        </w:rPr>
      </w:pPr>
    </w:p>
    <w:p w:rsidR="00E05299" w:rsidRPr="00804464" w:rsidRDefault="00E05299" w:rsidP="00804464">
      <w:pPr>
        <w:jc w:val="center"/>
        <w:rPr>
          <w:b/>
          <w:bCs/>
          <w:sz w:val="30"/>
          <w:szCs w:val="30"/>
        </w:rPr>
      </w:pPr>
      <w:r w:rsidRPr="00804464">
        <w:rPr>
          <w:b/>
          <w:bCs/>
          <w:sz w:val="30"/>
          <w:szCs w:val="30"/>
        </w:rPr>
        <w:t>5. ТРЕБОВАНИЯ К УЧАСТНИКАМ ОТКРЫТОГО КОНКУРСА</w:t>
      </w:r>
    </w:p>
    <w:p w:rsidR="00E05299" w:rsidRPr="00804464" w:rsidRDefault="00E05299" w:rsidP="00752838"/>
    <w:p w:rsidR="00E05299" w:rsidRPr="00804464" w:rsidRDefault="00E05299" w:rsidP="00752838">
      <w:r w:rsidRPr="00804464">
        <w:t>5.1.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05299" w:rsidRPr="00804464" w:rsidRDefault="00E05299" w:rsidP="00752838">
      <w:r w:rsidRPr="00804464">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E05299" w:rsidRPr="00804464" w:rsidRDefault="00E05299" w:rsidP="00752838">
      <w:r w:rsidRPr="00804464">
        <w:t>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либо принятие на себя обязательства по приобретению таких транспортных средств в сроки, определенные конкурсной документацией;</w:t>
      </w:r>
    </w:p>
    <w:p w:rsidR="00E05299" w:rsidRPr="00804464" w:rsidRDefault="00E05299" w:rsidP="00752838">
      <w:r w:rsidRPr="00804464">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05299" w:rsidRPr="00804464" w:rsidRDefault="00E05299" w:rsidP="00752838">
      <w:r w:rsidRPr="00804464">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05299" w:rsidRPr="00804464" w:rsidRDefault="00E05299" w:rsidP="00752838">
      <w:r w:rsidRPr="00804464">
        <w:t>5) наличие договора простого товарищества в письменной форме (для участников договора простого товарищества).</w:t>
      </w:r>
    </w:p>
    <w:p w:rsidR="00E05299" w:rsidRPr="00804464" w:rsidRDefault="00E05299" w:rsidP="00752838">
      <w:r w:rsidRPr="00804464">
        <w:t>5.2. Требования, предусмотренные подпунктами 1, 3 и 4 пункта 5.1., применяются в отношении каждого участника договора простого товарищества.</w:t>
      </w:r>
    </w:p>
    <w:p w:rsidR="00E05299" w:rsidRPr="00804464" w:rsidRDefault="00E05299" w:rsidP="00752838">
      <w:bookmarkStart w:id="6" w:name="Par156"/>
      <w:bookmarkEnd w:id="6"/>
    </w:p>
    <w:p w:rsidR="00E05299" w:rsidRPr="00804464" w:rsidRDefault="00E05299" w:rsidP="00804464">
      <w:pPr>
        <w:jc w:val="center"/>
        <w:rPr>
          <w:b/>
          <w:bCs/>
          <w:sz w:val="30"/>
          <w:szCs w:val="30"/>
        </w:rPr>
      </w:pPr>
      <w:r w:rsidRPr="00804464">
        <w:rPr>
          <w:b/>
          <w:bCs/>
          <w:sz w:val="30"/>
          <w:szCs w:val="30"/>
        </w:rPr>
        <w:t>6. ПОРЯДОК ПОДАЧИ ЗАЯВОК НА УЧАСТИЕ В ОТКРЫТОМ КОНКУРСЕ</w:t>
      </w:r>
    </w:p>
    <w:p w:rsidR="00E05299" w:rsidRPr="00804464" w:rsidRDefault="00E05299" w:rsidP="00752838"/>
    <w:p w:rsidR="00E05299" w:rsidRPr="00804464" w:rsidRDefault="00E05299" w:rsidP="00752838">
      <w:r w:rsidRPr="00804464">
        <w:t xml:space="preserve">6.1. Заявки на участие в открытом конкурсе подаются по форме согласно </w:t>
      </w:r>
      <w:hyperlink r:id="rId7" w:history="1">
        <w:r w:rsidRPr="00804464">
          <w:rPr>
            <w:rStyle w:val="Hyperlink"/>
            <w:rFonts w:cs="Arial"/>
            <w:color w:val="auto"/>
          </w:rPr>
          <w:t>Приложению</w:t>
        </w:r>
      </w:hyperlink>
      <w:r w:rsidRPr="00804464">
        <w:t xml:space="preserve"> к настоящему Порядку.</w:t>
      </w:r>
    </w:p>
    <w:p w:rsidR="00E05299" w:rsidRPr="00804464" w:rsidRDefault="00E05299" w:rsidP="00752838">
      <w:r w:rsidRPr="00804464">
        <w:t>6.2. Заявки на участие в открытом конкурсе подаются организатору конкурса в письменной форме в запечатанном конверте. На конверте должна быть указана контактная информация для направления уведомлений в случае внесения изменений в конкурсную документацию или отказа от проведения открытого конкурса (в случае отсутствия такой информации уведомления не направляются). Лицо, подающее заявку на участие в открытом конкурсе,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E05299" w:rsidRPr="00804464" w:rsidRDefault="00E05299" w:rsidP="00752838">
      <w:r w:rsidRPr="00804464">
        <w:t>6.3. В отношении каждого межмуниципального маршрута регулярного сообщения или одного лота в случае объединения нескольких межмуниципальных маршрутов регулярного сообщения в один лот или разделения одного межмуниципального маршрута регулярного сообщения на несколько лотов лицо, подающее заявку на участие в открытом конкурсе, вправе подать только одну заявку.</w:t>
      </w:r>
    </w:p>
    <w:p w:rsidR="00E05299" w:rsidRPr="00804464" w:rsidRDefault="00E05299" w:rsidP="00752838">
      <w:r w:rsidRPr="00804464">
        <w:t>6.4. Прием заявок на участие в открытом конкурсе прекращается с наступлением срока вскрытия конвертов с заявками на участие в открытом конкурсе.</w:t>
      </w:r>
    </w:p>
    <w:p w:rsidR="00E05299" w:rsidRPr="00804464" w:rsidRDefault="00E05299" w:rsidP="00752838">
      <w:r w:rsidRPr="00804464">
        <w:t>6.5.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не возвращается.</w:t>
      </w:r>
    </w:p>
    <w:p w:rsidR="00E05299" w:rsidRPr="00804464" w:rsidRDefault="00E05299" w:rsidP="00752838">
      <w:r w:rsidRPr="00804464">
        <w:t>6.6. Заявки на участие в открытом конкурсе регистрируются организатором конкурса. По требованию лица, подающего заявку на участие в открытом конкурсе, организатор конкурса выдает расписку в получении заявки на участие в открытом конкурсе с указанием даты и времени ее получения.</w:t>
      </w:r>
    </w:p>
    <w:p w:rsidR="00E05299" w:rsidRPr="00804464" w:rsidRDefault="00E05299" w:rsidP="00752838">
      <w:r w:rsidRPr="00804464">
        <w:t>6.7. Заявки на участие в открытом конкурсе, которые подаются лицами после окончания срока их приема, возвращаются указанным лицам в день их поступления.</w:t>
      </w:r>
    </w:p>
    <w:p w:rsidR="00E05299" w:rsidRPr="00804464" w:rsidRDefault="00E05299" w:rsidP="00804464">
      <w:pPr>
        <w:jc w:val="center"/>
        <w:rPr>
          <w:b/>
          <w:bCs/>
          <w:sz w:val="30"/>
          <w:szCs w:val="30"/>
        </w:rPr>
      </w:pPr>
      <w:bookmarkStart w:id="7" w:name="Par170"/>
      <w:bookmarkEnd w:id="7"/>
      <w:r w:rsidRPr="00804464">
        <w:rPr>
          <w:b/>
          <w:bCs/>
          <w:sz w:val="30"/>
          <w:szCs w:val="30"/>
        </w:rPr>
        <w:t>7. ПОРЯДОК ВСКРЫТИЯ КОНВЕРТОВ С ЗАЯВКАМИ НА УЧАСТИЕ В ОТКРЫТОМ КОНКУРСЕ</w:t>
      </w:r>
    </w:p>
    <w:p w:rsidR="00E05299" w:rsidRPr="00804464" w:rsidRDefault="00E05299" w:rsidP="00752838"/>
    <w:p w:rsidR="00E05299" w:rsidRPr="00804464" w:rsidRDefault="00E05299" w:rsidP="00752838">
      <w:r w:rsidRPr="00804464">
        <w:t>7.1. В день, во время и месте, указанным в извещении о проведении открытого конкурса, конкурсной комиссией вскрываются конверты с заявками на участие в открытом конкурсе.</w:t>
      </w:r>
    </w:p>
    <w:p w:rsidR="00E05299" w:rsidRPr="00804464" w:rsidRDefault="00E05299" w:rsidP="00752838">
      <w:r w:rsidRPr="00804464">
        <w:t>7.2. Лица,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E05299" w:rsidRPr="00804464" w:rsidRDefault="00E05299" w:rsidP="00752838">
      <w:r w:rsidRPr="00804464">
        <w:t>Присутствующие на заседании конкурсной комиссии лица, подавшие заявки на участие в открытом конкурсе или их представители, должны зарегистрироваться до начала заседания.</w:t>
      </w:r>
    </w:p>
    <w:p w:rsidR="00E05299" w:rsidRPr="00804464" w:rsidRDefault="00E05299" w:rsidP="00752838">
      <w:r w:rsidRPr="00804464">
        <w:t>7.3. Конкурсная комиссия вскрывает конверты с заявками в порядке их регистрации. Конверты с маркировкой "изменения" конкурсная комиссия вскрывает одновременно с основными конвертами.</w:t>
      </w:r>
    </w:p>
    <w:p w:rsidR="00E05299" w:rsidRPr="00804464" w:rsidRDefault="00E05299" w:rsidP="00752838">
      <w:r w:rsidRPr="00804464">
        <w:t>Конкурсная 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заявками, также могут удостовериться в сохранности и целостности предоставленных конвертов.</w:t>
      </w:r>
    </w:p>
    <w:p w:rsidR="00E05299" w:rsidRPr="00804464" w:rsidRDefault="00E05299" w:rsidP="00752838">
      <w:r w:rsidRPr="00804464">
        <w:t>Наименование (для юридического лица), фамилия, имя, отчество (для индивидуального предпринимателя) и почтовый адрес каждого лица, конверт с заявкой на участие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на участие в открытом конкурсе.</w:t>
      </w:r>
    </w:p>
    <w:p w:rsidR="00E05299" w:rsidRPr="00804464" w:rsidRDefault="00E05299" w:rsidP="00752838">
      <w:r w:rsidRPr="00804464">
        <w:t>7.4. Протокол подписывается всеми присутствующими членами конкурсной комиссии непосредственно после вскрытия конвертов с заявками на участие в открытом конкурсе.</w:t>
      </w:r>
    </w:p>
    <w:p w:rsidR="00E05299" w:rsidRPr="00804464" w:rsidRDefault="00E05299" w:rsidP="00752838">
      <w:bookmarkStart w:id="8" w:name="Par186"/>
      <w:bookmarkEnd w:id="8"/>
    </w:p>
    <w:p w:rsidR="00E05299" w:rsidRPr="00804464" w:rsidRDefault="00E05299" w:rsidP="00804464">
      <w:pPr>
        <w:jc w:val="center"/>
        <w:rPr>
          <w:b/>
          <w:bCs/>
          <w:sz w:val="30"/>
          <w:szCs w:val="30"/>
        </w:rPr>
      </w:pPr>
      <w:r w:rsidRPr="00804464">
        <w:rPr>
          <w:b/>
          <w:bCs/>
          <w:sz w:val="30"/>
          <w:szCs w:val="30"/>
        </w:rPr>
        <w:t>8. ПОРЯДОК РАССМОТРЕНИЯ ЗАЯВОК НА УЧАСТИЕ В ОТКРЫТОМ КОНКУРСЕ</w:t>
      </w:r>
    </w:p>
    <w:p w:rsidR="00E05299" w:rsidRPr="00804464" w:rsidRDefault="00E05299" w:rsidP="00752838"/>
    <w:p w:rsidR="00E05299" w:rsidRPr="00804464" w:rsidRDefault="00E05299" w:rsidP="00752838">
      <w:r w:rsidRPr="00804464">
        <w:t>8.1. Конкурсная комиссия рассматривает заявки на участие в открытом конкурсе на соответствие требованиям, установленным конкурсной документацией и данным порядком.</w:t>
      </w:r>
    </w:p>
    <w:p w:rsidR="00E05299" w:rsidRPr="00804464" w:rsidRDefault="00E05299" w:rsidP="00752838">
      <w:r w:rsidRPr="00804464">
        <w:t>8.2. На основании результатов рассмотрения заявок на участие в открытом конкурсе конкурсной комиссией принимается решение о допуске к участию или об отказе в допуске к участию в открытом конкурсе.</w:t>
      </w:r>
    </w:p>
    <w:p w:rsidR="00E05299" w:rsidRPr="00804464" w:rsidRDefault="00E05299" w:rsidP="00752838">
      <w:r w:rsidRPr="00804464">
        <w:t>8.3. К участию в открытом конкурсе допускаются лица, подавшие заявки на участие в открытом конкурсе, соответствующие требованиям допуска к участию в открытом конкурсе, предусмотренным конкурсной документацией и Федеральным законом.</w:t>
      </w:r>
    </w:p>
    <w:p w:rsidR="00E05299" w:rsidRPr="00804464" w:rsidRDefault="00E05299" w:rsidP="00752838">
      <w:r w:rsidRPr="00804464">
        <w:t>8.4.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конкурсной комиссией.</w:t>
      </w:r>
    </w:p>
    <w:p w:rsidR="00E05299" w:rsidRPr="00804464" w:rsidRDefault="00E05299" w:rsidP="00752838">
      <w:r w:rsidRPr="00804464">
        <w:t>8.5. Протокол рассмотрения заявок на участие в открытом конкурсе подписывается всеми присутствующими на заседании членами конкурсной комиссии.</w:t>
      </w:r>
    </w:p>
    <w:p w:rsidR="00E05299" w:rsidRPr="00804464" w:rsidRDefault="00E05299" w:rsidP="00752838">
      <w:r w:rsidRPr="00804464">
        <w:t>8.6. Лицам, подавшим заявки на участие в открытом конкурсе, заявкам которых отказано в допуске к участию в открытом конкурсе, направляются уведомления о принятых конкурсной комиссией решениях не позднее дня, следующего за днем подписания протокола.</w:t>
      </w:r>
    </w:p>
    <w:p w:rsidR="00E05299" w:rsidRPr="00804464" w:rsidRDefault="00E05299" w:rsidP="00752838">
      <w:r>
        <w:t>8.7. В случае</w:t>
      </w:r>
      <w:r w:rsidRPr="00804464">
        <w:t xml:space="preserve"> если конкурсная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rsidR="00E05299" w:rsidRPr="00804464" w:rsidRDefault="00E05299" w:rsidP="00752838">
      <w:r w:rsidRPr="00804464">
        <w:t>8.8. Если открытый конкурс признан не состоявшимся в связи с тем, что поступила только одна заявка на участие в открытом конкурсе, и она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подавшему такую заявку на участие в открытом конкурсе, выдается свидетельство об осуществлении перевозок.</w:t>
      </w:r>
    </w:p>
    <w:p w:rsidR="00E05299" w:rsidRPr="00804464" w:rsidRDefault="00E05299" w:rsidP="00752838">
      <w:r w:rsidRPr="00804464">
        <w:t>8.9.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E05299" w:rsidRPr="00804464" w:rsidRDefault="00E05299" w:rsidP="00752838">
      <w:bookmarkStart w:id="9" w:name="Par212"/>
      <w:bookmarkEnd w:id="9"/>
    </w:p>
    <w:p w:rsidR="00E05299" w:rsidRPr="00804464" w:rsidRDefault="00E05299" w:rsidP="00804464">
      <w:pPr>
        <w:jc w:val="center"/>
        <w:rPr>
          <w:b/>
          <w:bCs/>
          <w:sz w:val="30"/>
          <w:szCs w:val="30"/>
        </w:rPr>
      </w:pPr>
      <w:r w:rsidRPr="00804464">
        <w:rPr>
          <w:b/>
          <w:bCs/>
          <w:sz w:val="30"/>
          <w:szCs w:val="30"/>
        </w:rPr>
        <w:t>9. ОЦЕНКА И СОПОСТАВЛЕНИЕ ЗАЯВОК НА УЧАСТИЕ В ОТКРЫТОМ КОНКУРСЕ</w:t>
      </w:r>
    </w:p>
    <w:p w:rsidR="00E05299" w:rsidRPr="00804464" w:rsidRDefault="00E05299" w:rsidP="00752838"/>
    <w:p w:rsidR="00E05299" w:rsidRPr="00804464" w:rsidRDefault="00E05299" w:rsidP="00752838">
      <w:r w:rsidRPr="00804464">
        <w:t>9.1. Конкурсная комиссия осуществляет оценку и сопоставление заявок на участие в открытом конкурсе, поданных лицами, допущенными к участию в открытом конкурсе.</w:t>
      </w:r>
    </w:p>
    <w:p w:rsidR="00E05299" w:rsidRPr="00804464" w:rsidRDefault="00E05299" w:rsidP="00752838">
      <w:r w:rsidRPr="00804464">
        <w:t>9.2. Срок оценки и сопоставления таких заявок не может превышать десяти дней со дня подписания протокола рассмотрения заявок на участие в открытом конкурсе.</w:t>
      </w:r>
    </w:p>
    <w:p w:rsidR="00E05299" w:rsidRPr="00804464" w:rsidRDefault="00E05299" w:rsidP="00752838">
      <w:r w:rsidRPr="00804464">
        <w:t xml:space="preserve">9.3. Оценка и сопоставление заявок на участие в открытом конкурсе осуществляются конкурсной комиссией в соответствии с </w:t>
      </w:r>
      <w:hyperlink r:id="rId8" w:history="1">
        <w:r w:rsidRPr="00804464">
          <w:rPr>
            <w:rStyle w:val="Hyperlink"/>
            <w:rFonts w:cs="Arial"/>
            <w:color w:val="auto"/>
          </w:rPr>
          <w:t>критериями</w:t>
        </w:r>
      </w:hyperlink>
      <w:r w:rsidRPr="00804464">
        <w:t>, указанными в Приложении № 3 к настоящему положению.</w:t>
      </w:r>
    </w:p>
    <w:p w:rsidR="00E05299" w:rsidRPr="00804464" w:rsidRDefault="00E05299" w:rsidP="00752838">
      <w:r w:rsidRPr="00804464">
        <w:t>9.4. Оценка заявки на участие в открытом конкурсе осуществляется в баллах индивидуально каждым присутствующим членом конкурсной комиссии в соответствии с оценочной шкалой, предусмотренной конкурсной документацией.</w:t>
      </w:r>
    </w:p>
    <w:p w:rsidR="00E05299" w:rsidRPr="00804464" w:rsidRDefault="00E05299" w:rsidP="00752838">
      <w:r w:rsidRPr="00804464">
        <w:t xml:space="preserve">9.5. Каждой заявке на участие в открытом конкурсе присваивается номер в порядке уменьшения ее итоговой оценки. </w:t>
      </w:r>
    </w:p>
    <w:p w:rsidR="00E05299" w:rsidRPr="00804464" w:rsidRDefault="00E05299" w:rsidP="00752838">
      <w:r w:rsidRPr="00804464">
        <w:t>9.6.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E05299" w:rsidRPr="00804464" w:rsidRDefault="00E05299" w:rsidP="00752838">
      <w:r w:rsidRPr="00804464">
        <w:t>9.7.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05299" w:rsidRPr="00804464" w:rsidRDefault="00E05299" w:rsidP="00752838">
      <w:r w:rsidRPr="00804464">
        <w:t>9.8. 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открытом конкурсе.</w:t>
      </w:r>
    </w:p>
    <w:p w:rsidR="00E05299" w:rsidRPr="00804464" w:rsidRDefault="00E05299" w:rsidP="00752838">
      <w:r w:rsidRPr="00804464">
        <w:t>9.9. Протокол оценки и сопоставления заявок на участие в открытом конкурсе составляется в двух экземплярах, один из которых хранится у организатора конкурса, а второй в течение десяти дней со дня его подписания вместе со свидетельством об осуществлении перевозок выдается победителю открытого конкурса.</w:t>
      </w:r>
    </w:p>
    <w:p w:rsidR="00E05299" w:rsidRPr="00804464" w:rsidRDefault="00E05299" w:rsidP="00752838">
      <w:r w:rsidRPr="00804464">
        <w:t>9.10. Протокол оценки и сопоставления заявок на участие в открытом конкурсе размещается на странице организатора конкурса в информационно-телекоммуникационной сети "Интернет" в течение двух рабочих дней со дня подписания указанного протокола.</w:t>
      </w:r>
    </w:p>
    <w:p w:rsidR="00E05299" w:rsidRPr="00804464" w:rsidRDefault="00E05299" w:rsidP="00752838">
      <w:r w:rsidRPr="00804464">
        <w:t>9.11. Любой участник открытого конкурса после размещения на странице организатора конкурса в информационно-телекоммуникационной сети "Интернет" протокола оценки и сопоставления заявок на участие в открытом конкурсе в течение 7 дней вправе направить в письменной форме запрос о разъяснении результатов открытого конкурса. Организатор конкурса в течение двух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E05299" w:rsidRPr="00804464" w:rsidRDefault="00E05299" w:rsidP="00752838">
      <w:r w:rsidRPr="00804464">
        <w:t>9.12.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у организатора конкурса пять лет.</w:t>
      </w:r>
    </w:p>
    <w:p w:rsidR="00E05299" w:rsidRPr="00804464" w:rsidRDefault="00E05299" w:rsidP="00752838">
      <w:bookmarkStart w:id="10" w:name="Par234"/>
      <w:bookmarkEnd w:id="10"/>
    </w:p>
    <w:p w:rsidR="00E05299" w:rsidRPr="00804464" w:rsidRDefault="00E05299" w:rsidP="00804464">
      <w:pPr>
        <w:jc w:val="center"/>
        <w:rPr>
          <w:b/>
          <w:bCs/>
          <w:sz w:val="30"/>
          <w:szCs w:val="30"/>
        </w:rPr>
      </w:pPr>
      <w:r w:rsidRPr="00804464">
        <w:rPr>
          <w:b/>
          <w:bCs/>
          <w:sz w:val="30"/>
          <w:szCs w:val="30"/>
        </w:rPr>
        <w:t>10. ВЫДАЧА СВИДЕТЕЛЬСТВА ОБ ОСУЩЕСТВЛЕНИИ ПЕРЕВОЗОК ПО РЕЗУЛЬТАТАМ ОТКРЫТОГО КОНКУРСА</w:t>
      </w:r>
    </w:p>
    <w:p w:rsidR="00E05299" w:rsidRPr="00804464" w:rsidRDefault="00E05299" w:rsidP="00752838"/>
    <w:p w:rsidR="00E05299" w:rsidRPr="00804464" w:rsidRDefault="00E05299" w:rsidP="00752838">
      <w:r w:rsidRPr="00804464">
        <w:t xml:space="preserve">10.1. Организатор конкурса в течение десяти дней со дня проведения открытого конкурса выдает победителю конкурса свидетельство об осуществлении перевозок. </w:t>
      </w:r>
    </w:p>
    <w:p w:rsidR="00E05299" w:rsidRPr="00804464" w:rsidRDefault="00E05299" w:rsidP="00752838">
      <w:r w:rsidRPr="00804464">
        <w:t>10.2.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E05299" w:rsidRPr="00804464" w:rsidRDefault="00E05299" w:rsidP="00752838">
      <w:r w:rsidRPr="00804464">
        <w:t xml:space="preserve">10.3. В случае если победитель открытого конкурса признан уклонившимся от осуществления предусмотренных свидетельством об осуществлении перевозок, организатор конкурса выдает свидетельство об осуществлении перевозок лицу, заявке на участие в открытом конкурсе которого присвоен второй номер. </w:t>
      </w:r>
    </w:p>
    <w:p w:rsidR="00E05299" w:rsidRPr="00804464" w:rsidRDefault="00E05299" w:rsidP="00752838">
      <w:bookmarkStart w:id="11" w:name="Par244"/>
      <w:bookmarkEnd w:id="11"/>
    </w:p>
    <w:p w:rsidR="00E05299" w:rsidRPr="00804464" w:rsidRDefault="00E05299" w:rsidP="00804464">
      <w:pPr>
        <w:jc w:val="center"/>
        <w:rPr>
          <w:b/>
          <w:bCs/>
          <w:sz w:val="30"/>
          <w:szCs w:val="30"/>
        </w:rPr>
      </w:pPr>
      <w:r w:rsidRPr="00804464">
        <w:rPr>
          <w:b/>
          <w:bCs/>
          <w:sz w:val="30"/>
          <w:szCs w:val="30"/>
        </w:rPr>
        <w:t>11. ОБЖАЛОВАНИЕ РЕЗУЛЬТАТОВ ОТКРЫТОГО КОНКУРСА</w:t>
      </w:r>
    </w:p>
    <w:p w:rsidR="00E05299" w:rsidRPr="00804464" w:rsidRDefault="00E05299" w:rsidP="00752838"/>
    <w:p w:rsidR="00E05299" w:rsidRPr="00804464" w:rsidRDefault="00E05299" w:rsidP="00752838">
      <w:r w:rsidRPr="00804464">
        <w:t>11.1. Результаты открытого конкурса могут быть обжалованы в судебном порядке.</w:t>
      </w:r>
    </w:p>
    <w:p w:rsidR="00E05299" w:rsidRPr="00804464" w:rsidRDefault="00E05299" w:rsidP="00752838">
      <w:r w:rsidRPr="00804464">
        <w:t>11.2. В случае признания судом результатов открытого конкурса недействительными, повторный конкурс проводится не позднее чем через 30 дней после вступления в силу решения суда об аннулировании результатов предыдущего открытого конкурса.</w:t>
      </w:r>
    </w:p>
    <w:p w:rsidR="00E05299" w:rsidRPr="00804464" w:rsidRDefault="00E05299" w:rsidP="00752838"/>
    <w:p w:rsidR="00E05299" w:rsidRPr="00804464" w:rsidRDefault="00E05299" w:rsidP="00804464">
      <w:pPr>
        <w:jc w:val="right"/>
        <w:rPr>
          <w:b/>
          <w:bCs/>
          <w:kern w:val="28"/>
          <w:sz w:val="32"/>
          <w:szCs w:val="32"/>
        </w:rPr>
      </w:pPr>
      <w:r w:rsidRPr="00804464">
        <w:rPr>
          <w:b/>
          <w:bCs/>
          <w:kern w:val="28"/>
          <w:sz w:val="32"/>
          <w:szCs w:val="32"/>
        </w:rPr>
        <w:t>Приложение №2</w:t>
      </w:r>
    </w:p>
    <w:p w:rsidR="00E05299" w:rsidRPr="00804464" w:rsidRDefault="00E05299" w:rsidP="00804464">
      <w:pPr>
        <w:jc w:val="right"/>
        <w:rPr>
          <w:b/>
          <w:bCs/>
          <w:kern w:val="28"/>
          <w:sz w:val="32"/>
          <w:szCs w:val="32"/>
        </w:rPr>
      </w:pPr>
      <w:r w:rsidRPr="00804464">
        <w:rPr>
          <w:b/>
          <w:bCs/>
          <w:kern w:val="28"/>
          <w:sz w:val="32"/>
          <w:szCs w:val="32"/>
        </w:rPr>
        <w:t>к постановлению администрации</w:t>
      </w:r>
    </w:p>
    <w:p w:rsidR="00E05299" w:rsidRPr="00804464" w:rsidRDefault="00E05299" w:rsidP="00804464">
      <w:pPr>
        <w:jc w:val="right"/>
        <w:rPr>
          <w:b/>
          <w:bCs/>
          <w:kern w:val="28"/>
          <w:sz w:val="32"/>
          <w:szCs w:val="32"/>
        </w:rPr>
      </w:pPr>
      <w:r w:rsidRPr="00804464">
        <w:rPr>
          <w:b/>
          <w:bCs/>
          <w:kern w:val="28"/>
          <w:sz w:val="32"/>
          <w:szCs w:val="32"/>
        </w:rPr>
        <w:t>Крапивинского муниципального района</w:t>
      </w:r>
    </w:p>
    <w:p w:rsidR="00E05299" w:rsidRPr="00804464" w:rsidRDefault="00E05299" w:rsidP="00804464">
      <w:pPr>
        <w:jc w:val="right"/>
      </w:pPr>
      <w:r w:rsidRPr="00804464">
        <w:rPr>
          <w:b/>
          <w:bCs/>
          <w:kern w:val="28"/>
          <w:sz w:val="32"/>
          <w:szCs w:val="32"/>
        </w:rPr>
        <w:t>от 13.10.2016 г. №724</w:t>
      </w:r>
    </w:p>
    <w:p w:rsidR="00E05299" w:rsidRPr="00804464" w:rsidRDefault="00E05299" w:rsidP="00752838">
      <w:pPr>
        <w:rPr>
          <w:highlight w:val="yellow"/>
        </w:rPr>
      </w:pPr>
    </w:p>
    <w:p w:rsidR="00E05299" w:rsidRPr="00804464" w:rsidRDefault="00E05299" w:rsidP="00804464">
      <w:pPr>
        <w:rPr>
          <w:b/>
          <w:bCs/>
          <w:sz w:val="28"/>
          <w:szCs w:val="28"/>
        </w:rPr>
      </w:pPr>
      <w:r w:rsidRPr="00804464">
        <w:rPr>
          <w:b/>
          <w:bCs/>
          <w:sz w:val="28"/>
          <w:szCs w:val="28"/>
        </w:rPr>
        <w:t>ТРЕБОВАНИЯ к содержанию, в том числе к описанию, предложения участника открытого конкурса, к форме и составу заявки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w:t>
      </w:r>
    </w:p>
    <w:p w:rsidR="00E05299" w:rsidRPr="00804464" w:rsidRDefault="00E05299" w:rsidP="00752838"/>
    <w:p w:rsidR="00E05299" w:rsidRPr="00804464" w:rsidRDefault="00E05299" w:rsidP="00752838">
      <w:r w:rsidRPr="00804464">
        <w:t xml:space="preserve">1. Для участия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юридическое лицо, индивидуальный предприниматель, уполномоченный участник договора простого товарищества (далее именуется – заявитель) подает заявку на участие в конкурсе в сроки и по форме, которые установлены конкурсной документацией. </w:t>
      </w:r>
    </w:p>
    <w:p w:rsidR="00E05299" w:rsidRPr="00804464" w:rsidRDefault="00E05299" w:rsidP="00752838">
      <w:r w:rsidRPr="00804464">
        <w:t xml:space="preserve">2. Заявка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(далее именуется – конкурс) с прилагаемыми к ней документами подается в письменной форме, установленной конкурсной документацией, в одном подлинном экземпляре в отдельном запечатанном конверте с приложением заявления о регистрации.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p>
    <w:p w:rsidR="00E05299" w:rsidRPr="00804464" w:rsidRDefault="00E05299" w:rsidP="00752838">
      <w:r w:rsidRPr="00804464">
        <w:t xml:space="preserve">3. Заявка на участие в конкурсе и прилагаемые к ней документы должны быть оформлены в соответствии с требованиями конкурсной документации и содержать достоверные сведения о заявителе, подавшем такую заявку, в том числе: опись документов, прилагаемых к заявке на участие в конкурсе;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w:t>
      </w:r>
    </w:p>
    <w:p w:rsidR="00E05299" w:rsidRPr="00804464" w:rsidRDefault="00E05299" w:rsidP="00752838">
      <w:r w:rsidRPr="00804464">
        <w:t xml:space="preserve">-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 </w:t>
      </w:r>
    </w:p>
    <w:p w:rsidR="00E05299" w:rsidRPr="00804464" w:rsidRDefault="00E05299" w:rsidP="00752838">
      <w:r w:rsidRPr="00804464">
        <w:t xml:space="preserve">-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 </w:t>
      </w:r>
    </w:p>
    <w:p w:rsidR="00E05299" w:rsidRPr="00804464" w:rsidRDefault="00E05299" w:rsidP="00752838">
      <w:r w:rsidRPr="00804464">
        <w:t xml:space="preserve">- идентификационный номер налогоплательщика и данные документа о постановке на учет налогоплательщика в налоговом органе; </w:t>
      </w:r>
    </w:p>
    <w:p w:rsidR="00E05299" w:rsidRPr="00804464" w:rsidRDefault="00E05299" w:rsidP="00752838">
      <w:r w:rsidRPr="00804464">
        <w:t xml:space="preserve">- номер и дату выдачи лицензии на перевозку пассажиров автомобильным транспортом, оборудованным для перевозок более восьми человек; </w:t>
      </w:r>
    </w:p>
    <w:p w:rsidR="00E05299" w:rsidRPr="00804464" w:rsidRDefault="00E05299" w:rsidP="00752838">
      <w:r w:rsidRPr="00804464">
        <w:t xml:space="preserve">- документ, подтверждающий полномочия лица на осуществление действий от имени заявителя (при необходимости). </w:t>
      </w:r>
    </w:p>
    <w:p w:rsidR="00E05299" w:rsidRPr="00804464" w:rsidRDefault="00E05299" w:rsidP="00752838">
      <w:r w:rsidRPr="00804464">
        <w:t xml:space="preserve">4. К заявке на участие в конкурсе прилагаются также содержащие достоверные сведения документы и (или) их копии, на обязательность представления которых прямо указано в конкурсной документации, оформленные в соответствии с требованиями конкурсной документации. </w:t>
      </w:r>
    </w:p>
    <w:p w:rsidR="00E05299" w:rsidRPr="00804464" w:rsidRDefault="00E05299" w:rsidP="00752838">
      <w:r w:rsidRPr="00804464">
        <w:t xml:space="preserve">5. В случае подачи заявки на участие в конкурсе уполномоченным участником договора простого товарищества, сведения, предусмотренные пунктами 3 и 4, указываются в отношении каждого участника договора простого товарищества. К указанной заявке прилагается копия договора простого товарищества. </w:t>
      </w:r>
    </w:p>
    <w:p w:rsidR="00E05299" w:rsidRPr="00804464" w:rsidRDefault="00E05299" w:rsidP="00752838">
      <w:r w:rsidRPr="00804464">
        <w:t xml:space="preserve">6. Заявитель вправе подать только одну заявку на участие в конкурсе в отношении каждого предмета конкурса (конкурсного лота). </w:t>
      </w:r>
    </w:p>
    <w:p w:rsidR="00E05299" w:rsidRPr="00804464" w:rsidRDefault="00E05299" w:rsidP="00752838">
      <w:r w:rsidRPr="00804464">
        <w:t>7. Заявитель вправе изменить такую заявку до истечения срока, установленного в извещении о проведении конкурса и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E05299" w:rsidRPr="00804464" w:rsidRDefault="00E05299" w:rsidP="00752838">
      <w:r w:rsidRPr="00804464">
        <w:t xml:space="preserve">8. Каждый конверт с заявкой на участие в конкурсе, поступивший в срок, указанный в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о получении указанного заявления и конверта с указанием даты и времени его получения. </w:t>
      </w:r>
    </w:p>
    <w:p w:rsidR="00E05299" w:rsidRPr="00804464" w:rsidRDefault="00E05299" w:rsidP="00752838"/>
    <w:p w:rsidR="00E05299" w:rsidRPr="00804464" w:rsidRDefault="00E05299" w:rsidP="00804464">
      <w:pPr>
        <w:rPr>
          <w:b/>
          <w:bCs/>
          <w:sz w:val="28"/>
          <w:szCs w:val="28"/>
        </w:rPr>
      </w:pPr>
      <w:r w:rsidRPr="00804464">
        <w:rPr>
          <w:b/>
          <w:bCs/>
          <w:sz w:val="28"/>
          <w:szCs w:val="28"/>
        </w:rPr>
        <w:t>ЗАЯВКА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КРАПИВИНСКОГО МУНИЦИПАЛЬНОГО РАЙОНА</w:t>
      </w:r>
    </w:p>
    <w:p w:rsidR="00E05299" w:rsidRPr="00804464" w:rsidRDefault="00E05299" w:rsidP="00752838"/>
    <w:p w:rsidR="00E05299" w:rsidRPr="00804464" w:rsidRDefault="00E05299" w:rsidP="00804464">
      <w:pPr>
        <w:ind w:firstLine="0"/>
      </w:pPr>
      <w:r w:rsidRPr="00804464">
        <w:t>______________________________________________________________________</w:t>
      </w:r>
    </w:p>
    <w:p w:rsidR="00E05299" w:rsidRPr="00804464" w:rsidRDefault="00E05299" w:rsidP="00752838">
      <w:r w:rsidRPr="00804464">
        <w:t>(полное наименование, организационно-правовая форма,</w:t>
      </w:r>
    </w:p>
    <w:p w:rsidR="00E05299" w:rsidRPr="00804464" w:rsidRDefault="00E05299" w:rsidP="00804464">
      <w:pPr>
        <w:ind w:firstLine="0"/>
      </w:pPr>
      <w:r w:rsidRPr="00804464">
        <w:t>______________________________________________________________________</w:t>
      </w:r>
    </w:p>
    <w:p w:rsidR="00E05299" w:rsidRPr="00804464" w:rsidRDefault="00E05299" w:rsidP="00752838">
      <w:r w:rsidRPr="00804464">
        <w:t>(телефон и местонахождение - для юридического лица,)</w:t>
      </w:r>
    </w:p>
    <w:p w:rsidR="00E05299" w:rsidRPr="00804464" w:rsidRDefault="00E05299" w:rsidP="00804464">
      <w:pPr>
        <w:ind w:firstLine="0"/>
      </w:pPr>
      <w:r w:rsidRPr="00804464">
        <w:t>______________________________________________________________________</w:t>
      </w:r>
    </w:p>
    <w:p w:rsidR="00E05299" w:rsidRPr="00804464" w:rsidRDefault="00E05299" w:rsidP="00752838">
      <w:r w:rsidRPr="00804464">
        <w:t>фамилия, имя, отчество, местожительство, телефон, данные</w:t>
      </w:r>
    </w:p>
    <w:p w:rsidR="00E05299" w:rsidRPr="00804464" w:rsidRDefault="00E05299" w:rsidP="00752838">
      <w:r w:rsidRPr="00804464">
        <w:t>документа, удостоверяющего личность, - для индивидуального предпринимателя)</w:t>
      </w:r>
    </w:p>
    <w:p w:rsidR="00E05299" w:rsidRPr="00804464" w:rsidRDefault="00E05299" w:rsidP="00752838"/>
    <w:p w:rsidR="00E05299" w:rsidRPr="00804464" w:rsidRDefault="00E05299" w:rsidP="00752838">
      <w:r w:rsidRPr="00804464">
        <w:t>заявляет(ю) об участии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Верхнебуреинского муниципального района.</w:t>
      </w:r>
    </w:p>
    <w:p w:rsidR="00E05299" w:rsidRPr="00804464" w:rsidRDefault="00E05299" w:rsidP="00804464">
      <w:pPr>
        <w:ind w:firstLine="0"/>
      </w:pPr>
      <w:r w:rsidRPr="00804464">
        <w:t>_____________________________________________________________________.</w:t>
      </w:r>
    </w:p>
    <w:p w:rsidR="00E05299" w:rsidRPr="00804464" w:rsidRDefault="00E05299" w:rsidP="00752838">
      <w:r w:rsidRPr="00804464">
        <w:t>(указать номер конкурса и номер лота)</w:t>
      </w:r>
    </w:p>
    <w:p w:rsidR="00E05299" w:rsidRPr="00804464" w:rsidRDefault="00E05299" w:rsidP="00752838">
      <w:r w:rsidRPr="00804464">
        <w:t>В случае победы в открытом конкурсе берем(у) на себя обязательство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w:t>
      </w:r>
    </w:p>
    <w:p w:rsidR="00E05299" w:rsidRPr="00804464" w:rsidRDefault="00E05299" w:rsidP="00752838">
      <w:r w:rsidRPr="00804464">
        <w:t>К заявке прилагаются документы согласно описи.</w:t>
      </w:r>
    </w:p>
    <w:p w:rsidR="00E05299" w:rsidRPr="00804464" w:rsidRDefault="00E05299" w:rsidP="00752838">
      <w:r w:rsidRPr="00804464">
        <w:t>________________________     ______________            __________________</w:t>
      </w:r>
    </w:p>
    <w:p w:rsidR="00E05299" w:rsidRPr="00804464" w:rsidRDefault="00E05299" w:rsidP="00752838">
      <w:r w:rsidRPr="00804464">
        <w:t>(наименование должности)       (подпись)                  (расшифровка)</w:t>
      </w:r>
    </w:p>
    <w:p w:rsidR="00E05299" w:rsidRPr="00804464" w:rsidRDefault="00E05299" w:rsidP="00752838"/>
    <w:p w:rsidR="00E05299" w:rsidRPr="00804464" w:rsidRDefault="00E05299" w:rsidP="00752838">
      <w:r w:rsidRPr="00804464">
        <w:t>М.П.</w:t>
      </w:r>
    </w:p>
    <w:p w:rsidR="00E05299" w:rsidRPr="00804464" w:rsidRDefault="00E05299" w:rsidP="00752838"/>
    <w:p w:rsidR="00E05299" w:rsidRPr="00804464" w:rsidRDefault="00E05299" w:rsidP="00804464">
      <w:pPr>
        <w:jc w:val="right"/>
        <w:rPr>
          <w:b/>
          <w:bCs/>
          <w:kern w:val="28"/>
          <w:sz w:val="32"/>
          <w:szCs w:val="32"/>
        </w:rPr>
      </w:pPr>
      <w:r w:rsidRPr="00804464">
        <w:rPr>
          <w:b/>
          <w:bCs/>
          <w:kern w:val="28"/>
          <w:sz w:val="32"/>
          <w:szCs w:val="32"/>
        </w:rPr>
        <w:t>Приложение №3</w:t>
      </w:r>
    </w:p>
    <w:p w:rsidR="00E05299" w:rsidRPr="00804464" w:rsidRDefault="00E05299" w:rsidP="00804464">
      <w:pPr>
        <w:jc w:val="right"/>
        <w:rPr>
          <w:b/>
          <w:bCs/>
          <w:kern w:val="28"/>
          <w:sz w:val="32"/>
          <w:szCs w:val="32"/>
        </w:rPr>
      </w:pPr>
      <w:r w:rsidRPr="00804464">
        <w:rPr>
          <w:b/>
          <w:bCs/>
          <w:kern w:val="28"/>
          <w:sz w:val="32"/>
          <w:szCs w:val="32"/>
        </w:rPr>
        <w:t>к постановлению администрации</w:t>
      </w:r>
    </w:p>
    <w:p w:rsidR="00E05299" w:rsidRPr="00804464" w:rsidRDefault="00E05299" w:rsidP="00804464">
      <w:pPr>
        <w:jc w:val="right"/>
        <w:rPr>
          <w:b/>
          <w:bCs/>
          <w:kern w:val="28"/>
          <w:sz w:val="32"/>
          <w:szCs w:val="32"/>
        </w:rPr>
      </w:pPr>
      <w:r w:rsidRPr="00804464">
        <w:rPr>
          <w:b/>
          <w:bCs/>
          <w:kern w:val="28"/>
          <w:sz w:val="32"/>
          <w:szCs w:val="32"/>
        </w:rPr>
        <w:t>Крапивинского муниципального района</w:t>
      </w:r>
    </w:p>
    <w:p w:rsidR="00E05299" w:rsidRPr="00804464" w:rsidRDefault="00E05299" w:rsidP="00804464">
      <w:pPr>
        <w:jc w:val="right"/>
        <w:rPr>
          <w:b/>
          <w:bCs/>
          <w:kern w:val="28"/>
          <w:sz w:val="32"/>
          <w:szCs w:val="32"/>
        </w:rPr>
      </w:pPr>
      <w:r w:rsidRPr="00804464">
        <w:rPr>
          <w:b/>
          <w:bCs/>
          <w:kern w:val="28"/>
          <w:sz w:val="32"/>
          <w:szCs w:val="32"/>
        </w:rPr>
        <w:t>от 13.10.2016 г. №724</w:t>
      </w:r>
    </w:p>
    <w:p w:rsidR="00E05299" w:rsidRPr="00804464" w:rsidRDefault="00E05299" w:rsidP="00752838"/>
    <w:p w:rsidR="00E05299" w:rsidRPr="00804464" w:rsidRDefault="00E05299" w:rsidP="00804464">
      <w:pPr>
        <w:rPr>
          <w:b/>
          <w:bCs/>
          <w:sz w:val="28"/>
          <w:szCs w:val="28"/>
        </w:rPr>
      </w:pPr>
      <w:r w:rsidRPr="00804464">
        <w:rPr>
          <w:b/>
          <w:bCs/>
          <w:sz w:val="28"/>
          <w:szCs w:val="28"/>
        </w:rPr>
        <w:t>ШКАЛА для оценки критериев, предусмотренных частью 3 статьи 24 Федерального закона от 13 июля 2015 года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зависимости от местных условий</w:t>
      </w:r>
    </w:p>
    <w:p w:rsidR="00E05299" w:rsidRPr="00804464" w:rsidRDefault="00E05299" w:rsidP="00752838"/>
    <w:p w:rsidR="00E05299" w:rsidRPr="00804464" w:rsidRDefault="00E05299" w:rsidP="00752838">
      <w:r w:rsidRPr="00804464">
        <w:t>Оценка и сопоставление заявок на участие в открытом конкурсе осуществляются по следующим критериям:</w:t>
      </w:r>
    </w:p>
    <w:p w:rsidR="00E05299" w:rsidRPr="00804464" w:rsidRDefault="00E05299" w:rsidP="00752838"/>
    <w:p w:rsidR="00E05299" w:rsidRPr="00804464" w:rsidRDefault="00E05299" w:rsidP="00752838">
      <w:r w:rsidRPr="00804464">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E05299" w:rsidRPr="00804464" w:rsidRDefault="00E05299" w:rsidP="00752838">
      <w:r w:rsidRPr="00804464">
        <w:t>- 0 происшествий – 50 баллов</w:t>
      </w:r>
    </w:p>
    <w:p w:rsidR="00E05299" w:rsidRPr="00804464" w:rsidRDefault="00E05299" w:rsidP="00752838">
      <w:r w:rsidRPr="00804464">
        <w:t>- от 1 до 3 происшествий – 25 баллов</w:t>
      </w:r>
    </w:p>
    <w:p w:rsidR="00E05299" w:rsidRPr="00804464" w:rsidRDefault="00E05299" w:rsidP="00752838">
      <w:r w:rsidRPr="00804464">
        <w:t>- от 4 до 7 происшествий – 15 баллов</w:t>
      </w:r>
    </w:p>
    <w:p w:rsidR="00E05299" w:rsidRPr="00804464" w:rsidRDefault="00E05299" w:rsidP="00752838">
      <w:r w:rsidRPr="00804464">
        <w:t>- от 8 и более происшествий – 0 баллов</w:t>
      </w:r>
    </w:p>
    <w:p w:rsidR="00E05299" w:rsidRPr="00804464" w:rsidRDefault="00E05299" w:rsidP="00752838">
      <w:r w:rsidRPr="00804464">
        <w:t>max балл – 50.</w:t>
      </w:r>
    </w:p>
    <w:p w:rsidR="00E05299" w:rsidRPr="00804464" w:rsidRDefault="00E05299" w:rsidP="00752838">
      <w:r w:rsidRPr="00804464">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E05299" w:rsidRPr="00804464" w:rsidRDefault="00E05299" w:rsidP="00752838">
      <w:r w:rsidRPr="00804464">
        <w:t>Стаж осуществления деятельности по перевозке пассажиров автомобильным транспортом, оборудованным для перевозок более 8 человек:</w:t>
      </w:r>
    </w:p>
    <w:p w:rsidR="00E05299" w:rsidRPr="00804464" w:rsidRDefault="00E05299" w:rsidP="00752838">
      <w:r w:rsidRPr="00804464">
        <w:t>- до 1-го года                     -0 баллов</w:t>
      </w:r>
    </w:p>
    <w:p w:rsidR="00E05299" w:rsidRPr="00804464" w:rsidRDefault="00E05299" w:rsidP="00752838">
      <w:r w:rsidRPr="00804464">
        <w:t>- от 1-го до 3-х лет                 -5 баллов</w:t>
      </w:r>
    </w:p>
    <w:p w:rsidR="00E05299" w:rsidRPr="00804464" w:rsidRDefault="00E05299" w:rsidP="00752838">
      <w:r w:rsidRPr="00804464">
        <w:t>- от 4-х до 7- ми лет               -7 баллов</w:t>
      </w:r>
    </w:p>
    <w:p w:rsidR="00E05299" w:rsidRPr="00804464" w:rsidRDefault="00E05299" w:rsidP="00752838">
      <w:r w:rsidRPr="00804464">
        <w:t>- свыше 7-ми лет                 -10 баллов</w:t>
      </w:r>
    </w:p>
    <w:p w:rsidR="00E05299" w:rsidRPr="00804464" w:rsidRDefault="00E05299" w:rsidP="00752838">
      <w:r w:rsidRPr="00804464">
        <w:t xml:space="preserve"> max балл – 10.</w:t>
      </w:r>
    </w:p>
    <w:p w:rsidR="00E05299" w:rsidRPr="00804464" w:rsidRDefault="00E05299" w:rsidP="00752838">
      <w:r w:rsidRPr="00804464">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E05299" w:rsidRPr="00804464" w:rsidRDefault="00E05299" w:rsidP="00752838">
      <w:r w:rsidRPr="00804464">
        <w:t>Внешний вид:</w:t>
      </w:r>
    </w:p>
    <w:p w:rsidR="00E05299" w:rsidRPr="00804464" w:rsidRDefault="00E05299" w:rsidP="00752838">
      <w:r w:rsidRPr="00804464">
        <w:t>бывший в эксплуатации от 0 до 2 лет    10 баллов</w:t>
      </w:r>
    </w:p>
    <w:p w:rsidR="00E05299" w:rsidRPr="00804464" w:rsidRDefault="00E05299" w:rsidP="00752838">
      <w:r w:rsidRPr="00804464">
        <w:t>бывший в эксплуатации от 3 до 5 лет    5 баллов</w:t>
      </w:r>
    </w:p>
    <w:p w:rsidR="00E05299" w:rsidRPr="00804464" w:rsidRDefault="00E05299" w:rsidP="00752838">
      <w:r w:rsidRPr="00804464">
        <w:t>бывший в эксплуатации более 6 лет     0 баллов</w:t>
      </w:r>
    </w:p>
    <w:p w:rsidR="00E05299" w:rsidRPr="00804464" w:rsidRDefault="00E05299" w:rsidP="00752838">
      <w:r w:rsidRPr="00804464">
        <w:t>max балл – 10.</w:t>
      </w:r>
    </w:p>
    <w:p w:rsidR="00E05299" w:rsidRPr="00804464" w:rsidRDefault="00E05299" w:rsidP="00752838">
      <w:r w:rsidRPr="00804464">
        <w:t xml:space="preserve">                                         </w:t>
      </w:r>
    </w:p>
    <w:p w:rsidR="00E05299" w:rsidRPr="00804464" w:rsidRDefault="00E05299" w:rsidP="00752838">
      <w:r w:rsidRPr="00804464">
        <w:t xml:space="preserve">Кондиционер/отопление: </w:t>
      </w:r>
    </w:p>
    <w:p w:rsidR="00E05299" w:rsidRPr="00804464" w:rsidRDefault="00E05299" w:rsidP="00752838">
      <w:r w:rsidRPr="00804464">
        <w:t>отсутствие                          0 баллов</w:t>
      </w:r>
    </w:p>
    <w:p w:rsidR="00E05299" w:rsidRPr="00804464" w:rsidRDefault="00E05299" w:rsidP="00752838">
      <w:r w:rsidRPr="00804464">
        <w:t>наличие                            10 баллов</w:t>
      </w:r>
    </w:p>
    <w:p w:rsidR="00E05299" w:rsidRPr="00804464" w:rsidRDefault="00E05299" w:rsidP="00752838">
      <w:r w:rsidRPr="00804464">
        <w:t>max балл – 10.</w:t>
      </w:r>
    </w:p>
    <w:p w:rsidR="00E05299" w:rsidRPr="00804464" w:rsidRDefault="00E05299" w:rsidP="00752838"/>
    <w:p w:rsidR="00E05299" w:rsidRPr="00804464" w:rsidRDefault="00E05299" w:rsidP="00752838">
      <w:r w:rsidRPr="00804464">
        <w:t>Устройства громкой связи:</w:t>
      </w:r>
    </w:p>
    <w:p w:rsidR="00E05299" w:rsidRPr="00804464" w:rsidRDefault="00E05299" w:rsidP="00752838">
      <w:r w:rsidRPr="00804464">
        <w:t>отсутствие                          0 баллов</w:t>
      </w:r>
    </w:p>
    <w:p w:rsidR="00E05299" w:rsidRPr="00804464" w:rsidRDefault="00E05299" w:rsidP="00752838">
      <w:r w:rsidRPr="00804464">
        <w:t>наличие                            10 баллов</w:t>
      </w:r>
    </w:p>
    <w:p w:rsidR="00E05299" w:rsidRPr="00804464" w:rsidRDefault="00E05299" w:rsidP="00752838">
      <w:r w:rsidRPr="00804464">
        <w:t>max балл – 10.</w:t>
      </w:r>
    </w:p>
    <w:p w:rsidR="00E05299" w:rsidRPr="00804464" w:rsidRDefault="00E05299" w:rsidP="00752838">
      <w:r w:rsidRPr="00804464">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E05299" w:rsidRPr="00804464" w:rsidRDefault="00E05299" w:rsidP="00752838">
      <w:r w:rsidRPr="00804464">
        <w:t>- до 5-ти лет                       10 баллов</w:t>
      </w:r>
    </w:p>
    <w:p w:rsidR="00E05299" w:rsidRPr="00804464" w:rsidRDefault="00E05299" w:rsidP="00752838">
      <w:r w:rsidRPr="00804464">
        <w:t>- от 6-ти до 10-ти лет               5 баллов</w:t>
      </w:r>
    </w:p>
    <w:p w:rsidR="00E05299" w:rsidRPr="00804464" w:rsidRDefault="00E05299" w:rsidP="00752838">
      <w:r w:rsidRPr="00804464">
        <w:t>- свыше 10-ти лет                  0 баллов</w:t>
      </w:r>
    </w:p>
    <w:p w:rsidR="00E05299" w:rsidRPr="00804464" w:rsidRDefault="00E05299" w:rsidP="00752838">
      <w:r w:rsidRPr="00804464">
        <w:t>max балл – 10.</w:t>
      </w:r>
    </w:p>
    <w:p w:rsidR="00E05299" w:rsidRPr="00804464" w:rsidRDefault="00E05299" w:rsidP="00752838">
      <w:r w:rsidRPr="00804464">
        <w:t>Итоговый рейтинг заявки (предложения) вычисляется, как сумма рейтингов по каждому критерию оценки заявок (предложения).</w:t>
      </w:r>
    </w:p>
    <w:p w:rsidR="00E05299" w:rsidRPr="00804464" w:rsidRDefault="00E05299" w:rsidP="00752838">
      <w:r w:rsidRPr="00804464">
        <w:t>Победителем признается заявка участника набравшего наибольшее количество баллов.</w:t>
      </w:r>
    </w:p>
    <w:p w:rsidR="00E05299" w:rsidRPr="00804464" w:rsidRDefault="00E05299" w:rsidP="00752838">
      <w:r w:rsidRPr="00804464">
        <w:t>Примечание: По данному критерию производится оценка каждого транспортного средства, предлагаемого на конкурс участником конкурса, с последующим суммированием общего количества баллов и определением средней величины значения критерия для каждого участника.</w:t>
      </w:r>
    </w:p>
    <w:p w:rsidR="00E05299" w:rsidRPr="00804464" w:rsidRDefault="00E05299" w:rsidP="00752838"/>
    <w:p w:rsidR="00E05299" w:rsidRPr="00804464" w:rsidRDefault="00E05299" w:rsidP="00804464">
      <w:pPr>
        <w:jc w:val="right"/>
        <w:rPr>
          <w:b/>
          <w:bCs/>
          <w:kern w:val="28"/>
          <w:sz w:val="32"/>
          <w:szCs w:val="32"/>
        </w:rPr>
      </w:pPr>
      <w:r w:rsidRPr="00804464">
        <w:rPr>
          <w:b/>
          <w:bCs/>
          <w:kern w:val="28"/>
          <w:sz w:val="32"/>
          <w:szCs w:val="32"/>
        </w:rPr>
        <w:t>Приложение №4</w:t>
      </w:r>
    </w:p>
    <w:p w:rsidR="00E05299" w:rsidRPr="00804464" w:rsidRDefault="00E05299" w:rsidP="00804464">
      <w:pPr>
        <w:jc w:val="right"/>
        <w:rPr>
          <w:b/>
          <w:bCs/>
          <w:kern w:val="28"/>
          <w:sz w:val="32"/>
          <w:szCs w:val="32"/>
        </w:rPr>
      </w:pPr>
      <w:r w:rsidRPr="00804464">
        <w:rPr>
          <w:b/>
          <w:bCs/>
          <w:kern w:val="28"/>
          <w:sz w:val="32"/>
          <w:szCs w:val="32"/>
        </w:rPr>
        <w:t>к постановлению администрации</w:t>
      </w:r>
    </w:p>
    <w:p w:rsidR="00E05299" w:rsidRPr="00804464" w:rsidRDefault="00E05299" w:rsidP="00804464">
      <w:pPr>
        <w:jc w:val="right"/>
        <w:rPr>
          <w:b/>
          <w:bCs/>
          <w:kern w:val="28"/>
          <w:sz w:val="32"/>
          <w:szCs w:val="32"/>
        </w:rPr>
      </w:pPr>
      <w:r w:rsidRPr="00804464">
        <w:rPr>
          <w:b/>
          <w:bCs/>
          <w:kern w:val="28"/>
          <w:sz w:val="32"/>
          <w:szCs w:val="32"/>
        </w:rPr>
        <w:t>Крапивинского муниципального района</w:t>
      </w:r>
    </w:p>
    <w:p w:rsidR="00E05299" w:rsidRPr="00804464" w:rsidRDefault="00E05299" w:rsidP="00804464">
      <w:pPr>
        <w:jc w:val="right"/>
        <w:rPr>
          <w:b/>
          <w:bCs/>
          <w:kern w:val="28"/>
          <w:sz w:val="32"/>
          <w:szCs w:val="32"/>
        </w:rPr>
      </w:pPr>
      <w:r w:rsidRPr="00804464">
        <w:rPr>
          <w:b/>
          <w:bCs/>
          <w:kern w:val="28"/>
          <w:sz w:val="32"/>
          <w:szCs w:val="32"/>
        </w:rPr>
        <w:t>от 13.10.2016 г. №724</w:t>
      </w:r>
    </w:p>
    <w:p w:rsidR="00E05299" w:rsidRPr="00804464" w:rsidRDefault="00E05299" w:rsidP="00752838"/>
    <w:p w:rsidR="00E05299" w:rsidRPr="00804464" w:rsidRDefault="00E05299" w:rsidP="00804464">
      <w:pPr>
        <w:rPr>
          <w:b/>
          <w:bCs/>
          <w:sz w:val="28"/>
          <w:szCs w:val="28"/>
        </w:rPr>
      </w:pPr>
      <w:r w:rsidRPr="00804464">
        <w:rPr>
          <w:b/>
          <w:bCs/>
          <w:sz w:val="28"/>
          <w:szCs w:val="28"/>
        </w:rPr>
        <w:t>Состав конкурсной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в Крапивинском муниципальном районе</w:t>
      </w:r>
    </w:p>
    <w:p w:rsidR="00E05299" w:rsidRPr="00804464" w:rsidRDefault="00E05299" w:rsidP="00752838">
      <w:bookmarkStart w:id="12" w:name="_GoBack"/>
    </w:p>
    <w:tbl>
      <w:tblPr>
        <w:tblW w:w="0" w:type="auto"/>
        <w:tblInd w:w="-106" w:type="dxa"/>
        <w:tblLook w:val="00A0"/>
      </w:tblPr>
      <w:tblGrid>
        <w:gridCol w:w="4077"/>
        <w:gridCol w:w="5494"/>
      </w:tblGrid>
      <w:tr w:rsidR="00E05299" w:rsidRPr="00804464">
        <w:tc>
          <w:tcPr>
            <w:tcW w:w="4077" w:type="dxa"/>
          </w:tcPr>
          <w:bookmarkEnd w:id="12"/>
          <w:p w:rsidR="00E05299" w:rsidRPr="00804464" w:rsidRDefault="00E05299" w:rsidP="00752838">
            <w:r w:rsidRPr="00804464">
              <w:t xml:space="preserve">Остапенко </w:t>
            </w:r>
          </w:p>
          <w:p w:rsidR="00E05299" w:rsidRPr="00804464" w:rsidRDefault="00E05299" w:rsidP="00752838">
            <w:r w:rsidRPr="00804464">
              <w:t>Зинаида Викторовна</w:t>
            </w:r>
          </w:p>
        </w:tc>
        <w:tc>
          <w:tcPr>
            <w:tcW w:w="5494" w:type="dxa"/>
          </w:tcPr>
          <w:p w:rsidR="00E05299" w:rsidRPr="00804464" w:rsidRDefault="00E05299" w:rsidP="00752838">
            <w:r w:rsidRPr="00804464">
              <w:t xml:space="preserve">- заместитель главы Крапивинского муниципального района, председатель конкурсной комиссии; </w:t>
            </w:r>
          </w:p>
        </w:tc>
      </w:tr>
      <w:tr w:rsidR="00E05299" w:rsidRPr="00804464">
        <w:tc>
          <w:tcPr>
            <w:tcW w:w="4077" w:type="dxa"/>
          </w:tcPr>
          <w:p w:rsidR="00E05299" w:rsidRPr="00804464" w:rsidRDefault="00E05299" w:rsidP="00752838">
            <w:r w:rsidRPr="00804464">
              <w:t xml:space="preserve">Слонов </w:t>
            </w:r>
          </w:p>
          <w:p w:rsidR="00E05299" w:rsidRPr="00804464" w:rsidRDefault="00E05299" w:rsidP="00752838">
            <w:r w:rsidRPr="00804464">
              <w:t>Евгений Александрович</w:t>
            </w:r>
          </w:p>
        </w:tc>
        <w:tc>
          <w:tcPr>
            <w:tcW w:w="5494" w:type="dxa"/>
          </w:tcPr>
          <w:p w:rsidR="00E05299" w:rsidRPr="00804464" w:rsidRDefault="00E05299" w:rsidP="00752838">
            <w:r w:rsidRPr="00804464">
              <w:t>- начальник юридического отдела администрации Крапивинского муниципального района, заместитель председателя конкурсной комиссии;</w:t>
            </w:r>
          </w:p>
        </w:tc>
      </w:tr>
      <w:tr w:rsidR="00E05299" w:rsidRPr="00804464">
        <w:tc>
          <w:tcPr>
            <w:tcW w:w="4077" w:type="dxa"/>
          </w:tcPr>
          <w:p w:rsidR="00E05299" w:rsidRPr="00804464" w:rsidRDefault="00E05299" w:rsidP="00752838">
            <w:r w:rsidRPr="00804464">
              <w:t xml:space="preserve">Корнишина </w:t>
            </w:r>
          </w:p>
          <w:p w:rsidR="00E05299" w:rsidRPr="00804464" w:rsidRDefault="00E05299" w:rsidP="00752838">
            <w:r w:rsidRPr="00804464">
              <w:t>Елена Геннадьевна</w:t>
            </w:r>
          </w:p>
        </w:tc>
        <w:tc>
          <w:tcPr>
            <w:tcW w:w="5494" w:type="dxa"/>
          </w:tcPr>
          <w:p w:rsidR="00E05299" w:rsidRPr="00804464" w:rsidRDefault="00E05299" w:rsidP="00752838">
            <w:r w:rsidRPr="00804464">
              <w:t>- начальник отдела муниципальных закупок администрации Крапивинского муниципального района, секретарь конкурсной комиссии;</w:t>
            </w:r>
          </w:p>
        </w:tc>
      </w:tr>
      <w:tr w:rsidR="00E05299" w:rsidRPr="00804464">
        <w:tc>
          <w:tcPr>
            <w:tcW w:w="9571" w:type="dxa"/>
            <w:gridSpan w:val="2"/>
          </w:tcPr>
          <w:p w:rsidR="00E05299" w:rsidRPr="00804464" w:rsidRDefault="00E05299" w:rsidP="00752838"/>
          <w:p w:rsidR="00E05299" w:rsidRPr="00804464" w:rsidRDefault="00E05299" w:rsidP="00752838">
            <w:r w:rsidRPr="00804464">
              <w:t>Члены конкурсной комиссии:</w:t>
            </w:r>
          </w:p>
          <w:p w:rsidR="00E05299" w:rsidRPr="00804464" w:rsidRDefault="00E05299" w:rsidP="00752838"/>
        </w:tc>
      </w:tr>
      <w:tr w:rsidR="00E05299" w:rsidRPr="00804464">
        <w:tc>
          <w:tcPr>
            <w:tcW w:w="4077" w:type="dxa"/>
          </w:tcPr>
          <w:p w:rsidR="00E05299" w:rsidRPr="00804464" w:rsidRDefault="00E05299" w:rsidP="00752838">
            <w:r w:rsidRPr="00804464">
              <w:t xml:space="preserve">Кузьмин </w:t>
            </w:r>
          </w:p>
          <w:p w:rsidR="00E05299" w:rsidRPr="00804464" w:rsidRDefault="00E05299" w:rsidP="00752838">
            <w:r w:rsidRPr="00804464">
              <w:t>Александр Александрович</w:t>
            </w:r>
          </w:p>
        </w:tc>
        <w:tc>
          <w:tcPr>
            <w:tcW w:w="5494" w:type="dxa"/>
          </w:tcPr>
          <w:p w:rsidR="00E05299" w:rsidRPr="00804464" w:rsidRDefault="00E05299" w:rsidP="00752838">
            <w:r w:rsidRPr="00804464">
              <w:t xml:space="preserve">- директор Зеленогорского ГПАТП КО, депутат районного Совета народных депутатов Крапивинского муниципального района пятого созыва по четвертому избирательному округу </w:t>
            </w:r>
          </w:p>
          <w:p w:rsidR="00E05299" w:rsidRPr="00804464" w:rsidRDefault="00E05299" w:rsidP="00752838">
            <w:r w:rsidRPr="00804464">
              <w:t>(по согласованию);</w:t>
            </w:r>
          </w:p>
          <w:p w:rsidR="00E05299" w:rsidRPr="00804464" w:rsidRDefault="00E05299" w:rsidP="00752838">
            <w:pPr>
              <w:rPr>
                <w:highlight w:val="yellow"/>
              </w:rPr>
            </w:pPr>
          </w:p>
        </w:tc>
      </w:tr>
      <w:tr w:rsidR="00E05299" w:rsidRPr="00804464">
        <w:tc>
          <w:tcPr>
            <w:tcW w:w="4077" w:type="dxa"/>
          </w:tcPr>
          <w:p w:rsidR="00E05299" w:rsidRPr="00804464" w:rsidRDefault="00E05299" w:rsidP="00752838">
            <w:r w:rsidRPr="00804464">
              <w:t>Дмитриева</w:t>
            </w:r>
          </w:p>
          <w:p w:rsidR="00E05299" w:rsidRPr="00804464" w:rsidRDefault="00E05299" w:rsidP="00752838">
            <w:r w:rsidRPr="00804464">
              <w:t>Мария Александровна</w:t>
            </w:r>
          </w:p>
        </w:tc>
        <w:tc>
          <w:tcPr>
            <w:tcW w:w="5494" w:type="dxa"/>
          </w:tcPr>
          <w:p w:rsidR="00E05299" w:rsidRPr="00804464" w:rsidRDefault="00E05299" w:rsidP="00752838">
            <w:r w:rsidRPr="00804464">
              <w:t xml:space="preserve">- директор (главный редактор) </w:t>
            </w:r>
          </w:p>
          <w:p w:rsidR="00E05299" w:rsidRPr="00804464" w:rsidRDefault="00E05299" w:rsidP="00752838">
            <w:r w:rsidRPr="00804464">
              <w:t>МБУ «Медиа – центр КМР»</w:t>
            </w:r>
          </w:p>
        </w:tc>
      </w:tr>
    </w:tbl>
    <w:p w:rsidR="00E05299" w:rsidRPr="00804464" w:rsidRDefault="00E05299" w:rsidP="00752838"/>
    <w:sectPr w:rsidR="00E05299" w:rsidRPr="00804464" w:rsidSect="00752838">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99" w:rsidRDefault="00E05299">
      <w:r>
        <w:separator/>
      </w:r>
    </w:p>
  </w:endnote>
  <w:endnote w:type="continuationSeparator" w:id="0">
    <w:p w:rsidR="00E05299" w:rsidRDefault="00E05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99" w:rsidRDefault="00E05299">
      <w:r>
        <w:separator/>
      </w:r>
    </w:p>
  </w:footnote>
  <w:footnote w:type="continuationSeparator" w:id="0">
    <w:p w:rsidR="00E05299" w:rsidRDefault="00E05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99" w:rsidRPr="00452F2A" w:rsidRDefault="00E05299" w:rsidP="00452F2A">
    <w:pPr>
      <w:pStyle w:val="Header"/>
      <w:jc w:val="center"/>
      <w:rPr>
        <w:rFonts w:cs="Arial"/>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2541C"/>
    <w:multiLevelType w:val="hybridMultilevel"/>
    <w:tmpl w:val="E3FA9826"/>
    <w:lvl w:ilvl="0" w:tplc="744E52B2">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D4"/>
    <w:rsid w:val="00036701"/>
    <w:rsid w:val="000667C9"/>
    <w:rsid w:val="00071B83"/>
    <w:rsid w:val="00074A19"/>
    <w:rsid w:val="0008406D"/>
    <w:rsid w:val="000B28FD"/>
    <w:rsid w:val="000C12EA"/>
    <w:rsid w:val="000C3861"/>
    <w:rsid w:val="000D2DB6"/>
    <w:rsid w:val="000E5795"/>
    <w:rsid w:val="000F151C"/>
    <w:rsid w:val="00106A12"/>
    <w:rsid w:val="00106DA9"/>
    <w:rsid w:val="0011233A"/>
    <w:rsid w:val="00113744"/>
    <w:rsid w:val="0012414D"/>
    <w:rsid w:val="0013491F"/>
    <w:rsid w:val="00142FA3"/>
    <w:rsid w:val="001508C9"/>
    <w:rsid w:val="001867B1"/>
    <w:rsid w:val="00192198"/>
    <w:rsid w:val="001A2B1F"/>
    <w:rsid w:val="001C5DC5"/>
    <w:rsid w:val="001C716D"/>
    <w:rsid w:val="001D3F9C"/>
    <w:rsid w:val="001F046B"/>
    <w:rsid w:val="00205422"/>
    <w:rsid w:val="00207977"/>
    <w:rsid w:val="00230A2A"/>
    <w:rsid w:val="002342FA"/>
    <w:rsid w:val="00237900"/>
    <w:rsid w:val="002723A1"/>
    <w:rsid w:val="0027627E"/>
    <w:rsid w:val="002A2623"/>
    <w:rsid w:val="002A4969"/>
    <w:rsid w:val="002C0CDF"/>
    <w:rsid w:val="002C147D"/>
    <w:rsid w:val="002D1BF6"/>
    <w:rsid w:val="002F5E71"/>
    <w:rsid w:val="003078C2"/>
    <w:rsid w:val="003220FA"/>
    <w:rsid w:val="00326B0C"/>
    <w:rsid w:val="003371AB"/>
    <w:rsid w:val="003571DC"/>
    <w:rsid w:val="0038737B"/>
    <w:rsid w:val="003A08AC"/>
    <w:rsid w:val="003B15C3"/>
    <w:rsid w:val="003B4890"/>
    <w:rsid w:val="003D1B5C"/>
    <w:rsid w:val="003D7269"/>
    <w:rsid w:val="003E5BDB"/>
    <w:rsid w:val="003F22D5"/>
    <w:rsid w:val="003F406E"/>
    <w:rsid w:val="003F5629"/>
    <w:rsid w:val="003F65B5"/>
    <w:rsid w:val="0041033D"/>
    <w:rsid w:val="0042558F"/>
    <w:rsid w:val="00447BE1"/>
    <w:rsid w:val="004505E0"/>
    <w:rsid w:val="00452F2A"/>
    <w:rsid w:val="00461CD3"/>
    <w:rsid w:val="004707DE"/>
    <w:rsid w:val="00474243"/>
    <w:rsid w:val="004778CE"/>
    <w:rsid w:val="0048195C"/>
    <w:rsid w:val="0048388B"/>
    <w:rsid w:val="00484CB3"/>
    <w:rsid w:val="00496F2E"/>
    <w:rsid w:val="004C4AC8"/>
    <w:rsid w:val="004C4C78"/>
    <w:rsid w:val="004C5130"/>
    <w:rsid w:val="004D761E"/>
    <w:rsid w:val="004E0150"/>
    <w:rsid w:val="004E11DC"/>
    <w:rsid w:val="004F7DE2"/>
    <w:rsid w:val="0050382E"/>
    <w:rsid w:val="0050605B"/>
    <w:rsid w:val="00520E19"/>
    <w:rsid w:val="00522474"/>
    <w:rsid w:val="00546AA9"/>
    <w:rsid w:val="00552BA0"/>
    <w:rsid w:val="00576BE7"/>
    <w:rsid w:val="00597F21"/>
    <w:rsid w:val="005A05ED"/>
    <w:rsid w:val="005D3A9C"/>
    <w:rsid w:val="005E0D46"/>
    <w:rsid w:val="005F44E0"/>
    <w:rsid w:val="00607BE2"/>
    <w:rsid w:val="006244B3"/>
    <w:rsid w:val="00632CC6"/>
    <w:rsid w:val="00651FA2"/>
    <w:rsid w:val="00655D11"/>
    <w:rsid w:val="006729FF"/>
    <w:rsid w:val="006800EF"/>
    <w:rsid w:val="00690BEC"/>
    <w:rsid w:val="006924D1"/>
    <w:rsid w:val="006A052A"/>
    <w:rsid w:val="006A516E"/>
    <w:rsid w:val="006C54A7"/>
    <w:rsid w:val="006C710F"/>
    <w:rsid w:val="006C7213"/>
    <w:rsid w:val="006E7871"/>
    <w:rsid w:val="00715290"/>
    <w:rsid w:val="007161E2"/>
    <w:rsid w:val="00726DBC"/>
    <w:rsid w:val="00741901"/>
    <w:rsid w:val="00743015"/>
    <w:rsid w:val="0075101D"/>
    <w:rsid w:val="007525BA"/>
    <w:rsid w:val="00752838"/>
    <w:rsid w:val="007619F7"/>
    <w:rsid w:val="00762B2C"/>
    <w:rsid w:val="007657FF"/>
    <w:rsid w:val="00781B98"/>
    <w:rsid w:val="0078293C"/>
    <w:rsid w:val="00782CE0"/>
    <w:rsid w:val="00784A25"/>
    <w:rsid w:val="00785D53"/>
    <w:rsid w:val="007948A4"/>
    <w:rsid w:val="007B6008"/>
    <w:rsid w:val="007C4D8D"/>
    <w:rsid w:val="007E23E8"/>
    <w:rsid w:val="007E23FE"/>
    <w:rsid w:val="007E4D66"/>
    <w:rsid w:val="007F5870"/>
    <w:rsid w:val="00804464"/>
    <w:rsid w:val="00816D8C"/>
    <w:rsid w:val="00841FA6"/>
    <w:rsid w:val="00847532"/>
    <w:rsid w:val="008500D7"/>
    <w:rsid w:val="00852706"/>
    <w:rsid w:val="00892948"/>
    <w:rsid w:val="00894CB4"/>
    <w:rsid w:val="008D6865"/>
    <w:rsid w:val="008E29E0"/>
    <w:rsid w:val="009109F8"/>
    <w:rsid w:val="009237A0"/>
    <w:rsid w:val="00952F85"/>
    <w:rsid w:val="00954093"/>
    <w:rsid w:val="00974F70"/>
    <w:rsid w:val="00976174"/>
    <w:rsid w:val="00976E76"/>
    <w:rsid w:val="009B4C76"/>
    <w:rsid w:val="009D2EB8"/>
    <w:rsid w:val="009D3011"/>
    <w:rsid w:val="009D3351"/>
    <w:rsid w:val="009D391E"/>
    <w:rsid w:val="009F2E83"/>
    <w:rsid w:val="009F3EBC"/>
    <w:rsid w:val="009F7F88"/>
    <w:rsid w:val="00A10A80"/>
    <w:rsid w:val="00A13124"/>
    <w:rsid w:val="00A152B0"/>
    <w:rsid w:val="00A45C28"/>
    <w:rsid w:val="00A66E67"/>
    <w:rsid w:val="00A75040"/>
    <w:rsid w:val="00A75605"/>
    <w:rsid w:val="00A75F6E"/>
    <w:rsid w:val="00A76A88"/>
    <w:rsid w:val="00AC5127"/>
    <w:rsid w:val="00AE38A3"/>
    <w:rsid w:val="00AE47B2"/>
    <w:rsid w:val="00AE53E4"/>
    <w:rsid w:val="00AF75C0"/>
    <w:rsid w:val="00B0013A"/>
    <w:rsid w:val="00B1009F"/>
    <w:rsid w:val="00BA6186"/>
    <w:rsid w:val="00BC4724"/>
    <w:rsid w:val="00BD607B"/>
    <w:rsid w:val="00BF51DD"/>
    <w:rsid w:val="00BF6063"/>
    <w:rsid w:val="00C1134E"/>
    <w:rsid w:val="00C41B5F"/>
    <w:rsid w:val="00C53FB6"/>
    <w:rsid w:val="00C67C5C"/>
    <w:rsid w:val="00C82656"/>
    <w:rsid w:val="00C85B33"/>
    <w:rsid w:val="00CA1433"/>
    <w:rsid w:val="00CA1685"/>
    <w:rsid w:val="00CB54A3"/>
    <w:rsid w:val="00CD3A06"/>
    <w:rsid w:val="00CF4F7A"/>
    <w:rsid w:val="00D07539"/>
    <w:rsid w:val="00D1471E"/>
    <w:rsid w:val="00D24ECF"/>
    <w:rsid w:val="00D274A4"/>
    <w:rsid w:val="00D30FB0"/>
    <w:rsid w:val="00D33CC9"/>
    <w:rsid w:val="00D41F4E"/>
    <w:rsid w:val="00D44116"/>
    <w:rsid w:val="00D45A4B"/>
    <w:rsid w:val="00D56FAB"/>
    <w:rsid w:val="00D71EB1"/>
    <w:rsid w:val="00D94FDD"/>
    <w:rsid w:val="00DB45E8"/>
    <w:rsid w:val="00DF0460"/>
    <w:rsid w:val="00DF2220"/>
    <w:rsid w:val="00DF42ED"/>
    <w:rsid w:val="00DF5ED4"/>
    <w:rsid w:val="00E05299"/>
    <w:rsid w:val="00E23558"/>
    <w:rsid w:val="00E35720"/>
    <w:rsid w:val="00E75334"/>
    <w:rsid w:val="00E82EFA"/>
    <w:rsid w:val="00E91A99"/>
    <w:rsid w:val="00E92EB4"/>
    <w:rsid w:val="00EA4421"/>
    <w:rsid w:val="00EA5EA2"/>
    <w:rsid w:val="00EB25AB"/>
    <w:rsid w:val="00EB4F83"/>
    <w:rsid w:val="00EE577E"/>
    <w:rsid w:val="00EF3701"/>
    <w:rsid w:val="00EF4898"/>
    <w:rsid w:val="00F04A09"/>
    <w:rsid w:val="00F07D1A"/>
    <w:rsid w:val="00F11949"/>
    <w:rsid w:val="00F229F3"/>
    <w:rsid w:val="00F31681"/>
    <w:rsid w:val="00F46F32"/>
    <w:rsid w:val="00F55EEB"/>
    <w:rsid w:val="00F6551C"/>
    <w:rsid w:val="00F71708"/>
    <w:rsid w:val="00F97FCD"/>
    <w:rsid w:val="00FA0D9B"/>
    <w:rsid w:val="00FA3C64"/>
    <w:rsid w:val="00FB19BC"/>
    <w:rsid w:val="00FC7605"/>
    <w:rsid w:val="00FD65BA"/>
    <w:rsid w:val="00FE5A92"/>
    <w:rsid w:val="00FF6A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752838"/>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752838"/>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752838"/>
    <w:pPr>
      <w:jc w:val="center"/>
      <w:outlineLvl w:val="1"/>
    </w:pPr>
    <w:rPr>
      <w:b/>
      <w:bCs/>
      <w:sz w:val="30"/>
      <w:szCs w:val="30"/>
    </w:rPr>
  </w:style>
  <w:style w:type="paragraph" w:styleId="Heading3">
    <w:name w:val="heading 3"/>
    <w:aliases w:val="!Главы документа"/>
    <w:basedOn w:val="Normal"/>
    <w:link w:val="Heading3Char"/>
    <w:uiPriority w:val="99"/>
    <w:qFormat/>
    <w:rsid w:val="00752838"/>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752838"/>
    <w:pPr>
      <w:outlineLvl w:val="3"/>
    </w:pPr>
    <w:rPr>
      <w:b/>
      <w:bCs/>
      <w:sz w:val="26"/>
      <w:szCs w:val="26"/>
    </w:rPr>
  </w:style>
  <w:style w:type="paragraph" w:styleId="Heading5">
    <w:name w:val="heading 5"/>
    <w:basedOn w:val="Normal"/>
    <w:next w:val="Normal"/>
    <w:link w:val="Heading5Char"/>
    <w:uiPriority w:val="99"/>
    <w:qFormat/>
    <w:rsid w:val="00DF5ED4"/>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75283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5A05ED"/>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75283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A3366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3366A"/>
    <w:rPr>
      <w:rFonts w:asciiTheme="minorHAnsi" w:eastAsiaTheme="minorEastAsia" w:hAnsiTheme="minorHAnsi" w:cstheme="minorBidi"/>
      <w:b/>
      <w:bCs/>
      <w:i/>
      <w:iCs/>
      <w:sz w:val="26"/>
      <w:szCs w:val="26"/>
    </w:rPr>
  </w:style>
  <w:style w:type="table" w:styleId="TableGrid">
    <w:name w:val="Table Grid"/>
    <w:basedOn w:val="TableNormal"/>
    <w:uiPriority w:val="99"/>
    <w:rsid w:val="00DF5E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DF5ED4"/>
    <w:rPr>
      <w:rFonts w:ascii="Arial" w:hAnsi="Arial"/>
      <w:sz w:val="20"/>
      <w:szCs w:val="20"/>
    </w:rPr>
  </w:style>
  <w:style w:type="paragraph" w:styleId="BalloonText">
    <w:name w:val="Balloon Text"/>
    <w:basedOn w:val="Normal"/>
    <w:link w:val="BalloonTextChar"/>
    <w:uiPriority w:val="99"/>
    <w:semiHidden/>
    <w:rsid w:val="002A4969"/>
    <w:rPr>
      <w:rFonts w:ascii="Tahoma" w:hAnsi="Tahoma" w:cs="Tahoma"/>
      <w:sz w:val="16"/>
      <w:szCs w:val="16"/>
    </w:rPr>
  </w:style>
  <w:style w:type="character" w:customStyle="1" w:styleId="BalloonTextChar">
    <w:name w:val="Balloon Text Char"/>
    <w:basedOn w:val="DefaultParagraphFont"/>
    <w:link w:val="BalloonText"/>
    <w:uiPriority w:val="99"/>
    <w:semiHidden/>
    <w:rsid w:val="00A3366A"/>
    <w:rPr>
      <w:sz w:val="0"/>
      <w:szCs w:val="0"/>
    </w:rPr>
  </w:style>
  <w:style w:type="paragraph" w:customStyle="1" w:styleId="a">
    <w:name w:val="Знак"/>
    <w:basedOn w:val="Normal"/>
    <w:uiPriority w:val="99"/>
    <w:rsid w:val="005A05ED"/>
    <w:pPr>
      <w:tabs>
        <w:tab w:val="num" w:pos="720"/>
      </w:tabs>
      <w:spacing w:after="160" w:line="240" w:lineRule="exact"/>
      <w:ind w:left="720" w:hanging="720"/>
    </w:pPr>
    <w:rPr>
      <w:rFonts w:ascii="Verdana" w:hAnsi="Verdana" w:cs="Verdana"/>
      <w:lang w:val="en-US" w:eastAsia="en-US"/>
    </w:rPr>
  </w:style>
  <w:style w:type="paragraph" w:styleId="BodyText">
    <w:name w:val="Body Text"/>
    <w:basedOn w:val="Normal"/>
    <w:link w:val="BodyTextChar"/>
    <w:uiPriority w:val="99"/>
    <w:rsid w:val="005A05ED"/>
    <w:rPr>
      <w:rFonts w:cs="Times New Roman"/>
    </w:rPr>
  </w:style>
  <w:style w:type="character" w:customStyle="1" w:styleId="BodyTextChar">
    <w:name w:val="Body Text Char"/>
    <w:basedOn w:val="DefaultParagraphFont"/>
    <w:link w:val="BodyText"/>
    <w:uiPriority w:val="99"/>
    <w:rsid w:val="005A05ED"/>
    <w:rPr>
      <w:rFonts w:cs="Times New Roman"/>
      <w:sz w:val="24"/>
      <w:szCs w:val="24"/>
    </w:rPr>
  </w:style>
  <w:style w:type="paragraph" w:customStyle="1" w:styleId="ConsPlusNormal">
    <w:name w:val="ConsPlusNormal"/>
    <w:uiPriority w:val="99"/>
    <w:rsid w:val="00816D8C"/>
    <w:pPr>
      <w:autoSpaceDE w:val="0"/>
      <w:autoSpaceDN w:val="0"/>
      <w:adjustRightInd w:val="0"/>
    </w:pPr>
    <w:rPr>
      <w:rFonts w:ascii="Arial" w:hAnsi="Arial" w:cs="Arial"/>
      <w:sz w:val="20"/>
      <w:szCs w:val="20"/>
    </w:rPr>
  </w:style>
  <w:style w:type="paragraph" w:styleId="Header">
    <w:name w:val="header"/>
    <w:basedOn w:val="Normal"/>
    <w:link w:val="HeaderChar"/>
    <w:uiPriority w:val="99"/>
    <w:rsid w:val="00816D8C"/>
    <w:pPr>
      <w:tabs>
        <w:tab w:val="center" w:pos="4677"/>
        <w:tab w:val="right" w:pos="9355"/>
      </w:tabs>
    </w:pPr>
    <w:rPr>
      <w:rFonts w:cs="Times New Roman"/>
    </w:rPr>
  </w:style>
  <w:style w:type="character" w:customStyle="1" w:styleId="HeaderChar">
    <w:name w:val="Header Char"/>
    <w:basedOn w:val="DefaultParagraphFont"/>
    <w:link w:val="Header"/>
    <w:uiPriority w:val="99"/>
    <w:rsid w:val="00816D8C"/>
    <w:rPr>
      <w:rFonts w:cs="Times New Roman"/>
      <w:sz w:val="24"/>
      <w:szCs w:val="24"/>
      <w:lang/>
    </w:rPr>
  </w:style>
  <w:style w:type="paragraph" w:customStyle="1" w:styleId="ConsPlusNonformat">
    <w:name w:val="ConsPlusNonformat"/>
    <w:uiPriority w:val="99"/>
    <w:rsid w:val="00816D8C"/>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rsid w:val="00C53FB6"/>
    <w:pPr>
      <w:tabs>
        <w:tab w:val="center" w:pos="4677"/>
        <w:tab w:val="right" w:pos="9355"/>
      </w:tabs>
    </w:pPr>
  </w:style>
  <w:style w:type="character" w:customStyle="1" w:styleId="FooterChar">
    <w:name w:val="Footer Char"/>
    <w:basedOn w:val="DefaultParagraphFont"/>
    <w:link w:val="Footer"/>
    <w:uiPriority w:val="99"/>
    <w:rsid w:val="00C53FB6"/>
    <w:rPr>
      <w:rFonts w:cs="Times New Roman"/>
    </w:rPr>
  </w:style>
  <w:style w:type="paragraph" w:customStyle="1" w:styleId="1">
    <w:name w:val="Без интервала1"/>
    <w:uiPriority w:val="99"/>
    <w:rsid w:val="0012414D"/>
    <w:pPr>
      <w:ind w:firstLine="851"/>
      <w:jc w:val="both"/>
    </w:pPr>
    <w:rPr>
      <w:rFonts w:ascii="Calibri" w:hAnsi="Calibri" w:cs="Calibri"/>
      <w:lang w:eastAsia="en-US"/>
    </w:rPr>
  </w:style>
  <w:style w:type="paragraph" w:customStyle="1" w:styleId="3">
    <w:name w:val="Без интервала3"/>
    <w:uiPriority w:val="99"/>
    <w:rsid w:val="0012414D"/>
    <w:pPr>
      <w:ind w:firstLine="851"/>
      <w:jc w:val="both"/>
    </w:pPr>
    <w:rPr>
      <w:rFonts w:ascii="Calibri" w:hAnsi="Calibri" w:cs="Calibri"/>
      <w:lang w:eastAsia="en-US"/>
    </w:rPr>
  </w:style>
  <w:style w:type="character" w:styleId="Hyperlink">
    <w:name w:val="Hyperlink"/>
    <w:basedOn w:val="DefaultParagraphFont"/>
    <w:uiPriority w:val="99"/>
    <w:rsid w:val="00752838"/>
    <w:rPr>
      <w:rFonts w:cs="Times New Roman"/>
      <w:color w:val="0000FF"/>
      <w:u w:val="none"/>
    </w:rPr>
  </w:style>
  <w:style w:type="paragraph" w:styleId="NormalWeb">
    <w:name w:val="Normal (Web)"/>
    <w:basedOn w:val="Normal"/>
    <w:uiPriority w:val="99"/>
    <w:rsid w:val="003B15C3"/>
    <w:pPr>
      <w:spacing w:before="100" w:beforeAutospacing="1" w:after="100" w:afterAutospacing="1"/>
    </w:pPr>
  </w:style>
  <w:style w:type="character" w:styleId="HTMLVariable">
    <w:name w:val="HTML Variable"/>
    <w:aliases w:val="!Ссылки в документе"/>
    <w:basedOn w:val="DefaultParagraphFont"/>
    <w:uiPriority w:val="99"/>
    <w:rsid w:val="00752838"/>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752838"/>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752838"/>
    <w:rPr>
      <w:rFonts w:ascii="Courier" w:hAnsi="Courier" w:cs="Courier"/>
      <w:sz w:val="22"/>
      <w:szCs w:val="22"/>
    </w:rPr>
  </w:style>
  <w:style w:type="paragraph" w:customStyle="1" w:styleId="Title">
    <w:name w:val="Title!Название НПА"/>
    <w:basedOn w:val="Normal"/>
    <w:uiPriority w:val="99"/>
    <w:rsid w:val="00752838"/>
    <w:pPr>
      <w:spacing w:before="240" w:after="60"/>
      <w:jc w:val="center"/>
      <w:outlineLvl w:val="0"/>
    </w:pPr>
    <w:rPr>
      <w:b/>
      <w:bCs/>
      <w:kern w:val="28"/>
      <w:sz w:val="32"/>
      <w:szCs w:val="32"/>
    </w:rPr>
  </w:style>
  <w:style w:type="paragraph" w:customStyle="1" w:styleId="Application">
    <w:name w:val="Application!Приложение"/>
    <w:uiPriority w:val="99"/>
    <w:rsid w:val="00752838"/>
    <w:pPr>
      <w:spacing w:before="120" w:after="120"/>
      <w:jc w:val="right"/>
    </w:pPr>
    <w:rPr>
      <w:rFonts w:ascii="Arial" w:hAnsi="Arial" w:cs="Arial"/>
      <w:b/>
      <w:bCs/>
      <w:kern w:val="28"/>
      <w:sz w:val="32"/>
      <w:szCs w:val="32"/>
    </w:rPr>
  </w:style>
  <w:style w:type="paragraph" w:customStyle="1" w:styleId="Table">
    <w:name w:val="Table!Таблица"/>
    <w:uiPriority w:val="99"/>
    <w:rsid w:val="00752838"/>
    <w:rPr>
      <w:rFonts w:ascii="Arial" w:hAnsi="Arial" w:cs="Arial"/>
      <w:kern w:val="28"/>
      <w:sz w:val="24"/>
      <w:szCs w:val="24"/>
    </w:rPr>
  </w:style>
  <w:style w:type="paragraph" w:customStyle="1" w:styleId="Table0">
    <w:name w:val="Table!"/>
    <w:next w:val="Table"/>
    <w:uiPriority w:val="99"/>
    <w:rsid w:val="00752838"/>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T-SERVER\Disk\&#1041;&#1083;&#1072;&#1075;&#1086;&#1074;%20&#1040;&#1083;&#1077;&#1082;&#1089;&#1077;&#1081;%20&#1045;&#1074;&#1075;&#1077;&#1085;&#1100;&#1077;&#1074;&#1080;&#1095;\324\&#1058;&#1077;&#1082;&#1089;&#1090;%20&#1053;&#1055;&#1040;%20&#1087;&#1086;&#1089;&#1083;&#1077;%20&#1074;&#1085;&#1077;&#1089;&#1077;&#1085;&#1080;&#1103;%20&#1080;&#1079;&#1084;&#1077;&#1085;&#1077;&#1085;&#1080;&#1081;%20324-&#1072;.docx" TargetMode="External"/><Relationship Id="rId3" Type="http://schemas.openxmlformats.org/officeDocument/2006/relationships/settings" Target="settings.xml"/><Relationship Id="rId7" Type="http://schemas.openxmlformats.org/officeDocument/2006/relationships/hyperlink" Target="file:///\\AT-SERVER\Disk\&#1041;&#1083;&#1072;&#1075;&#1086;&#1074;%20&#1040;&#1083;&#1077;&#1082;&#1089;&#1077;&#1081;%20&#1045;&#1074;&#1075;&#1077;&#1085;&#1100;&#1077;&#1074;&#1080;&#1095;\324\&#1058;&#1077;&#1082;&#1089;&#1090;%20&#1053;&#1055;&#1040;%20&#1087;&#1086;&#1089;&#1083;&#1077;%20&#1074;&#1085;&#1077;&#1089;&#1077;&#1085;&#1080;&#1103;%20&#1080;&#1079;&#1084;&#1077;&#1085;&#1077;&#1085;&#1080;&#1081;%20324-&#107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13</Pages>
  <Words>4924</Words>
  <Characters>28067</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008</dc:creator>
  <cp:keywords/>
  <dc:description/>
  <cp:lastModifiedBy>Трегубов Дмитрий</cp:lastModifiedBy>
  <cp:revision>2</cp:revision>
  <cp:lastPrinted>2016-10-13T04:07:00Z</cp:lastPrinted>
  <dcterms:created xsi:type="dcterms:W3CDTF">2016-10-21T08:22:00Z</dcterms:created>
  <dcterms:modified xsi:type="dcterms:W3CDTF">2016-10-27T07:39:00Z</dcterms:modified>
</cp:coreProperties>
</file>