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6DF" w:rsidRPr="005652BB" w:rsidRDefault="007406DF" w:rsidP="005652BB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5652BB">
        <w:rPr>
          <w:rFonts w:cs="Arial"/>
          <w:b/>
          <w:bCs/>
          <w:kern w:val="28"/>
          <w:sz w:val="32"/>
          <w:szCs w:val="32"/>
        </w:rPr>
        <w:t>Приложение</w:t>
      </w:r>
    </w:p>
    <w:p w:rsidR="007406DF" w:rsidRPr="005652BB" w:rsidRDefault="007406DF" w:rsidP="005652BB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5652BB">
        <w:rPr>
          <w:rFonts w:cs="Arial"/>
          <w:b/>
          <w:bCs/>
          <w:kern w:val="28"/>
          <w:sz w:val="32"/>
          <w:szCs w:val="32"/>
        </w:rPr>
        <w:t>к постановлению администрации</w:t>
      </w:r>
    </w:p>
    <w:p w:rsidR="007406DF" w:rsidRPr="005652BB" w:rsidRDefault="007406DF" w:rsidP="005652BB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5652BB">
        <w:rPr>
          <w:rFonts w:cs="Arial"/>
          <w:b/>
          <w:bCs/>
          <w:kern w:val="28"/>
          <w:sz w:val="32"/>
          <w:szCs w:val="32"/>
        </w:rPr>
        <w:t>Крапивинского муниципального района</w:t>
      </w:r>
    </w:p>
    <w:p w:rsidR="007406DF" w:rsidRPr="005652BB" w:rsidRDefault="007406DF" w:rsidP="005652BB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5652BB">
        <w:rPr>
          <w:rFonts w:cs="Arial"/>
          <w:b/>
          <w:bCs/>
          <w:kern w:val="28"/>
          <w:sz w:val="32"/>
          <w:szCs w:val="32"/>
        </w:rPr>
        <w:t>от 28.10.2016 г. №770</w:t>
      </w:r>
    </w:p>
    <w:p w:rsidR="009B1360" w:rsidRPr="005652BB" w:rsidRDefault="009B1360" w:rsidP="005652BB">
      <w:pPr>
        <w:rPr>
          <w:rFonts w:cs="Arial"/>
        </w:rPr>
      </w:pPr>
    </w:p>
    <w:p w:rsidR="00B40D01" w:rsidRPr="005652BB" w:rsidRDefault="00B40D01" w:rsidP="005652BB">
      <w:pPr>
        <w:jc w:val="center"/>
        <w:rPr>
          <w:rFonts w:cs="Arial"/>
          <w:b/>
          <w:bCs/>
          <w:kern w:val="32"/>
          <w:sz w:val="32"/>
          <w:szCs w:val="32"/>
        </w:rPr>
      </w:pPr>
      <w:r w:rsidRPr="005652BB">
        <w:rPr>
          <w:rFonts w:cs="Arial"/>
          <w:b/>
          <w:bCs/>
          <w:kern w:val="32"/>
          <w:sz w:val="32"/>
          <w:szCs w:val="32"/>
        </w:rPr>
        <w:t>Показатели доступности и качества предоставлениямуниципальной услуги</w:t>
      </w:r>
    </w:p>
    <w:p w:rsidR="007406DF" w:rsidRPr="005652BB" w:rsidRDefault="007406DF" w:rsidP="005652BB">
      <w:pPr>
        <w:rPr>
          <w:rFonts w:cs="Arial"/>
        </w:rPr>
      </w:pPr>
    </w:p>
    <w:p w:rsidR="009A17C7" w:rsidRPr="005652BB" w:rsidRDefault="009A17C7" w:rsidP="005652BB">
      <w:pPr>
        <w:rPr>
          <w:rFonts w:cs="Arial"/>
        </w:rPr>
      </w:pPr>
      <w:r w:rsidRPr="005652BB">
        <w:rPr>
          <w:rFonts w:cs="Arial"/>
        </w:rPr>
        <w:t>Показателями доступности и качества муниципальной услуги являются:</w:t>
      </w:r>
    </w:p>
    <w:p w:rsidR="009A17C7" w:rsidRPr="005652BB" w:rsidRDefault="009A17C7" w:rsidP="005652BB">
      <w:pPr>
        <w:rPr>
          <w:rFonts w:cs="Arial"/>
        </w:rPr>
      </w:pPr>
      <w:r w:rsidRPr="005652BB">
        <w:rPr>
          <w:rFonts w:cs="Arial"/>
        </w:rPr>
        <w:t>равные права и возможности для получения муниципальной услуги;</w:t>
      </w:r>
    </w:p>
    <w:p w:rsidR="009A17C7" w:rsidRPr="005652BB" w:rsidRDefault="009A17C7" w:rsidP="005652BB">
      <w:pPr>
        <w:rPr>
          <w:rFonts w:cs="Arial"/>
        </w:rPr>
      </w:pPr>
      <w:r w:rsidRPr="005652BB">
        <w:rPr>
          <w:rFonts w:cs="Arial"/>
        </w:rPr>
        <w:t>доступность информации о порядке и способах получения муниципальной услуги для пользователей (в сети Интернет, на информационном стенде, по телефону, по электронной почте, по факсимильной связи);</w:t>
      </w:r>
    </w:p>
    <w:p w:rsidR="009A17C7" w:rsidRPr="005652BB" w:rsidRDefault="009A17C7" w:rsidP="005652BB">
      <w:pPr>
        <w:rPr>
          <w:rFonts w:cs="Arial"/>
        </w:rPr>
      </w:pPr>
      <w:r w:rsidRPr="005652BB">
        <w:rPr>
          <w:rFonts w:cs="Arial"/>
        </w:rPr>
        <w:t>возможность выбора способа обращения и получения муниципальной услуги (по телефону, при личном обращении, по электронной почте);</w:t>
      </w:r>
    </w:p>
    <w:p w:rsidR="009A17C7" w:rsidRPr="005652BB" w:rsidRDefault="009A17C7" w:rsidP="005652BB">
      <w:pPr>
        <w:rPr>
          <w:rFonts w:cs="Arial"/>
        </w:rPr>
      </w:pPr>
      <w:r w:rsidRPr="005652BB">
        <w:rPr>
          <w:rFonts w:cs="Arial"/>
        </w:rPr>
        <w:t>комфортность ожидания в очереди при подаче запроса;</w:t>
      </w:r>
    </w:p>
    <w:p w:rsidR="009A17C7" w:rsidRPr="005652BB" w:rsidRDefault="009A17C7" w:rsidP="005652BB">
      <w:pPr>
        <w:rPr>
          <w:rFonts w:cs="Arial"/>
        </w:rPr>
      </w:pPr>
      <w:r w:rsidRPr="005652BB">
        <w:rPr>
          <w:rFonts w:cs="Arial"/>
        </w:rPr>
        <w:t>выдача пользователю информации в установленный настоящим Административным регламентом срок (своевременность оказания);</w:t>
      </w:r>
    </w:p>
    <w:p w:rsidR="009A17C7" w:rsidRPr="005652BB" w:rsidRDefault="009A17C7" w:rsidP="005652BB">
      <w:pPr>
        <w:rPr>
          <w:rFonts w:cs="Arial"/>
        </w:rPr>
      </w:pPr>
      <w:r w:rsidRPr="005652BB">
        <w:rPr>
          <w:rFonts w:cs="Arial"/>
        </w:rPr>
        <w:t xml:space="preserve">возможность для пользователя получить муниципальную услугу в электронном виде; </w:t>
      </w:r>
    </w:p>
    <w:p w:rsidR="009A17C7" w:rsidRPr="005652BB" w:rsidRDefault="009A17C7" w:rsidP="005652BB">
      <w:pPr>
        <w:rPr>
          <w:rFonts w:cs="Arial"/>
        </w:rPr>
      </w:pPr>
      <w:r w:rsidRPr="005652BB">
        <w:rPr>
          <w:rFonts w:cs="Arial"/>
        </w:rPr>
        <w:t>количество жалоб на действия или бездействия должностных лиц муниципальных библиотек;</w:t>
      </w:r>
    </w:p>
    <w:p w:rsidR="009A17C7" w:rsidRPr="005652BB" w:rsidRDefault="009A17C7" w:rsidP="005652BB">
      <w:pPr>
        <w:rPr>
          <w:rFonts w:cs="Arial"/>
        </w:rPr>
      </w:pPr>
      <w:r w:rsidRPr="005652BB">
        <w:rPr>
          <w:rFonts w:cs="Arial"/>
        </w:rPr>
        <w:t>полнота, актуальность и доступность информации о порядке предоставления муниципальной услуги определяется путем опроса заявителей.</w:t>
      </w:r>
    </w:p>
    <w:p w:rsidR="009A17C7" w:rsidRPr="005652BB" w:rsidRDefault="009A17C7" w:rsidP="005652BB">
      <w:pPr>
        <w:rPr>
          <w:rFonts w:cs="Arial"/>
        </w:rPr>
      </w:pPr>
    </w:p>
    <w:p w:rsidR="009A17C7" w:rsidRPr="005652BB" w:rsidRDefault="009A17C7" w:rsidP="005652BB">
      <w:pPr>
        <w:rPr>
          <w:rFonts w:cs="Arial"/>
        </w:rPr>
      </w:pPr>
      <w:r w:rsidRPr="005652BB">
        <w:rPr>
          <w:rFonts w:cs="Arial"/>
        </w:rPr>
        <w:t>При оценке качества услуг используются следующие критерии:</w:t>
      </w:r>
    </w:p>
    <w:p w:rsidR="009A17C7" w:rsidRPr="005652BB" w:rsidRDefault="009A17C7" w:rsidP="005652BB">
      <w:pPr>
        <w:rPr>
          <w:rFonts w:cs="Arial"/>
        </w:rPr>
      </w:pPr>
    </w:p>
    <w:p w:rsidR="009A17C7" w:rsidRPr="005652BB" w:rsidRDefault="009A17C7" w:rsidP="005652BB">
      <w:pPr>
        <w:rPr>
          <w:rFonts w:cs="Arial"/>
        </w:rPr>
      </w:pPr>
      <w:r w:rsidRPr="005652BB">
        <w:rPr>
          <w:rFonts w:cs="Arial"/>
        </w:rPr>
        <w:t>- Полнота предоставления муниципальной услуги в соответствии с тре</w:t>
      </w:r>
      <w:r w:rsidR="005652BB">
        <w:rPr>
          <w:rFonts w:cs="Arial"/>
        </w:rPr>
        <w:t>бованиями и ее своевременность.</w:t>
      </w:r>
    </w:p>
    <w:p w:rsidR="009A17C7" w:rsidRPr="005652BB" w:rsidRDefault="005652BB" w:rsidP="005652BB">
      <w:pPr>
        <w:rPr>
          <w:rFonts w:cs="Arial"/>
        </w:rPr>
      </w:pPr>
      <w:r>
        <w:rPr>
          <w:rFonts w:cs="Arial"/>
        </w:rPr>
        <w:t xml:space="preserve">- </w:t>
      </w:r>
      <w:r w:rsidR="009A17C7" w:rsidRPr="005652BB">
        <w:rPr>
          <w:rFonts w:cs="Arial"/>
        </w:rPr>
        <w:t>Результативность (эффективность) предоставления услуги:</w:t>
      </w:r>
    </w:p>
    <w:p w:rsidR="009A17C7" w:rsidRPr="005652BB" w:rsidRDefault="009A17C7" w:rsidP="005652BB">
      <w:pPr>
        <w:rPr>
          <w:rFonts w:cs="Arial"/>
        </w:rPr>
      </w:pPr>
      <w:r w:rsidRPr="005652BB">
        <w:rPr>
          <w:rFonts w:cs="Arial"/>
        </w:rPr>
        <w:t>- материальная, оцениваемая непосредственным контролем результатов выполнения услуги на основании индикаторов качества услуги;</w:t>
      </w:r>
    </w:p>
    <w:p w:rsidR="009A17C7" w:rsidRPr="005652BB" w:rsidRDefault="009A17C7" w:rsidP="005652BB">
      <w:pPr>
        <w:rPr>
          <w:rFonts w:cs="Arial"/>
        </w:rPr>
      </w:pPr>
      <w:r w:rsidRPr="005652BB">
        <w:rPr>
          <w:rFonts w:cs="Arial"/>
        </w:rPr>
        <w:t xml:space="preserve">- нематериальная, оцениваемая косвенным методом, в том числе, путем проведения социальных опросов; при этом должен быть обеспечен приоритет пользователя в оценке качества муниципальной услуги.  </w:t>
      </w:r>
    </w:p>
    <w:p w:rsidR="00B40D01" w:rsidRPr="005652BB" w:rsidRDefault="00B40D01" w:rsidP="005652BB">
      <w:pPr>
        <w:rPr>
          <w:rFonts w:cs="Arial"/>
        </w:rPr>
      </w:pPr>
      <w:r w:rsidRPr="005652BB">
        <w:rPr>
          <w:rFonts w:cs="Arial"/>
        </w:rPr>
        <w:t>Уполномоченным органом, Учреждением обеспечивается создание инвалидам и иным маломобильным группам населения следующих условий доступности объектов в соответствии с требованиями, установленными законодательными и иными нормативными правовыми актами:</w:t>
      </w:r>
    </w:p>
    <w:p w:rsidR="00B40D01" w:rsidRPr="005652BB" w:rsidRDefault="00B40D01" w:rsidP="005652BB">
      <w:pPr>
        <w:rPr>
          <w:rFonts w:cs="Arial"/>
        </w:rPr>
      </w:pPr>
      <w:r w:rsidRPr="005652BB">
        <w:rPr>
          <w:rFonts w:cs="Arial"/>
        </w:rPr>
        <w:t>возможность беспрепятственного входа в объекты и выхода из них;</w:t>
      </w:r>
    </w:p>
    <w:p w:rsidR="00B40D01" w:rsidRPr="005652BB" w:rsidRDefault="00B40D01" w:rsidP="005652BB">
      <w:pPr>
        <w:rPr>
          <w:rFonts w:cs="Arial"/>
        </w:rPr>
      </w:pPr>
      <w:r w:rsidRPr="005652BB">
        <w:rPr>
          <w:rFonts w:cs="Arial"/>
        </w:rPr>
        <w:t>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услуги, ассистивных и вспомогательных технологий, а также сменного кресла-коляски;</w:t>
      </w:r>
    </w:p>
    <w:p w:rsidR="00B40D01" w:rsidRPr="005652BB" w:rsidRDefault="00B40D01" w:rsidP="005652BB">
      <w:pPr>
        <w:rPr>
          <w:rFonts w:cs="Arial"/>
        </w:rPr>
      </w:pPr>
      <w:r w:rsidRPr="005652BB">
        <w:rPr>
          <w:rFonts w:cs="Arial"/>
        </w:rPr>
        <w:t>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</w:t>
      </w:r>
    </w:p>
    <w:p w:rsidR="00B40D01" w:rsidRPr="005652BB" w:rsidRDefault="00B40D01" w:rsidP="005652BB">
      <w:pPr>
        <w:rPr>
          <w:rFonts w:cs="Arial"/>
        </w:rPr>
      </w:pPr>
      <w:r w:rsidRPr="005652BB">
        <w:rPr>
          <w:rFonts w:cs="Arial"/>
        </w:rPr>
        <w:t>сопровождение инвалидов, имеющих стойкие нарушения функции зрения и самостоятельного передвижения по территории объекта;</w:t>
      </w:r>
    </w:p>
    <w:p w:rsidR="00B40D01" w:rsidRPr="005652BB" w:rsidRDefault="00B40D01" w:rsidP="005652BB">
      <w:pPr>
        <w:rPr>
          <w:rFonts w:cs="Arial"/>
        </w:rPr>
      </w:pPr>
      <w:r w:rsidRPr="005652BB">
        <w:rPr>
          <w:rFonts w:cs="Arial"/>
        </w:rPr>
        <w:lastRenderedPageBreak/>
        <w:t>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B40D01" w:rsidRPr="005652BB" w:rsidRDefault="00B40D01" w:rsidP="005652BB">
      <w:pPr>
        <w:rPr>
          <w:rFonts w:cs="Arial"/>
        </w:rPr>
      </w:pPr>
      <w:r w:rsidRPr="005652BB">
        <w:rPr>
          <w:rFonts w:cs="Arial"/>
        </w:rPr>
        <w:t>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B40D01" w:rsidRPr="005652BB" w:rsidRDefault="00B40D01" w:rsidP="005652BB">
      <w:pPr>
        <w:rPr>
          <w:rFonts w:cs="Arial"/>
        </w:rPr>
      </w:pPr>
      <w:r w:rsidRPr="005652BB">
        <w:rPr>
          <w:rFonts w:cs="Arial"/>
        </w:rPr>
        <w:t>обеспечение доступа на объект, в котором предоставляются услуги, собаки-проводника при наличии документа, подтверждающего ее специальное обучение, выданного по форме и в порядке, утвержденных приказом Министерства труда и социальной защиты Росси</w:t>
      </w:r>
      <w:r w:rsidR="005652BB">
        <w:rPr>
          <w:rFonts w:cs="Arial"/>
        </w:rPr>
        <w:t>йской Федерации от 22.06.2015 №</w:t>
      </w:r>
      <w:r w:rsidRPr="005652BB">
        <w:rPr>
          <w:rFonts w:cs="Arial"/>
        </w:rPr>
        <w:t>386н.</w:t>
      </w:r>
    </w:p>
    <w:p w:rsidR="00B40D01" w:rsidRPr="005652BB" w:rsidRDefault="00B40D01" w:rsidP="005652BB">
      <w:pPr>
        <w:rPr>
          <w:rFonts w:cs="Arial"/>
        </w:rPr>
      </w:pPr>
      <w:r w:rsidRPr="005652BB">
        <w:rPr>
          <w:rFonts w:cs="Arial"/>
        </w:rPr>
        <w:t>Уполномоченным органом, Учреждением обеспечивается создание инвалидам и иным маломобильным группам населения следующих условий доступности услуг в соответствии с требованиями, установленными законодательными и иными нормативными правовыми актами:</w:t>
      </w:r>
    </w:p>
    <w:p w:rsidR="00B40D01" w:rsidRPr="005652BB" w:rsidRDefault="00B40D01" w:rsidP="005652BB">
      <w:pPr>
        <w:rPr>
          <w:rFonts w:cs="Arial"/>
        </w:rPr>
      </w:pPr>
      <w:r w:rsidRPr="005652BB">
        <w:rPr>
          <w:rFonts w:cs="Arial"/>
        </w:rPr>
        <w:t>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действий;</w:t>
      </w:r>
    </w:p>
    <w:p w:rsidR="00B40D01" w:rsidRPr="005652BB" w:rsidRDefault="00B40D01" w:rsidP="005652BB">
      <w:pPr>
        <w:rPr>
          <w:rFonts w:cs="Arial"/>
        </w:rPr>
      </w:pPr>
      <w:r w:rsidRPr="005652BB">
        <w:rPr>
          <w:rFonts w:cs="Arial"/>
        </w:rPr>
        <w:t>предоставление инвалидам по слуху, при необходимости, услуги с использованием русского жестового языка, включая обеспечение допуска на объект сурдопереводчика, тифлосурдопереводчика;</w:t>
      </w:r>
    </w:p>
    <w:p w:rsidR="005652BB" w:rsidRPr="005652BB" w:rsidRDefault="00B40D01">
      <w:pPr>
        <w:rPr>
          <w:rFonts w:cs="Arial"/>
        </w:rPr>
      </w:pPr>
      <w:r w:rsidRPr="005652BB">
        <w:rPr>
          <w:rFonts w:cs="Arial"/>
        </w:rPr>
        <w:t>оказание помощи в преодолении барьеров, мешающих получению ими услуг наравне с другими лицами.</w:t>
      </w:r>
    </w:p>
    <w:sectPr w:rsidR="005652BB" w:rsidRPr="005652BB" w:rsidSect="005652BB">
      <w:pgSz w:w="11906" w:h="16838"/>
      <w:pgMar w:top="1134" w:right="850" w:bottom="1134" w:left="1701" w:header="709" w:footer="709" w:gutter="0"/>
      <w:pgNumType w:start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5635" w:rsidRDefault="00145635">
      <w:r>
        <w:separator/>
      </w:r>
    </w:p>
  </w:endnote>
  <w:endnote w:type="continuationSeparator" w:id="1">
    <w:p w:rsidR="00145635" w:rsidRDefault="001456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5635" w:rsidRDefault="00145635">
      <w:r>
        <w:separator/>
      </w:r>
    </w:p>
  </w:footnote>
  <w:footnote w:type="continuationSeparator" w:id="1">
    <w:p w:rsidR="00145635" w:rsidRDefault="001456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D1808"/>
    <w:multiLevelType w:val="hybridMultilevel"/>
    <w:tmpl w:val="5D34130A"/>
    <w:lvl w:ilvl="0" w:tplc="405C677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35188"/>
    <w:multiLevelType w:val="hybridMultilevel"/>
    <w:tmpl w:val="293ADE22"/>
    <w:lvl w:ilvl="0" w:tplc="6C50D2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98163B"/>
    <w:multiLevelType w:val="hybridMultilevel"/>
    <w:tmpl w:val="EFA6687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1BFE1C7A"/>
    <w:multiLevelType w:val="hybridMultilevel"/>
    <w:tmpl w:val="56568F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B82CB5"/>
    <w:multiLevelType w:val="hybridMultilevel"/>
    <w:tmpl w:val="BF2819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5651553"/>
    <w:multiLevelType w:val="hybridMultilevel"/>
    <w:tmpl w:val="94A065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6342656"/>
    <w:multiLevelType w:val="hybridMultilevel"/>
    <w:tmpl w:val="F71ED4DA"/>
    <w:lvl w:ilvl="0" w:tplc="405C6778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6798129A"/>
    <w:multiLevelType w:val="hybridMultilevel"/>
    <w:tmpl w:val="C06EB7A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CB5484"/>
    <w:multiLevelType w:val="hybridMultilevel"/>
    <w:tmpl w:val="AE08FDBA"/>
    <w:lvl w:ilvl="0" w:tplc="C224657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3"/>
  </w:num>
  <w:num w:numId="7">
    <w:abstractNumId w:val="2"/>
  </w:num>
  <w:num w:numId="8">
    <w:abstractNumId w:val="5"/>
  </w:num>
  <w:num w:numId="9">
    <w:abstractNumId w:val="4"/>
  </w:num>
  <w:num w:numId="10">
    <w:abstractNumId w:val="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attachedTemplate r:id="rId1"/>
  <w:stylePaneFormatFilter w:val="3F01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195723"/>
    <w:rsid w:val="00016289"/>
    <w:rsid w:val="000247A5"/>
    <w:rsid w:val="00036368"/>
    <w:rsid w:val="0005063B"/>
    <w:rsid w:val="00065BDC"/>
    <w:rsid w:val="0008540A"/>
    <w:rsid w:val="00091451"/>
    <w:rsid w:val="000A41E1"/>
    <w:rsid w:val="000A4AAD"/>
    <w:rsid w:val="000A4AD0"/>
    <w:rsid w:val="000C4862"/>
    <w:rsid w:val="000D269E"/>
    <w:rsid w:val="000E0D28"/>
    <w:rsid w:val="000F41FE"/>
    <w:rsid w:val="00145635"/>
    <w:rsid w:val="00161AC2"/>
    <w:rsid w:val="00195723"/>
    <w:rsid w:val="001A69C2"/>
    <w:rsid w:val="001C05C0"/>
    <w:rsid w:val="001D6EE2"/>
    <w:rsid w:val="001D74CE"/>
    <w:rsid w:val="00202417"/>
    <w:rsid w:val="00203149"/>
    <w:rsid w:val="002104B0"/>
    <w:rsid w:val="00221234"/>
    <w:rsid w:val="002461B4"/>
    <w:rsid w:val="00270109"/>
    <w:rsid w:val="00275F34"/>
    <w:rsid w:val="0028126D"/>
    <w:rsid w:val="00282287"/>
    <w:rsid w:val="00291340"/>
    <w:rsid w:val="002A2800"/>
    <w:rsid w:val="002A6CC3"/>
    <w:rsid w:val="002C0907"/>
    <w:rsid w:val="002C3156"/>
    <w:rsid w:val="002E2E7D"/>
    <w:rsid w:val="00306CFB"/>
    <w:rsid w:val="0033408E"/>
    <w:rsid w:val="003533DD"/>
    <w:rsid w:val="00360867"/>
    <w:rsid w:val="0037457B"/>
    <w:rsid w:val="00377555"/>
    <w:rsid w:val="00380ABF"/>
    <w:rsid w:val="00391213"/>
    <w:rsid w:val="00394FE9"/>
    <w:rsid w:val="003C05AA"/>
    <w:rsid w:val="003C1174"/>
    <w:rsid w:val="003C5FF9"/>
    <w:rsid w:val="003D75D0"/>
    <w:rsid w:val="00400762"/>
    <w:rsid w:val="00402109"/>
    <w:rsid w:val="004032C8"/>
    <w:rsid w:val="004222E0"/>
    <w:rsid w:val="004350B0"/>
    <w:rsid w:val="00465319"/>
    <w:rsid w:val="0048443B"/>
    <w:rsid w:val="004A2BF5"/>
    <w:rsid w:val="004B0B84"/>
    <w:rsid w:val="004B61C1"/>
    <w:rsid w:val="004B7646"/>
    <w:rsid w:val="004E1514"/>
    <w:rsid w:val="004E23F0"/>
    <w:rsid w:val="004F7669"/>
    <w:rsid w:val="0051313A"/>
    <w:rsid w:val="005231E0"/>
    <w:rsid w:val="0053166B"/>
    <w:rsid w:val="00533B3A"/>
    <w:rsid w:val="005360BF"/>
    <w:rsid w:val="005426C9"/>
    <w:rsid w:val="005561DC"/>
    <w:rsid w:val="00556F0E"/>
    <w:rsid w:val="00557567"/>
    <w:rsid w:val="00557CF2"/>
    <w:rsid w:val="005652BB"/>
    <w:rsid w:val="00574255"/>
    <w:rsid w:val="005A7407"/>
    <w:rsid w:val="005B1629"/>
    <w:rsid w:val="005E0346"/>
    <w:rsid w:val="00603659"/>
    <w:rsid w:val="006120D9"/>
    <w:rsid w:val="00614763"/>
    <w:rsid w:val="00615D43"/>
    <w:rsid w:val="0061632F"/>
    <w:rsid w:val="006214A2"/>
    <w:rsid w:val="006265A6"/>
    <w:rsid w:val="00661A20"/>
    <w:rsid w:val="0066338B"/>
    <w:rsid w:val="00674EE5"/>
    <w:rsid w:val="0068363F"/>
    <w:rsid w:val="00687C34"/>
    <w:rsid w:val="00691E4F"/>
    <w:rsid w:val="00692501"/>
    <w:rsid w:val="006A79A8"/>
    <w:rsid w:val="006B1E8D"/>
    <w:rsid w:val="006C2E0E"/>
    <w:rsid w:val="006D6A41"/>
    <w:rsid w:val="00702269"/>
    <w:rsid w:val="0071242B"/>
    <w:rsid w:val="007223CD"/>
    <w:rsid w:val="00725953"/>
    <w:rsid w:val="00733AC5"/>
    <w:rsid w:val="007406DF"/>
    <w:rsid w:val="007514DE"/>
    <w:rsid w:val="00753E6A"/>
    <w:rsid w:val="00796097"/>
    <w:rsid w:val="007B1A09"/>
    <w:rsid w:val="007F7290"/>
    <w:rsid w:val="00805C31"/>
    <w:rsid w:val="0082646F"/>
    <w:rsid w:val="00830DEB"/>
    <w:rsid w:val="00834E05"/>
    <w:rsid w:val="00854101"/>
    <w:rsid w:val="008604A2"/>
    <w:rsid w:val="00862016"/>
    <w:rsid w:val="00867B5C"/>
    <w:rsid w:val="0087086B"/>
    <w:rsid w:val="008A2C19"/>
    <w:rsid w:val="008B6865"/>
    <w:rsid w:val="008C2094"/>
    <w:rsid w:val="008C607F"/>
    <w:rsid w:val="008C7F5A"/>
    <w:rsid w:val="008E673B"/>
    <w:rsid w:val="008F1D1A"/>
    <w:rsid w:val="00936DD4"/>
    <w:rsid w:val="00962DB7"/>
    <w:rsid w:val="00963DFA"/>
    <w:rsid w:val="0097294F"/>
    <w:rsid w:val="0098741E"/>
    <w:rsid w:val="009A17C7"/>
    <w:rsid w:val="009B1360"/>
    <w:rsid w:val="009B1CC5"/>
    <w:rsid w:val="009B68DE"/>
    <w:rsid w:val="009D1BEA"/>
    <w:rsid w:val="009D5713"/>
    <w:rsid w:val="009D58BC"/>
    <w:rsid w:val="009F2588"/>
    <w:rsid w:val="00A05E50"/>
    <w:rsid w:val="00A225CF"/>
    <w:rsid w:val="00A2726B"/>
    <w:rsid w:val="00A305D9"/>
    <w:rsid w:val="00A361E5"/>
    <w:rsid w:val="00A36853"/>
    <w:rsid w:val="00A3724F"/>
    <w:rsid w:val="00A535FD"/>
    <w:rsid w:val="00A87F89"/>
    <w:rsid w:val="00A9058B"/>
    <w:rsid w:val="00A96319"/>
    <w:rsid w:val="00A96701"/>
    <w:rsid w:val="00AA6BED"/>
    <w:rsid w:val="00AB0113"/>
    <w:rsid w:val="00AB0664"/>
    <w:rsid w:val="00AB14E7"/>
    <w:rsid w:val="00AD4E8B"/>
    <w:rsid w:val="00AE30EF"/>
    <w:rsid w:val="00AE3193"/>
    <w:rsid w:val="00AF78E7"/>
    <w:rsid w:val="00B267E5"/>
    <w:rsid w:val="00B341CD"/>
    <w:rsid w:val="00B36BDB"/>
    <w:rsid w:val="00B36CAC"/>
    <w:rsid w:val="00B40D01"/>
    <w:rsid w:val="00B50AC2"/>
    <w:rsid w:val="00B628DF"/>
    <w:rsid w:val="00B630D2"/>
    <w:rsid w:val="00B81EB9"/>
    <w:rsid w:val="00B84953"/>
    <w:rsid w:val="00B85615"/>
    <w:rsid w:val="00B8733C"/>
    <w:rsid w:val="00B96FF3"/>
    <w:rsid w:val="00BB51CB"/>
    <w:rsid w:val="00BD7F0A"/>
    <w:rsid w:val="00BE44A0"/>
    <w:rsid w:val="00C03DA5"/>
    <w:rsid w:val="00C105CD"/>
    <w:rsid w:val="00C10B42"/>
    <w:rsid w:val="00C1237F"/>
    <w:rsid w:val="00C21831"/>
    <w:rsid w:val="00C22812"/>
    <w:rsid w:val="00C267B2"/>
    <w:rsid w:val="00C27F74"/>
    <w:rsid w:val="00C357BE"/>
    <w:rsid w:val="00C4307C"/>
    <w:rsid w:val="00C45143"/>
    <w:rsid w:val="00C55C95"/>
    <w:rsid w:val="00C661C7"/>
    <w:rsid w:val="00C717A1"/>
    <w:rsid w:val="00C80917"/>
    <w:rsid w:val="00C947CD"/>
    <w:rsid w:val="00C95D07"/>
    <w:rsid w:val="00CA640C"/>
    <w:rsid w:val="00CC7BD2"/>
    <w:rsid w:val="00CE42C7"/>
    <w:rsid w:val="00CE720D"/>
    <w:rsid w:val="00D02088"/>
    <w:rsid w:val="00D035FE"/>
    <w:rsid w:val="00D06D74"/>
    <w:rsid w:val="00D70554"/>
    <w:rsid w:val="00D84CCF"/>
    <w:rsid w:val="00D9192D"/>
    <w:rsid w:val="00DB0322"/>
    <w:rsid w:val="00DB0C24"/>
    <w:rsid w:val="00E11091"/>
    <w:rsid w:val="00E17E17"/>
    <w:rsid w:val="00E31B98"/>
    <w:rsid w:val="00E50F77"/>
    <w:rsid w:val="00E74594"/>
    <w:rsid w:val="00EA1989"/>
    <w:rsid w:val="00EA2FDE"/>
    <w:rsid w:val="00EA2FF4"/>
    <w:rsid w:val="00EB39B9"/>
    <w:rsid w:val="00EC5FB7"/>
    <w:rsid w:val="00EC6260"/>
    <w:rsid w:val="00ED0F14"/>
    <w:rsid w:val="00ED712E"/>
    <w:rsid w:val="00F02E95"/>
    <w:rsid w:val="00F046F8"/>
    <w:rsid w:val="00F12222"/>
    <w:rsid w:val="00F21227"/>
    <w:rsid w:val="00F25551"/>
    <w:rsid w:val="00F4170C"/>
    <w:rsid w:val="00F53480"/>
    <w:rsid w:val="00F56C7A"/>
    <w:rsid w:val="00F725D4"/>
    <w:rsid w:val="00F802BC"/>
    <w:rsid w:val="00F944EA"/>
    <w:rsid w:val="00FA01B7"/>
    <w:rsid w:val="00FB27D0"/>
    <w:rsid w:val="00FC345E"/>
    <w:rsid w:val="00FE1F33"/>
    <w:rsid w:val="00FE59B3"/>
    <w:rsid w:val="00FE5ADF"/>
    <w:rsid w:val="00FE5C7A"/>
    <w:rsid w:val="00FE742E"/>
    <w:rsid w:val="00FF0E9D"/>
    <w:rsid w:val="00FF30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5652BB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5652B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652B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652B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652BB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6CAC"/>
    <w:pPr>
      <w:suppressAutoHyphens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652BB"/>
    <w:rPr>
      <w:color w:val="0000FF"/>
      <w:u w:val="none"/>
    </w:rPr>
  </w:style>
  <w:style w:type="character" w:customStyle="1" w:styleId="HTML">
    <w:name w:val="Стандартный HTML Знак"/>
    <w:link w:val="HTML0"/>
    <w:locked/>
    <w:rsid w:val="00195723"/>
    <w:rPr>
      <w:rFonts w:ascii="Courier New" w:hAnsi="Courier New" w:cs="Courier New"/>
      <w:lang w:val="en-US" w:eastAsia="en-US" w:bidi="ar-SA"/>
    </w:rPr>
  </w:style>
  <w:style w:type="paragraph" w:styleId="HTML0">
    <w:name w:val="HTML Preformatted"/>
    <w:basedOn w:val="a"/>
    <w:link w:val="HTML"/>
    <w:rsid w:val="001957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16" w:lineRule="atLeast"/>
    </w:pPr>
    <w:rPr>
      <w:rFonts w:ascii="Courier New" w:hAnsi="Courier New" w:cs="Courier New"/>
      <w:sz w:val="20"/>
      <w:szCs w:val="20"/>
      <w:lang w:val="en-US" w:eastAsia="en-US"/>
    </w:rPr>
  </w:style>
  <w:style w:type="paragraph" w:styleId="a4">
    <w:name w:val="Normal (Web)"/>
    <w:basedOn w:val="a"/>
    <w:rsid w:val="00195723"/>
    <w:pPr>
      <w:spacing w:before="100" w:beforeAutospacing="1" w:after="100" w:afterAutospacing="1"/>
    </w:pPr>
  </w:style>
  <w:style w:type="character" w:customStyle="1" w:styleId="a5">
    <w:name w:val="Название Знак"/>
    <w:link w:val="a6"/>
    <w:locked/>
    <w:rsid w:val="00195723"/>
    <w:rPr>
      <w:rFonts w:ascii="Verdana" w:hAnsi="Verdana"/>
      <w:b/>
      <w:sz w:val="28"/>
      <w:lang w:val="en-US" w:eastAsia="en-US" w:bidi="ar-SA"/>
    </w:rPr>
  </w:style>
  <w:style w:type="paragraph" w:styleId="a6">
    <w:name w:val="Title"/>
    <w:basedOn w:val="a"/>
    <w:link w:val="a5"/>
    <w:qFormat/>
    <w:rsid w:val="00195723"/>
    <w:pPr>
      <w:jc w:val="center"/>
    </w:pPr>
    <w:rPr>
      <w:rFonts w:ascii="Verdana" w:hAnsi="Verdana"/>
      <w:b/>
      <w:szCs w:val="20"/>
      <w:lang w:val="en-US" w:eastAsia="en-US"/>
    </w:rPr>
  </w:style>
  <w:style w:type="character" w:customStyle="1" w:styleId="a7">
    <w:name w:val="Основной текст с отступом Знак"/>
    <w:link w:val="a8"/>
    <w:locked/>
    <w:rsid w:val="00195723"/>
    <w:rPr>
      <w:rFonts w:ascii="Verdana" w:hAnsi="Verdana"/>
      <w:sz w:val="24"/>
      <w:szCs w:val="24"/>
      <w:lang w:val="en-US" w:eastAsia="en-US" w:bidi="ar-SA"/>
    </w:rPr>
  </w:style>
  <w:style w:type="paragraph" w:styleId="a8">
    <w:name w:val="Body Text Indent"/>
    <w:basedOn w:val="a"/>
    <w:link w:val="a7"/>
    <w:rsid w:val="00195723"/>
    <w:pPr>
      <w:spacing w:after="120"/>
      <w:ind w:left="283"/>
    </w:pPr>
    <w:rPr>
      <w:rFonts w:ascii="Verdana" w:hAnsi="Verdana"/>
      <w:lang w:val="en-US" w:eastAsia="en-US"/>
    </w:rPr>
  </w:style>
  <w:style w:type="paragraph" w:styleId="21">
    <w:name w:val="Body Text Indent 2"/>
    <w:basedOn w:val="a"/>
    <w:rsid w:val="00195723"/>
    <w:pPr>
      <w:spacing w:after="120" w:line="480" w:lineRule="auto"/>
      <w:ind w:left="283"/>
    </w:pPr>
  </w:style>
  <w:style w:type="character" w:customStyle="1" w:styleId="a9">
    <w:name w:val="Текст Знак"/>
    <w:link w:val="aa"/>
    <w:locked/>
    <w:rsid w:val="00195723"/>
    <w:rPr>
      <w:rFonts w:ascii="Courier New" w:hAnsi="Courier New" w:cs="Courier New"/>
      <w:lang w:val="en-US" w:eastAsia="en-US" w:bidi="ar-SA"/>
    </w:rPr>
  </w:style>
  <w:style w:type="paragraph" w:styleId="aa">
    <w:name w:val="Plain Text"/>
    <w:basedOn w:val="a"/>
    <w:link w:val="a9"/>
    <w:rsid w:val="00195723"/>
    <w:rPr>
      <w:rFonts w:ascii="Courier New" w:hAnsi="Courier New" w:cs="Courier New"/>
      <w:sz w:val="20"/>
      <w:szCs w:val="20"/>
      <w:lang w:val="en-US" w:eastAsia="en-US"/>
    </w:rPr>
  </w:style>
  <w:style w:type="paragraph" w:customStyle="1" w:styleId="ConsPlusNonformat">
    <w:name w:val="ConsPlusNonformat"/>
    <w:rsid w:val="001957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19572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19572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footer"/>
    <w:basedOn w:val="a"/>
    <w:rsid w:val="009F2588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9F2588"/>
  </w:style>
  <w:style w:type="paragraph" w:styleId="ad">
    <w:name w:val="header"/>
    <w:basedOn w:val="a"/>
    <w:link w:val="ae"/>
    <w:uiPriority w:val="99"/>
    <w:rsid w:val="009F2588"/>
    <w:pPr>
      <w:tabs>
        <w:tab w:val="center" w:pos="4677"/>
        <w:tab w:val="right" w:pos="9355"/>
      </w:tabs>
    </w:pPr>
  </w:style>
  <w:style w:type="table" w:styleId="af">
    <w:name w:val="Table Grid"/>
    <w:basedOn w:val="a1"/>
    <w:rsid w:val="004350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semiHidden/>
    <w:rsid w:val="00400762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!Параграфы/Статьи документа Знак"/>
    <w:link w:val="4"/>
    <w:rsid w:val="00B36CAC"/>
    <w:rPr>
      <w:rFonts w:ascii="Arial" w:hAnsi="Arial"/>
      <w:b/>
      <w:bCs/>
      <w:sz w:val="26"/>
      <w:szCs w:val="28"/>
    </w:rPr>
  </w:style>
  <w:style w:type="character" w:customStyle="1" w:styleId="50">
    <w:name w:val="Заголовок 5 Знак"/>
    <w:link w:val="5"/>
    <w:uiPriority w:val="9"/>
    <w:semiHidden/>
    <w:rsid w:val="00B36CAC"/>
    <w:rPr>
      <w:rFonts w:ascii="Calibri" w:hAnsi="Calibri"/>
      <w:b/>
      <w:bCs/>
      <w:i/>
      <w:iCs/>
      <w:sz w:val="26"/>
      <w:szCs w:val="26"/>
      <w:lang w:eastAsia="zh-CN"/>
    </w:rPr>
  </w:style>
  <w:style w:type="paragraph" w:customStyle="1" w:styleId="Iauiue">
    <w:name w:val="Iau?iue"/>
    <w:rsid w:val="00B36CAC"/>
  </w:style>
  <w:style w:type="paragraph" w:styleId="af1">
    <w:name w:val="List Paragraph"/>
    <w:basedOn w:val="a"/>
    <w:uiPriority w:val="34"/>
    <w:qFormat/>
    <w:rsid w:val="009A17C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Верхний колонтитул Знак"/>
    <w:link w:val="ad"/>
    <w:uiPriority w:val="99"/>
    <w:rsid w:val="001C05C0"/>
    <w:rPr>
      <w:sz w:val="28"/>
      <w:szCs w:val="28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5652BB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5652BB"/>
    <w:rPr>
      <w:rFonts w:ascii="Arial" w:hAnsi="Arial" w:cs="Arial"/>
      <w:b/>
      <w:bCs/>
      <w:sz w:val="28"/>
      <w:szCs w:val="26"/>
    </w:rPr>
  </w:style>
  <w:style w:type="character" w:styleId="HTML1">
    <w:name w:val="HTML Variable"/>
    <w:aliases w:val="!Ссылки в документе"/>
    <w:basedOn w:val="a0"/>
    <w:rsid w:val="005652BB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rsid w:val="005652BB"/>
    <w:rPr>
      <w:rFonts w:ascii="Courier" w:hAnsi="Courier"/>
      <w:sz w:val="22"/>
      <w:szCs w:val="20"/>
    </w:rPr>
  </w:style>
  <w:style w:type="character" w:customStyle="1" w:styleId="af3">
    <w:name w:val="Текст примечания Знак"/>
    <w:aliases w:val="!Равноширинный текст документа Знак"/>
    <w:basedOn w:val="a0"/>
    <w:link w:val="af2"/>
    <w:rsid w:val="005652BB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5652B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5652BB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652BB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652BB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5652BB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5652B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652B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652B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652BB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6CAC"/>
    <w:pPr>
      <w:suppressAutoHyphens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zh-CN"/>
    </w:rPr>
  </w:style>
  <w:style w:type="character" w:default="1" w:styleId="a0">
    <w:name w:val="Default Paragraph Font"/>
    <w:semiHidden/>
    <w:rsid w:val="005652BB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5652BB"/>
  </w:style>
  <w:style w:type="character" w:styleId="a3">
    <w:name w:val="Hyperlink"/>
    <w:basedOn w:val="a0"/>
    <w:rsid w:val="005652BB"/>
    <w:rPr>
      <w:color w:val="0000FF"/>
      <w:u w:val="none"/>
    </w:rPr>
  </w:style>
  <w:style w:type="character" w:customStyle="1" w:styleId="HTML">
    <w:name w:val="Стандартный HTML Знак"/>
    <w:link w:val="HTML0"/>
    <w:locked/>
    <w:rsid w:val="00195723"/>
    <w:rPr>
      <w:rFonts w:ascii="Courier New" w:hAnsi="Courier New" w:cs="Courier New"/>
      <w:lang w:val="en-US" w:eastAsia="en-US" w:bidi="ar-SA"/>
    </w:rPr>
  </w:style>
  <w:style w:type="paragraph" w:styleId="HTML0">
    <w:name w:val="HTML Preformatted"/>
    <w:basedOn w:val="a"/>
    <w:link w:val="HTML"/>
    <w:rsid w:val="001957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16" w:lineRule="atLeast"/>
    </w:pPr>
    <w:rPr>
      <w:rFonts w:ascii="Courier New" w:hAnsi="Courier New" w:cs="Courier New"/>
      <w:sz w:val="20"/>
      <w:szCs w:val="20"/>
      <w:lang w:val="en-US" w:eastAsia="en-US"/>
    </w:rPr>
  </w:style>
  <w:style w:type="paragraph" w:styleId="a4">
    <w:name w:val="Normal (Web)"/>
    <w:basedOn w:val="a"/>
    <w:rsid w:val="00195723"/>
    <w:pPr>
      <w:spacing w:before="100" w:beforeAutospacing="1" w:after="100" w:afterAutospacing="1"/>
    </w:pPr>
  </w:style>
  <w:style w:type="character" w:customStyle="1" w:styleId="a5">
    <w:name w:val="Название Знак"/>
    <w:link w:val="a6"/>
    <w:locked/>
    <w:rsid w:val="00195723"/>
    <w:rPr>
      <w:rFonts w:ascii="Verdana" w:hAnsi="Verdana"/>
      <w:b/>
      <w:sz w:val="28"/>
      <w:lang w:val="en-US" w:eastAsia="en-US" w:bidi="ar-SA"/>
    </w:rPr>
  </w:style>
  <w:style w:type="paragraph" w:styleId="a6">
    <w:name w:val="Title"/>
    <w:basedOn w:val="a"/>
    <w:link w:val="a5"/>
    <w:qFormat/>
    <w:rsid w:val="00195723"/>
    <w:pPr>
      <w:jc w:val="center"/>
    </w:pPr>
    <w:rPr>
      <w:rFonts w:ascii="Verdana" w:hAnsi="Verdana"/>
      <w:b/>
      <w:szCs w:val="20"/>
      <w:lang w:val="en-US" w:eastAsia="en-US"/>
    </w:rPr>
  </w:style>
  <w:style w:type="character" w:customStyle="1" w:styleId="a7">
    <w:name w:val="Основной текст с отступом Знак"/>
    <w:link w:val="a8"/>
    <w:locked/>
    <w:rsid w:val="00195723"/>
    <w:rPr>
      <w:rFonts w:ascii="Verdana" w:hAnsi="Verdana"/>
      <w:sz w:val="24"/>
      <w:szCs w:val="24"/>
      <w:lang w:val="en-US" w:eastAsia="en-US" w:bidi="ar-SA"/>
    </w:rPr>
  </w:style>
  <w:style w:type="paragraph" w:styleId="a8">
    <w:name w:val="Body Text Indent"/>
    <w:basedOn w:val="a"/>
    <w:link w:val="a7"/>
    <w:rsid w:val="00195723"/>
    <w:pPr>
      <w:spacing w:after="120"/>
      <w:ind w:left="283"/>
    </w:pPr>
    <w:rPr>
      <w:rFonts w:ascii="Verdana" w:hAnsi="Verdana"/>
      <w:lang w:val="en-US" w:eastAsia="en-US"/>
    </w:rPr>
  </w:style>
  <w:style w:type="paragraph" w:styleId="21">
    <w:name w:val="Body Text Indent 2"/>
    <w:basedOn w:val="a"/>
    <w:rsid w:val="00195723"/>
    <w:pPr>
      <w:spacing w:after="120" w:line="480" w:lineRule="auto"/>
      <w:ind w:left="283"/>
    </w:pPr>
  </w:style>
  <w:style w:type="character" w:customStyle="1" w:styleId="a9">
    <w:name w:val="Текст Знак"/>
    <w:link w:val="aa"/>
    <w:locked/>
    <w:rsid w:val="00195723"/>
    <w:rPr>
      <w:rFonts w:ascii="Courier New" w:hAnsi="Courier New" w:cs="Courier New"/>
      <w:lang w:val="en-US" w:eastAsia="en-US" w:bidi="ar-SA"/>
    </w:rPr>
  </w:style>
  <w:style w:type="paragraph" w:styleId="aa">
    <w:name w:val="Plain Text"/>
    <w:basedOn w:val="a"/>
    <w:link w:val="a9"/>
    <w:rsid w:val="00195723"/>
    <w:rPr>
      <w:rFonts w:ascii="Courier New" w:hAnsi="Courier New" w:cs="Courier New"/>
      <w:sz w:val="20"/>
      <w:szCs w:val="20"/>
      <w:lang w:val="en-US" w:eastAsia="en-US"/>
    </w:rPr>
  </w:style>
  <w:style w:type="paragraph" w:customStyle="1" w:styleId="ConsPlusNonformat">
    <w:name w:val="ConsPlusNonformat"/>
    <w:rsid w:val="001957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19572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19572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footer"/>
    <w:basedOn w:val="a"/>
    <w:rsid w:val="009F2588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9F2588"/>
  </w:style>
  <w:style w:type="paragraph" w:styleId="ad">
    <w:name w:val="header"/>
    <w:basedOn w:val="a"/>
    <w:link w:val="ae"/>
    <w:uiPriority w:val="99"/>
    <w:rsid w:val="009F2588"/>
    <w:pPr>
      <w:tabs>
        <w:tab w:val="center" w:pos="4677"/>
        <w:tab w:val="right" w:pos="9355"/>
      </w:tabs>
    </w:pPr>
  </w:style>
  <w:style w:type="table" w:styleId="af">
    <w:name w:val="Table Grid"/>
    <w:basedOn w:val="a1"/>
    <w:rsid w:val="004350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semiHidden/>
    <w:rsid w:val="00400762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rsid w:val="00B36CAC"/>
    <w:rPr>
      <w:rFonts w:ascii="Arial" w:hAnsi="Arial"/>
      <w:b/>
      <w:bCs/>
      <w:sz w:val="26"/>
      <w:szCs w:val="28"/>
    </w:rPr>
  </w:style>
  <w:style w:type="character" w:customStyle="1" w:styleId="50">
    <w:name w:val="Заголовок 5 Знак"/>
    <w:link w:val="5"/>
    <w:uiPriority w:val="9"/>
    <w:semiHidden/>
    <w:rsid w:val="00B36CAC"/>
    <w:rPr>
      <w:rFonts w:ascii="Calibri" w:hAnsi="Calibri"/>
      <w:b/>
      <w:bCs/>
      <w:i/>
      <w:iCs/>
      <w:sz w:val="26"/>
      <w:szCs w:val="26"/>
      <w:lang w:eastAsia="zh-CN"/>
    </w:rPr>
  </w:style>
  <w:style w:type="paragraph" w:customStyle="1" w:styleId="Iauiue">
    <w:name w:val="Iau?iue"/>
    <w:rsid w:val="00B36CAC"/>
  </w:style>
  <w:style w:type="paragraph" w:styleId="af1">
    <w:name w:val="List Paragraph"/>
    <w:basedOn w:val="a"/>
    <w:uiPriority w:val="34"/>
    <w:qFormat/>
    <w:rsid w:val="009A17C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Верхний колонтитул Знак"/>
    <w:link w:val="ad"/>
    <w:uiPriority w:val="99"/>
    <w:rsid w:val="001C05C0"/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5652BB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basedOn w:val="a0"/>
    <w:link w:val="3"/>
    <w:rsid w:val="005652BB"/>
    <w:rPr>
      <w:rFonts w:ascii="Arial" w:hAnsi="Arial" w:cs="Arial"/>
      <w:b/>
      <w:bCs/>
      <w:sz w:val="28"/>
      <w:szCs w:val="26"/>
    </w:rPr>
  </w:style>
  <w:style w:type="character" w:styleId="HTML1">
    <w:name w:val="HTML Variable"/>
    <w:aliases w:val="!Ссылки в документе"/>
    <w:basedOn w:val="a0"/>
    <w:rsid w:val="005652BB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rsid w:val="005652BB"/>
    <w:rPr>
      <w:rFonts w:ascii="Courier" w:hAnsi="Courier"/>
      <w:sz w:val="22"/>
      <w:szCs w:val="20"/>
    </w:rPr>
  </w:style>
  <w:style w:type="character" w:customStyle="1" w:styleId="af3">
    <w:name w:val="Текст примечания Знак"/>
    <w:basedOn w:val="a0"/>
    <w:link w:val="af2"/>
    <w:rsid w:val="005652BB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5652B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5652BB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652BB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652BB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9</TotalTime>
  <Pages>1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</dc:creator>
  <cp:lastModifiedBy>Трегубов Д.</cp:lastModifiedBy>
  <cp:revision>3</cp:revision>
  <cp:lastPrinted>2016-09-30T03:00:00Z</cp:lastPrinted>
  <dcterms:created xsi:type="dcterms:W3CDTF">2016-11-18T11:55:00Z</dcterms:created>
  <dcterms:modified xsi:type="dcterms:W3CDTF">2016-11-21T07:03:00Z</dcterms:modified>
</cp:coreProperties>
</file>