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E9" w:rsidRDefault="003F4BE9" w:rsidP="001D2133">
      <w:pPr>
        <w:tabs>
          <w:tab w:val="left" w:pos="3240"/>
        </w:tabs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 </w:t>
      </w:r>
      <w:r w:rsidR="00374F53">
        <w:rPr>
          <w:rFonts w:ascii="Times New Roman" w:hAnsi="Times New Roman"/>
          <w:sz w:val="26"/>
          <w:szCs w:val="26"/>
        </w:rPr>
        <w:t>1</w:t>
      </w:r>
    </w:p>
    <w:p w:rsidR="001D2133" w:rsidRPr="001D2133" w:rsidRDefault="00F01FA4" w:rsidP="001D2133">
      <w:pPr>
        <w:tabs>
          <w:tab w:val="left" w:pos="3240"/>
        </w:tabs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1D2133" w:rsidRPr="001D2133">
        <w:rPr>
          <w:rFonts w:ascii="Times New Roman" w:hAnsi="Times New Roman"/>
          <w:sz w:val="26"/>
          <w:szCs w:val="26"/>
        </w:rPr>
        <w:t>ТВЕРЖ</w:t>
      </w:r>
      <w:r>
        <w:rPr>
          <w:rFonts w:ascii="Times New Roman" w:hAnsi="Times New Roman"/>
          <w:sz w:val="26"/>
          <w:szCs w:val="26"/>
        </w:rPr>
        <w:t>Д</w:t>
      </w:r>
      <w:r w:rsidR="001D2133" w:rsidRPr="001D2133">
        <w:rPr>
          <w:rFonts w:ascii="Times New Roman" w:hAnsi="Times New Roman"/>
          <w:sz w:val="26"/>
          <w:szCs w:val="26"/>
        </w:rPr>
        <w:t>ЕНО</w:t>
      </w:r>
    </w:p>
    <w:p w:rsidR="001D2133" w:rsidRPr="001D2133" w:rsidRDefault="00651C77" w:rsidP="001D2133">
      <w:pPr>
        <w:tabs>
          <w:tab w:val="left" w:pos="3240"/>
        </w:tabs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протоколом</w:t>
      </w:r>
      <w:r w:rsidR="001D2133" w:rsidRPr="001D2133">
        <w:rPr>
          <w:rFonts w:ascii="Times New Roman" w:hAnsi="Times New Roman"/>
          <w:sz w:val="26"/>
          <w:szCs w:val="26"/>
        </w:rPr>
        <w:t xml:space="preserve"> антинаркотической комиссии</w:t>
      </w:r>
    </w:p>
    <w:p w:rsidR="001D2133" w:rsidRPr="001D2133" w:rsidRDefault="001D2133" w:rsidP="001D2133">
      <w:pPr>
        <w:tabs>
          <w:tab w:val="left" w:pos="3240"/>
        </w:tabs>
        <w:spacing w:after="0"/>
        <w:jc w:val="right"/>
        <w:rPr>
          <w:rFonts w:ascii="Times New Roman" w:hAnsi="Times New Roman"/>
          <w:sz w:val="26"/>
          <w:szCs w:val="26"/>
        </w:rPr>
      </w:pPr>
      <w:r w:rsidRPr="001D2133">
        <w:rPr>
          <w:rFonts w:ascii="Times New Roman" w:hAnsi="Times New Roman"/>
          <w:sz w:val="26"/>
          <w:szCs w:val="26"/>
        </w:rPr>
        <w:t xml:space="preserve">Крапивинского муниципального </w:t>
      </w:r>
      <w:r w:rsidR="000E3EF5">
        <w:rPr>
          <w:rFonts w:ascii="Times New Roman" w:hAnsi="Times New Roman"/>
          <w:sz w:val="26"/>
          <w:szCs w:val="26"/>
        </w:rPr>
        <w:t>округа</w:t>
      </w:r>
    </w:p>
    <w:p w:rsidR="001D2133" w:rsidRPr="00F762AA" w:rsidRDefault="001D2133" w:rsidP="001D2133">
      <w:pPr>
        <w:tabs>
          <w:tab w:val="left" w:pos="3240"/>
        </w:tabs>
        <w:spacing w:after="0"/>
        <w:jc w:val="right"/>
        <w:rPr>
          <w:rFonts w:ascii="Times New Roman" w:hAnsi="Times New Roman"/>
          <w:sz w:val="26"/>
          <w:szCs w:val="26"/>
        </w:rPr>
      </w:pPr>
      <w:r w:rsidRPr="00F762AA">
        <w:rPr>
          <w:rFonts w:ascii="Times New Roman" w:hAnsi="Times New Roman"/>
          <w:sz w:val="26"/>
          <w:szCs w:val="26"/>
        </w:rPr>
        <w:t xml:space="preserve">№ 4 от </w:t>
      </w:r>
      <w:r w:rsidR="009C1364">
        <w:rPr>
          <w:rFonts w:ascii="Times New Roman" w:hAnsi="Times New Roman"/>
          <w:sz w:val="26"/>
          <w:szCs w:val="26"/>
        </w:rPr>
        <w:t>21</w:t>
      </w:r>
      <w:r w:rsidRPr="00F762AA">
        <w:rPr>
          <w:rFonts w:ascii="Times New Roman" w:hAnsi="Times New Roman"/>
          <w:sz w:val="26"/>
          <w:szCs w:val="26"/>
        </w:rPr>
        <w:t>.12.20</w:t>
      </w:r>
      <w:r w:rsidR="009C1364">
        <w:rPr>
          <w:rFonts w:ascii="Times New Roman" w:hAnsi="Times New Roman"/>
          <w:sz w:val="26"/>
          <w:szCs w:val="26"/>
        </w:rPr>
        <w:t>20</w:t>
      </w:r>
      <w:r w:rsidR="007C49E5">
        <w:rPr>
          <w:rFonts w:ascii="Times New Roman" w:hAnsi="Times New Roman"/>
          <w:sz w:val="26"/>
          <w:szCs w:val="26"/>
        </w:rPr>
        <w:t>г</w:t>
      </w:r>
      <w:r w:rsidRPr="00F762AA">
        <w:rPr>
          <w:rFonts w:ascii="Times New Roman" w:hAnsi="Times New Roman"/>
          <w:sz w:val="26"/>
          <w:szCs w:val="26"/>
        </w:rPr>
        <w:t>.</w:t>
      </w:r>
    </w:p>
    <w:p w:rsidR="00537553" w:rsidRPr="00785FC3" w:rsidRDefault="00537553" w:rsidP="00537553">
      <w:pPr>
        <w:tabs>
          <w:tab w:val="left" w:pos="324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85FC3">
        <w:rPr>
          <w:rFonts w:ascii="Times New Roman" w:hAnsi="Times New Roman"/>
          <w:b/>
          <w:sz w:val="26"/>
          <w:szCs w:val="26"/>
        </w:rPr>
        <w:t xml:space="preserve">План работы </w:t>
      </w:r>
    </w:p>
    <w:p w:rsidR="00537553" w:rsidRPr="00785FC3" w:rsidRDefault="00086C72" w:rsidP="00537553">
      <w:pPr>
        <w:tabs>
          <w:tab w:val="left" w:pos="324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</w:t>
      </w:r>
      <w:r w:rsidR="00537553" w:rsidRPr="00785FC3">
        <w:rPr>
          <w:rFonts w:ascii="Times New Roman" w:hAnsi="Times New Roman"/>
          <w:b/>
          <w:sz w:val="26"/>
          <w:szCs w:val="26"/>
        </w:rPr>
        <w:t xml:space="preserve">нтинаркотической комиссии </w:t>
      </w:r>
    </w:p>
    <w:p w:rsidR="00537553" w:rsidRPr="00785FC3" w:rsidRDefault="00537553" w:rsidP="00537553">
      <w:pPr>
        <w:tabs>
          <w:tab w:val="left" w:pos="324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85FC3">
        <w:rPr>
          <w:rFonts w:ascii="Times New Roman" w:hAnsi="Times New Roman"/>
          <w:b/>
          <w:sz w:val="26"/>
          <w:szCs w:val="26"/>
        </w:rPr>
        <w:t xml:space="preserve">Крапивинского муниципального </w:t>
      </w:r>
      <w:r w:rsidR="003E5126">
        <w:rPr>
          <w:rFonts w:ascii="Times New Roman" w:hAnsi="Times New Roman"/>
          <w:b/>
          <w:sz w:val="26"/>
          <w:szCs w:val="26"/>
        </w:rPr>
        <w:t>округа</w:t>
      </w:r>
      <w:r w:rsidRPr="00785FC3">
        <w:rPr>
          <w:rFonts w:ascii="Times New Roman" w:hAnsi="Times New Roman"/>
          <w:b/>
          <w:sz w:val="26"/>
          <w:szCs w:val="26"/>
        </w:rPr>
        <w:t xml:space="preserve"> на 20</w:t>
      </w:r>
      <w:r w:rsidR="005B0422">
        <w:rPr>
          <w:rFonts w:ascii="Times New Roman" w:hAnsi="Times New Roman"/>
          <w:b/>
          <w:sz w:val="26"/>
          <w:szCs w:val="26"/>
        </w:rPr>
        <w:t>2</w:t>
      </w:r>
      <w:r w:rsidR="009C1364">
        <w:rPr>
          <w:rFonts w:ascii="Times New Roman" w:hAnsi="Times New Roman"/>
          <w:b/>
          <w:sz w:val="26"/>
          <w:szCs w:val="26"/>
        </w:rPr>
        <w:t>1</w:t>
      </w:r>
      <w:r w:rsidRPr="00785FC3">
        <w:rPr>
          <w:rFonts w:ascii="Times New Roman" w:hAnsi="Times New Roman"/>
          <w:b/>
          <w:sz w:val="26"/>
          <w:szCs w:val="26"/>
        </w:rPr>
        <w:t xml:space="preserve"> год</w:t>
      </w:r>
    </w:p>
    <w:p w:rsidR="00537553" w:rsidRPr="002A54C3" w:rsidRDefault="00537553" w:rsidP="00537553">
      <w:pPr>
        <w:tabs>
          <w:tab w:val="left" w:pos="3240"/>
        </w:tabs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21346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4"/>
        <w:gridCol w:w="7200"/>
        <w:gridCol w:w="10"/>
        <w:gridCol w:w="3362"/>
        <w:gridCol w:w="236"/>
        <w:gridCol w:w="385"/>
        <w:gridCol w:w="1347"/>
        <w:gridCol w:w="442"/>
        <w:gridCol w:w="1184"/>
        <w:gridCol w:w="236"/>
        <w:gridCol w:w="281"/>
        <w:gridCol w:w="119"/>
        <w:gridCol w:w="579"/>
        <w:gridCol w:w="1165"/>
        <w:gridCol w:w="2244"/>
        <w:gridCol w:w="1732"/>
      </w:tblGrid>
      <w:tr w:rsidR="00374F53" w:rsidRPr="00EA0810" w:rsidTr="007F2767">
        <w:trPr>
          <w:gridAfter w:val="5"/>
          <w:wAfter w:w="5839" w:type="dxa"/>
          <w:trHeight w:val="65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A324F8">
            <w:pPr>
              <w:tabs>
                <w:tab w:val="left" w:pos="743"/>
                <w:tab w:val="left" w:pos="6405"/>
              </w:tabs>
              <w:spacing w:after="0" w:line="240" w:lineRule="auto"/>
              <w:ind w:left="459" w:right="-286" w:hanging="296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 xml:space="preserve">  №</w:t>
            </w:r>
          </w:p>
          <w:p w:rsidR="00374F53" w:rsidRPr="00EA0810" w:rsidRDefault="00374F53" w:rsidP="00A324F8">
            <w:pPr>
              <w:tabs>
                <w:tab w:val="left" w:pos="743"/>
                <w:tab w:val="left" w:pos="6405"/>
              </w:tabs>
              <w:spacing w:after="0" w:line="240" w:lineRule="auto"/>
              <w:ind w:left="459" w:right="-286" w:hanging="296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A324F8">
            <w:pPr>
              <w:tabs>
                <w:tab w:val="left" w:pos="6405"/>
              </w:tabs>
              <w:spacing w:after="0" w:line="240" w:lineRule="auto"/>
              <w:ind w:left="467" w:hanging="2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4F53" w:rsidRPr="00EA0810" w:rsidRDefault="00374F53" w:rsidP="00A324F8">
            <w:pPr>
              <w:tabs>
                <w:tab w:val="left" w:pos="6405"/>
              </w:tabs>
              <w:spacing w:after="0" w:line="240" w:lineRule="auto"/>
              <w:ind w:left="467" w:hanging="2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A324F8">
            <w:pPr>
              <w:tabs>
                <w:tab w:val="left" w:pos="640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374F53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A324F8">
            <w:pPr>
              <w:tabs>
                <w:tab w:val="left" w:pos="640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74F53" w:rsidRPr="00EA0810" w:rsidTr="007F2767">
        <w:trPr>
          <w:gridAfter w:val="5"/>
          <w:wAfter w:w="5839" w:type="dxa"/>
          <w:trHeight w:val="1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A324F8">
            <w:pPr>
              <w:tabs>
                <w:tab w:val="left" w:pos="6405"/>
              </w:tabs>
              <w:spacing w:after="0" w:line="187" w:lineRule="atLeast"/>
              <w:ind w:left="459" w:hanging="2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A324F8">
            <w:pPr>
              <w:tabs>
                <w:tab w:val="left" w:pos="6405"/>
              </w:tabs>
              <w:spacing w:after="0" w:line="187" w:lineRule="atLeast"/>
              <w:ind w:left="467" w:firstLine="4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A324F8">
            <w:pPr>
              <w:tabs>
                <w:tab w:val="left" w:pos="6405"/>
              </w:tabs>
              <w:spacing w:after="0" w:line="18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A324F8">
            <w:pPr>
              <w:tabs>
                <w:tab w:val="left" w:pos="6405"/>
              </w:tabs>
              <w:spacing w:after="0" w:line="18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A324F8">
            <w:pPr>
              <w:tabs>
                <w:tab w:val="left" w:pos="6405"/>
              </w:tabs>
              <w:spacing w:after="0" w:line="18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</w:tr>
      <w:tr w:rsidR="007C5D57" w:rsidRPr="00EA0810" w:rsidTr="007F2767">
        <w:trPr>
          <w:gridAfter w:val="5"/>
          <w:wAfter w:w="5839" w:type="dxa"/>
          <w:trHeight w:val="165"/>
        </w:trPr>
        <w:tc>
          <w:tcPr>
            <w:tcW w:w="15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57" w:rsidRPr="00EA0810" w:rsidRDefault="007C5D57" w:rsidP="00A324F8">
            <w:pPr>
              <w:tabs>
                <w:tab w:val="left" w:pos="6405"/>
              </w:tabs>
              <w:spacing w:after="0" w:line="18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</w:tr>
      <w:tr w:rsidR="00374F53" w:rsidRPr="00EA0810" w:rsidTr="007F2767">
        <w:trPr>
          <w:gridAfter w:val="5"/>
          <w:wAfter w:w="5839" w:type="dxa"/>
          <w:trHeight w:val="21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374F53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3E5126">
            <w:pPr>
              <w:tabs>
                <w:tab w:val="left" w:pos="6405"/>
              </w:tabs>
              <w:ind w:left="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О ходе выполнения решений антинаркотической комиссии Крапивинского муниципального </w:t>
            </w:r>
            <w:r w:rsidR="003E5126" w:rsidRPr="00EA0810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E5126" w:rsidP="003E5126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Антинаркотическая комиссия Крапивинского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EB3D3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март 20</w:t>
            </w:r>
            <w:r w:rsidR="005B0422"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B3D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3" w:rsidRPr="00EA0810" w:rsidRDefault="00374F53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F53" w:rsidRPr="00EA0810" w:rsidTr="007F2767">
        <w:trPr>
          <w:gridAfter w:val="5"/>
          <w:wAfter w:w="5839" w:type="dxa"/>
          <w:trHeight w:val="31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D60411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374F53" w:rsidP="00EB3D33">
            <w:pPr>
              <w:tabs>
                <w:tab w:val="left" w:pos="6405"/>
              </w:tabs>
              <w:ind w:left="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О принятии дополнительных мер по вовлечению населения (прежде всего детей и молодёжи) в регулярные занятия физической культурой и массовым спортом</w:t>
            </w:r>
            <w:r w:rsidR="009E1413" w:rsidRPr="00EA0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9E1413" w:rsidP="005D3F09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Управлени</w:t>
            </w:r>
            <w:r w:rsidR="00077475">
              <w:rPr>
                <w:rFonts w:ascii="Times New Roman" w:hAnsi="Times New Roman"/>
                <w:sz w:val="24"/>
                <w:szCs w:val="24"/>
              </w:rPr>
              <w:t xml:space="preserve">е культуры, молодёжной политики, 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="00077475">
              <w:rPr>
                <w:rFonts w:ascii="Times New Roman" w:hAnsi="Times New Roman"/>
                <w:sz w:val="24"/>
                <w:szCs w:val="24"/>
              </w:rPr>
              <w:t xml:space="preserve"> и туризма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 xml:space="preserve"> администрации Крапивинского муниципального </w:t>
            </w:r>
            <w:r w:rsidR="003E5126" w:rsidRPr="00EA0810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9E1413" w:rsidRPr="00EA0810" w:rsidRDefault="009E1413" w:rsidP="005D3F09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413" w:rsidRPr="00EA0810" w:rsidRDefault="009E1413" w:rsidP="003E5126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Крапивинского муниципального </w:t>
            </w:r>
            <w:r w:rsidR="003E5126" w:rsidRPr="00EA0810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53" w:rsidRPr="00EA0810" w:rsidRDefault="009E1413" w:rsidP="00EB3D3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март 20</w:t>
            </w:r>
            <w:r w:rsidR="005B0422"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B3D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3" w:rsidRPr="00EA0810" w:rsidRDefault="00374F53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9E5" w:rsidRPr="00EA0810" w:rsidTr="007F2767">
        <w:trPr>
          <w:gridAfter w:val="5"/>
          <w:wAfter w:w="5839" w:type="dxa"/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E5" w:rsidRPr="00EA0810" w:rsidRDefault="005E2912" w:rsidP="00D60411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E5" w:rsidRPr="00EA0810" w:rsidRDefault="007C49E5" w:rsidP="005D3F09">
            <w:pPr>
              <w:tabs>
                <w:tab w:val="left" w:pos="6405"/>
              </w:tabs>
              <w:ind w:left="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О проведении санитарно-просветительской работы среди населения по предупреждению и снижению распространения употребления наркотических средств и психотропных веществ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E5" w:rsidRPr="00EA0810" w:rsidRDefault="007C49E5" w:rsidP="007C49E5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ГБУЗ КО «Крапивинская РБ»</w:t>
            </w:r>
          </w:p>
          <w:p w:rsidR="007C49E5" w:rsidRPr="00EA0810" w:rsidRDefault="007C49E5" w:rsidP="007C49E5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475" w:rsidRPr="00EA0810" w:rsidRDefault="00077475" w:rsidP="00077475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культуры, молодёжной политики, 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>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туризма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 xml:space="preserve"> администрации Крапивинского </w:t>
            </w:r>
            <w:r w:rsidRPr="00EA081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  <w:p w:rsidR="007C49E5" w:rsidRPr="00EA0810" w:rsidRDefault="007C49E5" w:rsidP="007C49E5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9E5" w:rsidRPr="00EA0810" w:rsidRDefault="007C49E5" w:rsidP="007C49E5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Крапивинского муниципального </w:t>
            </w:r>
            <w:r w:rsidR="003E5126" w:rsidRPr="00EA0810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7C49E5" w:rsidRPr="00EA0810" w:rsidRDefault="007C49E5" w:rsidP="007C49E5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9E5" w:rsidRPr="00EA0810" w:rsidRDefault="007C49E5" w:rsidP="007C49E5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Крапивинского муниципального </w:t>
            </w:r>
            <w:r w:rsidR="003E5126" w:rsidRPr="00EA0810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7C49E5" w:rsidRPr="00EA0810" w:rsidRDefault="007C49E5" w:rsidP="007C49E5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9E5" w:rsidRPr="00EA0810" w:rsidRDefault="007C49E5" w:rsidP="007C49E5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МБУ «Медиа-центр» Крапивинского </w:t>
            </w:r>
            <w:r w:rsidR="003E5126" w:rsidRPr="00EA081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E5" w:rsidRPr="00EA0810" w:rsidRDefault="007C49E5" w:rsidP="00EB3D3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март 20</w:t>
            </w:r>
            <w:r w:rsidR="005B0422"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B3D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E5" w:rsidRPr="00EA0810" w:rsidRDefault="007C49E5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D57" w:rsidRPr="00EA0810" w:rsidTr="007F2767">
        <w:trPr>
          <w:gridAfter w:val="5"/>
          <w:wAfter w:w="5839" w:type="dxa"/>
          <w:trHeight w:val="19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57" w:rsidRPr="00EA0810" w:rsidRDefault="005B0422" w:rsidP="00D60411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7C5D57" w:rsidRPr="00EA0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57" w:rsidRPr="00EA0810" w:rsidRDefault="007C5D57" w:rsidP="00D80A0E">
            <w:pPr>
              <w:tabs>
                <w:tab w:val="left" w:pos="6405"/>
              </w:tabs>
              <w:ind w:left="-21"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О наркоситуации на территории Крапивинского </w:t>
            </w:r>
            <w:r w:rsidR="003E5126" w:rsidRPr="00EA081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 xml:space="preserve"> по итогам 20</w:t>
            </w:r>
            <w:r w:rsidR="00EB3D33">
              <w:rPr>
                <w:rFonts w:ascii="Times New Roman" w:hAnsi="Times New Roman"/>
                <w:sz w:val="24"/>
                <w:szCs w:val="24"/>
              </w:rPr>
              <w:t>20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57" w:rsidRPr="00EA0810" w:rsidRDefault="007C5D57" w:rsidP="00EB3D33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Отдел МВД России по Крапивинскому </w:t>
            </w:r>
            <w:r w:rsidR="00EB3D33"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57" w:rsidRPr="00EA0810" w:rsidRDefault="007C5D57" w:rsidP="00EB3D3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март 20</w:t>
            </w:r>
            <w:r w:rsidR="005B0422"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B3D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57" w:rsidRPr="00EA0810" w:rsidRDefault="007C5D57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D57" w:rsidRPr="00EA0810" w:rsidTr="007F2767">
        <w:trPr>
          <w:gridAfter w:val="5"/>
          <w:wAfter w:w="5839" w:type="dxa"/>
          <w:trHeight w:val="124"/>
        </w:trPr>
        <w:tc>
          <w:tcPr>
            <w:tcW w:w="15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57" w:rsidRPr="00EA0810" w:rsidRDefault="007C5D57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</w:tr>
      <w:tr w:rsidR="000E3EF5" w:rsidRPr="00EA0810" w:rsidTr="007F2767">
        <w:trPr>
          <w:gridAfter w:val="5"/>
          <w:wAfter w:w="5839" w:type="dxa"/>
          <w:trHeight w:val="1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0E3EF5" w:rsidP="00D60411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0E3EF5" w:rsidP="001D270D">
            <w:pPr>
              <w:tabs>
                <w:tab w:val="left" w:pos="6405"/>
              </w:tabs>
              <w:ind w:left="-21"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О ходе выполнения решений антинаркотической комиссии Крапивинского муниципального округа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0E3EF5" w:rsidP="001D270D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Антинаркотическая комиссия Крапивинского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0E3EF5" w:rsidP="001D27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июнь 202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F5" w:rsidRPr="00EA0810" w:rsidRDefault="000E3EF5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EF5" w:rsidRPr="00EA0810" w:rsidTr="007F2767">
        <w:trPr>
          <w:gridAfter w:val="5"/>
          <w:wAfter w:w="5839" w:type="dxa"/>
          <w:trHeight w:val="8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0E3EF5" w:rsidP="00D60411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B3D33" w:rsidRDefault="000E3EF5" w:rsidP="00D80A0E">
            <w:pPr>
              <w:tabs>
                <w:tab w:val="left" w:pos="6405"/>
              </w:tabs>
              <w:ind w:left="-21"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33">
              <w:rPr>
                <w:rFonts w:ascii="Times New Roman" w:hAnsi="Times New Roman"/>
                <w:sz w:val="24"/>
                <w:szCs w:val="24"/>
              </w:rPr>
              <w:t>О результатах монитори</w:t>
            </w:r>
            <w:r>
              <w:rPr>
                <w:rFonts w:ascii="Times New Roman" w:hAnsi="Times New Roman"/>
                <w:sz w:val="24"/>
                <w:szCs w:val="24"/>
              </w:rPr>
              <w:t>нга наркоситуации на территории</w:t>
            </w:r>
            <w:r w:rsidRPr="00EB3D33">
              <w:rPr>
                <w:rFonts w:ascii="Times New Roman" w:hAnsi="Times New Roman"/>
                <w:sz w:val="24"/>
                <w:szCs w:val="24"/>
              </w:rPr>
              <w:t xml:space="preserve"> Кемеровской области - Кузбасса по итогам 2020 года.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0E3EF5" w:rsidP="009F709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 Антинаркотическая комиссия Крапивинского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0E3EF5" w:rsidP="00E033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июнь 202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F5" w:rsidRPr="00EA0810" w:rsidRDefault="000E3EF5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EF5" w:rsidRPr="00EA0810" w:rsidTr="007F2767">
        <w:trPr>
          <w:gridAfter w:val="5"/>
          <w:wAfter w:w="5839" w:type="dxa"/>
          <w:trHeight w:val="285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1F31FD" w:rsidP="00D60411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0E3EF5" w:rsidRPr="00EA0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0E3EF5" w:rsidP="001F31FD">
            <w:pPr>
              <w:tabs>
                <w:tab w:val="left" w:pos="64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color w:val="2E2E2E"/>
                <w:sz w:val="24"/>
                <w:szCs w:val="24"/>
              </w:rPr>
              <w:t xml:space="preserve">О состоянии подростковой преступности на территории Крапивинского муниципального округа по состоянию </w:t>
            </w:r>
            <w:r w:rsidR="001F31FD">
              <w:rPr>
                <w:rFonts w:ascii="Times New Roman" w:hAnsi="Times New Roman"/>
                <w:color w:val="2E2E2E"/>
                <w:sz w:val="24"/>
                <w:szCs w:val="24"/>
              </w:rPr>
              <w:t>по  итогам</w:t>
            </w:r>
            <w:r w:rsidRPr="00EA0810">
              <w:rPr>
                <w:rFonts w:ascii="Times New Roman" w:hAnsi="Times New Roman"/>
                <w:color w:val="2E2E2E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2E2E2E"/>
                <w:sz w:val="24"/>
                <w:szCs w:val="24"/>
              </w:rPr>
              <w:t>20</w:t>
            </w:r>
            <w:r w:rsidRPr="00EA0810">
              <w:rPr>
                <w:rFonts w:ascii="Times New Roman" w:hAnsi="Times New Roman"/>
                <w:color w:val="2E2E2E"/>
                <w:sz w:val="24"/>
                <w:szCs w:val="24"/>
              </w:rPr>
              <w:t xml:space="preserve"> года</w:t>
            </w:r>
            <w:r w:rsidR="001F31FD">
              <w:rPr>
                <w:rFonts w:ascii="Times New Roman" w:hAnsi="Times New Roman"/>
                <w:color w:val="2E2E2E"/>
                <w:sz w:val="24"/>
                <w:szCs w:val="24"/>
              </w:rPr>
              <w:t xml:space="preserve"> и 5-ти месяцев 2021 года</w:t>
            </w:r>
            <w:r w:rsidRPr="00EA0810">
              <w:rPr>
                <w:rFonts w:ascii="Times New Roman" w:hAnsi="Times New Roman"/>
                <w:color w:val="2E2E2E"/>
                <w:sz w:val="24"/>
                <w:szCs w:val="24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0E3EF5" w:rsidP="000E3EF5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Отдел МВД России по Крапивинскому </w:t>
            </w:r>
            <w:r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0E3EF5" w:rsidP="000E3E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июнь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F5" w:rsidRPr="00EA0810" w:rsidRDefault="000E3EF5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EF5" w:rsidRPr="00EA0810" w:rsidTr="007F2767">
        <w:trPr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1F31FD" w:rsidP="00077475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7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0E3EF5" w:rsidP="00077475">
            <w:pPr>
              <w:tabs>
                <w:tab w:val="left" w:pos="64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О мерах, направленных на выявление и уничтожение очагов дикорастущих посевов наркосодержащих культур на территории Крапивинского муниципального округа.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0E3EF5" w:rsidRDefault="000E3EF5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EF5">
              <w:rPr>
                <w:rFonts w:ascii="Times New Roman" w:hAnsi="Times New Roman"/>
                <w:color w:val="000000"/>
                <w:sz w:val="24"/>
                <w:szCs w:val="24"/>
              </w:rPr>
              <w:t>МКУ «Территориальное управление»</w:t>
            </w:r>
            <w:r w:rsidRPr="000E3E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администрации Крапивинского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0E3EF5" w:rsidP="000E3E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июнь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0E3EF5" w:rsidRPr="00EA0810" w:rsidRDefault="000E3EF5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0E3EF5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tcBorders>
              <w:top w:val="nil"/>
              <w:bottom w:val="nil"/>
            </w:tcBorders>
            <w:vAlign w:val="center"/>
          </w:tcPr>
          <w:p w:rsidR="000E3EF5" w:rsidRPr="00EA0810" w:rsidRDefault="000E3EF5" w:rsidP="009F7090">
            <w:pPr>
              <w:tabs>
                <w:tab w:val="left" w:pos="6405"/>
              </w:tabs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0E3EF5" w:rsidRPr="00EA0810" w:rsidRDefault="000E3EF5" w:rsidP="009F709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Антинаркотическая комиссия Крапивинского муниципального округа</w:t>
            </w:r>
          </w:p>
        </w:tc>
        <w:tc>
          <w:tcPr>
            <w:tcW w:w="1732" w:type="dxa"/>
            <w:vAlign w:val="center"/>
          </w:tcPr>
          <w:p w:rsidR="000E3EF5" w:rsidRPr="00EA0810" w:rsidRDefault="000E3EF5" w:rsidP="009F70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3EF5" w:rsidRPr="00EA0810" w:rsidRDefault="000E3EF5" w:rsidP="009F70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июнь 2020 года</w:t>
            </w:r>
          </w:p>
        </w:tc>
      </w:tr>
      <w:tr w:rsidR="000E3EF5" w:rsidRPr="00EA0810" w:rsidTr="007F2767">
        <w:trPr>
          <w:gridAfter w:val="5"/>
          <w:wAfter w:w="5839" w:type="dxa"/>
          <w:trHeight w:val="3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0E3EF5" w:rsidP="003E5126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0E3EF5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</w:tr>
      <w:tr w:rsidR="000E3EF5" w:rsidRPr="00EA0810" w:rsidTr="007F2767">
        <w:trPr>
          <w:gridAfter w:val="5"/>
          <w:wAfter w:w="5839" w:type="dxa"/>
          <w:trHeight w:val="19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1F31FD" w:rsidP="00077475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E3EF5" w:rsidRPr="00EA0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0E3EF5" w:rsidP="009F7090">
            <w:pPr>
              <w:tabs>
                <w:tab w:val="left" w:pos="6405"/>
              </w:tabs>
              <w:ind w:left="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О ходе выполнения решений антинаркотической комиссии Крапивинского муниципального округа.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0E3EF5" w:rsidP="009F709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Антинаркотическая комиссия Крапивинского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0E3EF5" w:rsidP="000774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</w:t>
            </w:r>
            <w:r w:rsidR="00077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F5" w:rsidRPr="00EA0810" w:rsidRDefault="000E3EF5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EF5" w:rsidRPr="00EA0810" w:rsidTr="007F2767">
        <w:trPr>
          <w:gridAfter w:val="5"/>
          <w:wAfter w:w="5839" w:type="dxa"/>
          <w:trHeight w:val="7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0E3EF5" w:rsidP="001F31FD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1</w:t>
            </w:r>
            <w:r w:rsidR="001F31FD">
              <w:rPr>
                <w:rFonts w:ascii="Times New Roman" w:hAnsi="Times New Roman"/>
                <w:sz w:val="24"/>
                <w:szCs w:val="24"/>
              </w:rPr>
              <w:t>0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077475" w:rsidRDefault="000E3EF5" w:rsidP="00077475">
            <w:pPr>
              <w:tabs>
                <w:tab w:val="left" w:pos="6405"/>
              </w:tabs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475">
              <w:rPr>
                <w:rFonts w:ascii="Times New Roman" w:hAnsi="Times New Roman"/>
                <w:sz w:val="24"/>
                <w:szCs w:val="24"/>
              </w:rPr>
              <w:t>О наркоситуации на территор</w:t>
            </w:r>
            <w:r w:rsidR="00077475">
              <w:rPr>
                <w:rFonts w:ascii="Times New Roman" w:hAnsi="Times New Roman"/>
                <w:sz w:val="24"/>
                <w:szCs w:val="24"/>
              </w:rPr>
              <w:t xml:space="preserve">ии Крапивинского муниципального </w:t>
            </w:r>
            <w:r w:rsidRPr="00077475">
              <w:rPr>
                <w:rFonts w:ascii="Times New Roman" w:hAnsi="Times New Roman"/>
                <w:sz w:val="24"/>
                <w:szCs w:val="24"/>
              </w:rPr>
              <w:t>округа по итогам 1 полугодия 2020 года.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0E3EF5" w:rsidP="006B181B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Отдел МВД России по Крапивинскому </w:t>
            </w:r>
            <w:r w:rsidR="006B181B"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5" w:rsidRPr="00EA0810" w:rsidRDefault="00077475" w:rsidP="009F70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F5" w:rsidRPr="00EA0810" w:rsidRDefault="000E3EF5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75" w:rsidRPr="00EA0810" w:rsidTr="007F2767">
        <w:trPr>
          <w:gridAfter w:val="5"/>
          <w:wAfter w:w="5839" w:type="dxa"/>
          <w:trHeight w:val="40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1F31FD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31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2026C0">
            <w:pPr>
              <w:tabs>
                <w:tab w:val="left" w:pos="6405"/>
              </w:tabs>
              <w:spacing w:after="0"/>
              <w:ind w:left="-10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О принимаемых мерах, направленных на пресечение продажи  </w:t>
            </w:r>
            <w:r>
              <w:rPr>
                <w:rFonts w:ascii="Times New Roman" w:hAnsi="Times New Roman"/>
                <w:sz w:val="24"/>
                <w:szCs w:val="24"/>
              </w:rPr>
              <w:t>спиртосодержащей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 xml:space="preserve"> и таба</w:t>
            </w:r>
            <w:r>
              <w:rPr>
                <w:rFonts w:ascii="Times New Roman" w:hAnsi="Times New Roman"/>
                <w:sz w:val="24"/>
                <w:szCs w:val="24"/>
              </w:rPr>
              <w:t>чной продукции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 xml:space="preserve"> несовершеннолетним на территории Крапивинского муниципального округа.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2026C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Отдел МВД России по Крапивинскому </w:t>
            </w:r>
            <w:r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2026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75" w:rsidRPr="00EA0810" w:rsidRDefault="00077475" w:rsidP="002026C0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75" w:rsidRPr="00EA0810" w:rsidTr="007F2767">
        <w:trPr>
          <w:gridAfter w:val="5"/>
          <w:wAfter w:w="5839" w:type="dxa"/>
          <w:trHeight w:val="130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Default="00077475" w:rsidP="001F31FD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31F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077475">
            <w:pPr>
              <w:tabs>
                <w:tab w:val="left" w:pos="6405"/>
              </w:tabs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лечении,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реабилитации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r w:rsidRPr="00EA081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ресоциализации граждан,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081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допускающих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Pr="00EA081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емедицинское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081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потребление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081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наркотических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081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средств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081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081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психоактивных веществ на территории Крапивинского муниципального округа</w:t>
            </w:r>
            <w:r w:rsidRPr="00EA081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2026C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ГБУЗ КО «Крапивинская РБ»</w:t>
            </w:r>
          </w:p>
          <w:p w:rsidR="00077475" w:rsidRPr="00EA0810" w:rsidRDefault="00077475" w:rsidP="002026C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2026C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75" w:rsidRPr="00EA0810" w:rsidRDefault="00077475" w:rsidP="002026C0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767" w:rsidRPr="00EA0810" w:rsidTr="007F2767">
        <w:trPr>
          <w:gridAfter w:val="5"/>
          <w:wAfter w:w="5839" w:type="dxa"/>
          <w:trHeight w:val="393"/>
        </w:trPr>
        <w:tc>
          <w:tcPr>
            <w:tcW w:w="1550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767" w:rsidRPr="00EA0810" w:rsidRDefault="007F2767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EA0810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</w:tr>
      <w:tr w:rsidR="00077475" w:rsidRPr="00EA0810" w:rsidTr="007F2767">
        <w:trPr>
          <w:gridAfter w:val="5"/>
          <w:wAfter w:w="5839" w:type="dxa"/>
          <w:trHeight w:val="40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1F31FD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1</w:t>
            </w:r>
            <w:r w:rsidR="001F31FD">
              <w:rPr>
                <w:rFonts w:ascii="Times New Roman" w:hAnsi="Times New Roman"/>
                <w:sz w:val="24"/>
                <w:szCs w:val="24"/>
              </w:rPr>
              <w:t>3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9F7090">
            <w:pPr>
              <w:tabs>
                <w:tab w:val="left" w:pos="6405"/>
              </w:tabs>
              <w:ind w:left="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О ходе выполнения решений антинаркотической комиссии </w:t>
            </w:r>
            <w:r w:rsidRPr="00EA0810">
              <w:rPr>
                <w:rFonts w:ascii="Times New Roman" w:hAnsi="Times New Roman"/>
                <w:sz w:val="24"/>
                <w:szCs w:val="24"/>
              </w:rPr>
              <w:lastRenderedPageBreak/>
              <w:t>Крапивинского муниципального округа.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9F709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Антинаркотическая комиссия Крапивинского </w:t>
            </w:r>
            <w:r w:rsidRPr="00EA081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0774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декабрь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75" w:rsidRPr="00EA0810" w:rsidRDefault="00077475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75" w:rsidRPr="00EA0810" w:rsidTr="007F2767">
        <w:trPr>
          <w:gridAfter w:val="5"/>
          <w:wAfter w:w="5839" w:type="dxa"/>
          <w:trHeight w:val="19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1F31FD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F31FD">
              <w:rPr>
                <w:rFonts w:ascii="Times New Roman" w:hAnsi="Times New Roman"/>
                <w:sz w:val="24"/>
                <w:szCs w:val="24"/>
              </w:rPr>
              <w:t>4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2A47CD">
            <w:pPr>
              <w:tabs>
                <w:tab w:val="left" w:pos="6405"/>
              </w:tabs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О принимаемых мерах, направленных на предупреждение распространения наркотиков на территории Крапивинского муниципального округа</w:t>
            </w:r>
            <w:r w:rsidR="001F31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2A47CD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Отдел МВД России по Крапивинскому </w:t>
            </w:r>
            <w:r w:rsidR="007F2767"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  <w:p w:rsidR="00077475" w:rsidRPr="00EA0810" w:rsidRDefault="00077475" w:rsidP="002A47CD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0774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75" w:rsidRPr="00EA0810" w:rsidRDefault="00077475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75" w:rsidRPr="00EA0810" w:rsidTr="007F2767">
        <w:trPr>
          <w:gridAfter w:val="5"/>
          <w:wAfter w:w="5839" w:type="dxa"/>
          <w:trHeight w:val="22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1F31FD">
            <w:pPr>
              <w:tabs>
                <w:tab w:val="left" w:pos="6405"/>
              </w:tabs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1</w:t>
            </w:r>
            <w:r w:rsidR="001F31FD">
              <w:rPr>
                <w:rFonts w:ascii="Times New Roman" w:hAnsi="Times New Roman"/>
                <w:sz w:val="24"/>
                <w:szCs w:val="24"/>
              </w:rPr>
              <w:t>5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7F2767">
            <w:pPr>
              <w:tabs>
                <w:tab w:val="left" w:pos="64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Об эффективности реализации мероприятий, направленных на формирование мотивации к здоровому образу жизни, а также создание условий для вовлечения граждан (прежде всего детей и молодежи) в антинаркотическую деятельность.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67" w:rsidRPr="00EA0810" w:rsidRDefault="007F2767" w:rsidP="007F2767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культуры, молодёжной политики, 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>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туризма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 xml:space="preserve"> администрации Крапивинского муниципального округа</w:t>
            </w:r>
          </w:p>
          <w:p w:rsidR="00077475" w:rsidRPr="00EA0810" w:rsidRDefault="00077475" w:rsidP="002026C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475" w:rsidRPr="00EA0810" w:rsidRDefault="00077475" w:rsidP="002026C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Крапивинского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0774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75" w:rsidRPr="00EA0810" w:rsidRDefault="00077475" w:rsidP="00A324F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75" w:rsidRPr="00EA0810" w:rsidTr="007F2767">
        <w:trPr>
          <w:gridAfter w:val="5"/>
          <w:wAfter w:w="5839" w:type="dxa"/>
          <w:trHeight w:val="69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1F31FD">
            <w:pPr>
              <w:tabs>
                <w:tab w:val="left" w:pos="6405"/>
              </w:tabs>
              <w:spacing w:after="0"/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31FD">
              <w:rPr>
                <w:rFonts w:ascii="Times New Roman" w:hAnsi="Times New Roman"/>
                <w:sz w:val="24"/>
                <w:szCs w:val="24"/>
              </w:rPr>
              <w:t>6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7F2767">
            <w:pPr>
              <w:tabs>
                <w:tab w:val="left" w:pos="6405"/>
              </w:tabs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Об итогах выполнения подпрограммы «Обеспечение противодействия злоупотреблению наркотическими и психотропными веществами» по итогам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67" w:rsidRDefault="007F2767" w:rsidP="007F2767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3EF5">
              <w:rPr>
                <w:rFonts w:ascii="Times New Roman" w:hAnsi="Times New Roman"/>
                <w:color w:val="000000"/>
                <w:sz w:val="24"/>
                <w:szCs w:val="24"/>
              </w:rPr>
              <w:t>МКУ «Территориальное управление»</w:t>
            </w:r>
            <w:r w:rsidRPr="000E3E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администрации Крапивинского муниципального округа</w:t>
            </w:r>
          </w:p>
          <w:p w:rsidR="007F2767" w:rsidRDefault="007F2767" w:rsidP="007F2767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767" w:rsidRPr="00EA0810" w:rsidRDefault="007F2767" w:rsidP="007F2767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Отдел МВД России по Крапивинскому </w:t>
            </w:r>
            <w:r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  <w:p w:rsidR="007F2767" w:rsidRDefault="007F2767" w:rsidP="007F2767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767" w:rsidRPr="00EA0810" w:rsidRDefault="007F2767" w:rsidP="007F2767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культуры, молодёжной политики, 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>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туризма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 xml:space="preserve"> администрации Крапивинского муниципального округа</w:t>
            </w:r>
          </w:p>
          <w:p w:rsidR="00077475" w:rsidRPr="00EA0810" w:rsidRDefault="00077475" w:rsidP="009F709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475" w:rsidRPr="00EA0810" w:rsidRDefault="00077475" w:rsidP="009F709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Крапивинского </w:t>
            </w:r>
            <w:r w:rsidRPr="00EA081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  <w:p w:rsidR="00077475" w:rsidRPr="00EA0810" w:rsidRDefault="00077475" w:rsidP="009F709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475" w:rsidRPr="00EA0810" w:rsidRDefault="00077475" w:rsidP="009F709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администрации Крапивинского муниципального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>руга</w:t>
            </w:r>
          </w:p>
          <w:p w:rsidR="00077475" w:rsidRPr="00EA0810" w:rsidRDefault="00077475" w:rsidP="009F709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475" w:rsidRPr="00EA0810" w:rsidRDefault="00077475" w:rsidP="009F7090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МБУ «Медиа-центр» Крапивинского муниципального округа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0774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декабрь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75" w:rsidRPr="00EA0810" w:rsidRDefault="00077475" w:rsidP="00785FC3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75" w:rsidRPr="00EA0810" w:rsidTr="007F2767">
        <w:trPr>
          <w:gridAfter w:val="5"/>
          <w:wAfter w:w="5839" w:type="dxa"/>
          <w:trHeight w:val="49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1F31FD">
            <w:pPr>
              <w:tabs>
                <w:tab w:val="left" w:pos="6405"/>
              </w:tabs>
              <w:spacing w:after="0"/>
              <w:ind w:left="459" w:hanging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F31F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077475">
            <w:pPr>
              <w:tabs>
                <w:tab w:val="left" w:pos="6405"/>
              </w:tabs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>Об утверждении плана работы Антинаркотической комиссии Крапивинского муниципального округа на 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A0810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9F7090">
            <w:pPr>
              <w:tabs>
                <w:tab w:val="left" w:pos="6405"/>
              </w:tabs>
              <w:spacing w:after="0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</w:rPr>
              <w:t xml:space="preserve">Антинаркотическая комиссия Крапивинского муниципального округа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75" w:rsidRPr="00EA0810" w:rsidRDefault="00077475" w:rsidP="00077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A0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75" w:rsidRPr="00EA0810" w:rsidRDefault="00077475" w:rsidP="00785FC3">
            <w:pPr>
              <w:tabs>
                <w:tab w:val="left" w:pos="64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75" w:rsidRPr="00EA0810" w:rsidTr="00077475">
        <w:trPr>
          <w:gridAfter w:val="3"/>
          <w:wAfter w:w="5141" w:type="dxa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475" w:rsidRPr="00EA0810" w:rsidRDefault="00077475" w:rsidP="00A32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475" w:rsidRPr="00EA0810" w:rsidRDefault="00077475" w:rsidP="00A32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475" w:rsidRPr="00EA0810" w:rsidRDefault="00077475" w:rsidP="00A32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475" w:rsidRPr="00EA0810" w:rsidRDefault="00077475" w:rsidP="00A32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475" w:rsidRPr="00EA0810" w:rsidRDefault="00077475" w:rsidP="00A32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475" w:rsidRPr="00EA0810" w:rsidRDefault="00077475" w:rsidP="00A32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475" w:rsidRPr="00EA0810" w:rsidRDefault="00077475" w:rsidP="00A32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475" w:rsidRPr="00EA0810" w:rsidRDefault="00077475" w:rsidP="00A32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475" w:rsidRPr="00EA0810" w:rsidRDefault="00077475" w:rsidP="00A32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475" w:rsidRPr="00EA0810" w:rsidRDefault="00077475" w:rsidP="00A32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0810" w:rsidRDefault="00EA0810" w:rsidP="005152E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5152E5" w:rsidRPr="002C2628" w:rsidRDefault="00537553" w:rsidP="005152E5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2C2628">
        <w:rPr>
          <w:rFonts w:ascii="Times New Roman" w:hAnsi="Times New Roman"/>
          <w:sz w:val="26"/>
          <w:szCs w:val="26"/>
        </w:rPr>
        <w:t xml:space="preserve">Заместитель председателя </w:t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</w:r>
      <w:r w:rsidRPr="002C2628">
        <w:rPr>
          <w:rFonts w:ascii="Times New Roman" w:hAnsi="Times New Roman"/>
          <w:sz w:val="26"/>
          <w:szCs w:val="26"/>
        </w:rPr>
        <w:tab/>
        <w:t xml:space="preserve">               ант</w:t>
      </w:r>
      <w:r w:rsidR="005152E5" w:rsidRPr="002C2628">
        <w:rPr>
          <w:rFonts w:ascii="Times New Roman" w:hAnsi="Times New Roman"/>
          <w:sz w:val="26"/>
          <w:szCs w:val="26"/>
        </w:rPr>
        <w:t xml:space="preserve">инаркотической комиссии </w:t>
      </w:r>
    </w:p>
    <w:p w:rsidR="00537553" w:rsidRPr="002C2628" w:rsidRDefault="00537553" w:rsidP="005152E5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2C2628">
        <w:rPr>
          <w:rFonts w:ascii="Times New Roman" w:hAnsi="Times New Roman"/>
          <w:sz w:val="26"/>
          <w:szCs w:val="26"/>
        </w:rPr>
        <w:t xml:space="preserve">Крапивинского муниципального </w:t>
      </w:r>
      <w:r w:rsidR="00077475">
        <w:rPr>
          <w:rFonts w:ascii="Times New Roman" w:hAnsi="Times New Roman"/>
          <w:sz w:val="26"/>
          <w:szCs w:val="26"/>
        </w:rPr>
        <w:t>округа</w:t>
      </w:r>
      <w:r w:rsidR="00751BC6" w:rsidRPr="002C2628">
        <w:rPr>
          <w:rFonts w:ascii="Times New Roman" w:hAnsi="Times New Roman"/>
          <w:sz w:val="26"/>
          <w:szCs w:val="26"/>
        </w:rPr>
        <w:tab/>
      </w:r>
      <w:r w:rsidR="00751BC6" w:rsidRPr="002C2628">
        <w:rPr>
          <w:rFonts w:ascii="Times New Roman" w:hAnsi="Times New Roman"/>
          <w:sz w:val="26"/>
          <w:szCs w:val="26"/>
        </w:rPr>
        <w:tab/>
      </w:r>
      <w:r w:rsidR="00751BC6" w:rsidRPr="002C2628">
        <w:rPr>
          <w:rFonts w:ascii="Times New Roman" w:hAnsi="Times New Roman"/>
          <w:sz w:val="26"/>
          <w:szCs w:val="26"/>
        </w:rPr>
        <w:tab/>
      </w:r>
      <w:r w:rsidR="00751BC6" w:rsidRPr="002C2628">
        <w:rPr>
          <w:rFonts w:ascii="Times New Roman" w:hAnsi="Times New Roman"/>
          <w:sz w:val="26"/>
          <w:szCs w:val="26"/>
        </w:rPr>
        <w:tab/>
      </w:r>
      <w:r w:rsidR="00751BC6" w:rsidRPr="002C2628">
        <w:rPr>
          <w:rFonts w:ascii="Times New Roman" w:hAnsi="Times New Roman"/>
          <w:sz w:val="26"/>
          <w:szCs w:val="26"/>
        </w:rPr>
        <w:tab/>
      </w:r>
      <w:r w:rsidR="00751BC6" w:rsidRPr="002C2628">
        <w:rPr>
          <w:rFonts w:ascii="Times New Roman" w:hAnsi="Times New Roman"/>
          <w:sz w:val="26"/>
          <w:szCs w:val="26"/>
        </w:rPr>
        <w:tab/>
      </w:r>
      <w:r w:rsidR="00785FC3" w:rsidRPr="002C2628">
        <w:rPr>
          <w:rFonts w:ascii="Times New Roman" w:hAnsi="Times New Roman"/>
          <w:sz w:val="26"/>
          <w:szCs w:val="26"/>
        </w:rPr>
        <w:tab/>
      </w:r>
      <w:r w:rsidR="00785FC3" w:rsidRPr="002C2628">
        <w:rPr>
          <w:rFonts w:ascii="Times New Roman" w:hAnsi="Times New Roman"/>
          <w:sz w:val="26"/>
          <w:szCs w:val="26"/>
        </w:rPr>
        <w:tab/>
      </w:r>
      <w:r w:rsidR="00785FC3" w:rsidRPr="002C2628">
        <w:rPr>
          <w:rFonts w:ascii="Times New Roman" w:hAnsi="Times New Roman"/>
          <w:sz w:val="26"/>
          <w:szCs w:val="26"/>
        </w:rPr>
        <w:tab/>
      </w:r>
      <w:r w:rsidR="00785FC3" w:rsidRPr="002C2628">
        <w:rPr>
          <w:rFonts w:ascii="Times New Roman" w:hAnsi="Times New Roman"/>
          <w:sz w:val="26"/>
          <w:szCs w:val="26"/>
        </w:rPr>
        <w:tab/>
      </w:r>
      <w:r w:rsidR="00785FC3" w:rsidRPr="002C2628">
        <w:rPr>
          <w:rFonts w:ascii="Times New Roman" w:hAnsi="Times New Roman"/>
          <w:sz w:val="26"/>
          <w:szCs w:val="26"/>
        </w:rPr>
        <w:tab/>
      </w:r>
      <w:r w:rsidR="00785FC3" w:rsidRPr="002C2628">
        <w:rPr>
          <w:rFonts w:ascii="Times New Roman" w:hAnsi="Times New Roman"/>
          <w:sz w:val="26"/>
          <w:szCs w:val="26"/>
        </w:rPr>
        <w:tab/>
      </w:r>
      <w:r w:rsidR="007C49E5">
        <w:rPr>
          <w:rFonts w:ascii="Times New Roman" w:hAnsi="Times New Roman"/>
          <w:sz w:val="26"/>
          <w:szCs w:val="26"/>
        </w:rPr>
        <w:t>З.В. Остапенко</w:t>
      </w:r>
    </w:p>
    <w:p w:rsidR="001E01A0" w:rsidRDefault="001E01A0" w:rsidP="002C18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0046" w:rsidRDefault="004B0046" w:rsidP="002C18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0046" w:rsidRDefault="004B0046" w:rsidP="002C18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0046" w:rsidRDefault="004B0046" w:rsidP="002C18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0046" w:rsidRDefault="004B0046" w:rsidP="002C18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153D" w:rsidRPr="002C18E1" w:rsidRDefault="002C18E1" w:rsidP="002C18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18E1">
        <w:rPr>
          <w:rFonts w:ascii="Times New Roman" w:hAnsi="Times New Roman"/>
          <w:sz w:val="20"/>
          <w:szCs w:val="20"/>
        </w:rPr>
        <w:t xml:space="preserve">Исп. </w:t>
      </w:r>
      <w:r w:rsidR="00AD7C8D">
        <w:rPr>
          <w:rFonts w:ascii="Times New Roman" w:hAnsi="Times New Roman"/>
          <w:sz w:val="20"/>
          <w:szCs w:val="20"/>
        </w:rPr>
        <w:t xml:space="preserve">Н.С. </w:t>
      </w:r>
      <w:r w:rsidR="007C49E5">
        <w:rPr>
          <w:rFonts w:ascii="Times New Roman" w:hAnsi="Times New Roman"/>
          <w:sz w:val="20"/>
          <w:szCs w:val="20"/>
        </w:rPr>
        <w:t>Козутина</w:t>
      </w:r>
    </w:p>
    <w:p w:rsidR="002C18E1" w:rsidRPr="002C18E1" w:rsidRDefault="002C18E1" w:rsidP="002C18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18E1">
        <w:rPr>
          <w:rFonts w:ascii="Times New Roman" w:hAnsi="Times New Roman"/>
          <w:sz w:val="20"/>
          <w:szCs w:val="20"/>
        </w:rPr>
        <w:t>Тел. 2</w:t>
      </w:r>
      <w:r w:rsidR="007C49E5">
        <w:rPr>
          <w:rFonts w:ascii="Times New Roman" w:hAnsi="Times New Roman"/>
          <w:sz w:val="20"/>
          <w:szCs w:val="20"/>
        </w:rPr>
        <w:t>2</w:t>
      </w:r>
      <w:r w:rsidRPr="002C18E1">
        <w:rPr>
          <w:rFonts w:ascii="Times New Roman" w:hAnsi="Times New Roman"/>
          <w:sz w:val="20"/>
          <w:szCs w:val="20"/>
        </w:rPr>
        <w:t>-</w:t>
      </w:r>
      <w:r w:rsidR="007C49E5">
        <w:rPr>
          <w:rFonts w:ascii="Times New Roman" w:hAnsi="Times New Roman"/>
          <w:sz w:val="20"/>
          <w:szCs w:val="20"/>
        </w:rPr>
        <w:t>100</w:t>
      </w:r>
    </w:p>
    <w:sectPr w:rsidR="002C18E1" w:rsidRPr="002C18E1" w:rsidSect="007517B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6F4" w:rsidRDefault="001846F4" w:rsidP="00537553">
      <w:pPr>
        <w:spacing w:after="0" w:line="240" w:lineRule="auto"/>
      </w:pPr>
      <w:r>
        <w:separator/>
      </w:r>
    </w:p>
  </w:endnote>
  <w:endnote w:type="continuationSeparator" w:id="1">
    <w:p w:rsidR="001846F4" w:rsidRDefault="001846F4" w:rsidP="0053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6F4" w:rsidRDefault="001846F4" w:rsidP="00537553">
      <w:pPr>
        <w:spacing w:after="0" w:line="240" w:lineRule="auto"/>
      </w:pPr>
      <w:r>
        <w:separator/>
      </w:r>
    </w:p>
  </w:footnote>
  <w:footnote w:type="continuationSeparator" w:id="1">
    <w:p w:rsidR="001846F4" w:rsidRDefault="001846F4" w:rsidP="00537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525"/>
    <w:rsid w:val="00006B25"/>
    <w:rsid w:val="0001590B"/>
    <w:rsid w:val="00073359"/>
    <w:rsid w:val="00077475"/>
    <w:rsid w:val="00086C72"/>
    <w:rsid w:val="000B7A60"/>
    <w:rsid w:val="000D2E05"/>
    <w:rsid w:val="000E11EB"/>
    <w:rsid w:val="000E3EF5"/>
    <w:rsid w:val="00143FA0"/>
    <w:rsid w:val="001846F4"/>
    <w:rsid w:val="00190CF2"/>
    <w:rsid w:val="001D2133"/>
    <w:rsid w:val="001E01A0"/>
    <w:rsid w:val="001F31FD"/>
    <w:rsid w:val="0021372C"/>
    <w:rsid w:val="0021777B"/>
    <w:rsid w:val="002A3A9D"/>
    <w:rsid w:val="002C18E1"/>
    <w:rsid w:val="002C2628"/>
    <w:rsid w:val="00302B03"/>
    <w:rsid w:val="00312CAB"/>
    <w:rsid w:val="00325F2E"/>
    <w:rsid w:val="00374F53"/>
    <w:rsid w:val="003E5126"/>
    <w:rsid w:val="003F4BE9"/>
    <w:rsid w:val="004B0046"/>
    <w:rsid w:val="004B1E18"/>
    <w:rsid w:val="004B6291"/>
    <w:rsid w:val="004F474B"/>
    <w:rsid w:val="005076C6"/>
    <w:rsid w:val="005152E5"/>
    <w:rsid w:val="00522F69"/>
    <w:rsid w:val="00525760"/>
    <w:rsid w:val="00537553"/>
    <w:rsid w:val="00537804"/>
    <w:rsid w:val="0054560F"/>
    <w:rsid w:val="00591F6B"/>
    <w:rsid w:val="00596FEC"/>
    <w:rsid w:val="005A2534"/>
    <w:rsid w:val="005B0422"/>
    <w:rsid w:val="005C3F72"/>
    <w:rsid w:val="005D3F09"/>
    <w:rsid w:val="005E2912"/>
    <w:rsid w:val="00651C77"/>
    <w:rsid w:val="006553E6"/>
    <w:rsid w:val="00687D08"/>
    <w:rsid w:val="006947CB"/>
    <w:rsid w:val="006B181B"/>
    <w:rsid w:val="006C5E81"/>
    <w:rsid w:val="00751BC6"/>
    <w:rsid w:val="00761114"/>
    <w:rsid w:val="00771525"/>
    <w:rsid w:val="00785FC3"/>
    <w:rsid w:val="007A6343"/>
    <w:rsid w:val="007B566B"/>
    <w:rsid w:val="007C0C5E"/>
    <w:rsid w:val="007C49E5"/>
    <w:rsid w:val="007C5D57"/>
    <w:rsid w:val="007C708B"/>
    <w:rsid w:val="007F18E6"/>
    <w:rsid w:val="007F2767"/>
    <w:rsid w:val="00806F90"/>
    <w:rsid w:val="008552C9"/>
    <w:rsid w:val="008C0754"/>
    <w:rsid w:val="0090027C"/>
    <w:rsid w:val="009C1364"/>
    <w:rsid w:val="009C4EB3"/>
    <w:rsid w:val="009C6BDB"/>
    <w:rsid w:val="009C7A27"/>
    <w:rsid w:val="009D78E1"/>
    <w:rsid w:val="009E1413"/>
    <w:rsid w:val="009F0928"/>
    <w:rsid w:val="009F5920"/>
    <w:rsid w:val="00A05F72"/>
    <w:rsid w:val="00A151BF"/>
    <w:rsid w:val="00A552A9"/>
    <w:rsid w:val="00AA4B6E"/>
    <w:rsid w:val="00AD18D9"/>
    <w:rsid w:val="00AD7C8D"/>
    <w:rsid w:val="00B16039"/>
    <w:rsid w:val="00B410A3"/>
    <w:rsid w:val="00BC3E17"/>
    <w:rsid w:val="00BD03EB"/>
    <w:rsid w:val="00BD6AB9"/>
    <w:rsid w:val="00BF28BC"/>
    <w:rsid w:val="00C57059"/>
    <w:rsid w:val="00D54CC4"/>
    <w:rsid w:val="00D60411"/>
    <w:rsid w:val="00D71EC5"/>
    <w:rsid w:val="00D80A0E"/>
    <w:rsid w:val="00DD7A29"/>
    <w:rsid w:val="00DE38B3"/>
    <w:rsid w:val="00E0333C"/>
    <w:rsid w:val="00E21BF9"/>
    <w:rsid w:val="00E7153D"/>
    <w:rsid w:val="00E9677D"/>
    <w:rsid w:val="00EA0810"/>
    <w:rsid w:val="00EB3D33"/>
    <w:rsid w:val="00F01FA4"/>
    <w:rsid w:val="00F04F8B"/>
    <w:rsid w:val="00F762AA"/>
    <w:rsid w:val="00FA601D"/>
    <w:rsid w:val="00FD0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55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7553"/>
  </w:style>
  <w:style w:type="paragraph" w:styleId="a5">
    <w:name w:val="footer"/>
    <w:basedOn w:val="a"/>
    <w:link w:val="a6"/>
    <w:uiPriority w:val="99"/>
    <w:unhideWhenUsed/>
    <w:rsid w:val="0053755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7553"/>
  </w:style>
  <w:style w:type="paragraph" w:styleId="a7">
    <w:name w:val="Balloon Text"/>
    <w:basedOn w:val="a"/>
    <w:link w:val="a8"/>
    <w:uiPriority w:val="99"/>
    <w:semiHidden/>
    <w:unhideWhenUsed/>
    <w:rsid w:val="0051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2E5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E0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55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7553"/>
  </w:style>
  <w:style w:type="paragraph" w:styleId="a5">
    <w:name w:val="footer"/>
    <w:basedOn w:val="a"/>
    <w:link w:val="a6"/>
    <w:uiPriority w:val="99"/>
    <w:unhideWhenUsed/>
    <w:rsid w:val="0053755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7553"/>
  </w:style>
  <w:style w:type="paragraph" w:styleId="a7">
    <w:name w:val="Balloon Text"/>
    <w:basedOn w:val="a"/>
    <w:link w:val="a8"/>
    <w:uiPriority w:val="99"/>
    <w:semiHidden/>
    <w:unhideWhenUsed/>
    <w:rsid w:val="0051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2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B3BB-6300-43DB-901E-5F3ABDB7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Kozutina</cp:lastModifiedBy>
  <cp:revision>4</cp:revision>
  <cp:lastPrinted>2019-12-16T02:32:00Z</cp:lastPrinted>
  <dcterms:created xsi:type="dcterms:W3CDTF">2021-01-14T03:15:00Z</dcterms:created>
  <dcterms:modified xsi:type="dcterms:W3CDTF">2021-05-12T02:57:00Z</dcterms:modified>
</cp:coreProperties>
</file>