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</w:pPr>
      <w:r w:rsidRPr="00D23BE2">
        <w:t xml:space="preserve">Приложение </w:t>
      </w: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ab/>
        <w:t xml:space="preserve">к  постановлению администрации </w:t>
      </w: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Крапивинского муниципального района</w:t>
      </w:r>
    </w:p>
    <w:p w:rsidR="009A443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от ________________ № ____________</w:t>
      </w:r>
    </w:p>
    <w:p w:rsidR="009A443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9A4432" w:rsidRPr="00397704" w:rsidRDefault="009A4432" w:rsidP="009A4432">
      <w:pPr>
        <w:pStyle w:val="ConsPlusTitle"/>
        <w:spacing w:line="276" w:lineRule="auto"/>
        <w:ind w:firstLine="567"/>
        <w:jc w:val="center"/>
      </w:pPr>
      <w:r w:rsidRPr="00397704">
        <w:t>АДМИНИСТРАТИВНЫЙ РЕГЛАМЕНТ</w:t>
      </w:r>
    </w:p>
    <w:p w:rsidR="009A4432" w:rsidRPr="00397704" w:rsidRDefault="009A4432" w:rsidP="009A4432">
      <w:pPr>
        <w:pStyle w:val="ConsPlusTitle"/>
        <w:spacing w:line="276" w:lineRule="auto"/>
        <w:ind w:firstLine="567"/>
        <w:jc w:val="center"/>
      </w:pPr>
      <w:r w:rsidRPr="00397704">
        <w:t xml:space="preserve">предоставления муниципальной услуги </w:t>
      </w:r>
    </w:p>
    <w:p w:rsidR="009A4432" w:rsidRPr="00D23BE2" w:rsidRDefault="0072637E" w:rsidP="009A44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A4432" w:rsidRPr="00D23BE2">
        <w:rPr>
          <w:rFonts w:ascii="Times New Roman" w:hAnsi="Times New Roman" w:cs="Times New Roman"/>
          <w:b/>
          <w:sz w:val="24"/>
          <w:szCs w:val="24"/>
        </w:rPr>
        <w:t>«</w:t>
      </w:r>
      <w:r w:rsidR="002C6026">
        <w:rPr>
          <w:rFonts w:ascii="Times New Roman" w:hAnsi="Times New Roman" w:cs="Times New Roman"/>
          <w:b/>
          <w:sz w:val="24"/>
          <w:szCs w:val="24"/>
        </w:rPr>
        <w:t>Подготовка адресной справки</w:t>
      </w:r>
      <w:r w:rsidR="009A4432" w:rsidRPr="00D23BE2">
        <w:rPr>
          <w:rFonts w:ascii="Times New Roman" w:hAnsi="Times New Roman" w:cs="Times New Roman"/>
          <w:b/>
          <w:sz w:val="24"/>
          <w:szCs w:val="24"/>
        </w:rPr>
        <w:t>»</w:t>
      </w:r>
    </w:p>
    <w:p w:rsidR="009A4432" w:rsidRDefault="009A4432" w:rsidP="009A4432">
      <w:pPr>
        <w:jc w:val="center"/>
      </w:pPr>
    </w:p>
    <w:p w:rsidR="009A4432" w:rsidRDefault="009A4432" w:rsidP="009A4432">
      <w:pPr>
        <w:jc w:val="center"/>
      </w:pPr>
    </w:p>
    <w:p w:rsidR="009A4432" w:rsidRPr="006B6125" w:rsidRDefault="009A4432" w:rsidP="009A4432">
      <w:pPr>
        <w:autoSpaceDE w:val="0"/>
        <w:ind w:firstLine="567"/>
        <w:jc w:val="center"/>
        <w:rPr>
          <w:b/>
        </w:rPr>
      </w:pPr>
      <w:r w:rsidRPr="006B6125">
        <w:rPr>
          <w:b/>
        </w:rPr>
        <w:t>1. Общие положения</w:t>
      </w:r>
    </w:p>
    <w:p w:rsidR="009A4432" w:rsidRDefault="009A4432" w:rsidP="009A4432">
      <w:pPr>
        <w:jc w:val="center"/>
      </w:pPr>
    </w:p>
    <w:p w:rsidR="009A4432" w:rsidRDefault="009A4432" w:rsidP="009A4432">
      <w:pPr>
        <w:autoSpaceDE w:val="0"/>
        <w:autoSpaceDN w:val="0"/>
        <w:adjustRightInd w:val="0"/>
        <w:ind w:firstLine="567"/>
        <w:outlineLvl w:val="2"/>
      </w:pPr>
      <w:r w:rsidRPr="001E0C93">
        <w:t>1.1. Предмет регулирования</w:t>
      </w:r>
    </w:p>
    <w:p w:rsidR="009A4432" w:rsidRPr="001E0C93" w:rsidRDefault="009A4432" w:rsidP="009A4432">
      <w:pPr>
        <w:autoSpaceDE w:val="0"/>
        <w:autoSpaceDN w:val="0"/>
        <w:adjustRightInd w:val="0"/>
        <w:ind w:firstLine="567"/>
        <w:outlineLvl w:val="2"/>
      </w:pPr>
    </w:p>
    <w:p w:rsidR="009A4432" w:rsidRDefault="009A4432" w:rsidP="009A4432">
      <w:pPr>
        <w:spacing w:after="20" w:line="20" w:lineRule="atLeast"/>
        <w:ind w:firstLine="539"/>
        <w:jc w:val="both"/>
      </w:pPr>
      <w:r w:rsidRPr="001E0C93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1E0C93">
        <w:t>«</w:t>
      </w:r>
      <w:r w:rsidR="002C6026">
        <w:t>Подготовка адресной справки</w:t>
      </w:r>
      <w:r w:rsidRPr="001E0C93">
        <w:t>»</w:t>
      </w:r>
      <w:bookmarkEnd w:id="0"/>
      <w:bookmarkEnd w:id="1"/>
      <w:r>
        <w:t xml:space="preserve"> </w:t>
      </w:r>
      <w:r w:rsidRPr="001E0C93">
        <w:rPr>
          <w:rFonts w:eastAsia="Arial"/>
        </w:rPr>
        <w:t xml:space="preserve">(далее: административный регламент; муниципальная услуга) </w:t>
      </w:r>
      <w:r w:rsidRPr="001E0C93"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1E0C93">
        <w:rPr>
          <w:color w:val="000000"/>
        </w:rPr>
        <w:t xml:space="preserve">администрации </w:t>
      </w:r>
      <w:r>
        <w:rPr>
          <w:color w:val="000000"/>
        </w:rPr>
        <w:t xml:space="preserve">Крапивинского муниципального района (далее – Администрация) </w:t>
      </w:r>
      <w:r w:rsidRPr="001E0C93">
        <w:t>при предоставлении</w:t>
      </w:r>
      <w:r>
        <w:t xml:space="preserve"> </w:t>
      </w:r>
      <w:r w:rsidRPr="001E0C93">
        <w:t>муниципальной услуги.</w:t>
      </w:r>
      <w:r>
        <w:t xml:space="preserve"> </w:t>
      </w:r>
    </w:p>
    <w:p w:rsidR="009A4432" w:rsidRDefault="009A4432" w:rsidP="009A4432">
      <w:pPr>
        <w:spacing w:after="20" w:line="20" w:lineRule="atLeast"/>
        <w:ind w:firstLine="539"/>
        <w:jc w:val="both"/>
        <w:rPr>
          <w:b/>
        </w:rPr>
      </w:pPr>
      <w:r w:rsidRPr="003702E5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</w:t>
      </w:r>
      <w:r>
        <w:t>а</w:t>
      </w:r>
      <w:r w:rsidRPr="003702E5">
        <w:t xml:space="preserve">дминистрации </w:t>
      </w:r>
      <w:r w:rsidRPr="00F23212">
        <w:t>Крапивинского муниципального района</w:t>
      </w:r>
      <w:r>
        <w:t xml:space="preserve"> </w:t>
      </w:r>
      <w:r w:rsidRPr="003702E5">
        <w:t xml:space="preserve">(далее по тексту – </w:t>
      </w:r>
      <w:r>
        <w:t>О</w:t>
      </w:r>
      <w:r w:rsidRPr="003702E5">
        <w:t>тдел).</w:t>
      </w:r>
      <w:r>
        <w:rPr>
          <w:b/>
        </w:rPr>
        <w:t xml:space="preserve"> </w:t>
      </w:r>
    </w:p>
    <w:p w:rsidR="009A4432" w:rsidRDefault="009A4432" w:rsidP="009A4432">
      <w:pPr>
        <w:autoSpaceDE w:val="0"/>
        <w:autoSpaceDN w:val="0"/>
        <w:adjustRightInd w:val="0"/>
        <w:ind w:firstLine="567"/>
        <w:jc w:val="both"/>
      </w:pPr>
      <w:r w:rsidRPr="003702E5">
        <w:t>Обеспечение предоставления муниципальной услуги возложено на начальника отдела, заместителя начальника отдела и главного специа</w:t>
      </w:r>
      <w:r>
        <w:t>листа отдела (далее по тексту –</w:t>
      </w:r>
      <w:r w:rsidRPr="003702E5">
        <w:t xml:space="preserve"> сотрудники</w:t>
      </w:r>
      <w:r>
        <w:t>)</w:t>
      </w:r>
    </w:p>
    <w:p w:rsidR="009A4432" w:rsidRDefault="009A4432" w:rsidP="009A4432">
      <w:pPr>
        <w:jc w:val="both"/>
      </w:pPr>
    </w:p>
    <w:p w:rsidR="009A4432" w:rsidRPr="001E0C93" w:rsidRDefault="009A4432" w:rsidP="009A4432">
      <w:pPr>
        <w:autoSpaceDE w:val="0"/>
        <w:autoSpaceDN w:val="0"/>
        <w:adjustRightInd w:val="0"/>
        <w:ind w:firstLine="567"/>
        <w:outlineLvl w:val="2"/>
      </w:pPr>
      <w:r w:rsidRPr="001E0C93">
        <w:t>1.2. Круг заявителей</w:t>
      </w:r>
    </w:p>
    <w:p w:rsidR="0072637E" w:rsidRDefault="0072637E" w:rsidP="0072637E">
      <w:pPr>
        <w:spacing w:line="276" w:lineRule="auto"/>
        <w:ind w:firstLine="567"/>
        <w:jc w:val="both"/>
      </w:pPr>
      <w: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72637E" w:rsidRDefault="0072637E" w:rsidP="009A4432">
      <w:pPr>
        <w:ind w:firstLine="567"/>
        <w:jc w:val="both"/>
        <w:rPr>
          <w:color w:val="000000"/>
        </w:rPr>
      </w:pPr>
    </w:p>
    <w:p w:rsidR="009A4432" w:rsidRDefault="009A4432" w:rsidP="009A4432">
      <w:pPr>
        <w:ind w:firstLine="567"/>
        <w:jc w:val="both"/>
      </w:pPr>
    </w:p>
    <w:p w:rsidR="009A4432" w:rsidRPr="001E0C93" w:rsidRDefault="009A4432" w:rsidP="009A4432">
      <w:pPr>
        <w:ind w:firstLine="567"/>
        <w:jc w:val="both"/>
        <w:rPr>
          <w:rFonts w:eastAsia="Arial"/>
        </w:rPr>
      </w:pPr>
      <w:r w:rsidRPr="001E0C93">
        <w:t>1.3.</w:t>
      </w:r>
      <w:r w:rsidRPr="001E0C93">
        <w:rPr>
          <w:rFonts w:eastAsia="Arial"/>
        </w:rPr>
        <w:t xml:space="preserve"> Требования к информированию о порядке предоставления муниципальной услуги</w:t>
      </w:r>
      <w:r>
        <w:rPr>
          <w:rFonts w:eastAsia="Arial"/>
        </w:rPr>
        <w:t>.</w:t>
      </w:r>
    </w:p>
    <w:p w:rsidR="009A4432" w:rsidRPr="001E0C93" w:rsidRDefault="009A4432" w:rsidP="009A4432">
      <w:pPr>
        <w:autoSpaceDE w:val="0"/>
        <w:ind w:firstLine="567"/>
      </w:pPr>
    </w:p>
    <w:p w:rsidR="009A4432" w:rsidRDefault="009A4432" w:rsidP="009A4432">
      <w:pPr>
        <w:autoSpaceDE w:val="0"/>
        <w:autoSpaceDN w:val="0"/>
        <w:adjustRightInd w:val="0"/>
        <w:ind w:firstLine="567"/>
        <w:jc w:val="both"/>
        <w:outlineLvl w:val="2"/>
      </w:pPr>
      <w:r w:rsidRPr="001E0C93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>
        <w:rPr>
          <w:color w:val="000000"/>
        </w:rPr>
        <w:t>Отдела</w:t>
      </w:r>
      <w:r>
        <w:t xml:space="preserve">, </w:t>
      </w:r>
      <w:r w:rsidRPr="001E0C93">
        <w:t xml:space="preserve">а также многофункциональных центров предоставления государственных и муниципальных услуг МАУ «МФЦ </w:t>
      </w:r>
      <w:r>
        <w:t>Крапивинского муниципального района</w:t>
      </w:r>
      <w:r w:rsidRPr="001E0C93">
        <w:t>» (далее - МФЦ)</w:t>
      </w:r>
      <w:r>
        <w:t>.</w:t>
      </w:r>
    </w:p>
    <w:p w:rsidR="009A4432" w:rsidRPr="001E0C93" w:rsidRDefault="009A4432" w:rsidP="009A4432">
      <w:pPr>
        <w:autoSpaceDE w:val="0"/>
        <w:autoSpaceDN w:val="0"/>
        <w:adjustRightInd w:val="0"/>
        <w:ind w:firstLine="567"/>
        <w:jc w:val="both"/>
        <w:outlineLvl w:val="2"/>
      </w:pPr>
    </w:p>
    <w:p w:rsidR="009A4432" w:rsidRPr="0032610B" w:rsidRDefault="009A4432" w:rsidP="009A443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color w:val="000000"/>
        </w:rPr>
        <w:t xml:space="preserve">Администрация </w:t>
      </w:r>
      <w:r>
        <w:rPr>
          <w:color w:val="000000"/>
        </w:rPr>
        <w:t>Крапивинского муниципального района</w:t>
      </w:r>
      <w:r w:rsidRPr="001E0C93">
        <w:t xml:space="preserve">  располагается по адресу: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Юбилейная, 15.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lastRenderedPageBreak/>
        <w:t xml:space="preserve">Место нахождения и график работы:                                          </w:t>
      </w:r>
    </w:p>
    <w:p w:rsidR="009A4432" w:rsidRDefault="009A4432" w:rsidP="009A4432">
      <w:pPr>
        <w:autoSpaceDE w:val="0"/>
        <w:spacing w:line="295" w:lineRule="auto"/>
        <w:ind w:left="567"/>
        <w:jc w:val="both"/>
      </w:pPr>
      <w:r>
        <w:t>Отдел архитектуры и градостроительства администрации Крапивинского муниципального района: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>
        <w:t xml:space="preserve">Отдел располагается по адресу: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Кирова, 24.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 w:rsidRPr="001E0C93">
        <w:t>Место нахождения и график работы МФЦ:</w:t>
      </w:r>
    </w:p>
    <w:p w:rsidR="009A4432" w:rsidRPr="001E0C93" w:rsidRDefault="009A4432" w:rsidP="009A4432">
      <w:pPr>
        <w:autoSpaceDE w:val="0"/>
        <w:spacing w:line="295" w:lineRule="auto"/>
        <w:ind w:left="567"/>
        <w:jc w:val="both"/>
        <w:rPr>
          <w:rFonts w:eastAsia="Arial"/>
        </w:rPr>
      </w:pPr>
      <w:r w:rsidRPr="001E0C93">
        <w:t xml:space="preserve">МФЦ располагается по адресу: </w:t>
      </w:r>
      <w:r>
        <w:t>652440, Кемеровская область, пгт. Крапивинский, ул. Советская, 16</w:t>
      </w:r>
      <w:r w:rsidRPr="001E0C93">
        <w:t>.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18:00 (пн. – пт.);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П</w:t>
      </w:r>
      <w:r w:rsidRPr="001E0C93">
        <w:rPr>
          <w:rFonts w:eastAsia="Arial"/>
        </w:rPr>
        <w:t xml:space="preserve">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 xml:space="preserve">14:00 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с 09:00 до 14:30 (суббота), без перерыва.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суббота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 xml:space="preserve">Информация о местах нахождения и графиках работы администрации </w:t>
      </w:r>
      <w:r>
        <w:rPr>
          <w:color w:val="000000"/>
        </w:rPr>
        <w:t>Крапивинского муниципального района</w:t>
      </w:r>
      <w:r w:rsidRPr="001E0C93">
        <w:rPr>
          <w:color w:val="000000"/>
        </w:rPr>
        <w:t>,</w:t>
      </w:r>
      <w:r>
        <w:rPr>
          <w:color w:val="000000"/>
        </w:rPr>
        <w:t xml:space="preserve"> Отдела, </w:t>
      </w:r>
      <w:r w:rsidRPr="001E0C93">
        <w:t>МФЦ может быть получена:</w:t>
      </w:r>
    </w:p>
    <w:p w:rsidR="009A4432" w:rsidRPr="001E0C93" w:rsidRDefault="009A4432" w:rsidP="009A4432">
      <w:pPr>
        <w:autoSpaceDE w:val="0"/>
        <w:spacing w:line="295" w:lineRule="auto"/>
        <w:ind w:left="567" w:right="-143"/>
        <w:jc w:val="both"/>
        <w:rPr>
          <w:rFonts w:eastAsia="Arial"/>
          <w:color w:val="000000"/>
        </w:rPr>
      </w:pPr>
      <w:r>
        <w:rPr>
          <w:color w:val="000000"/>
        </w:rPr>
        <w:t>1) по справочному </w:t>
      </w:r>
      <w:r w:rsidRPr="001E0C93">
        <w:rPr>
          <w:color w:val="000000"/>
        </w:rPr>
        <w:t>телефону</w:t>
      </w:r>
      <w:r>
        <w:rPr>
          <w:rFonts w:eastAsia="Arial"/>
        </w:rPr>
        <w:t> 8(38446) 22213  </w:t>
      </w:r>
      <w:r>
        <w:rPr>
          <w:color w:val="000000"/>
        </w:rPr>
        <w:t>администрации Крапивинского муниципального района</w:t>
      </w:r>
      <w:r w:rsidRPr="00E1269F">
        <w:rPr>
          <w:rFonts w:eastAsia="Arial"/>
        </w:rPr>
        <w:t>;</w:t>
      </w:r>
      <w:r w:rsidRPr="001E0C93">
        <w:rPr>
          <w:rFonts w:eastAsia="Arial"/>
        </w:rPr>
        <w:t xml:space="preserve"> </w:t>
      </w:r>
      <w:r w:rsidRPr="001E0C93">
        <w:t xml:space="preserve"> 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в том числе номер телефона - </w:t>
      </w:r>
      <w:r>
        <w:rPr>
          <w:rFonts w:eastAsia="Arial"/>
        </w:rPr>
        <w:t xml:space="preserve">автоинформатора </w:t>
      </w:r>
      <w:r w:rsidRPr="001E0C93">
        <w:rPr>
          <w:rFonts w:eastAsia="Arial"/>
        </w:rPr>
        <w:t>(отсутствует);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  <w:r>
        <w:rPr>
          <w:rFonts w:eastAsia="Arial"/>
        </w:rPr>
        <w:t>2) по справочному телефону в Отделе: 8(38446) 22255, 22646;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color w:val="000000"/>
        </w:rPr>
        <w:t>3</w:t>
      </w:r>
      <w:r w:rsidRPr="001E0C93">
        <w:rPr>
          <w:color w:val="000000"/>
        </w:rPr>
        <w:t xml:space="preserve">) по справочному телефону в </w:t>
      </w:r>
      <w:r w:rsidRPr="001E0C93">
        <w:rPr>
          <w:rFonts w:eastAsia="Arial"/>
          <w:color w:val="000000"/>
        </w:rPr>
        <w:t xml:space="preserve">МФЦ: </w:t>
      </w:r>
      <w:r>
        <w:rPr>
          <w:rFonts w:eastAsia="Arial"/>
        </w:rPr>
        <w:t>8(38446) 22222;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 w:rsidRPr="001E0C93">
        <w:rPr>
          <w:rFonts w:eastAsia="Arial"/>
        </w:rPr>
        <w:t>в том числе номер телефона</w:t>
      </w:r>
      <w:r>
        <w:rPr>
          <w:rFonts w:eastAsia="Arial"/>
        </w:rPr>
        <w:t xml:space="preserve"> – автоинформатора </w:t>
      </w:r>
      <w:r w:rsidRPr="001E0C93">
        <w:rPr>
          <w:rFonts w:eastAsia="Arial"/>
        </w:rPr>
        <w:t>(отсутствует)</w:t>
      </w:r>
      <w:r w:rsidRPr="001E0C93">
        <w:rPr>
          <w:rFonts w:eastAsia="Arial"/>
          <w:color w:val="000000"/>
        </w:rPr>
        <w:t>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1E0C93">
        <w:rPr>
          <w:color w:val="000000"/>
        </w:rPr>
        <w:t>) в информационно-телекоммуникационной сети «Интернет» (далее – сеть «Интернет»):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>- на официальном сайте администрации</w:t>
      </w:r>
      <w:r>
        <w:rPr>
          <w:color w:val="000000"/>
        </w:rPr>
        <w:t xml:space="preserve"> Крапивинского муниципального района</w:t>
      </w:r>
      <w:r w:rsidRPr="001E0C93">
        <w:rPr>
          <w:color w:val="000000"/>
        </w:rPr>
        <w:t xml:space="preserve"> </w:t>
      </w:r>
      <w:hyperlink r:id="rId5" w:history="1">
        <w:r w:rsidRPr="001C37E3">
          <w:rPr>
            <w:rStyle w:val="a4"/>
            <w:lang w:val="en-US"/>
          </w:rPr>
          <w:t>www</w:t>
        </w:r>
        <w:r w:rsidRPr="001C37E3">
          <w:rPr>
            <w:rStyle w:val="a4"/>
          </w:rPr>
          <w:t>.</w:t>
        </w:r>
        <w:proofErr w:type="spellStart"/>
        <w:r w:rsidRPr="001C37E3">
          <w:rPr>
            <w:rStyle w:val="a4"/>
            <w:lang w:val="en-US"/>
          </w:rPr>
          <w:t>krapivino</w:t>
        </w:r>
        <w:proofErr w:type="spellEnd"/>
        <w:r w:rsidRPr="001C37E3">
          <w:rPr>
            <w:rStyle w:val="a4"/>
          </w:rPr>
          <w:t>.</w:t>
        </w:r>
        <w:proofErr w:type="spellStart"/>
        <w:r w:rsidRPr="001C37E3">
          <w:rPr>
            <w:rStyle w:val="a4"/>
            <w:lang w:val="en-US"/>
          </w:rPr>
          <w:t>ru</w:t>
        </w:r>
        <w:proofErr w:type="spellEnd"/>
      </w:hyperlink>
      <w:r w:rsidRPr="001E0C93">
        <w:rPr>
          <w:rStyle w:val="a4"/>
          <w:color w:val="000000"/>
        </w:rPr>
        <w:t>;</w:t>
      </w:r>
      <w:r w:rsidRPr="00612546">
        <w:rPr>
          <w:rStyle w:val="a4"/>
          <w:color w:val="000000"/>
        </w:rPr>
        <w:t xml:space="preserve"> </w:t>
      </w:r>
    </w:p>
    <w:p w:rsidR="009A4432" w:rsidRPr="00612546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</w:rPr>
      </w:pPr>
      <w:r w:rsidRPr="001E0C93">
        <w:rPr>
          <w:rFonts w:eastAsia="Arial"/>
          <w:color w:val="000000"/>
        </w:rPr>
        <w:t xml:space="preserve">   - на официальном сайте МФЦ </w:t>
      </w:r>
      <w:hyperlink r:id="rId6" w:history="1">
        <w:r w:rsidRPr="001C37E3">
          <w:rPr>
            <w:rStyle w:val="a4"/>
            <w:rFonts w:eastAsia="Arial"/>
          </w:rPr>
          <w:t>www.mfc-krapivino.ru</w:t>
        </w:r>
      </w:hyperlink>
      <w:r w:rsidRPr="001E0C93">
        <w:rPr>
          <w:rStyle w:val="a4"/>
          <w:rFonts w:eastAsia="Arial"/>
          <w:color w:val="000000"/>
        </w:rPr>
        <w:t>;</w:t>
      </w:r>
      <w:r>
        <w:rPr>
          <w:rStyle w:val="a4"/>
          <w:rFonts w:eastAsia="Arial"/>
          <w:color w:val="000000"/>
        </w:rPr>
        <w:t xml:space="preserve">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 w:rsidRPr="00046895">
        <w:rPr>
          <w:rStyle w:val="a4"/>
          <w:rFonts w:eastAsia="Arial"/>
          <w:color w:val="000000"/>
          <w:u w:val="none"/>
        </w:rPr>
        <w:t xml:space="preserve">  -</w:t>
      </w:r>
      <w:r w:rsidRPr="00046895">
        <w:rPr>
          <w:rFonts w:eastAsia="Arial"/>
        </w:rPr>
        <w:t xml:space="preserve"> </w:t>
      </w:r>
      <w:r w:rsidRPr="001E0C93">
        <w:rPr>
          <w:rFonts w:eastAsia="Arial"/>
          <w:color w:val="000000"/>
        </w:rPr>
        <w:t xml:space="preserve">на Едином портале государственных и муниципальных услуг (функций): </w:t>
      </w:r>
      <w:hyperlink r:id="rId7" w:history="1">
        <w:r w:rsidRPr="001E0C93">
          <w:rPr>
            <w:rStyle w:val="a4"/>
            <w:rFonts w:eastAsia="Arial"/>
          </w:rPr>
          <w:t>www.gosuslugi.ru</w:t>
        </w:r>
      </w:hyperlink>
      <w:r w:rsidRPr="009A4432">
        <w:rPr>
          <w:rStyle w:val="a4"/>
          <w:rFonts w:eastAsia="Arial"/>
          <w:color w:val="000000"/>
          <w:u w:val="none"/>
        </w:rPr>
        <w:t xml:space="preserve"> (далее -</w:t>
      </w:r>
      <w:r w:rsidRPr="008454BC">
        <w:t xml:space="preserve"> </w:t>
      </w:r>
      <w:r w:rsidRPr="001E0C93">
        <w:rPr>
          <w:rFonts w:eastAsia="Arial"/>
          <w:color w:val="000000"/>
        </w:rPr>
        <w:t>Единый портал</w:t>
      </w:r>
      <w:r>
        <w:rPr>
          <w:rFonts w:eastAsia="Arial"/>
          <w:color w:val="000000"/>
        </w:rPr>
        <w:t>).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1E0C93">
        <w:rPr>
          <w:color w:val="000000"/>
        </w:rPr>
        <w:t xml:space="preserve"> в сети «Интернет»:</w:t>
      </w:r>
    </w:p>
    <w:p w:rsidR="009A4432" w:rsidRPr="005C6313" w:rsidRDefault="009A4432" w:rsidP="009A4432">
      <w:pPr>
        <w:autoSpaceDE w:val="0"/>
        <w:spacing w:line="295" w:lineRule="auto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1E0C93">
        <w:rPr>
          <w:color w:val="000000"/>
        </w:rPr>
        <w:t xml:space="preserve">на официальном сайте администрации </w:t>
      </w:r>
      <w:r>
        <w:rPr>
          <w:color w:val="000000"/>
        </w:rPr>
        <w:t>Крапивинского муниципального района</w:t>
      </w:r>
      <w:r w:rsidRPr="005C6313">
        <w:t>;</w:t>
      </w:r>
    </w:p>
    <w:p w:rsidR="009A4432" w:rsidRPr="005C6313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официальном сайте МФЦ</w:t>
      </w:r>
      <w:r w:rsidRPr="005C6313">
        <w:rPr>
          <w:rStyle w:val="a4"/>
          <w:rFonts w:eastAsia="Arial"/>
          <w:color w:val="000000"/>
        </w:rPr>
        <w:t>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Едином портале</w:t>
      </w:r>
      <w:r w:rsidRPr="008454BC">
        <w:rPr>
          <w:rStyle w:val="a4"/>
          <w:rFonts w:eastAsia="Arial"/>
          <w:color w:val="000000"/>
        </w:rPr>
        <w:t>;</w:t>
      </w:r>
    </w:p>
    <w:p w:rsidR="009A4432" w:rsidRPr="005C6313" w:rsidRDefault="009A4432" w:rsidP="009A4432">
      <w:pPr>
        <w:autoSpaceDE w:val="0"/>
        <w:spacing w:line="295" w:lineRule="auto"/>
        <w:ind w:firstLine="567"/>
        <w:rPr>
          <w:color w:val="000000"/>
        </w:rPr>
      </w:pPr>
      <w:r w:rsidRPr="009A4432">
        <w:rPr>
          <w:rStyle w:val="a4"/>
          <w:rFonts w:eastAsia="Arial"/>
          <w:color w:val="000000"/>
          <w:u w:val="none"/>
        </w:rPr>
        <w:t>2) у сотрудников Отдела</w:t>
      </w:r>
      <w:r w:rsidRPr="005C6313">
        <w:t>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3)</w:t>
      </w:r>
      <w:r w:rsidRPr="001E0C93">
        <w:rPr>
          <w:color w:val="000000"/>
        </w:rPr>
        <w:t xml:space="preserve"> у специалистов МФЦ;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>
        <w:t>4)</w:t>
      </w:r>
      <w:r w:rsidRPr="001E0C93">
        <w:t xml:space="preserve"> на информационных стендах в помещениях </w:t>
      </w:r>
      <w:r w:rsidRPr="001E0C93">
        <w:rPr>
          <w:color w:val="000000"/>
        </w:rPr>
        <w:t xml:space="preserve">администрации </w:t>
      </w:r>
      <w:r>
        <w:rPr>
          <w:rFonts w:eastAsia="Arial"/>
        </w:rPr>
        <w:t>Крапивинского муниципального района</w:t>
      </w:r>
      <w:r w:rsidRPr="00C73E03">
        <w:t xml:space="preserve"> </w:t>
      </w:r>
      <w:r w:rsidRPr="001E0C93">
        <w:t>и МФЦ;</w:t>
      </w:r>
    </w:p>
    <w:p w:rsidR="009A4432" w:rsidRPr="001E0C93" w:rsidRDefault="009A4432" w:rsidP="009A4432">
      <w:pPr>
        <w:autoSpaceDE w:val="0"/>
        <w:autoSpaceDN w:val="0"/>
        <w:adjustRightInd w:val="0"/>
        <w:spacing w:line="295" w:lineRule="auto"/>
        <w:ind w:firstLine="567"/>
        <w:jc w:val="both"/>
      </w:pPr>
      <w:r>
        <w:lastRenderedPageBreak/>
        <w:t xml:space="preserve">5) </w:t>
      </w:r>
      <w:r w:rsidRPr="001E0C93">
        <w:t>в средствах массовой информации: публикации в газетах, журналах, выступления по радио, на телевидении;</w:t>
      </w:r>
    </w:p>
    <w:p w:rsidR="009A4432" w:rsidRPr="00725DA2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t>6)</w:t>
      </w:r>
      <w:r w:rsidRPr="001E0C93">
        <w:t xml:space="preserve">  в печатных информационных материалах (брошюрах, буклетах, листовках)</w:t>
      </w:r>
      <w:r w:rsidRPr="001E0C93">
        <w:rPr>
          <w:color w:val="000000"/>
        </w:rPr>
        <w:t>.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1.3.2.1. На официальных сайтах в сети Интернет подлежит размещению следующая информация: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предост</w:t>
      </w:r>
      <w:r>
        <w:rPr>
          <w:rFonts w:ascii="Times New Roman" w:hAnsi="Times New Roman" w:cs="Times New Roman"/>
          <w:sz w:val="24"/>
        </w:rPr>
        <w:t>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1E0C93">
        <w:rPr>
          <w:rFonts w:ascii="Times New Roman" w:hAnsi="Times New Roman" w:cs="Times New Roman"/>
          <w:sz w:val="24"/>
        </w:rPr>
        <w:t xml:space="preserve"> административный регламент с приложениями;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E0C93">
        <w:rPr>
          <w:rFonts w:ascii="Times New Roman" w:hAnsi="Times New Roman" w:cs="Times New Roman"/>
          <w:sz w:val="24"/>
        </w:rPr>
        <w:t xml:space="preserve"> тексты нормативных правовых актов, регулирующих предоставление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1E0C93">
        <w:rPr>
          <w:rFonts w:ascii="Times New Roman" w:hAnsi="Times New Roman" w:cs="Times New Roman"/>
          <w:sz w:val="24"/>
        </w:rPr>
        <w:t xml:space="preserve"> перечень документов, необходимых для предоставления муниципальной услуги (далее - необходимые документы);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результата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разъяснений по порядку получения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</w:t>
      </w:r>
      <w:r w:rsidRPr="001E0C93">
        <w:rPr>
          <w:rFonts w:ascii="Times New Roman" w:hAnsi="Times New Roman" w:cs="Times New Roman"/>
          <w:sz w:val="24"/>
        </w:rPr>
        <w:t xml:space="preserve"> порядок информирования о ходе рассмотрения заявления и о результатах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Pr="001E0C93" w:rsidRDefault="009A4432" w:rsidP="009A4432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1.3.2.2. </w:t>
      </w:r>
      <w:r w:rsidRPr="001E0C93">
        <w:rPr>
          <w:rFonts w:eastAsia="Arial"/>
          <w:color w:val="000000"/>
        </w:rPr>
        <w:t xml:space="preserve">Сведения о ходе предоставления муниципальной услуги </w:t>
      </w:r>
      <w:r w:rsidRPr="001E0C93">
        <w:rPr>
          <w:color w:val="000000"/>
          <w:shd w:val="clear" w:color="auto" w:fill="FFFFFF"/>
        </w:rPr>
        <w:t xml:space="preserve">можно получить </w:t>
      </w:r>
      <w:r w:rsidRPr="001E0C93">
        <w:rPr>
          <w:color w:val="000000"/>
        </w:rPr>
        <w:t>у</w:t>
      </w:r>
      <w:r>
        <w:rPr>
          <w:color w:val="000000"/>
        </w:rPr>
        <w:t xml:space="preserve"> </w:t>
      </w:r>
      <w:r w:rsidRPr="00473FAF">
        <w:t>сотрудников администрации</w:t>
      </w:r>
      <w:r>
        <w:rPr>
          <w:color w:val="000000"/>
        </w:rPr>
        <w:t xml:space="preserve"> или </w:t>
      </w:r>
      <w:r w:rsidRPr="001E0C93">
        <w:rPr>
          <w:color w:val="000000"/>
        </w:rPr>
        <w:t>специалистов МФЦ.</w:t>
      </w:r>
    </w:p>
    <w:p w:rsidR="009A4432" w:rsidRPr="001E0C93" w:rsidRDefault="009A4432" w:rsidP="009A4432">
      <w:pPr>
        <w:tabs>
          <w:tab w:val="left" w:pos="851"/>
          <w:tab w:val="left" w:pos="1134"/>
        </w:tabs>
        <w:autoSpaceDE w:val="0"/>
        <w:ind w:firstLine="567"/>
        <w:jc w:val="both"/>
      </w:pPr>
      <w:r>
        <w:rPr>
          <w:color w:val="000000"/>
        </w:rPr>
        <w:t xml:space="preserve">Информация </w:t>
      </w:r>
      <w:r w:rsidRPr="001E0C93">
        <w:rPr>
          <w:color w:val="000000"/>
        </w:rPr>
        <w:t>в МФЦ предоставляется при личном обращении в ча</w:t>
      </w:r>
      <w:r w:rsidRPr="001E0C93">
        <w:t>сы приема, посредством электронной почты или по телефону.</w:t>
      </w:r>
    </w:p>
    <w:p w:rsidR="009A4432" w:rsidRPr="001E0C93" w:rsidRDefault="009A4432" w:rsidP="009A4432">
      <w:pPr>
        <w:tabs>
          <w:tab w:val="left" w:pos="851"/>
          <w:tab w:val="left" w:pos="1134"/>
        </w:tabs>
        <w:autoSpaceDE w:val="0"/>
        <w:ind w:firstLine="567"/>
        <w:jc w:val="both"/>
      </w:pPr>
      <w:r w:rsidRPr="001E0C93">
        <w:t xml:space="preserve">При ответах на телефонные звонки и устные обращения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>МФЦ в вежливой (корректной) форме информируют обратившихся по вопросам предоставления муниципальной услуги.</w:t>
      </w:r>
    </w:p>
    <w:p w:rsidR="009A4432" w:rsidRPr="001E0C93" w:rsidRDefault="009A4432" w:rsidP="009A4432">
      <w:pPr>
        <w:ind w:firstLine="567"/>
        <w:jc w:val="both"/>
      </w:pPr>
      <w:r w:rsidRPr="001E0C93">
        <w:t>Ответ на телефонный звонок должен начинаться с информации о наименовании отдела</w:t>
      </w:r>
      <w:r>
        <w:t xml:space="preserve"> администрации или</w:t>
      </w:r>
      <w:r w:rsidRPr="001E0C93">
        <w:t xml:space="preserve">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9A4432" w:rsidRPr="001E0C93" w:rsidRDefault="009A4432" w:rsidP="009A4432">
      <w:pPr>
        <w:ind w:firstLine="567"/>
        <w:jc w:val="both"/>
      </w:pPr>
      <w:r w:rsidRPr="001E0C93">
        <w:t xml:space="preserve">В случае если для подготовки ответа требуется продолжительное время,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 xml:space="preserve">МФЦ, осуществляющий устное информирование, предлагает заинтересованным лицам направить в </w:t>
      </w:r>
      <w:r>
        <w:t>орган, оказывающий муниципальную услугу,</w:t>
      </w:r>
      <w:r w:rsidRPr="001E0C93">
        <w:t xml:space="preserve">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</w:t>
      </w:r>
      <w:r>
        <w:rPr>
          <w:rFonts w:ascii="Times New Roman" w:hAnsi="Times New Roman" w:cs="Times New Roman"/>
          <w:sz w:val="24"/>
        </w:rPr>
        <w:t xml:space="preserve">существляется специалистами МФЦ, в порядке, предусмотренном </w:t>
      </w:r>
      <w:proofErr w:type="spellStart"/>
      <w:r>
        <w:rPr>
          <w:rFonts w:ascii="Times New Roman" w:hAnsi="Times New Roman" w:cs="Times New Roman"/>
          <w:sz w:val="24"/>
        </w:rPr>
        <w:t>пп</w:t>
      </w:r>
      <w:proofErr w:type="spellEnd"/>
      <w:r>
        <w:rPr>
          <w:rFonts w:ascii="Times New Roman" w:hAnsi="Times New Roman" w:cs="Times New Roman"/>
          <w:sz w:val="24"/>
        </w:rPr>
        <w:t>. 1.3.2.2.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lastRenderedPageBreak/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</w:t>
      </w:r>
      <w:r>
        <w:rPr>
          <w:rFonts w:ascii="Times New Roman" w:hAnsi="Times New Roman" w:cs="Times New Roman"/>
          <w:sz w:val="24"/>
        </w:rPr>
        <w:t>тавляющего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сроки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записи на личный прием к должностным лицам;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A4432" w:rsidRPr="00D74A20" w:rsidRDefault="009A4432" w:rsidP="009A4432">
      <w:pPr>
        <w:autoSpaceDE w:val="0"/>
        <w:ind w:firstLine="567"/>
        <w:jc w:val="center"/>
        <w:rPr>
          <w:b/>
        </w:rPr>
      </w:pPr>
      <w:r w:rsidRPr="00D74A20">
        <w:rPr>
          <w:b/>
        </w:rPr>
        <w:t>2. Стандарт предоставления муниципальной услуги</w:t>
      </w:r>
    </w:p>
    <w:p w:rsidR="009A4432" w:rsidRDefault="009A4432" w:rsidP="009A4432">
      <w:pPr>
        <w:jc w:val="both"/>
      </w:pPr>
    </w:p>
    <w:p w:rsidR="009A4432" w:rsidRDefault="009A4432" w:rsidP="009A4432">
      <w:pPr>
        <w:tabs>
          <w:tab w:val="left" w:pos="1134"/>
        </w:tabs>
        <w:autoSpaceDE w:val="0"/>
        <w:ind w:firstLine="567"/>
        <w:jc w:val="both"/>
      </w:pPr>
      <w:r w:rsidRPr="001E0C93">
        <w:t>2.1. Наименование муниципальной услуги: «</w:t>
      </w:r>
      <w:r w:rsidR="002C6026">
        <w:t>Подготовка адресной справки</w:t>
      </w:r>
      <w:r>
        <w:t>»</w:t>
      </w:r>
      <w:r w:rsidR="009905B1">
        <w:t>.</w:t>
      </w:r>
    </w:p>
    <w:p w:rsidR="009905B1" w:rsidRPr="001E0C93" w:rsidRDefault="009905B1" w:rsidP="009A4432">
      <w:pPr>
        <w:tabs>
          <w:tab w:val="left" w:pos="1134"/>
        </w:tabs>
        <w:autoSpaceDE w:val="0"/>
        <w:ind w:firstLine="567"/>
        <w:jc w:val="both"/>
      </w:pPr>
    </w:p>
    <w:p w:rsidR="009905B1" w:rsidRPr="009905B1" w:rsidRDefault="009A4432" w:rsidP="009905B1">
      <w:pPr>
        <w:tabs>
          <w:tab w:val="left" w:pos="1134"/>
        </w:tabs>
        <w:autoSpaceDE w:val="0"/>
        <w:ind w:firstLine="567"/>
        <w:jc w:val="both"/>
      </w:pPr>
      <w:r w:rsidRPr="00871E80">
        <w:rPr>
          <w:rFonts w:eastAsia="Arial"/>
          <w:color w:val="000000"/>
        </w:rPr>
        <w:t>2.2.</w:t>
      </w:r>
      <w:r w:rsidRPr="00871E80">
        <w:rPr>
          <w:color w:val="000000"/>
        </w:rPr>
        <w:t>Муниципальная услуга</w:t>
      </w:r>
      <w:r w:rsidRPr="00871E80">
        <w:t xml:space="preserve"> </w:t>
      </w:r>
      <w:r>
        <w:rPr>
          <w:color w:val="000000"/>
        </w:rPr>
        <w:t>предоставляется администрацией Крапивинского муниципального района</w:t>
      </w:r>
      <w:r>
        <w:t>.</w:t>
      </w:r>
    </w:p>
    <w:p w:rsidR="009A4432" w:rsidRPr="001E0C93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</w:rPr>
      </w:pPr>
      <w:r w:rsidRPr="001E0C93">
        <w:rPr>
          <w:rFonts w:eastAsia="Arial"/>
          <w:color w:val="000000"/>
        </w:rPr>
        <w:t xml:space="preserve">Заявление можно </w:t>
      </w:r>
      <w:r>
        <w:rPr>
          <w:rFonts w:eastAsia="Arial"/>
          <w:color w:val="000000"/>
        </w:rPr>
        <w:t xml:space="preserve">подать через </w:t>
      </w:r>
      <w:r w:rsidRPr="001E0C93">
        <w:rPr>
          <w:color w:val="000000"/>
        </w:rPr>
        <w:t>МФЦ</w:t>
      </w:r>
      <w:r>
        <w:rPr>
          <w:color w:val="000000"/>
        </w:rPr>
        <w:t xml:space="preserve">, а также </w:t>
      </w:r>
      <w:r w:rsidRPr="001E0C93">
        <w:rPr>
          <w:rFonts w:eastAsia="Arial"/>
          <w:color w:val="000000"/>
        </w:rPr>
        <w:t>с помощью Единого портала.</w:t>
      </w:r>
    </w:p>
    <w:p w:rsidR="009A4432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  <w:color w:val="000000"/>
        </w:rPr>
        <w:t xml:space="preserve">Запрещается </w:t>
      </w:r>
      <w:r w:rsidRPr="001E0C93">
        <w:rPr>
          <w:rFonts w:eastAsia="Arial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</w:t>
      </w:r>
      <w:r>
        <w:rPr>
          <w:rFonts w:eastAsia="Arial"/>
        </w:rPr>
        <w:t xml:space="preserve">ым </w:t>
      </w:r>
      <w:r w:rsidRPr="001E0C93">
        <w:rPr>
          <w:rFonts w:eastAsia="Arial"/>
        </w:rPr>
        <w:t xml:space="preserve">правовым актом Совета народных депутатов </w:t>
      </w:r>
      <w:r>
        <w:rPr>
          <w:rFonts w:eastAsia="Arial"/>
        </w:rPr>
        <w:t>Крапивинского муниципального района.</w:t>
      </w:r>
    </w:p>
    <w:p w:rsidR="009905B1" w:rsidRDefault="009905B1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</w:p>
    <w:p w:rsidR="009905B1" w:rsidRDefault="009A4432" w:rsidP="002C6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="009905B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</w:t>
      </w:r>
      <w:r w:rsidR="009905B1"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предоставления муниципальной</w:t>
      </w:r>
      <w:r w:rsidR="009905B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020A32" w:rsidRDefault="009A4432" w:rsidP="002C6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</w:t>
      </w:r>
      <w:r w:rsidR="002C602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2C6026" w:rsidRPr="002C6026">
        <w:rPr>
          <w:rFonts w:ascii="Times New Roman" w:hAnsi="Times New Roman" w:cs="Times New Roman"/>
          <w:sz w:val="24"/>
          <w:szCs w:val="24"/>
        </w:rPr>
        <w:t>выдача заявителю адресной справки</w:t>
      </w:r>
      <w:r w:rsidR="00B301F5" w:rsidRPr="002C6026">
        <w:rPr>
          <w:rFonts w:ascii="Times New Roman" w:hAnsi="Times New Roman" w:cs="Times New Roman"/>
          <w:sz w:val="24"/>
          <w:szCs w:val="24"/>
        </w:rPr>
        <w:t>.</w:t>
      </w:r>
    </w:p>
    <w:p w:rsidR="009905B1" w:rsidRPr="002C6026" w:rsidRDefault="009905B1" w:rsidP="002C6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299" w:rsidRDefault="00B301F5" w:rsidP="0047488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1F5">
        <w:rPr>
          <w:rFonts w:ascii="Times New Roman" w:hAnsi="Times New Roman" w:cs="Times New Roman"/>
          <w:sz w:val="24"/>
          <w:szCs w:val="24"/>
        </w:rPr>
        <w:t xml:space="preserve">2.4. </w:t>
      </w:r>
      <w:r w:rsidRPr="00B301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01F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="007D7299">
        <w:rPr>
          <w:rFonts w:ascii="Times New Roman" w:hAnsi="Times New Roman" w:cs="Times New Roman"/>
          <w:sz w:val="24"/>
          <w:szCs w:val="24"/>
        </w:rPr>
        <w:t>.</w:t>
      </w:r>
    </w:p>
    <w:p w:rsidR="00B301F5" w:rsidRDefault="007D7299" w:rsidP="002821DA">
      <w:pPr>
        <w:autoSpaceDE w:val="0"/>
        <w:autoSpaceDN w:val="0"/>
        <w:adjustRightInd w:val="0"/>
        <w:spacing w:line="276" w:lineRule="auto"/>
        <w:jc w:val="both"/>
      </w:pPr>
      <w:r w:rsidRPr="001B7DDF">
        <w:t xml:space="preserve">Муниципальная услуга предоставляется в течение </w:t>
      </w:r>
      <w:r>
        <w:t>14</w:t>
      </w:r>
      <w:r w:rsidRPr="001B7DDF">
        <w:t xml:space="preserve"> </w:t>
      </w:r>
      <w:r>
        <w:t xml:space="preserve">рабочих </w:t>
      </w:r>
      <w:r w:rsidRPr="001B7DDF">
        <w:t>дней</w:t>
      </w:r>
      <w:r>
        <w:t>.</w:t>
      </w:r>
    </w:p>
    <w:p w:rsidR="009905B1" w:rsidRPr="00B301F5" w:rsidRDefault="009905B1" w:rsidP="007D7299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B301F5" w:rsidRDefault="00B301F5" w:rsidP="00B301F5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</w:rPr>
      </w:pPr>
      <w:r w:rsidRPr="001E0C93">
        <w:t xml:space="preserve">2.5. </w:t>
      </w:r>
      <w:r w:rsidRPr="001E0C93">
        <w:rPr>
          <w:rFonts w:eastAsia="Arial"/>
        </w:rPr>
        <w:t>Перечень нормативных правовых актов, непосредственно регулирующих предоставление муниципальной услуги</w:t>
      </w:r>
      <w:r>
        <w:rPr>
          <w:rFonts w:eastAsia="Arial"/>
        </w:rPr>
        <w:t xml:space="preserve"> в соответствии с</w:t>
      </w:r>
      <w:r w:rsidRPr="001E0C93">
        <w:rPr>
          <w:rFonts w:eastAsia="Arial"/>
        </w:rPr>
        <w:t>:</w:t>
      </w:r>
    </w:p>
    <w:p w:rsidR="002C6026" w:rsidRPr="002C6026" w:rsidRDefault="002C6026" w:rsidP="002C6026">
      <w:pPr>
        <w:ind w:firstLine="709"/>
        <w:jc w:val="both"/>
        <w:rPr>
          <w:bCs/>
        </w:rPr>
      </w:pPr>
      <w:r w:rsidRPr="002C6026">
        <w:t xml:space="preserve">- </w:t>
      </w:r>
      <w:r w:rsidR="002821DA">
        <w:rPr>
          <w:bCs/>
        </w:rPr>
        <w:t>Градостроительный кодекс</w:t>
      </w:r>
      <w:r w:rsidRPr="002C6026">
        <w:rPr>
          <w:bCs/>
        </w:rPr>
        <w:t xml:space="preserve"> Российской Федерации</w:t>
      </w:r>
      <w:r w:rsidR="002821DA">
        <w:rPr>
          <w:bCs/>
        </w:rPr>
        <w:t xml:space="preserve"> </w:t>
      </w:r>
      <w:r w:rsidR="002821DA" w:rsidRPr="00590D4D">
        <w:t>(Россий</w:t>
      </w:r>
      <w:r w:rsidR="002821DA">
        <w:t>ская газета, № 290, 30.12.2004)</w:t>
      </w:r>
      <w:r w:rsidRPr="002C6026">
        <w:rPr>
          <w:bCs/>
        </w:rPr>
        <w:t>;</w:t>
      </w:r>
    </w:p>
    <w:p w:rsidR="002C6026" w:rsidRPr="002C6026" w:rsidRDefault="002821DA" w:rsidP="002C6026">
      <w:pPr>
        <w:ind w:firstLine="709"/>
        <w:jc w:val="both"/>
        <w:rPr>
          <w:bCs/>
        </w:rPr>
      </w:pPr>
      <w:r>
        <w:rPr>
          <w:bCs/>
        </w:rPr>
        <w:t>- Земельный кодекс</w:t>
      </w:r>
      <w:r w:rsidR="002C6026" w:rsidRPr="002C6026">
        <w:rPr>
          <w:bCs/>
        </w:rPr>
        <w:t xml:space="preserve"> Российской Федерации;</w:t>
      </w:r>
    </w:p>
    <w:p w:rsidR="002C6026" w:rsidRDefault="002C6026" w:rsidP="002C6026">
      <w:pPr>
        <w:ind w:firstLine="709"/>
        <w:jc w:val="both"/>
      </w:pPr>
      <w:r>
        <w:t>- Ф</w:t>
      </w:r>
      <w:r w:rsidR="00031043">
        <w:t>едеральный закон</w:t>
      </w:r>
      <w:r w:rsidRPr="002C6026">
        <w:t xml:space="preserve"> № 210-ФЗ «Об организации предоставления государственных и муниципальных услуг;</w:t>
      </w:r>
    </w:p>
    <w:p w:rsidR="00EF1F79" w:rsidRPr="00EF1F79" w:rsidRDefault="00EF1F79" w:rsidP="00EF1F79">
      <w:pPr>
        <w:ind w:firstLine="567"/>
        <w:jc w:val="both"/>
        <w:outlineLvl w:val="1"/>
        <w:rPr>
          <w:rFonts w:eastAsiaTheme="minorEastAsia"/>
        </w:rPr>
      </w:pPr>
      <w:r>
        <w:t xml:space="preserve">- </w:t>
      </w:r>
      <w:r w:rsidRPr="00EF1F79">
        <w:rPr>
          <w:rFonts w:eastAsiaTheme="minorEastAsia"/>
        </w:rPr>
        <w:t xml:space="preserve">Федеральный </w:t>
      </w:r>
      <w:hyperlink r:id="rId8" w:history="1">
        <w:r w:rsidRPr="00EF1F79">
          <w:rPr>
            <w:rFonts w:eastAsiaTheme="minorEastAsia"/>
          </w:rPr>
          <w:t>закон</w:t>
        </w:r>
      </w:hyperlink>
      <w:r w:rsidRPr="00EF1F79">
        <w:rPr>
          <w:rFonts w:eastAsiaTheme="minorEastAsia"/>
        </w:rPr>
        <w:t xml:space="preserve"> от 06.10.2003 № 131 - ФЗ «Об общих принципах организации местного самоуправления в Российской Федерации» ("Российская газета", N 202, 08.10.2003);</w:t>
      </w:r>
    </w:p>
    <w:p w:rsidR="00EF1F79" w:rsidRDefault="00EF1F79" w:rsidP="002C6026">
      <w:pPr>
        <w:ind w:firstLine="709"/>
        <w:jc w:val="both"/>
      </w:pPr>
      <w:r>
        <w:rPr>
          <w:bCs/>
        </w:rPr>
        <w:t xml:space="preserve">- </w:t>
      </w:r>
      <w:r w:rsidRPr="00590D4D">
        <w:t>Постанов</w:t>
      </w:r>
      <w:r w:rsidRPr="001E0C93">
        <w:t xml:space="preserve">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</w:t>
      </w:r>
      <w:proofErr w:type="gramStart"/>
      <w:r w:rsidRPr="001E0C93">
        <w:t>22,  ст.</w:t>
      </w:r>
      <w:proofErr w:type="gramEnd"/>
      <w:r w:rsidRPr="001E0C93">
        <w:t xml:space="preserve"> 3169);</w:t>
      </w:r>
    </w:p>
    <w:p w:rsidR="00EF1F79" w:rsidRPr="002C6026" w:rsidRDefault="00EF1F79" w:rsidP="002C6026">
      <w:pPr>
        <w:ind w:firstLine="709"/>
        <w:jc w:val="both"/>
        <w:rPr>
          <w:bCs/>
        </w:rPr>
      </w:pPr>
      <w:r>
        <w:lastRenderedPageBreak/>
        <w:t>- Федеральный закон от 02.05.2006г. № 59-ФЗ «О порядке рассмотрения обращений граждан Российской Федерации»; </w:t>
      </w:r>
    </w:p>
    <w:p w:rsidR="002C6026" w:rsidRDefault="002C6026" w:rsidP="002C6026">
      <w:pPr>
        <w:ind w:firstLine="709"/>
        <w:jc w:val="both"/>
      </w:pPr>
      <w:r w:rsidRPr="002C6026">
        <w:rPr>
          <w:bCs/>
        </w:rPr>
        <w:t>-</w:t>
      </w:r>
      <w:r w:rsidR="00EF1F79">
        <w:rPr>
          <w:bCs/>
        </w:rPr>
        <w:t xml:space="preserve"> </w:t>
      </w:r>
      <w:r w:rsidR="00EF1F79">
        <w:rPr>
          <w:shd w:val="clear" w:color="auto" w:fill="FFFFFF"/>
        </w:rPr>
        <w:t>Ус</w:t>
      </w:r>
      <w:r w:rsidR="00EF1F79">
        <w:t>тав Крапивинского муниципального района», утвержденный решением Совета народных депутатов</w:t>
      </w:r>
      <w:r w:rsidR="00EF1F79">
        <w:rPr>
          <w:rFonts w:eastAsia="Arial"/>
        </w:rPr>
        <w:t xml:space="preserve"> Крапивинского муниципального района </w:t>
      </w:r>
      <w:r w:rsidR="00EF1F79">
        <w:t>от «</w:t>
      </w:r>
      <w:proofErr w:type="gramStart"/>
      <w:r w:rsidR="00EF1F79">
        <w:t>19»июля</w:t>
      </w:r>
      <w:proofErr w:type="gramEnd"/>
      <w:r w:rsidR="00EF1F79">
        <w:t xml:space="preserve"> 2010 г. № 02-325;</w:t>
      </w:r>
    </w:p>
    <w:p w:rsidR="00EF1F79" w:rsidRDefault="00EF1F79" w:rsidP="00EF1F79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555486" w:rsidRPr="00555486" w:rsidRDefault="00555486" w:rsidP="0055548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EF1F79" w:rsidRPr="002C6026" w:rsidRDefault="00EF1F79" w:rsidP="002C6026">
      <w:pPr>
        <w:ind w:firstLine="709"/>
        <w:jc w:val="both"/>
        <w:rPr>
          <w:bCs/>
        </w:rPr>
      </w:pPr>
      <w:r>
        <w:rPr>
          <w:bCs/>
        </w:rPr>
        <w:t xml:space="preserve">- </w:t>
      </w:r>
      <w: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2C6026" w:rsidRPr="0072637E" w:rsidRDefault="002C6026" w:rsidP="0072637E">
      <w:pPr>
        <w:ind w:firstLine="709"/>
        <w:jc w:val="both"/>
        <w:rPr>
          <w:bCs/>
        </w:rPr>
      </w:pPr>
      <w:r>
        <w:rPr>
          <w:bCs/>
        </w:rPr>
        <w:t>- Р</w:t>
      </w:r>
      <w:r w:rsidR="00E54C9E">
        <w:rPr>
          <w:bCs/>
        </w:rPr>
        <w:t>аспоряжение</w:t>
      </w:r>
      <w:r w:rsidRPr="002C6026">
        <w:rPr>
          <w:bCs/>
        </w:rPr>
        <w:t xml:space="preserve">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2C6026" w:rsidRPr="002C6026" w:rsidRDefault="002C6026" w:rsidP="002C6026">
      <w:pPr>
        <w:ind w:firstLine="709"/>
        <w:jc w:val="both"/>
      </w:pPr>
      <w:r w:rsidRPr="002C6026"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B301F5" w:rsidRDefault="00B301F5" w:rsidP="00B301F5">
      <w:pPr>
        <w:ind w:firstLine="709"/>
        <w:jc w:val="both"/>
        <w:rPr>
          <w:sz w:val="28"/>
          <w:szCs w:val="28"/>
        </w:rPr>
      </w:pPr>
    </w:p>
    <w:p w:rsidR="00B301F5" w:rsidRPr="0008670B" w:rsidRDefault="00B301F5" w:rsidP="00B301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8670B">
        <w:rPr>
          <w:rFonts w:ascii="Times New Roman" w:hAnsi="Times New Roman" w:cs="Times New Roman"/>
          <w:sz w:val="24"/>
        </w:rPr>
        <w:t>2.6. Исчерпывающий перечень документов, необходимых для предоставления муниципальной услуги.</w:t>
      </w:r>
    </w:p>
    <w:p w:rsidR="00B301F5" w:rsidRPr="0008670B" w:rsidRDefault="00B301F5" w:rsidP="00B301F5">
      <w:pPr>
        <w:autoSpaceDE w:val="0"/>
        <w:ind w:firstLine="567"/>
        <w:jc w:val="both"/>
      </w:pPr>
      <w:r w:rsidRPr="0008670B">
        <w:t xml:space="preserve">2.6.1. </w:t>
      </w:r>
      <w:r w:rsidRPr="004D5B11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84863" w:rsidRPr="00884863" w:rsidRDefault="00884863" w:rsidP="00884863">
      <w:pPr>
        <w:ind w:firstLine="540"/>
        <w:jc w:val="both"/>
      </w:pPr>
      <w:r w:rsidRPr="00884863">
        <w:t xml:space="preserve"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</w:t>
      </w:r>
      <w:r w:rsidR="00EF1F79">
        <w:t>Администрацию</w:t>
      </w:r>
      <w:r w:rsidRPr="00884863">
        <w:t xml:space="preserve"> заявление в свободной форме или по желанию заявителя согласно </w:t>
      </w:r>
      <w:r w:rsidRPr="007F0517">
        <w:t>приложению № 1</w:t>
      </w:r>
      <w:r w:rsidRPr="00884863">
        <w:t>.</w:t>
      </w:r>
    </w:p>
    <w:p w:rsidR="00884863" w:rsidRDefault="00884863" w:rsidP="0088486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D5B11">
        <w:rPr>
          <w:rFonts w:ascii="Times New Roman" w:hAnsi="Times New Roman" w:cs="Times New Roman"/>
          <w:sz w:val="24"/>
          <w:szCs w:val="24"/>
        </w:rPr>
        <w:t>2.6.1.1.</w:t>
      </w:r>
      <w:r>
        <w:rPr>
          <w:sz w:val="28"/>
          <w:szCs w:val="28"/>
        </w:rPr>
        <w:t xml:space="preserve"> </w:t>
      </w:r>
      <w:r w:rsidRPr="00BD0C2D">
        <w:rPr>
          <w:rFonts w:ascii="Times New Roman" w:eastAsia="Arial" w:hAnsi="Times New Roman"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Fonts w:ascii="Times New Roman" w:eastAsia="Arial" w:hAnsi="Times New Roman"/>
          <w:sz w:val="24"/>
          <w:szCs w:val="24"/>
        </w:rPr>
        <w:t>:</w:t>
      </w:r>
    </w:p>
    <w:p w:rsidR="002C6026" w:rsidRPr="002C6026" w:rsidRDefault="002C6026" w:rsidP="002C6026">
      <w:pPr>
        <w:ind w:firstLine="540"/>
        <w:jc w:val="both"/>
        <w:rPr>
          <w:color w:val="000000"/>
        </w:rPr>
      </w:pPr>
      <w:r w:rsidRPr="002C6026">
        <w:rPr>
          <w:color w:val="000000"/>
        </w:rPr>
        <w:t>1)</w:t>
      </w:r>
      <w:r w:rsidRPr="002C6026">
        <w:rPr>
          <w:color w:val="000000"/>
        </w:rPr>
        <w:tab/>
        <w:t>документы, удостоверяющие (устанавливающие) право на  земельный участок не зарегистрированное в Едином государственном реестре прав на недвижимое имущество и сделок с ним;</w:t>
      </w:r>
    </w:p>
    <w:p w:rsidR="002C6026" w:rsidRPr="002C6026" w:rsidRDefault="002C6026" w:rsidP="00EF1F79">
      <w:pPr>
        <w:ind w:firstLine="540"/>
        <w:jc w:val="both"/>
        <w:rPr>
          <w:color w:val="000000"/>
        </w:rPr>
      </w:pPr>
      <w:r w:rsidRPr="002C6026">
        <w:rPr>
          <w:color w:val="000000"/>
        </w:rPr>
        <w:t>2)</w:t>
      </w:r>
      <w:r w:rsidRPr="002C6026">
        <w:rPr>
          <w:color w:val="000000"/>
        </w:rPr>
        <w:tab/>
        <w:t xml:space="preserve">документы технической инвентаризации (технические паспорта) на все здания, строения, </w:t>
      </w:r>
      <w:proofErr w:type="gramStart"/>
      <w:r w:rsidRPr="002C6026">
        <w:rPr>
          <w:color w:val="000000"/>
        </w:rPr>
        <w:t>сооружения</w:t>
      </w:r>
      <w:proofErr w:type="gramEnd"/>
      <w:r w:rsidRPr="002C6026">
        <w:rPr>
          <w:color w:val="000000"/>
        </w:rPr>
        <w:t xml:space="preserve"> расположенные в границах земельного участка;</w:t>
      </w:r>
    </w:p>
    <w:p w:rsidR="002C6026" w:rsidRPr="002C6026" w:rsidRDefault="00EF1F79" w:rsidP="002C6026">
      <w:pPr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2C6026" w:rsidRPr="002C6026">
        <w:rPr>
          <w:color w:val="000000"/>
        </w:rPr>
        <w:t>)</w:t>
      </w:r>
      <w:r w:rsidR="002C6026" w:rsidRPr="002C6026">
        <w:rPr>
          <w:color w:val="000000"/>
        </w:rPr>
        <w:tab/>
        <w:t>оформленная в установленном порядке доверенность представителя;</w:t>
      </w:r>
    </w:p>
    <w:p w:rsidR="002C6026" w:rsidRPr="002C6026" w:rsidRDefault="00EF1F79" w:rsidP="002C6026">
      <w:pPr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2C6026" w:rsidRPr="002C6026">
        <w:rPr>
          <w:color w:val="000000"/>
        </w:rPr>
        <w:t>)</w:t>
      </w:r>
      <w:r w:rsidR="002C6026" w:rsidRPr="002C6026">
        <w:rPr>
          <w:color w:val="000000"/>
        </w:rPr>
        <w:tab/>
        <w:t>выписка из Единого государственного реестра прав на недвижимое имущество и сделок с ним;</w:t>
      </w:r>
    </w:p>
    <w:p w:rsidR="002C6026" w:rsidRPr="002C6026" w:rsidRDefault="00EF1F79" w:rsidP="002C6026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="002C6026" w:rsidRPr="002C6026">
        <w:rPr>
          <w:color w:val="000000"/>
        </w:rPr>
        <w:t>)</w:t>
      </w:r>
      <w:r w:rsidR="002C6026" w:rsidRPr="002C6026">
        <w:rPr>
          <w:color w:val="000000"/>
        </w:rPr>
        <w:tab/>
        <w:t>кадастровый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2C6026" w:rsidRPr="002C6026" w:rsidRDefault="00EF1F79" w:rsidP="002C6026">
      <w:pPr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="002C6026" w:rsidRPr="002C6026">
        <w:rPr>
          <w:color w:val="000000"/>
        </w:rPr>
        <w:t>)</w:t>
      </w:r>
      <w:r w:rsidR="002C6026" w:rsidRPr="002C6026">
        <w:rPr>
          <w:color w:val="000000"/>
        </w:rPr>
        <w:tab/>
        <w:t>договор аренды земельного участка;</w:t>
      </w:r>
    </w:p>
    <w:p w:rsidR="00884863" w:rsidRPr="004D5B11" w:rsidRDefault="00884863" w:rsidP="00884863">
      <w:pPr>
        <w:suppressAutoHyphens/>
        <w:ind w:firstLine="567"/>
        <w:jc w:val="both"/>
      </w:pPr>
      <w:r w:rsidRPr="004D5B11">
        <w:t>Документы, указанные в п.п.1-</w:t>
      </w:r>
      <w:r w:rsidR="00EF1F79">
        <w:t>3</w:t>
      </w:r>
      <w:r w:rsidRPr="004D5B11">
        <w:t xml:space="preserve"> п. 2.</w:t>
      </w:r>
      <w:r>
        <w:t>6</w:t>
      </w:r>
      <w:r w:rsidRPr="004D5B11">
        <w:t>.1. настоящего административного регламента предоставляются заявителем.</w:t>
      </w:r>
    </w:p>
    <w:p w:rsidR="00884863" w:rsidRPr="004D5B11" w:rsidRDefault="00884863" w:rsidP="00884863">
      <w:pPr>
        <w:suppressAutoHyphens/>
        <w:ind w:firstLine="567"/>
        <w:jc w:val="both"/>
      </w:pPr>
      <w:r w:rsidRPr="004D5B11">
        <w:t>Документ, указанный в п.п.</w:t>
      </w:r>
      <w:r w:rsidR="00EF1F79">
        <w:t>4</w:t>
      </w:r>
      <w:r>
        <w:t>-</w:t>
      </w:r>
      <w:r w:rsidR="00EF1F79">
        <w:t>6</w:t>
      </w:r>
      <w:r w:rsidRPr="004D5B11">
        <w:t xml:space="preserve"> п. 2.</w:t>
      </w:r>
      <w:r>
        <w:t>6</w:t>
      </w:r>
      <w:r w:rsidRPr="004D5B11">
        <w:t>.1.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884863" w:rsidRDefault="00884863" w:rsidP="00884863">
      <w:pPr>
        <w:ind w:firstLine="567"/>
        <w:jc w:val="both"/>
      </w:pPr>
      <w:r w:rsidRPr="00884863">
        <w:lastRenderedPageBreak/>
        <w:t xml:space="preserve">Срок получения необходимых для предоставления услуги сведений по каналам межведомственного взаимодействия не должен превышать </w:t>
      </w:r>
      <w:r w:rsidRPr="00884863">
        <w:br/>
        <w:t>5 рабочих дней, при этом срок предоставления муниципальной услуги не может быть увеличен</w:t>
      </w:r>
      <w:r>
        <w:t>.</w:t>
      </w:r>
    </w:p>
    <w:p w:rsidR="00EF1F79" w:rsidRDefault="00EF1F79" w:rsidP="00884863">
      <w:pPr>
        <w:ind w:firstLine="567"/>
        <w:jc w:val="both"/>
      </w:pPr>
    </w:p>
    <w:p w:rsidR="00884863" w:rsidRPr="00403EDC" w:rsidRDefault="00884863" w:rsidP="0088486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884863">
        <w:rPr>
          <w:rFonts w:eastAsia="Arial"/>
          <w:color w:val="000000"/>
        </w:rPr>
        <w:t xml:space="preserve"> </w:t>
      </w:r>
      <w:r w:rsidRPr="00BF1F41">
        <w:rPr>
          <w:rFonts w:ascii="Times New Roman" w:eastAsia="Arial" w:hAnsi="Times New Roman"/>
          <w:color w:val="000000"/>
          <w:sz w:val="24"/>
          <w:szCs w:val="24"/>
        </w:rPr>
        <w:t>2.7.</w:t>
      </w:r>
      <w:r>
        <w:rPr>
          <w:rFonts w:eastAsia="Arial"/>
          <w:color w:val="000000"/>
        </w:rPr>
        <w:t xml:space="preserve"> </w:t>
      </w:r>
      <w:r w:rsidRPr="00403EDC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услуги.   </w:t>
      </w:r>
    </w:p>
    <w:p w:rsidR="00884863" w:rsidRPr="00884863" w:rsidRDefault="00884863" w:rsidP="00E57C56">
      <w:pPr>
        <w:pStyle w:val="a6"/>
        <w:tabs>
          <w:tab w:val="left" w:pos="709"/>
        </w:tabs>
        <w:spacing w:after="0"/>
        <w:ind w:left="0" w:firstLine="709"/>
        <w:jc w:val="both"/>
        <w:rPr>
          <w:szCs w:val="24"/>
        </w:rPr>
      </w:pPr>
      <w:r w:rsidRPr="00884863">
        <w:rPr>
          <w:szCs w:val="24"/>
        </w:rPr>
        <w:t>В предоставлении муниципальной услуги может быть отказано, если:</w:t>
      </w:r>
    </w:p>
    <w:p w:rsidR="00884863" w:rsidRPr="00884863" w:rsidRDefault="00884863" w:rsidP="00884863">
      <w:pPr>
        <w:autoSpaceDE w:val="0"/>
        <w:autoSpaceDN w:val="0"/>
        <w:adjustRightInd w:val="0"/>
        <w:ind w:firstLine="709"/>
        <w:jc w:val="both"/>
      </w:pPr>
      <w:r w:rsidRPr="00884863">
        <w:t>- заявителем предоставлен неполный комплект документов, требуемых в соответствии с пунктом 2.</w:t>
      </w:r>
      <w:r>
        <w:t>6.1</w:t>
      </w:r>
      <w:r w:rsidRPr="00884863">
        <w:t>. настоящего административного регламента;</w:t>
      </w:r>
    </w:p>
    <w:p w:rsidR="00884863" w:rsidRDefault="00570E1D" w:rsidP="00884863">
      <w:pPr>
        <w:ind w:firstLine="709"/>
        <w:jc w:val="both"/>
      </w:pPr>
      <w:r>
        <w:t>- представлены документы</w:t>
      </w:r>
      <w:r w:rsidR="00884863" w:rsidRPr="00884863">
        <w:t xml:space="preserve"> в ненадлежащий орган.</w:t>
      </w:r>
    </w:p>
    <w:p w:rsidR="00570E1D" w:rsidRPr="00884863" w:rsidRDefault="00570E1D" w:rsidP="00884863">
      <w:pPr>
        <w:ind w:firstLine="709"/>
        <w:jc w:val="both"/>
      </w:pPr>
    </w:p>
    <w:p w:rsidR="00570E1D" w:rsidRDefault="00884863" w:rsidP="00884863">
      <w:pPr>
        <w:ind w:firstLine="567"/>
        <w:jc w:val="both"/>
        <w:rPr>
          <w:lang w:bidi="hi-IN"/>
        </w:rPr>
      </w:pPr>
      <w:r>
        <w:rPr>
          <w:lang w:bidi="hi-IN"/>
        </w:rPr>
        <w:t xml:space="preserve">2.8. </w:t>
      </w:r>
      <w:r w:rsidR="00570E1D" w:rsidRPr="001E0C93">
        <w:rPr>
          <w:rFonts w:eastAsia="Arial"/>
        </w:rPr>
        <w:t>Основания для отказа в приеме документов, необходимых для предоставления муниципальной услуги, не предусмотрены</w:t>
      </w:r>
      <w:r w:rsidR="00570E1D">
        <w:rPr>
          <w:rFonts w:eastAsia="Arial"/>
        </w:rPr>
        <w:t>.</w:t>
      </w:r>
    </w:p>
    <w:p w:rsidR="00884863" w:rsidRDefault="00884863" w:rsidP="00884863">
      <w:pPr>
        <w:ind w:firstLine="567"/>
        <w:jc w:val="both"/>
        <w:rPr>
          <w:rFonts w:eastAsia="Arial"/>
        </w:rPr>
      </w:pPr>
      <w:r w:rsidRPr="00BD0C2D">
        <w:t xml:space="preserve">Основания для приостановления предоставления муниципальной услуги </w:t>
      </w:r>
      <w:r>
        <w:rPr>
          <w:rFonts w:eastAsia="Arial"/>
        </w:rPr>
        <w:t>не предусмотрены.</w:t>
      </w:r>
    </w:p>
    <w:p w:rsidR="00570E1D" w:rsidRPr="00B84BE9" w:rsidRDefault="00570E1D" w:rsidP="00884863">
      <w:pPr>
        <w:ind w:firstLine="567"/>
        <w:jc w:val="both"/>
        <w:rPr>
          <w:lang w:bidi="hi-IN"/>
        </w:rPr>
      </w:pPr>
    </w:p>
    <w:p w:rsidR="00884863" w:rsidRDefault="00884863" w:rsidP="00884863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2.9.</w:t>
      </w:r>
      <w:r w:rsidR="00570E1D">
        <w:rPr>
          <w:rFonts w:eastAsia="Arial"/>
        </w:rPr>
        <w:t xml:space="preserve"> </w:t>
      </w:r>
      <w:r w:rsidRPr="001E0C93">
        <w:rPr>
          <w:rFonts w:eastAsia="Arial"/>
        </w:rPr>
        <w:t>Муниципальная услуга предоставляется без взимания платы.</w:t>
      </w:r>
    </w:p>
    <w:p w:rsidR="00570E1D" w:rsidRDefault="00570E1D" w:rsidP="00884863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</w:p>
    <w:p w:rsidR="00884863" w:rsidRDefault="00884863" w:rsidP="00884863">
      <w:pPr>
        <w:pStyle w:val="ConsPlusDocList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5A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15A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570E1D" w:rsidRPr="00570E1D" w:rsidRDefault="00570E1D" w:rsidP="00570E1D">
      <w:pPr>
        <w:rPr>
          <w:lang w:bidi="hi-IN"/>
        </w:rPr>
      </w:pP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>
        <w:t xml:space="preserve">2.11. </w:t>
      </w:r>
      <w:r w:rsidRPr="001E0C93">
        <w:rPr>
          <w:shd w:val="clear" w:color="auto" w:fill="FFFFFF"/>
        </w:rPr>
        <w:t xml:space="preserve">Регистрация заявления, поступившего в ходе личного обращения заявителем в </w:t>
      </w:r>
      <w:r>
        <w:rPr>
          <w:shd w:val="clear" w:color="auto" w:fill="FFFFFF"/>
        </w:rPr>
        <w:t>орган, оказывающий услугу</w:t>
      </w:r>
      <w:r w:rsidRPr="001E0C93">
        <w:rPr>
          <w:shd w:val="clear" w:color="auto" w:fill="FFFFFF"/>
        </w:rPr>
        <w:t>, осуществляется в теч</w:t>
      </w:r>
      <w:r w:rsidRPr="001E0C93">
        <w:rPr>
          <w:color w:val="000000"/>
          <w:shd w:val="clear" w:color="auto" w:fill="FFFFFF"/>
        </w:rPr>
        <w:t>ение 15 м</w:t>
      </w:r>
      <w:r w:rsidRPr="001E0C93">
        <w:rPr>
          <w:shd w:val="clear" w:color="auto" w:fill="FFFFFF"/>
        </w:rPr>
        <w:t>инут с момента поступления указанного заявления.</w:t>
      </w:r>
    </w:p>
    <w:p w:rsidR="0088486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 xml:space="preserve">Заявление, поступившее в </w:t>
      </w:r>
      <w:r>
        <w:rPr>
          <w:shd w:val="clear" w:color="auto" w:fill="FFFFFF"/>
        </w:rPr>
        <w:t>орган, оказывающий услугу,</w:t>
      </w:r>
      <w:r w:rsidRPr="001E0C93">
        <w:rPr>
          <w:shd w:val="clear" w:color="auto" w:fill="FFFFFF"/>
        </w:rPr>
        <w:t xml:space="preserve"> с помощью Единого портала или через МФЦ, регистрируется </w:t>
      </w:r>
      <w:r>
        <w:rPr>
          <w:shd w:val="clear" w:color="auto" w:fill="FFFFFF"/>
        </w:rPr>
        <w:t>сотрудником администрации</w:t>
      </w:r>
      <w:r w:rsidRPr="001E0C93">
        <w:rPr>
          <w:shd w:val="clear" w:color="auto" w:fill="FFFFFF"/>
        </w:rPr>
        <w:t xml:space="preserve"> или специалистом МФЦ в день поступления.</w:t>
      </w:r>
    </w:p>
    <w:p w:rsidR="00570E1D" w:rsidRPr="001E0C93" w:rsidRDefault="00570E1D" w:rsidP="00884863">
      <w:pPr>
        <w:autoSpaceDE w:val="0"/>
        <w:ind w:firstLine="567"/>
        <w:jc w:val="both"/>
        <w:rPr>
          <w:shd w:val="clear" w:color="auto" w:fill="FFFFFF"/>
        </w:rPr>
      </w:pPr>
    </w:p>
    <w:p w:rsidR="00884863" w:rsidRDefault="00884863" w:rsidP="00884863">
      <w:pPr>
        <w:autoSpaceDE w:val="0"/>
        <w:ind w:firstLine="567"/>
        <w:jc w:val="both"/>
      </w:pPr>
      <w:r>
        <w:t xml:space="preserve">2.12. </w:t>
      </w:r>
      <w:r w:rsidRPr="001E0C93">
        <w:t>Требования к помещениям, в которых предостав</w:t>
      </w:r>
      <w:r w:rsidR="00570E1D">
        <w:t xml:space="preserve">ляется муниципальная услуга, к </w:t>
      </w:r>
      <w:r w:rsidRPr="001E0C93">
        <w:t xml:space="preserve">месту ожидания и приема заявителей, размещению информации о порядке предоставления муниципальной услуги. </w:t>
      </w:r>
    </w:p>
    <w:p w:rsidR="00884863" w:rsidRPr="001E0C93" w:rsidRDefault="00884863" w:rsidP="00884863">
      <w:pPr>
        <w:autoSpaceDE w:val="0"/>
        <w:ind w:firstLine="567"/>
        <w:jc w:val="both"/>
      </w:pPr>
      <w:r>
        <w:t xml:space="preserve">2.12.1. </w:t>
      </w:r>
      <w:r w:rsidRPr="001E0C93"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570E1D">
        <w:rPr>
          <w:rStyle w:val="a8"/>
          <w:b w:val="0"/>
        </w:rPr>
        <w:t>а также обеспечивается</w:t>
      </w:r>
      <w:r w:rsidRPr="001E0C93">
        <w:rPr>
          <w:rStyle w:val="a8"/>
        </w:rPr>
        <w:t xml:space="preserve"> </w:t>
      </w:r>
      <w:r w:rsidRPr="001E0C93"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</w:pPr>
      <w:r w:rsidRPr="001E0C93">
        <w:t>Места ожидания и приема заявителей оборудуются стульями и (или) кресельными секциями, и (или) скамьями.</w:t>
      </w:r>
    </w:p>
    <w:p w:rsidR="00884863" w:rsidRDefault="00884863" w:rsidP="00884863">
      <w:pPr>
        <w:tabs>
          <w:tab w:val="left" w:pos="1560"/>
        </w:tabs>
        <w:autoSpaceDE w:val="0"/>
        <w:ind w:firstLine="567"/>
        <w:jc w:val="both"/>
      </w:pPr>
      <w:r w:rsidRPr="001E0C93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2.12.2. </w:t>
      </w:r>
      <w:r w:rsidRPr="001E0C93"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lastRenderedPageBreak/>
        <w:t>В кабинет</w:t>
      </w:r>
      <w:r>
        <w:t>е по приему маломобильных групп</w:t>
      </w:r>
      <w:r w:rsidRPr="001E0C93">
        <w:t xml:space="preserve"> населения имеется медицинская аптечка, питьевая вода. При необходимости </w:t>
      </w:r>
      <w:r>
        <w:t>сотрудник администрации</w:t>
      </w:r>
      <w:r w:rsidRPr="001E0C93">
        <w:t xml:space="preserve">, </w:t>
      </w:r>
      <w:r>
        <w:t xml:space="preserve">МФЦ </w:t>
      </w:r>
      <w:r w:rsidRPr="001E0C93">
        <w:t>осуществляющий прием,  может вызвать карету неотложной скорой помощи.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2.12.3. </w:t>
      </w:r>
      <w:r w:rsidRPr="001E0C93">
        <w:t>При обращении гражданина с нарушениями функций опорно-двигательного аппарата работники администрации</w:t>
      </w:r>
      <w:r>
        <w:t xml:space="preserve">, </w:t>
      </w:r>
      <w:r w:rsidRPr="001E0C93">
        <w:t>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>, осуществляющий прием, по телефонной связи вызывает работника администрации;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</w:t>
      </w:r>
      <w:r>
        <w:t>,</w:t>
      </w:r>
      <w:r w:rsidRPr="001E0C93"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2.12.4. </w:t>
      </w:r>
      <w:r w:rsidRPr="001E0C93">
        <w:t>При обращении граждан с недостатками зрения работники администрации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</w:t>
      </w:r>
      <w:r>
        <w:t xml:space="preserve"> необходимо об</w:t>
      </w:r>
      <w:r w:rsidRPr="001E0C93">
        <w:t>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</w:t>
      </w:r>
      <w:r>
        <w:t xml:space="preserve"> и</w:t>
      </w:r>
      <w:r w:rsidRPr="001E0C93">
        <w:t xml:space="preserve"> подписать бланк. При необходимости выдаются памятки для слабовидящих с крупным шрифтом;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>, осуществляющий прием, по телефонной связи вызывает работника администрации;</w:t>
      </w:r>
    </w:p>
    <w:p w:rsidR="00884863" w:rsidRDefault="00884863" w:rsidP="00884863">
      <w:pPr>
        <w:ind w:firstLine="567"/>
        <w:jc w:val="both"/>
      </w:pPr>
      <w:r w:rsidRPr="001E0C93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</w:t>
      </w:r>
      <w:r>
        <w:t>,</w:t>
      </w:r>
      <w:r w:rsidRPr="001E0C93">
        <w:t xml:space="preserve">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2.12.5. </w:t>
      </w:r>
      <w:r w:rsidRPr="001E0C93">
        <w:t>При обращении гражданина с дефектами слуха работники администрации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1E0C93">
        <w:t>сурдопереводчика</w:t>
      </w:r>
      <w:proofErr w:type="spellEnd"/>
      <w:r w:rsidRPr="001E0C93">
        <w:t>);</w:t>
      </w:r>
    </w:p>
    <w:p w:rsidR="0088486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555486" w:rsidRPr="001E0C93" w:rsidRDefault="00555486" w:rsidP="00884863">
      <w:pPr>
        <w:widowControl w:val="0"/>
        <w:autoSpaceDE w:val="0"/>
        <w:ind w:firstLine="567"/>
        <w:jc w:val="both"/>
      </w:pPr>
    </w:p>
    <w:p w:rsidR="0088486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t>2.1</w:t>
      </w:r>
      <w:r>
        <w:t>3</w:t>
      </w:r>
      <w:r w:rsidRPr="001E0C93">
        <w:t xml:space="preserve">. </w:t>
      </w:r>
      <w:r w:rsidRPr="001E0C93">
        <w:rPr>
          <w:rFonts w:eastAsia="Arial"/>
        </w:rPr>
        <w:t xml:space="preserve">  Показатели доступности </w:t>
      </w:r>
      <w:r w:rsidR="00385E7C">
        <w:rPr>
          <w:rFonts w:eastAsia="Arial"/>
        </w:rPr>
        <w:t>и качества муниципальной услуги.</w:t>
      </w:r>
    </w:p>
    <w:p w:rsidR="00385E7C" w:rsidRPr="001E0C93" w:rsidRDefault="00385E7C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</w:p>
    <w:p w:rsidR="0088486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lastRenderedPageBreak/>
        <w:t>2.1</w:t>
      </w:r>
      <w:r>
        <w:rPr>
          <w:rFonts w:eastAsia="Arial"/>
        </w:rPr>
        <w:t>3</w:t>
      </w:r>
      <w:r w:rsidRPr="001E0C93">
        <w:rPr>
          <w:rFonts w:eastAsia="Arial"/>
        </w:rPr>
        <w:t xml:space="preserve">.1. Количество взаимодействий заявителя с </w:t>
      </w:r>
      <w:r>
        <w:rPr>
          <w:rFonts w:eastAsia="Arial"/>
        </w:rPr>
        <w:t>сотрудником администрации</w:t>
      </w:r>
      <w:r w:rsidRPr="001E0C93">
        <w:rPr>
          <w:rFonts w:eastAsia="Arial"/>
        </w:rPr>
        <w:t xml:space="preserve"> при предоставлении муниципальной услуги - 2. </w:t>
      </w: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Продолжительность взаимодействий заявителя с </w:t>
      </w:r>
      <w:r>
        <w:rPr>
          <w:rFonts w:eastAsia="Arial"/>
        </w:rPr>
        <w:t xml:space="preserve">сотрудником администрации </w:t>
      </w:r>
      <w:r w:rsidRPr="001E0C93">
        <w:rPr>
          <w:rFonts w:eastAsia="Arial"/>
        </w:rPr>
        <w:t xml:space="preserve"> при предоставлении муниципальной услуги — не более 15 минут.</w:t>
      </w:r>
    </w:p>
    <w:p w:rsidR="00884863" w:rsidRDefault="00884863" w:rsidP="0088486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>3</w:t>
      </w:r>
      <w:r w:rsidRPr="001E0C93">
        <w:rPr>
          <w:rFonts w:ascii="Times New Roman" w:hAnsi="Times New Roman" w:cs="Times New Roman"/>
          <w:sz w:val="24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555486" w:rsidRPr="004015AE" w:rsidRDefault="00555486" w:rsidP="0088486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 w:rsidRPr="001E0C93">
        <w:t>2.</w:t>
      </w:r>
      <w:r>
        <w:t>14</w:t>
      </w:r>
      <w:r w:rsidRPr="001E0C93">
        <w:t>. О</w:t>
      </w:r>
      <w:r w:rsidRPr="001E0C93">
        <w:rPr>
          <w:rFonts w:eastAsia="Arial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1E0C93">
        <w:rPr>
          <w:rFonts w:eastAsia="Arial"/>
          <w:shd w:val="clear" w:color="auto" w:fill="FFFFFF"/>
        </w:rPr>
        <w:t>тронной форме.</w:t>
      </w:r>
    </w:p>
    <w:p w:rsidR="00884863" w:rsidRPr="001E0C93" w:rsidRDefault="00884863" w:rsidP="00884863">
      <w:pPr>
        <w:autoSpaceDE w:val="0"/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2.14</w:t>
      </w:r>
      <w:r w:rsidRPr="001E0C93">
        <w:rPr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2.14</w:t>
      </w:r>
      <w:r w:rsidRPr="001E0C93">
        <w:rPr>
          <w:color w:val="000000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1E0C93">
        <w:rPr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84863" w:rsidRDefault="00884863" w:rsidP="00884863">
      <w:pPr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85E7C" w:rsidRDefault="00385E7C" w:rsidP="00884863">
      <w:pPr>
        <w:ind w:firstLine="567"/>
        <w:jc w:val="both"/>
        <w:rPr>
          <w:shd w:val="clear" w:color="auto" w:fill="FFFFFF"/>
        </w:rPr>
      </w:pPr>
    </w:p>
    <w:p w:rsidR="00884863" w:rsidRPr="001E0C93" w:rsidRDefault="00884863" w:rsidP="00884863">
      <w:pPr>
        <w:ind w:firstLine="567"/>
        <w:jc w:val="both"/>
        <w:rPr>
          <w:color w:val="000000"/>
          <w:shd w:val="clear" w:color="auto" w:fill="FFFFFF"/>
        </w:rPr>
      </w:pPr>
    </w:p>
    <w:p w:rsidR="00884863" w:rsidRPr="004D3745" w:rsidRDefault="00884863" w:rsidP="00884863">
      <w:pPr>
        <w:autoSpaceDE w:val="0"/>
        <w:jc w:val="center"/>
        <w:rPr>
          <w:rFonts w:eastAsia="Arial"/>
          <w:b/>
        </w:rPr>
      </w:pPr>
      <w:r w:rsidRPr="004D3745">
        <w:rPr>
          <w:b/>
        </w:rPr>
        <w:t xml:space="preserve">3. </w:t>
      </w:r>
      <w:r w:rsidRPr="004D3745">
        <w:rPr>
          <w:rFonts w:eastAsia="Arial"/>
          <w:b/>
        </w:rPr>
        <w:t xml:space="preserve"> Состав, последовательность и сроки выполнения административных процедур,</w:t>
      </w:r>
    </w:p>
    <w:p w:rsidR="00884863" w:rsidRPr="004D3745" w:rsidRDefault="00884863" w:rsidP="00884863">
      <w:pPr>
        <w:autoSpaceDE w:val="0"/>
        <w:jc w:val="center"/>
        <w:rPr>
          <w:rFonts w:eastAsia="Arial"/>
          <w:b/>
        </w:rPr>
      </w:pPr>
      <w:r w:rsidRPr="004D3745">
        <w:rPr>
          <w:rFonts w:eastAsia="Arial"/>
          <w:b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884863" w:rsidRDefault="00884863" w:rsidP="00884863">
      <w:pPr>
        <w:ind w:firstLine="567"/>
        <w:jc w:val="center"/>
      </w:pPr>
    </w:p>
    <w:p w:rsidR="00884863" w:rsidRDefault="00884863" w:rsidP="00884863">
      <w:pPr>
        <w:autoSpaceDE w:val="0"/>
        <w:ind w:firstLine="567"/>
        <w:jc w:val="both"/>
      </w:pPr>
      <w:r w:rsidRPr="001E0C93">
        <w:t>3.1. Предоставление муниципальной услуги включает в себя следующие административные процедуры:</w:t>
      </w:r>
    </w:p>
    <w:p w:rsidR="00884863" w:rsidRPr="00087F5E" w:rsidRDefault="00884863" w:rsidP="0088486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7F5E">
        <w:rPr>
          <w:rFonts w:ascii="Times New Roman" w:hAnsi="Times New Roman" w:cs="Times New Roman"/>
          <w:sz w:val="24"/>
          <w:szCs w:val="24"/>
        </w:rPr>
        <w:t>1)</w:t>
      </w:r>
      <w:r w:rsidRPr="00087F5E">
        <w:rPr>
          <w:rFonts w:ascii="Times New Roman" w:hAnsi="Times New Roman" w:cs="Times New Roman"/>
          <w:sz w:val="24"/>
          <w:szCs w:val="24"/>
        </w:rPr>
        <w:tab/>
        <w:t>прием заявления и документов на получение муниципальной услуги;</w:t>
      </w:r>
    </w:p>
    <w:p w:rsidR="00884863" w:rsidRPr="00087F5E" w:rsidRDefault="00884863" w:rsidP="00884863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087F5E">
        <w:rPr>
          <w:rFonts w:ascii="Times New Roman" w:hAnsi="Times New Roman" w:cs="Times New Roman"/>
          <w:sz w:val="24"/>
          <w:szCs w:val="24"/>
        </w:rPr>
        <w:t>2)</w:t>
      </w:r>
      <w:r w:rsidRPr="00087F5E">
        <w:rPr>
          <w:rFonts w:ascii="Times New Roman" w:hAnsi="Times New Roman" w:cs="Times New Roman"/>
          <w:sz w:val="24"/>
          <w:szCs w:val="24"/>
        </w:rPr>
        <w:tab/>
        <w:t>организация запроса документов и получение документов по каналам межведомственного информационного взаимодействия в соответствии с п.п.</w:t>
      </w:r>
      <w:r w:rsidR="005554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555486">
        <w:rPr>
          <w:rFonts w:ascii="Times New Roman" w:hAnsi="Times New Roman" w:cs="Times New Roman"/>
          <w:sz w:val="24"/>
          <w:szCs w:val="24"/>
        </w:rPr>
        <w:t>6</w:t>
      </w:r>
      <w:r w:rsidRPr="00087F5E">
        <w:rPr>
          <w:rFonts w:ascii="Times New Roman" w:hAnsi="Times New Roman" w:cs="Times New Roman"/>
          <w:sz w:val="24"/>
          <w:szCs w:val="24"/>
        </w:rPr>
        <w:t xml:space="preserve"> п. </w:t>
      </w:r>
      <w:r w:rsidR="00385E7C" w:rsidRPr="00087F5E">
        <w:rPr>
          <w:rFonts w:ascii="Times New Roman" w:hAnsi="Times New Roman" w:cs="Times New Roman"/>
          <w:sz w:val="24"/>
          <w:szCs w:val="24"/>
        </w:rPr>
        <w:t>2.</w:t>
      </w:r>
      <w:r w:rsidR="00385E7C">
        <w:rPr>
          <w:rFonts w:ascii="Times New Roman" w:hAnsi="Times New Roman" w:cs="Times New Roman"/>
          <w:sz w:val="24"/>
          <w:szCs w:val="24"/>
        </w:rPr>
        <w:t>6.1;</w:t>
      </w:r>
    </w:p>
    <w:p w:rsidR="00884863" w:rsidRPr="00087F5E" w:rsidRDefault="00884863" w:rsidP="0088486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7F5E">
        <w:rPr>
          <w:rFonts w:ascii="Times New Roman" w:hAnsi="Times New Roman" w:cs="Times New Roman"/>
          <w:sz w:val="24"/>
          <w:szCs w:val="24"/>
        </w:rPr>
        <w:t>3)</w:t>
      </w:r>
      <w:r w:rsidRPr="00087F5E">
        <w:rPr>
          <w:rFonts w:ascii="Times New Roman" w:hAnsi="Times New Roman" w:cs="Times New Roman"/>
          <w:sz w:val="24"/>
          <w:szCs w:val="24"/>
        </w:rPr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E46EA2" w:rsidRDefault="00884863" w:rsidP="00555486">
      <w:pPr>
        <w:ind w:firstLine="567"/>
        <w:jc w:val="both"/>
      </w:pPr>
      <w:r w:rsidRPr="00087F5E">
        <w:t>4)</w:t>
      </w:r>
      <w:r w:rsidRPr="00087F5E">
        <w:tab/>
      </w:r>
      <w:r w:rsidR="00E46EA2">
        <w:t>предоставление результата услуги заявителю</w:t>
      </w:r>
      <w:r w:rsidR="00E46EA2">
        <w:t>:</w:t>
      </w:r>
    </w:p>
    <w:p w:rsidR="00C051FB" w:rsidRDefault="00E46EA2" w:rsidP="00555486">
      <w:pPr>
        <w:ind w:firstLine="567"/>
        <w:jc w:val="both"/>
      </w:pPr>
      <w:r>
        <w:t xml:space="preserve">- </w:t>
      </w:r>
      <w:r w:rsidR="00C051FB" w:rsidRPr="00C051FB">
        <w:t>подготовка адресной справки и выдача</w:t>
      </w:r>
      <w:r w:rsidR="00E57C56">
        <w:t xml:space="preserve"> ее заявителю</w:t>
      </w:r>
      <w:r>
        <w:t>;</w:t>
      </w:r>
    </w:p>
    <w:p w:rsidR="00E46EA2" w:rsidRDefault="00E46EA2" w:rsidP="00555486">
      <w:pPr>
        <w:ind w:firstLine="567"/>
        <w:jc w:val="both"/>
        <w:rPr>
          <w:sz w:val="28"/>
          <w:szCs w:val="28"/>
        </w:rPr>
      </w:pPr>
      <w:r>
        <w:t xml:space="preserve">- отказ в выдаче </w:t>
      </w:r>
      <w:r w:rsidRPr="00C051FB">
        <w:t>адресной справки</w:t>
      </w:r>
      <w:r>
        <w:t xml:space="preserve"> заявителю.</w:t>
      </w:r>
    </w:p>
    <w:p w:rsidR="004D632F" w:rsidRDefault="004D632F" w:rsidP="00C051FB">
      <w:pPr>
        <w:autoSpaceDE w:val="0"/>
        <w:ind w:firstLine="567"/>
        <w:jc w:val="both"/>
      </w:pPr>
      <w:r>
        <w:t>3.1.1.</w:t>
      </w:r>
      <w:r w:rsidRPr="00DB0D26">
        <w:t xml:space="preserve"> </w:t>
      </w:r>
      <w:r>
        <w:t>П</w:t>
      </w:r>
      <w:r w:rsidRPr="00087F5E">
        <w:t>рием заявления и документов на получение муниципальной услуги</w:t>
      </w:r>
      <w:r w:rsidRPr="001E0C93">
        <w:t>.</w:t>
      </w:r>
    </w:p>
    <w:p w:rsidR="004D632F" w:rsidRPr="00DB0D26" w:rsidRDefault="004D632F" w:rsidP="004D632F">
      <w:pPr>
        <w:autoSpaceDE w:val="0"/>
        <w:spacing w:line="276" w:lineRule="auto"/>
        <w:ind w:firstLine="567"/>
        <w:jc w:val="both"/>
        <w:rPr>
          <w:rFonts w:eastAsia="Arial"/>
        </w:rPr>
      </w:pPr>
      <w:r w:rsidRPr="001B7DDF">
        <w:t xml:space="preserve">Основанием для начала предоставления муниципальной услуги является </w:t>
      </w:r>
      <w:r>
        <w:t xml:space="preserve">поступление </w:t>
      </w:r>
      <w:r w:rsidRPr="001B7DDF">
        <w:t>заявлени</w:t>
      </w:r>
      <w:r>
        <w:t>я в Администрацию</w:t>
      </w:r>
      <w:r>
        <w:rPr>
          <w:rFonts w:eastAsia="Arial"/>
        </w:rPr>
        <w:t xml:space="preserve">, </w:t>
      </w:r>
      <w:r w:rsidRPr="00361CE8">
        <w:rPr>
          <w:rFonts w:eastAsia="Arial"/>
        </w:rPr>
        <w:t>в том числе</w:t>
      </w:r>
      <w:r w:rsidRPr="00583A3E">
        <w:rPr>
          <w:rFonts w:eastAsia="Arial"/>
        </w:rPr>
        <w:t>:</w:t>
      </w:r>
      <w:r w:rsidRPr="00361CE8">
        <w:rPr>
          <w:rFonts w:eastAsia="Arial"/>
        </w:rPr>
        <w:t xml:space="preserve"> при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личном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обращении заявителя, также через МФЦ или с помощью Единого портала</w:t>
      </w:r>
      <w:r>
        <w:rPr>
          <w:rFonts w:eastAsia="Arial"/>
        </w:rPr>
        <w:t>.</w:t>
      </w:r>
      <w:r w:rsidRPr="00361CE8">
        <w:rPr>
          <w:rFonts w:eastAsia="Arial"/>
        </w:rPr>
        <w:t xml:space="preserve">  </w:t>
      </w:r>
    </w:p>
    <w:p w:rsidR="004D632F" w:rsidRPr="001E0C93" w:rsidRDefault="004D632F" w:rsidP="004D6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0D26">
        <w:rPr>
          <w:rFonts w:ascii="Times New Roman" w:eastAsia="Arial" w:hAnsi="Times New Roman" w:cs="Times New Roman"/>
          <w:sz w:val="24"/>
          <w:szCs w:val="24"/>
        </w:rPr>
        <w:t>Ответственный за прием и регистрацию специалист регистрирует заявление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>, в том числе поступившее с помощью Единого портала.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 личном обращении в </w:t>
      </w:r>
      <w:r>
        <w:rPr>
          <w:rFonts w:eastAsia="Arial"/>
        </w:rPr>
        <w:t>орган, уполномоченный на предоставление муниципальной услуги,</w:t>
      </w:r>
      <w:r w:rsidRPr="001E0C93">
        <w:rPr>
          <w:rFonts w:eastAsia="Arial"/>
        </w:rPr>
        <w:t xml:space="preserve"> заявитель предъявляет документ, удостоверяющий личность</w:t>
      </w:r>
      <w:r>
        <w:rPr>
          <w:rFonts w:eastAsia="Arial"/>
        </w:rPr>
        <w:t>, или доверенность, оформленную в установленном законом порядке</w:t>
      </w:r>
      <w:r w:rsidRPr="001E0C93">
        <w:rPr>
          <w:rFonts w:eastAsia="Arial"/>
        </w:rPr>
        <w:t>.</w:t>
      </w:r>
    </w:p>
    <w:p w:rsidR="004D632F" w:rsidRPr="001E0C93" w:rsidRDefault="004D632F" w:rsidP="004D632F">
      <w:pPr>
        <w:autoSpaceDE w:val="0"/>
        <w:ind w:firstLine="567"/>
        <w:jc w:val="both"/>
        <w:rPr>
          <w:color w:val="000000"/>
          <w:shd w:val="clear" w:color="auto" w:fill="FFFFFF"/>
        </w:rPr>
      </w:pPr>
      <w:r w:rsidRPr="001E0C93">
        <w:rPr>
          <w:rFonts w:eastAsia="Arial"/>
        </w:rPr>
        <w:t>Максимальный срок выполнения — 15 минут.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Заявление, переданное из МФЦ, регистрируется в день его поступления </w:t>
      </w:r>
      <w:r>
        <w:rPr>
          <w:rFonts w:eastAsia="Arial"/>
          <w:color w:val="000000"/>
          <w:shd w:val="clear" w:color="auto" w:fill="FFFFFF"/>
        </w:rPr>
        <w:t>в орган, уполномоченный на предоставление муниципальной услуги</w:t>
      </w:r>
      <w:r w:rsidRPr="001E0C93">
        <w:rPr>
          <w:rFonts w:eastAsia="Arial"/>
          <w:color w:val="000000"/>
          <w:shd w:val="clear" w:color="auto" w:fill="FFFFFF"/>
        </w:rPr>
        <w:t xml:space="preserve">. </w:t>
      </w:r>
    </w:p>
    <w:p w:rsidR="004D632F" w:rsidRPr="00DB0D26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DB0D26">
        <w:lastRenderedPageBreak/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  <w:r w:rsidR="0034228C">
        <w:t>.</w:t>
      </w:r>
    </w:p>
    <w:p w:rsidR="004D632F" w:rsidRPr="00DB0D26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C97162">
        <w:rPr>
          <w:color w:val="000000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 w:rsidRPr="00DB0D26">
        <w:t>прием и регистрация документов заявителя на получение муниципальной услуги</w:t>
      </w:r>
      <w:r>
        <w:t>.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>3.1.2.</w:t>
      </w:r>
      <w:r w:rsidRPr="00DB0D26">
        <w:rPr>
          <w:sz w:val="28"/>
          <w:szCs w:val="28"/>
        </w:rPr>
        <w:t xml:space="preserve"> </w:t>
      </w:r>
      <w:r w:rsidRPr="00DB0D26">
        <w:t xml:space="preserve">Организация запроса документов и получения ответа по каналам межведомственного информационного взаимодействия документов в соответствии с п.п. </w:t>
      </w:r>
      <w:r w:rsidR="0034228C">
        <w:t>4</w:t>
      </w:r>
      <w:r>
        <w:t>-</w:t>
      </w:r>
      <w:r w:rsidR="0034228C">
        <w:t>6</w:t>
      </w:r>
      <w:r w:rsidRPr="00DB0D26">
        <w:t xml:space="preserve"> п. </w:t>
      </w:r>
      <w:r>
        <w:t>2.6</w:t>
      </w:r>
      <w:r w:rsidRPr="00DB0D26">
        <w:t>.1. настоящего административного регламента</w:t>
      </w:r>
      <w:r w:rsidRPr="00DB0D26">
        <w:rPr>
          <w:rFonts w:eastAsia="Arial"/>
          <w:color w:val="000000"/>
          <w:shd w:val="clear" w:color="auto" w:fill="FFFFFF"/>
        </w:rPr>
        <w:t>.</w:t>
      </w:r>
    </w:p>
    <w:p w:rsidR="004D632F" w:rsidRPr="00C97162" w:rsidRDefault="004D632F" w:rsidP="004D632F">
      <w:pPr>
        <w:tabs>
          <w:tab w:val="left" w:pos="851"/>
          <w:tab w:val="left" w:pos="1276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>Основание</w:t>
      </w:r>
      <w:r w:rsidRPr="00C97162">
        <w:rPr>
          <w:rFonts w:eastAsia="Arial"/>
          <w:color w:val="000000"/>
          <w:shd w:val="clear" w:color="auto" w:fill="FFFFFF"/>
        </w:rPr>
        <w:t xml:space="preserve"> для начала административной </w:t>
      </w:r>
      <w:r>
        <w:rPr>
          <w:rFonts w:eastAsia="Arial"/>
          <w:color w:val="000000"/>
          <w:shd w:val="clear" w:color="auto" w:fill="FFFFFF"/>
        </w:rPr>
        <w:t xml:space="preserve">процедуры поступление </w:t>
      </w:r>
      <w:r w:rsidRPr="00C97162">
        <w:rPr>
          <w:rFonts w:eastAsia="Arial"/>
          <w:color w:val="000000"/>
          <w:shd w:val="clear" w:color="auto" w:fill="FFFFFF"/>
        </w:rPr>
        <w:t>заявления</w:t>
      </w:r>
      <w:r>
        <w:rPr>
          <w:rFonts w:eastAsia="Arial"/>
          <w:color w:val="000000"/>
          <w:shd w:val="clear" w:color="auto" w:fill="FFFFFF"/>
        </w:rPr>
        <w:t xml:space="preserve"> специалисту</w:t>
      </w:r>
      <w:r w:rsidRPr="001B7DDF">
        <w:t xml:space="preserve">, </w:t>
      </w:r>
      <w:r>
        <w:t>ответственному за</w:t>
      </w:r>
      <w:r w:rsidRPr="001B7DDF">
        <w:t xml:space="preserve"> </w:t>
      </w:r>
      <w:r>
        <w:t>подготовку запросов, в том числе межведомственных</w:t>
      </w:r>
      <w:r w:rsidRPr="00C97162">
        <w:rPr>
          <w:rFonts w:eastAsia="Arial"/>
          <w:color w:val="000000"/>
          <w:shd w:val="clear" w:color="auto" w:fill="FFFFFF"/>
        </w:rPr>
        <w:t>.</w:t>
      </w:r>
    </w:p>
    <w:p w:rsidR="00AA244E" w:rsidRDefault="004D632F" w:rsidP="004D632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Данный специалист подготавливает указанные запросы и направляет в органы </w:t>
      </w:r>
      <w:r w:rsidRPr="00A02910">
        <w:t>(организации), участвующие в предоставлении муниципальной услуги</w:t>
      </w:r>
      <w:r>
        <w:t>.</w:t>
      </w:r>
    </w:p>
    <w:p w:rsidR="00FC5ED4" w:rsidRPr="00FC5ED4" w:rsidRDefault="00FC5ED4" w:rsidP="00FC5ED4">
      <w:pPr>
        <w:ind w:firstLine="567"/>
        <w:jc w:val="both"/>
        <w:rPr>
          <w:rFonts w:cs="Arial"/>
        </w:rPr>
      </w:pPr>
      <w:r w:rsidRPr="00DB36C3">
        <w:rPr>
          <w:rFonts w:cs="Arial"/>
        </w:rPr>
        <w:t>В случае если указанный документ предоставлен лично заявителем, по каналам межведомственного информационного взаимодействия он не запрашива</w:t>
      </w:r>
      <w:r>
        <w:rPr>
          <w:rFonts w:cs="Arial"/>
        </w:rPr>
        <w:t xml:space="preserve">ется. </w:t>
      </w:r>
    </w:p>
    <w:p w:rsidR="004D632F" w:rsidRDefault="00AA244E" w:rsidP="004D632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3.1.3. Р</w:t>
      </w:r>
      <w:r w:rsidRPr="00087F5E">
        <w:t>ассмотрение заявления и документов, установление наличия права заявителя на получение муниципальной услуги</w:t>
      </w:r>
      <w:r>
        <w:t>.</w:t>
      </w:r>
    </w:p>
    <w:p w:rsidR="00AA244E" w:rsidRDefault="00AA244E" w:rsidP="004D632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A244E">
        <w:t>Специалистом отдела архитектуры и градостроительства, ответственным за выдачу адресной справки, проводится проверка представленных документов на соответствие перечню, предусмотренному пунктом</w:t>
      </w:r>
      <w:r w:rsidRPr="00AA244E">
        <w:rPr>
          <w:b/>
        </w:rPr>
        <w:t xml:space="preserve"> </w:t>
      </w:r>
      <w:r>
        <w:t>2.6</w:t>
      </w:r>
      <w:r w:rsidRPr="00AA244E">
        <w:t>.</w:t>
      </w:r>
      <w:r>
        <w:t>1.</w:t>
      </w:r>
      <w:r w:rsidRPr="00AA244E">
        <w:t xml:space="preserve"> настоящего административного регламента</w:t>
      </w:r>
      <w:r>
        <w:t>.</w:t>
      </w:r>
    </w:p>
    <w:p w:rsidR="00AA244E" w:rsidRDefault="00AA244E" w:rsidP="00AA244E">
      <w:pPr>
        <w:ind w:firstLine="540"/>
        <w:jc w:val="both"/>
      </w:pPr>
      <w:r w:rsidRPr="00AA244E">
        <w:t>Проверка наличия необходимых документов, прилагаемых к заявлению, осуществляется в течение трех рабочих дней с момента регистрации заявле</w:t>
      </w:r>
      <w:r>
        <w:t>ния.</w:t>
      </w:r>
    </w:p>
    <w:p w:rsidR="00E46EA2" w:rsidRDefault="00AA244E" w:rsidP="004D632F">
      <w:pPr>
        <w:ind w:firstLine="540"/>
        <w:jc w:val="both"/>
      </w:pPr>
      <w:r>
        <w:t xml:space="preserve">3.1.4. </w:t>
      </w:r>
      <w:r w:rsidR="00E46EA2">
        <w:t>П</w:t>
      </w:r>
      <w:r w:rsidR="00E46EA2">
        <w:t>редоставление результата услуги заявителю</w:t>
      </w:r>
      <w:r w:rsidR="00E46EA2">
        <w:t>.</w:t>
      </w:r>
    </w:p>
    <w:p w:rsidR="00B83797" w:rsidRPr="00B83797" w:rsidRDefault="00B83797" w:rsidP="00B8379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Cs w:val="20"/>
        </w:rPr>
      </w:pPr>
      <w:r w:rsidRPr="00B83797">
        <w:rPr>
          <w:rFonts w:eastAsiaTheme="minorEastAsia"/>
          <w:szCs w:val="20"/>
        </w:rPr>
        <w:t xml:space="preserve">По итогам проверки документов лицо, уполномоченное на выдачу </w:t>
      </w:r>
      <w:r>
        <w:rPr>
          <w:rFonts w:eastAsiaTheme="minorEastAsia"/>
          <w:szCs w:val="20"/>
        </w:rPr>
        <w:t>адресной справки</w:t>
      </w:r>
      <w:r w:rsidRPr="00B83797">
        <w:rPr>
          <w:rFonts w:eastAsiaTheme="minorEastAsia"/>
          <w:szCs w:val="20"/>
        </w:rPr>
        <w:t>, предоставляет результат услуги заявителю:</w:t>
      </w:r>
    </w:p>
    <w:p w:rsidR="00B83797" w:rsidRDefault="00B83797" w:rsidP="00B83797">
      <w:pPr>
        <w:ind w:firstLine="567"/>
        <w:jc w:val="both"/>
      </w:pPr>
      <w:r>
        <w:t xml:space="preserve">- </w:t>
      </w:r>
      <w:r w:rsidRPr="00C051FB">
        <w:t>подготовка адресной справки и выдача</w:t>
      </w:r>
      <w:r>
        <w:t xml:space="preserve"> ее заявителю;</w:t>
      </w:r>
    </w:p>
    <w:p w:rsidR="00AA244E" w:rsidRDefault="00B83797" w:rsidP="00B83797">
      <w:pPr>
        <w:ind w:firstLine="540"/>
        <w:jc w:val="both"/>
      </w:pPr>
      <w:r>
        <w:t xml:space="preserve">- отказ в выдаче </w:t>
      </w:r>
      <w:r w:rsidRPr="00C051FB">
        <w:t>адресной справки</w:t>
      </w:r>
      <w:r>
        <w:t xml:space="preserve"> заявителю.</w:t>
      </w:r>
    </w:p>
    <w:p w:rsidR="00FC5ED4" w:rsidRPr="00DB36C3" w:rsidRDefault="00FC5ED4" w:rsidP="00FC5ED4">
      <w:pPr>
        <w:ind w:firstLine="567"/>
        <w:jc w:val="both"/>
        <w:rPr>
          <w:rFonts w:cs="Arial"/>
        </w:rPr>
      </w:pPr>
      <w:r w:rsidRPr="00DB36C3">
        <w:rPr>
          <w:rFonts w:cs="Arial"/>
        </w:rPr>
        <w:t>Адресная справка подготавливается в одном экземпляре и регистрируется в журнале исходящей корреспонденции.</w:t>
      </w:r>
      <w:r w:rsidRPr="00FC5ED4">
        <w:rPr>
          <w:rFonts w:cs="Arial"/>
        </w:rPr>
        <w:t xml:space="preserve"> </w:t>
      </w:r>
      <w:r w:rsidR="00385E7C">
        <w:rPr>
          <w:rFonts w:cs="Arial"/>
        </w:rPr>
        <w:t>Оригинал</w:t>
      </w:r>
      <w:r w:rsidRPr="00DB36C3">
        <w:rPr>
          <w:rFonts w:cs="Arial"/>
        </w:rPr>
        <w:t xml:space="preserve"> адресной справки выдается заявителю. Копия хранится в архиве отдела архитектуры и градостроительства.</w:t>
      </w:r>
    </w:p>
    <w:p w:rsidR="00B83797" w:rsidRPr="00B83797" w:rsidRDefault="00B83797" w:rsidP="00B83797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Theme="minorEastAsia"/>
          <w:szCs w:val="22"/>
        </w:rPr>
      </w:pPr>
      <w:r w:rsidRPr="00B83797">
        <w:rPr>
          <w:rFonts w:eastAsia="Arial"/>
        </w:rPr>
        <w:t xml:space="preserve">Должностное лицо, ответственное за выполнение административной процедуры — </w:t>
      </w:r>
      <w:r w:rsidRPr="00B83797">
        <w:rPr>
          <w:rFonts w:eastAsiaTheme="minorEastAsia"/>
          <w:szCs w:val="22"/>
        </w:rPr>
        <w:t>д</w:t>
      </w:r>
      <w:r w:rsidRPr="00B83797">
        <w:rPr>
          <w:rFonts w:eastAsiaTheme="minorEastAsia"/>
        </w:rPr>
        <w:t>олжностно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лиц</w:t>
      </w:r>
      <w:r w:rsidRPr="00B83797">
        <w:rPr>
          <w:rFonts w:eastAsiaTheme="minorEastAsia"/>
          <w:szCs w:val="22"/>
        </w:rPr>
        <w:t>о, уполномоченн</w:t>
      </w:r>
      <w:r w:rsidRPr="00B83797">
        <w:rPr>
          <w:rFonts w:eastAsiaTheme="minorEastAsia"/>
        </w:rPr>
        <w:t>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на </w:t>
      </w:r>
      <w:r w:rsidRPr="00B83797">
        <w:rPr>
          <w:rFonts w:eastAsiaTheme="minorEastAsia"/>
          <w:szCs w:val="22"/>
        </w:rPr>
        <w:t xml:space="preserve">выдачу </w:t>
      </w:r>
      <w:r>
        <w:rPr>
          <w:rFonts w:eastAsiaTheme="minorEastAsia"/>
          <w:szCs w:val="22"/>
        </w:rPr>
        <w:t>адресной справки.</w:t>
      </w:r>
    </w:p>
    <w:p w:rsidR="00B83797" w:rsidRPr="00B83797" w:rsidRDefault="00B83797" w:rsidP="00B83797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83797">
        <w:rPr>
          <w:rFonts w:eastAsia="Arial"/>
          <w:color w:val="000000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B83797" w:rsidRPr="00B83797" w:rsidRDefault="00B83797" w:rsidP="00B83797">
      <w:pPr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</w:rPr>
      </w:pPr>
      <w:r w:rsidRPr="00B83797">
        <w:rPr>
          <w:rFonts w:eastAsiaTheme="minorEastAsia"/>
        </w:rPr>
        <w:t xml:space="preserve">Получение заявителем </w:t>
      </w:r>
      <w:r w:rsidRPr="00B83797">
        <w:rPr>
          <w:rFonts w:eastAsiaTheme="minorEastAsia"/>
          <w:color w:val="000000"/>
          <w:shd w:val="clear" w:color="auto" w:fill="FFFFFF"/>
        </w:rPr>
        <w:t xml:space="preserve">результата услуги </w:t>
      </w:r>
      <w:r w:rsidRPr="00B83797">
        <w:rPr>
          <w:rFonts w:eastAsiaTheme="minorEastAsia"/>
        </w:rPr>
        <w:t>фиксируется в соответствующем журнале регистрации, где указывается число, месяц, год выдачи, ФИО</w:t>
      </w:r>
      <w:r>
        <w:rPr>
          <w:rFonts w:eastAsiaTheme="minorEastAsia"/>
        </w:rPr>
        <w:t xml:space="preserve"> лица (отчество – при наличии) </w:t>
      </w:r>
      <w:r w:rsidRPr="00B83797">
        <w:rPr>
          <w:rFonts w:eastAsiaTheme="minorEastAsia"/>
        </w:rPr>
        <w:t xml:space="preserve">получившего </w:t>
      </w:r>
      <w:r>
        <w:rPr>
          <w:rFonts w:eastAsiaTheme="minorEastAsia"/>
        </w:rPr>
        <w:t>адресную справку</w:t>
      </w:r>
      <w:r w:rsidRPr="00B83797">
        <w:rPr>
          <w:rFonts w:eastAsiaTheme="minorEastAsia"/>
        </w:rPr>
        <w:t>, подпись</w:t>
      </w:r>
      <w:r w:rsidRPr="00B83797">
        <w:rPr>
          <w:rFonts w:eastAsiaTheme="minorEastAsia"/>
          <w:b/>
        </w:rPr>
        <w:t>.</w:t>
      </w:r>
    </w:p>
    <w:p w:rsidR="00B83797" w:rsidRPr="00B83797" w:rsidRDefault="00B83797" w:rsidP="00B83797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lang w:eastAsia="zh-CN" w:bidi="hi-IN"/>
        </w:rPr>
      </w:pPr>
      <w:r w:rsidRPr="00B83797">
        <w:rPr>
          <w:rFonts w:eastAsia="Arial"/>
          <w:shd w:val="clear" w:color="auto" w:fill="FFFFFF"/>
          <w:lang w:bidi="hi-IN"/>
        </w:rPr>
        <w:t xml:space="preserve">Максимальный </w:t>
      </w:r>
      <w:r w:rsidRPr="00B83797">
        <w:rPr>
          <w:rFonts w:eastAsia="Arial"/>
          <w:color w:val="000000"/>
          <w:shd w:val="clear" w:color="auto" w:fill="FFFFFF"/>
          <w:lang w:bidi="hi-IN"/>
        </w:rPr>
        <w:t xml:space="preserve">срок выполнения </w:t>
      </w:r>
      <w:r w:rsidRPr="00B83797">
        <w:rPr>
          <w:rFonts w:eastAsia="Arial"/>
          <w:shd w:val="clear" w:color="auto" w:fill="FFFFFF"/>
          <w:lang w:bidi="hi-IN"/>
        </w:rPr>
        <w:t>— не более 15 минут.</w:t>
      </w:r>
      <w:r w:rsidRPr="00B83797">
        <w:rPr>
          <w:rFonts w:eastAsia="Arial"/>
          <w:lang w:eastAsia="zh-CN" w:bidi="hi-IN"/>
        </w:rPr>
        <w:t xml:space="preserve"> </w:t>
      </w:r>
    </w:p>
    <w:p w:rsidR="00B83797" w:rsidRPr="00B83797" w:rsidRDefault="00B83797" w:rsidP="00B83797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  <w:lang w:bidi="hi-IN"/>
        </w:rPr>
      </w:pPr>
      <w:r w:rsidRPr="00B83797">
        <w:rPr>
          <w:rFonts w:eastAsia="Arial"/>
          <w:lang w:eastAsia="zh-CN" w:bidi="hi-IN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4D632F" w:rsidRDefault="004D632F" w:rsidP="004D63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C5ED4" w:rsidRPr="00700D3A" w:rsidRDefault="00FC5ED4" w:rsidP="004D63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3745" w:rsidRDefault="004D632F" w:rsidP="004D632F">
      <w:pPr>
        <w:tabs>
          <w:tab w:val="left" w:pos="284"/>
          <w:tab w:val="left" w:pos="993"/>
        </w:tabs>
        <w:autoSpaceDE w:val="0"/>
        <w:ind w:firstLine="567"/>
        <w:jc w:val="center"/>
        <w:rPr>
          <w:b/>
        </w:rPr>
      </w:pPr>
      <w:r w:rsidRPr="004D3745">
        <w:rPr>
          <w:b/>
        </w:rPr>
        <w:t>4. Формы контроля за предоставлением муниципальной услуги</w:t>
      </w:r>
    </w:p>
    <w:p w:rsidR="004D632F" w:rsidRDefault="004D632F" w:rsidP="004D632F">
      <w:pPr>
        <w:jc w:val="both"/>
      </w:pPr>
    </w:p>
    <w:p w:rsidR="004D632F" w:rsidRPr="001E0C93" w:rsidRDefault="004D632F" w:rsidP="004D632F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57C56" w:rsidRPr="00E57C56" w:rsidRDefault="00E57C56" w:rsidP="00E57C56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lastRenderedPageBreak/>
        <w:t xml:space="preserve">Текущий контроль за </w:t>
      </w:r>
      <w:r w:rsidRPr="00BD0C2D"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 w:rsidRPr="00BD0C2D">
        <w:t xml:space="preserve"> осуществляется заместителем главы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администрации </w:t>
      </w:r>
      <w:r w:rsidRPr="008B53DE">
        <w:rPr>
          <w:rFonts w:eastAsia="Arial"/>
        </w:rPr>
        <w:t>Крапивинского муниципального района</w:t>
      </w:r>
      <w:r w:rsidRPr="00BD0C2D">
        <w:t>, путем проведения</w:t>
      </w:r>
      <w:r w:rsidRPr="00AC4A13">
        <w:t xml:space="preserve"> </w:t>
      </w:r>
      <w:r w:rsidRPr="00BD0C2D">
        <w:t>проверок</w:t>
      </w:r>
      <w:r>
        <w:t xml:space="preserve"> </w:t>
      </w:r>
      <w:r w:rsidRPr="00BD0C2D">
        <w:t xml:space="preserve">соблюдения и исполнения </w:t>
      </w:r>
      <w:r>
        <w:t>ответственными специалистами Отдела</w:t>
      </w:r>
      <w:r w:rsidRPr="00BD0C2D">
        <w:t xml:space="preserve"> положений нормативных правовых актов Российской Федерации, Кемеровской области, Устава</w:t>
      </w:r>
      <w:r w:rsidRPr="008B53DE">
        <w:rPr>
          <w:rFonts w:eastAsia="Arial"/>
        </w:rPr>
        <w:t xml:space="preserve"> Крапивинского муниципального района</w:t>
      </w:r>
      <w:r w:rsidRPr="00BD0C2D">
        <w:t xml:space="preserve">, нормативных правовых актов </w:t>
      </w:r>
      <w:r w:rsidRPr="008B53DE">
        <w:rPr>
          <w:rFonts w:eastAsia="Arial"/>
        </w:rPr>
        <w:t>Крапивинского муниципального района</w:t>
      </w:r>
      <w:r>
        <w:t>,</w:t>
      </w:r>
      <w:r>
        <w:rPr>
          <w:rFonts w:eastAsia="Arial"/>
          <w:vertAlign w:val="superscript"/>
        </w:rPr>
        <w:t xml:space="preserve"> </w:t>
      </w:r>
      <w:r w:rsidRPr="00BD0C2D">
        <w:t>настоящего административного регламента.</w:t>
      </w:r>
      <w:r>
        <w:t xml:space="preserve"> </w:t>
      </w:r>
      <w:r w:rsidRPr="00E57C56">
        <w:rPr>
          <w:rFonts w:eastAsiaTheme="minorEastAsia"/>
        </w:rPr>
        <w:t xml:space="preserve">Текущий контроль осуществляется еженедельно. </w:t>
      </w:r>
    </w:p>
    <w:p w:rsidR="004D632F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t xml:space="preserve">4.2. </w:t>
      </w:r>
      <w:r w:rsidRPr="001E0C93">
        <w:rPr>
          <w:rFonts w:eastAsia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D632F" w:rsidRDefault="004D632F" w:rsidP="004D632F">
      <w:pPr>
        <w:autoSpaceDE w:val="0"/>
        <w:ind w:firstLine="567"/>
        <w:jc w:val="both"/>
      </w:pPr>
      <w:r w:rsidRPr="001E0C93"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</w:t>
      </w:r>
      <w:r w:rsidR="007F0517">
        <w:t>администрации</w:t>
      </w:r>
      <w:r w:rsidRPr="001E0C93">
        <w:t>, должностных лиц, муниципальных служащих.</w:t>
      </w:r>
    </w:p>
    <w:p w:rsidR="004D632F" w:rsidRPr="004D6081" w:rsidRDefault="004D632F" w:rsidP="004D6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</w:t>
      </w:r>
      <w:r>
        <w:rPr>
          <w:rFonts w:ascii="Times New Roman" w:hAnsi="Times New Roman" w:cs="Times New Roman"/>
          <w:sz w:val="24"/>
        </w:rPr>
        <w:t xml:space="preserve">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 нормативных пра</w:t>
      </w:r>
      <w:r>
        <w:rPr>
          <w:rFonts w:ascii="Times New Roman" w:hAnsi="Times New Roman" w:cs="Times New Roman"/>
          <w:sz w:val="24"/>
        </w:rPr>
        <w:t>вовых актов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7F0517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Администрации</w:t>
      </w:r>
      <w:r w:rsidRPr="001E0C93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4D632F" w:rsidRDefault="004D632F" w:rsidP="004D632F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="007F0517" w:rsidRPr="00BD0C2D">
        <w:rPr>
          <w:rFonts w:ascii="Times New Roman" w:hAnsi="Times New Roman" w:cs="Times New Roman"/>
          <w:sz w:val="24"/>
          <w:szCs w:val="24"/>
          <w:lang w:eastAsia="ru-RU"/>
        </w:rPr>
        <w:t>Ответственность муниципальных служащих</w:t>
      </w:r>
      <w:r w:rsidR="007F05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517" w:rsidRPr="00E718A1">
        <w:rPr>
          <w:rFonts w:ascii="Times New Roman" w:hAnsi="Times New Roman" w:cs="Times New Roman"/>
          <w:sz w:val="24"/>
          <w:szCs w:val="24"/>
        </w:rPr>
        <w:t xml:space="preserve">- ответственных специалистов </w:t>
      </w:r>
      <w:r w:rsidR="007F0517">
        <w:rPr>
          <w:rFonts w:ascii="Times New Roman" w:hAnsi="Times New Roman" w:cs="Times New Roman"/>
          <w:sz w:val="24"/>
          <w:szCs w:val="24"/>
        </w:rPr>
        <w:t>Администрации</w:t>
      </w:r>
      <w:r w:rsidR="007F0517" w:rsidRPr="00E718A1">
        <w:rPr>
          <w:rFonts w:ascii="Times New Roman" w:hAnsi="Times New Roman" w:cs="Times New Roman"/>
          <w:sz w:val="24"/>
          <w:szCs w:val="24"/>
        </w:rPr>
        <w:t>, задействованных в предоставлении муниципальной услуги</w:t>
      </w:r>
      <w:r w:rsidR="007F0517" w:rsidRPr="00BD0C2D">
        <w:rPr>
          <w:rFonts w:ascii="Times New Roman" w:hAnsi="Times New Roman" w:cs="Times New Roman"/>
          <w:sz w:val="24"/>
          <w:szCs w:val="24"/>
          <w:lang w:eastAsia="ru-RU"/>
        </w:rPr>
        <w:t>, за решения и действия (бездействие), принимаемые (осуществляемые) в ходе предоставления муниципальной услуги.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4.3.1. Персональная ответственность </w:t>
      </w:r>
      <w:r>
        <w:t>лиц, участвующих в предоставлении услуги</w:t>
      </w:r>
      <w:r w:rsidRPr="001E0C93">
        <w:t xml:space="preserve"> закрепляется </w:t>
      </w:r>
      <w:r>
        <w:t>в соответствующих должностных инструкциях, как сотрудников</w:t>
      </w:r>
      <w:r w:rsidRPr="001E0C93">
        <w:t xml:space="preserve"> </w:t>
      </w:r>
      <w:r w:rsidR="007F0517">
        <w:rPr>
          <w:rFonts w:eastAsia="Arial"/>
          <w:color w:val="000000"/>
          <w:shd w:val="clear" w:color="auto" w:fill="FFFFFF"/>
        </w:rPr>
        <w:t>Администрации</w:t>
      </w:r>
      <w:r>
        <w:rPr>
          <w:rFonts w:eastAsia="Arial"/>
          <w:color w:val="000000"/>
          <w:shd w:val="clear" w:color="auto" w:fill="FFFFFF"/>
        </w:rPr>
        <w:t>,</w:t>
      </w: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1E0C93">
        <w:t>в соответствии с требованиями законодательства.</w:t>
      </w:r>
    </w:p>
    <w:p w:rsidR="004D632F" w:rsidRPr="001E0C93" w:rsidRDefault="004D632F" w:rsidP="004D632F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4D632F" w:rsidRPr="004D632F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Граждане, их объединения и организации вправе направить письменное обращение на имя  главы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 xml:space="preserve">Крапивинского муниципального района </w:t>
      </w:r>
      <w:r w:rsidRPr="001E0C93"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D632F" w:rsidRDefault="004D632F" w:rsidP="004D632F">
      <w:pPr>
        <w:jc w:val="center"/>
      </w:pPr>
    </w:p>
    <w:p w:rsidR="007F0517" w:rsidRDefault="007F0517" w:rsidP="004D632F">
      <w:pPr>
        <w:jc w:val="center"/>
      </w:pPr>
    </w:p>
    <w:p w:rsidR="004D632F" w:rsidRPr="004D3745" w:rsidRDefault="004D632F" w:rsidP="004D632F">
      <w:pPr>
        <w:autoSpaceDE w:val="0"/>
        <w:ind w:firstLine="567"/>
        <w:jc w:val="center"/>
        <w:rPr>
          <w:rFonts w:eastAsia="Arial"/>
          <w:b/>
        </w:rPr>
      </w:pPr>
      <w:r w:rsidRPr="004D3745">
        <w:rPr>
          <w:b/>
          <w:color w:val="000000"/>
        </w:rPr>
        <w:t>5. Д</w:t>
      </w:r>
      <w:r w:rsidRPr="004D3745">
        <w:rPr>
          <w:rFonts w:eastAsia="Arial"/>
          <w:b/>
        </w:rPr>
        <w:t>осудебный (внесудебный) порядок обжалования решений</w:t>
      </w:r>
    </w:p>
    <w:p w:rsidR="004D632F" w:rsidRPr="001E0C93" w:rsidRDefault="004D632F" w:rsidP="004D632F">
      <w:pPr>
        <w:autoSpaceDE w:val="0"/>
        <w:ind w:firstLine="567"/>
        <w:jc w:val="center"/>
        <w:rPr>
          <w:color w:val="000000"/>
        </w:rPr>
      </w:pPr>
      <w:r w:rsidRPr="004D3745">
        <w:rPr>
          <w:rFonts w:eastAsia="Arial"/>
          <w:b/>
        </w:rPr>
        <w:t xml:space="preserve">и действий (бездействия) </w:t>
      </w:r>
      <w:r w:rsidRPr="004D3745">
        <w:rPr>
          <w:rFonts w:eastAsia="Arial"/>
          <w:b/>
          <w:color w:val="000000"/>
          <w:shd w:val="clear" w:color="auto" w:fill="FFFFFF"/>
        </w:rPr>
        <w:t>администрации Крапивинского муниципального района,</w:t>
      </w:r>
      <w:r>
        <w:rPr>
          <w:rFonts w:eastAsia="Arial"/>
          <w:b/>
          <w:color w:val="000000"/>
          <w:shd w:val="clear" w:color="auto" w:fill="FFFFFF"/>
        </w:rPr>
        <w:t xml:space="preserve"> </w:t>
      </w:r>
      <w:r w:rsidRPr="004D3745">
        <w:rPr>
          <w:rFonts w:eastAsia="Arial"/>
          <w:b/>
        </w:rPr>
        <w:t>а также должностных лиц, участвующих в предоставлении услуги</w:t>
      </w:r>
    </w:p>
    <w:p w:rsidR="004D632F" w:rsidRDefault="004D632F" w:rsidP="004D632F">
      <w:pPr>
        <w:jc w:val="both"/>
      </w:pPr>
    </w:p>
    <w:p w:rsidR="004D632F" w:rsidRPr="0004440B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color w:val="000000"/>
        </w:rPr>
        <w:t>5.1. Заявитель имеет право</w:t>
      </w:r>
      <w:r w:rsidRPr="001E0C93">
        <w:rPr>
          <w:rFonts w:eastAsia="Arial"/>
          <w:color w:val="000000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="007F0517">
        <w:rPr>
          <w:rFonts w:eastAsia="Arial"/>
          <w:color w:val="000000"/>
          <w:shd w:val="clear" w:color="auto" w:fill="FFFFFF"/>
        </w:rPr>
        <w:t>Администрации</w:t>
      </w:r>
      <w:r w:rsidRPr="001E0C93">
        <w:rPr>
          <w:rFonts w:eastAsia="Arial"/>
          <w:color w:val="000000"/>
          <w:shd w:val="clear" w:color="auto" w:fill="FFFFFF"/>
        </w:rPr>
        <w:t>,</w:t>
      </w:r>
      <w:r w:rsidRPr="001E0C93">
        <w:rPr>
          <w:color w:val="000000"/>
        </w:rPr>
        <w:t xml:space="preserve"> </w:t>
      </w:r>
      <w:r w:rsidR="00587F6F" w:rsidRPr="001E0C93">
        <w:rPr>
          <w:rFonts w:eastAsia="Arial"/>
          <w:color w:val="000000"/>
        </w:rPr>
        <w:t>ее</w:t>
      </w:r>
      <w:r w:rsidR="00587F6F">
        <w:rPr>
          <w:rFonts w:eastAsia="Arial"/>
          <w:color w:val="000000"/>
        </w:rPr>
        <w:t xml:space="preserve"> должностных</w:t>
      </w:r>
      <w:r w:rsidRPr="001E0C93">
        <w:rPr>
          <w:rFonts w:eastAsia="Arial"/>
          <w:color w:val="000000"/>
        </w:rPr>
        <w:t xml:space="preserve"> лиц,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rPr>
          <w:rFonts w:eastAsia="Arial"/>
          <w:color w:val="000000"/>
        </w:rPr>
        <w:t xml:space="preserve">муниципальных служащих, </w:t>
      </w:r>
      <w:r>
        <w:rPr>
          <w:rFonts w:eastAsia="Arial"/>
          <w:color w:val="000000"/>
        </w:rPr>
        <w:lastRenderedPageBreak/>
        <w:t xml:space="preserve">участвующих в предоставлении услуги </w:t>
      </w:r>
      <w:r w:rsidRPr="001E0C93">
        <w:rPr>
          <w:rFonts w:eastAsia="Arial"/>
          <w:color w:val="000000"/>
        </w:rPr>
        <w:t>(далее: жалоба; уполномоченный орган; должностные лица или муниципальные служащие).</w:t>
      </w:r>
    </w:p>
    <w:p w:rsidR="004D632F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 Заявитель может обратиться с жалобой, в том числе в следующих случаях:</w:t>
      </w:r>
    </w:p>
    <w:p w:rsidR="004D632F" w:rsidRPr="001E0C93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5.2.1 Нарушение срока регистрации заявления о предоставлении муниципальной услуги;</w:t>
      </w:r>
    </w:p>
    <w:p w:rsidR="004D632F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5.2.2. Нарушение срока предоставления муниципальной услуги;</w:t>
      </w:r>
    </w:p>
    <w:p w:rsidR="004D632F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5.2.3. Требование представления заявителем документов, </w:t>
      </w:r>
      <w:r w:rsidRPr="001E0C93">
        <w:rPr>
          <w:rFonts w:eastAsia="Arial"/>
          <w:color w:val="000000"/>
        </w:rPr>
        <w:t>не предусмотренными 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rFonts w:eastAsia="Arial"/>
        </w:rPr>
        <w:t xml:space="preserve"> </w:t>
      </w:r>
      <w:r w:rsidRPr="001E0C93">
        <w:rPr>
          <w:color w:val="000000"/>
        </w:rPr>
        <w:t>для предоставления муниципальной услуги;</w:t>
      </w:r>
    </w:p>
    <w:p w:rsidR="004D632F" w:rsidRPr="001E0C93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</w:t>
      </w:r>
      <w:r>
        <w:rPr>
          <w:color w:val="000000"/>
        </w:rPr>
        <w:t>4</w:t>
      </w:r>
      <w:r w:rsidRPr="001E0C93">
        <w:rPr>
          <w:color w:val="000000"/>
        </w:rPr>
        <w:t xml:space="preserve">. Отказ в предоставлении муниципальной услуги, если основания отказа не предусмотрены </w:t>
      </w:r>
      <w:r w:rsidRPr="001E0C93">
        <w:rPr>
          <w:rFonts w:eastAsia="Arial"/>
          <w:color w:val="000000"/>
        </w:rPr>
        <w:t>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color w:val="000000"/>
        </w:rPr>
        <w:t>;</w:t>
      </w:r>
    </w:p>
    <w:p w:rsidR="004D632F" w:rsidRPr="001E0C93" w:rsidRDefault="004D632F" w:rsidP="004D632F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4D632F" w:rsidRPr="001E0C93" w:rsidRDefault="004D632F" w:rsidP="004D632F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  <w:lang w:eastAsia="ru-RU"/>
        </w:rPr>
        <w:t>5.2.</w:t>
      </w:r>
      <w:r>
        <w:rPr>
          <w:rFonts w:ascii="Times New Roman" w:hAnsi="Times New Roman" w:cs="Times New Roman"/>
          <w:sz w:val="24"/>
          <w:lang w:eastAsia="ru-RU"/>
        </w:rPr>
        <w:t>6</w:t>
      </w:r>
      <w:r w:rsidRPr="001E0C93">
        <w:rPr>
          <w:rFonts w:ascii="Times New Roman" w:hAnsi="Times New Roman" w:cs="Times New Roman"/>
          <w:sz w:val="24"/>
          <w:lang w:eastAsia="ru-RU"/>
        </w:rPr>
        <w:t xml:space="preserve">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;</w:t>
      </w:r>
    </w:p>
    <w:p w:rsidR="004D632F" w:rsidRPr="0004440B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>5.2.</w:t>
      </w:r>
      <w:r>
        <w:t>7</w:t>
      </w:r>
      <w:r w:rsidRPr="001E0C93">
        <w:t xml:space="preserve">. Отказ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 в исправлении</w:t>
      </w:r>
      <w:r>
        <w:t>,</w:t>
      </w:r>
      <w:r w:rsidRPr="001E0C93">
        <w:t xml:space="preserve"> допущенных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опечаток и ошибок</w:t>
      </w:r>
      <w:r>
        <w:t>,</w:t>
      </w:r>
      <w:r w:rsidRPr="001E0C93"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F0517" w:rsidRDefault="004D632F" w:rsidP="007F0517">
      <w:pPr>
        <w:autoSpaceDE w:val="0"/>
        <w:spacing w:line="276" w:lineRule="auto"/>
        <w:ind w:firstLine="567"/>
        <w:jc w:val="both"/>
        <w:rPr>
          <w:rFonts w:eastAsia="Arial"/>
          <w:color w:val="000000"/>
        </w:rPr>
      </w:pPr>
      <w:r w:rsidRPr="001E0C93">
        <w:t xml:space="preserve">5.3. </w:t>
      </w:r>
      <w:r w:rsidR="007F0517" w:rsidRPr="00BD0C2D">
        <w:t xml:space="preserve">Жалоба </w:t>
      </w:r>
      <w:r w:rsidR="007F0517" w:rsidRPr="00BD0C2D">
        <w:rPr>
          <w:rFonts w:eastAsia="Arial"/>
          <w:color w:val="000000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="007F0517">
        <w:t>-</w:t>
      </w:r>
      <w:r w:rsidR="007F0517" w:rsidRPr="00E718A1">
        <w:t xml:space="preserve"> </w:t>
      </w:r>
      <w:r w:rsidR="007F0517">
        <w:t>ответственных специалистов администрации, задействованных в предоставлении муниципальной услуги</w:t>
      </w:r>
      <w:r w:rsidR="007F0517">
        <w:rPr>
          <w:rFonts w:eastAsia="Arial"/>
          <w:color w:val="000000"/>
        </w:rPr>
        <w:t>.</w:t>
      </w:r>
    </w:p>
    <w:p w:rsidR="007F0517" w:rsidRPr="00BD0C2D" w:rsidRDefault="007F0517" w:rsidP="007F0517">
      <w:pPr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rPr>
          <w:rFonts w:eastAsia="Arial"/>
          <w:color w:val="000000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t>-</w:t>
      </w:r>
      <w:r w:rsidRPr="00E718A1">
        <w:t xml:space="preserve"> </w:t>
      </w:r>
      <w:r>
        <w:t>ответственных специалистов администрации, задействованных в предоставлении муниципальной услуги,</w:t>
      </w:r>
      <w:r w:rsidRPr="00BD0C2D">
        <w:rPr>
          <w:rFonts w:eastAsia="Arial"/>
          <w:color w:val="000000"/>
        </w:rPr>
        <w:t xml:space="preserve"> подается главе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BD0C2D">
        <w:rPr>
          <w:rFonts w:eastAsia="Arial"/>
          <w:color w:val="000000"/>
          <w:shd w:val="clear" w:color="auto" w:fill="FFFFFF"/>
        </w:rPr>
        <w:t>.</w:t>
      </w:r>
    </w:p>
    <w:p w:rsidR="007F0517" w:rsidRPr="00BD0C2D" w:rsidRDefault="007F0517" w:rsidP="007F0517">
      <w:pPr>
        <w:autoSpaceDE w:val="0"/>
        <w:spacing w:line="276" w:lineRule="auto"/>
        <w:ind w:firstLine="567"/>
        <w:jc w:val="both"/>
      </w:pPr>
      <w:r w:rsidRPr="00BD0C2D">
        <w:t>Жалоба подается в письменной форме, в том числе при личном приеме заявителя, или направляется по почте.</w:t>
      </w:r>
    </w:p>
    <w:p w:rsidR="004D632F" w:rsidRPr="001E0C93" w:rsidRDefault="007F0517" w:rsidP="007F0517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t xml:space="preserve">Жалоба на нарушение порядка предоставления муниципальной услуги МФЦ подается в орган, учредивший МФЦ, в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администрацию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BD0C2D">
        <w:rPr>
          <w:rFonts w:eastAsia="Arial"/>
          <w:color w:val="000000"/>
          <w:shd w:val="clear" w:color="auto" w:fill="FFFFFF"/>
        </w:rPr>
        <w:t>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5.4. Жалоба должна содержать:</w:t>
      </w:r>
    </w:p>
    <w:p w:rsidR="004D632F" w:rsidRDefault="004D632F" w:rsidP="004D632F">
      <w:pPr>
        <w:autoSpaceDE w:val="0"/>
        <w:ind w:firstLine="567"/>
        <w:jc w:val="both"/>
      </w:pPr>
      <w:r w:rsidRPr="001E0C93">
        <w:t xml:space="preserve">5.4.1. наименование </w:t>
      </w:r>
      <w:r w:rsidRPr="001E0C93">
        <w:rPr>
          <w:rFonts w:eastAsia="Arial"/>
          <w:color w:val="000000"/>
        </w:rPr>
        <w:t>уполномоченного органа</w:t>
      </w:r>
      <w:r w:rsidRPr="001E0C93">
        <w:t xml:space="preserve">, </w:t>
      </w:r>
      <w:r w:rsidRPr="001E0C93">
        <w:rPr>
          <w:rFonts w:eastAsia="Arial"/>
        </w:rPr>
        <w:t>фамилию, имя, отчество (при наличии)</w:t>
      </w:r>
      <w:r w:rsidRPr="001E0C93">
        <w:t xml:space="preserve"> должностного лица либо муниципального служащего, решения и действия (бездействие) которых обжалуются;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632F" w:rsidRDefault="004D632F" w:rsidP="004D632F">
      <w:pPr>
        <w:autoSpaceDE w:val="0"/>
        <w:ind w:firstLine="567"/>
        <w:jc w:val="both"/>
      </w:pPr>
      <w:r w:rsidRPr="001E0C93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lastRenderedPageBreak/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В случае</w:t>
      </w:r>
      <w:r>
        <w:rPr>
          <w:rFonts w:eastAsia="Arial"/>
        </w:rPr>
        <w:t>,</w:t>
      </w:r>
      <w:r w:rsidRPr="001E0C93">
        <w:rPr>
          <w:rFonts w:eastAsia="Arial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632F" w:rsidRPr="00A03AFC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Прием жалоб в письменной форме осуществляется в общем отделе </w:t>
      </w:r>
      <w:r w:rsidR="007F0517">
        <w:t>Администрации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по адресу ее нахождения, указанно</w:t>
      </w:r>
      <w:r>
        <w:t>му</w:t>
      </w:r>
      <w:r w:rsidRPr="001E0C93">
        <w:t xml:space="preserve"> в </w:t>
      </w:r>
      <w:proofErr w:type="spellStart"/>
      <w:r w:rsidRPr="001E0C93">
        <w:t>пп</w:t>
      </w:r>
      <w:proofErr w:type="spellEnd"/>
      <w:r w:rsidRPr="001E0C93">
        <w:t>. 1.3.1,</w:t>
      </w:r>
      <w:r w:rsidRPr="00BF79E8">
        <w:t xml:space="preserve"> </w:t>
      </w:r>
      <w:r w:rsidRPr="001E0C93">
        <w:t>настоящего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4D632F" w:rsidRPr="001E0C93" w:rsidRDefault="004D632F" w:rsidP="004D632F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Жалоба в письменной форме может быть также направлена по почте.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электронном виде жалоба может быть подана заявителем посредством:</w:t>
      </w:r>
    </w:p>
    <w:p w:rsidR="004D632F" w:rsidRPr="00A03AFC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а) официального сайта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: </w:t>
      </w:r>
      <w:hyperlink r:id="rId9" w:history="1">
        <w:r w:rsidRPr="00B97E4B">
          <w:rPr>
            <w:rStyle w:val="a4"/>
          </w:rPr>
          <w:t>www.</w:t>
        </w:r>
        <w:r w:rsidRPr="00B97E4B">
          <w:rPr>
            <w:rStyle w:val="a4"/>
            <w:lang w:val="en-US"/>
          </w:rPr>
          <w:t>krapivino</w:t>
        </w:r>
        <w:r w:rsidRPr="00A03AFC">
          <w:rPr>
            <w:rStyle w:val="a4"/>
          </w:rPr>
          <w:t>.</w:t>
        </w:r>
        <w:r w:rsidRPr="00B97E4B">
          <w:rPr>
            <w:rStyle w:val="a4"/>
            <w:lang w:val="en-US"/>
          </w:rPr>
          <w:t>ru</w:t>
        </w:r>
      </w:hyperlink>
      <w:r w:rsidRPr="00A03AFC">
        <w:t xml:space="preserve"> </w:t>
      </w:r>
      <w:r w:rsidRPr="001E0C93">
        <w:t>в информационно-телекоммуникационной сети «Интернет»;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Единого портала.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При подаче жалобы в электронном виде документы, указанные </w:t>
      </w:r>
      <w:r w:rsidRPr="001E0C93">
        <w:rPr>
          <w:shd w:val="clear" w:color="auto" w:fill="FFFFFF"/>
        </w:rPr>
        <w:t>в п. 5.4.4</w:t>
      </w:r>
      <w:r w:rsidRPr="00F01588">
        <w:rPr>
          <w:rStyle w:val="a4"/>
        </w:rPr>
        <w:t xml:space="preserve"> </w:t>
      </w:r>
      <w:r w:rsidRPr="001E0C93"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C71A17">
        <w:rPr>
          <w:rStyle w:val="a4"/>
          <w:color w:val="000000"/>
          <w:u w:val="none"/>
        </w:rPr>
        <w:t>законодательством</w:t>
      </w:r>
      <w:r w:rsidRPr="00C71A17">
        <w:t xml:space="preserve"> </w:t>
      </w:r>
      <w:r w:rsidRPr="001E0C93">
        <w:t>Российской Федерации, при этом документ, удостоверяющий личность заявителя, не требуется.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Жалоба рассматривается соответствующим лицом, указанным в п. 5.3 настоящего регламента.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случае</w:t>
      </w:r>
      <w:r>
        <w:t>,</w:t>
      </w:r>
      <w:r w:rsidRPr="001E0C93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При этом срок рассмотрения жалобы исчисляется со дня регистрации жалобы в уполномоченном органе.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4D632F" w:rsidRPr="001E0C93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>Жалоба на нарушение порядка предоставления муниципальной услуги МФЦ рассматривается в соответствии с настоящи</w:t>
      </w:r>
      <w:r w:rsidR="007F0517">
        <w:t>м административным регламентом</w:t>
      </w:r>
      <w:r w:rsidRPr="001E0C93">
        <w:t xml:space="preserve"> органом, учредившим МФЦ, –</w:t>
      </w:r>
      <w:r w:rsidRPr="001E0C93">
        <w:rPr>
          <w:rFonts w:eastAsia="Arial"/>
          <w:color w:val="000000"/>
          <w:shd w:val="clear" w:color="auto" w:fill="FFFFFF"/>
        </w:rPr>
        <w:t xml:space="preserve"> администрацией </w:t>
      </w:r>
      <w:r>
        <w:t>Крапивинского муниципального района</w:t>
      </w:r>
      <w:r w:rsidRPr="001E0C93">
        <w:rPr>
          <w:rFonts w:eastAsia="Arial"/>
          <w:color w:val="000000"/>
          <w:shd w:val="clear" w:color="auto" w:fill="FFFFFF"/>
        </w:rPr>
        <w:t>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При этом срок рассмотрения жалобы исчисляется со дня регистрации жалобы в уполномоченном органе.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lastRenderedPageBreak/>
        <w:t>5.5.</w:t>
      </w:r>
      <w:r w:rsidRPr="001E0C93">
        <w:rPr>
          <w:rFonts w:eastAsia="Arial"/>
        </w:rPr>
        <w:t xml:space="preserve"> </w:t>
      </w:r>
      <w:r w:rsidRPr="001E0C93"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D632F" w:rsidRPr="0004440B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5.6. Основания для приостановления рассмотрения жалобы не предусмотрены.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Уполномоченный орган отказывает в удовлетворении жалобы в следующих случаях: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а) наличие вступившего в законную силу решения суда</w:t>
      </w:r>
      <w:r>
        <w:t xml:space="preserve"> </w:t>
      </w:r>
      <w:r w:rsidRPr="001E0C93">
        <w:t>по жалобе о том</w:t>
      </w:r>
      <w:r>
        <w:t>у</w:t>
      </w:r>
      <w:r w:rsidRPr="001E0C93">
        <w:t xml:space="preserve"> же предмет</w:t>
      </w:r>
      <w:r>
        <w:t>у</w:t>
      </w:r>
      <w:r w:rsidRPr="001E0C93">
        <w:t xml:space="preserve"> и по тем же основаниям;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г) если жалоба признана необоснованной.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Уполномоченный орган вправе оставить жалобу без ответа в следующих случаях: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 В ответе по результатам рассмотрения жалобы указываются: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в) </w:t>
      </w:r>
      <w:r w:rsidRPr="001E0C93">
        <w:rPr>
          <w:rFonts w:eastAsia="Arial"/>
        </w:rPr>
        <w:t>фамилия, имя, отчество (при наличии) или наименование заявителя;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г) основания для принятия решения по жалобе;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д) принятое по жалобе решение;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D632F" w:rsidRPr="0004440B" w:rsidRDefault="004D632F" w:rsidP="004D632F">
      <w:pPr>
        <w:autoSpaceDE w:val="0"/>
        <w:ind w:firstLine="567"/>
        <w:jc w:val="both"/>
      </w:pPr>
      <w:r w:rsidRPr="001E0C93">
        <w:t>ж) сведения о порядке обжалования принятого по жалобе решения.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5.9.  Решение по жалобе может быть оспорено в судебном порядке.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rPr>
          <w:rFonts w:eastAsia="Arial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B301F5" w:rsidRDefault="00B301F5" w:rsidP="00884863">
      <w:pPr>
        <w:ind w:firstLine="567"/>
        <w:jc w:val="both"/>
      </w:pPr>
    </w:p>
    <w:p w:rsidR="004D632F" w:rsidRDefault="004D632F">
      <w:pPr>
        <w:spacing w:after="200" w:line="276" w:lineRule="auto"/>
      </w:pPr>
      <w:r>
        <w:br w:type="page"/>
      </w:r>
    </w:p>
    <w:p w:rsidR="0032707D" w:rsidRDefault="0032707D" w:rsidP="00C71A17">
      <w:pPr>
        <w:ind w:firstLine="5580"/>
        <w:jc w:val="right"/>
        <w:sectPr w:rsidR="0032707D" w:rsidSect="009A4432">
          <w:pgSz w:w="11906" w:h="16838" w:code="9"/>
          <w:pgMar w:top="1134" w:right="851" w:bottom="1134" w:left="1701" w:header="709" w:footer="709" w:gutter="0"/>
          <w:cols w:space="708"/>
          <w:docGrid w:linePitch="326"/>
        </w:sectPr>
      </w:pPr>
    </w:p>
    <w:p w:rsidR="00C71A17" w:rsidRPr="00F56DE0" w:rsidRDefault="00C71A17" w:rsidP="00C71A17">
      <w:pPr>
        <w:ind w:firstLine="5580"/>
        <w:jc w:val="right"/>
      </w:pPr>
      <w:r>
        <w:lastRenderedPageBreak/>
        <w:t>Приложение № 1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C71A17" w:rsidRPr="00F56DE0" w:rsidTr="0032707D">
        <w:tc>
          <w:tcPr>
            <w:tcW w:w="3969" w:type="dxa"/>
          </w:tcPr>
          <w:p w:rsidR="00C71A17" w:rsidRPr="0032707D" w:rsidRDefault="0032707D" w:rsidP="001E5332">
            <w:pPr>
              <w:ind w:firstLine="5580"/>
              <w:jc w:val="both"/>
            </w:pPr>
            <w:proofErr w:type="spellStart"/>
            <w:r w:rsidRPr="0032707D">
              <w:t>к</w:t>
            </w:r>
            <w:r w:rsidR="00C71A17" w:rsidRPr="0032707D">
              <w:t>к</w:t>
            </w:r>
            <w:proofErr w:type="spellEnd"/>
            <w:r w:rsidR="00C71A17" w:rsidRPr="0032707D">
              <w:t xml:space="preserve"> </w:t>
            </w:r>
            <w:r>
              <w:t xml:space="preserve">административному регламенту по предоставлению </w:t>
            </w:r>
            <w:r w:rsidR="00C71A17" w:rsidRPr="0032707D">
              <w:t>муниципальной услуги: «Подготовка адресной справки»</w:t>
            </w:r>
          </w:p>
          <w:p w:rsidR="00C71A17" w:rsidRPr="00F56DE0" w:rsidRDefault="00C71A17" w:rsidP="001E5332">
            <w:pPr>
              <w:jc w:val="right"/>
              <w:rPr>
                <w:sz w:val="20"/>
              </w:rPr>
            </w:pPr>
          </w:p>
        </w:tc>
      </w:tr>
    </w:tbl>
    <w:p w:rsidR="00C71A17" w:rsidRDefault="00C71A17" w:rsidP="00C71A17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C71A17" w:rsidRDefault="00C71A17" w:rsidP="00C71A17">
      <w:pPr>
        <w:jc w:val="center"/>
        <w:rPr>
          <w:sz w:val="28"/>
          <w:szCs w:val="28"/>
        </w:rPr>
      </w:pPr>
    </w:p>
    <w:p w:rsidR="00C71A17" w:rsidRDefault="00C71A17" w:rsidP="00C71A17">
      <w:pPr>
        <w:shd w:val="clear" w:color="auto" w:fill="FFFFFF"/>
        <w:spacing w:line="360" w:lineRule="auto"/>
        <w:ind w:left="354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Главе Крапивинского муниципального района</w:t>
      </w:r>
    </w:p>
    <w:p w:rsidR="00C71A17" w:rsidRDefault="0032707D" w:rsidP="00C71A17">
      <w:pPr>
        <w:shd w:val="clear" w:color="auto" w:fill="FFFFFF"/>
        <w:spacing w:line="360" w:lineRule="auto"/>
        <w:ind w:left="3540"/>
        <w:jc w:val="both"/>
        <w:rPr>
          <w:sz w:val="28"/>
          <w:szCs w:val="28"/>
        </w:rPr>
      </w:pPr>
      <w:r>
        <w:rPr>
          <w:color w:val="404040"/>
          <w:sz w:val="28"/>
          <w:szCs w:val="28"/>
        </w:rPr>
        <w:t xml:space="preserve">Т.Х. </w:t>
      </w:r>
      <w:proofErr w:type="spellStart"/>
      <w:r>
        <w:rPr>
          <w:color w:val="404040"/>
          <w:sz w:val="28"/>
          <w:szCs w:val="28"/>
        </w:rPr>
        <w:t>Биккулову</w:t>
      </w:r>
      <w:proofErr w:type="spellEnd"/>
    </w:p>
    <w:p w:rsidR="00C71A17" w:rsidRDefault="00C71A17" w:rsidP="00C71A17">
      <w:pPr>
        <w:shd w:val="clear" w:color="auto" w:fill="FFFFFF"/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C71A17" w:rsidRDefault="00C71A17" w:rsidP="00C71A17">
      <w:pPr>
        <w:shd w:val="clear" w:color="auto" w:fill="FFFFFF"/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71A17" w:rsidRDefault="00C71A17" w:rsidP="00C71A17">
      <w:pPr>
        <w:shd w:val="clear" w:color="auto" w:fill="FFFFFF"/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проживающего ___________________________</w:t>
      </w:r>
    </w:p>
    <w:p w:rsidR="00C71A17" w:rsidRDefault="00C71A17" w:rsidP="00C71A17">
      <w:pPr>
        <w:shd w:val="clear" w:color="auto" w:fill="FFFFFF"/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71A17" w:rsidRDefault="00C71A17" w:rsidP="00C71A17">
      <w:pPr>
        <w:shd w:val="clear" w:color="auto" w:fill="FFFFFF"/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телефон __________________________________</w:t>
      </w:r>
    </w:p>
    <w:p w:rsidR="00C71A17" w:rsidRDefault="00C71A17" w:rsidP="00C71A17">
      <w:pPr>
        <w:shd w:val="clear" w:color="auto" w:fill="FFFFFF"/>
        <w:spacing w:line="307" w:lineRule="exact"/>
        <w:jc w:val="center"/>
        <w:rPr>
          <w:b/>
          <w:bCs/>
          <w:color w:val="404040"/>
          <w:spacing w:val="-3"/>
          <w:sz w:val="32"/>
          <w:szCs w:val="32"/>
        </w:rPr>
      </w:pPr>
    </w:p>
    <w:p w:rsidR="00C71A17" w:rsidRDefault="00C71A17" w:rsidP="00C71A17">
      <w:pPr>
        <w:shd w:val="clear" w:color="auto" w:fill="FFFFFF"/>
        <w:spacing w:line="360" w:lineRule="auto"/>
        <w:jc w:val="center"/>
      </w:pPr>
      <w:r>
        <w:rPr>
          <w:b/>
          <w:bCs/>
          <w:color w:val="404040"/>
          <w:spacing w:val="-3"/>
          <w:sz w:val="32"/>
          <w:szCs w:val="32"/>
        </w:rPr>
        <w:t>ЗАЯВЛЕНИЕ</w:t>
      </w:r>
    </w:p>
    <w:p w:rsidR="00C71A17" w:rsidRDefault="00C71A17" w:rsidP="00C71A17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color w:val="404040"/>
          <w:spacing w:val="-1"/>
          <w:sz w:val="28"/>
          <w:szCs w:val="28"/>
          <w:u w:val="single"/>
        </w:rPr>
      </w:pPr>
      <w:r>
        <w:rPr>
          <w:color w:val="404040"/>
          <w:spacing w:val="-1"/>
          <w:sz w:val="28"/>
          <w:szCs w:val="28"/>
        </w:rPr>
        <w:t xml:space="preserve">Прошу выдать адресную справку на: </w:t>
      </w:r>
      <w:r>
        <w:rPr>
          <w:color w:val="404040"/>
          <w:spacing w:val="-1"/>
          <w:sz w:val="28"/>
          <w:szCs w:val="28"/>
          <w:u w:val="single"/>
        </w:rPr>
        <w:t>___________________________________________________________________</w:t>
      </w:r>
    </w:p>
    <w:p w:rsidR="00C71A17" w:rsidRPr="007B34F4" w:rsidRDefault="00C71A17" w:rsidP="00C71A17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40404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404040"/>
          <w:spacing w:val="-1"/>
          <w:sz w:val="18"/>
          <w:szCs w:val="18"/>
        </w:rPr>
        <w:t>(жилой дом, земельный участок)</w:t>
      </w:r>
    </w:p>
    <w:p w:rsidR="00C71A17" w:rsidRPr="009C7AA6" w:rsidRDefault="00C71A17" w:rsidP="00C71A1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404040"/>
          <w:spacing w:val="-1"/>
          <w:sz w:val="28"/>
          <w:szCs w:val="28"/>
        </w:rPr>
      </w:pPr>
      <w:r w:rsidRPr="009C7AA6">
        <w:rPr>
          <w:rFonts w:ascii="Times New Roman" w:hAnsi="Times New Roman" w:cs="Times New Roman"/>
          <w:color w:val="404040"/>
          <w:spacing w:val="-1"/>
          <w:sz w:val="28"/>
          <w:szCs w:val="28"/>
        </w:rPr>
        <w:t xml:space="preserve">К заявлению прилагаются следующие документы: </w:t>
      </w:r>
    </w:p>
    <w:p w:rsidR="00C71A17" w:rsidRDefault="00C71A17" w:rsidP="00C71A17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Документы, удостоверяющие право на земельный участок</w:t>
      </w:r>
    </w:p>
    <w:p w:rsidR="00C71A17" w:rsidRDefault="00C71A17" w:rsidP="00C71A17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:rsidR="00C71A17" w:rsidRPr="00796CA1" w:rsidRDefault="00C71A17" w:rsidP="00C71A17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(серия, номер, когда выданы)</w:t>
      </w:r>
    </w:p>
    <w:p w:rsidR="00C71A17" w:rsidRDefault="00C71A17" w:rsidP="00C71A17">
      <w:pPr>
        <w:pStyle w:val="ConsPlusNormal"/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2. Документы технической инвентаризации</w:t>
      </w:r>
      <w:r>
        <w:rPr>
          <w:rFonts w:ascii="Times New Roman" w:hAnsi="Times New Roman"/>
          <w:sz w:val="28"/>
        </w:rPr>
        <w:tab/>
        <w:t xml:space="preserve">: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:rsidR="00C71A17" w:rsidRPr="001747EA" w:rsidRDefault="00C71A17" w:rsidP="00C71A17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(количество листов)</w:t>
      </w:r>
    </w:p>
    <w:p w:rsidR="00C71A17" w:rsidRDefault="00C71A17" w:rsidP="00C71A17">
      <w:pPr>
        <w:pStyle w:val="ConsPlusNormal"/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3. Документ, удостоверяющий личность (учредительные документы):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:rsidR="00C71A17" w:rsidRDefault="00C71A17" w:rsidP="00C71A17">
      <w:pPr>
        <w:pStyle w:val="ConsPlusNormal"/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 Кадастровый паспорт земельного участка: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:rsidR="0032707D" w:rsidRPr="0051092C" w:rsidRDefault="0032707D" w:rsidP="00C71A17">
      <w:pPr>
        <w:pStyle w:val="ConsPlusNormal"/>
        <w:spacing w:line="360" w:lineRule="auto"/>
        <w:jc w:val="both"/>
        <w:rPr>
          <w:rFonts w:ascii="Times New Roman" w:hAnsi="Times New Roman"/>
          <w:sz w:val="28"/>
          <w:u w:val="single"/>
        </w:rPr>
      </w:pPr>
    </w:p>
    <w:p w:rsidR="00C71A17" w:rsidRDefault="00C71A17" w:rsidP="00C71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32707D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______________________</w:t>
      </w:r>
    </w:p>
    <w:p w:rsidR="00C71A17" w:rsidRDefault="00C71A17" w:rsidP="00C71A17">
      <w:pPr>
        <w:jc w:val="both"/>
        <w:rPr>
          <w:sz w:val="20"/>
        </w:rPr>
      </w:pPr>
      <w:r>
        <w:rPr>
          <w:sz w:val="20"/>
        </w:rPr>
        <w:tab/>
        <w:t xml:space="preserve">            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расшифровка подписи)</w:t>
      </w:r>
    </w:p>
    <w:p w:rsidR="0032707D" w:rsidRPr="0032707D" w:rsidRDefault="0032707D" w:rsidP="00C71A17">
      <w:pPr>
        <w:jc w:val="both"/>
        <w:rPr>
          <w:sz w:val="20"/>
        </w:rPr>
      </w:pPr>
    </w:p>
    <w:p w:rsidR="00C71A17" w:rsidRPr="009B0F25" w:rsidRDefault="00C71A17" w:rsidP="00C71A17">
      <w:pPr>
        <w:jc w:val="both"/>
      </w:pPr>
      <w:r w:rsidRPr="00673090">
        <w:rPr>
          <w:sz w:val="28"/>
          <w:szCs w:val="28"/>
        </w:rPr>
        <w:t xml:space="preserve">«__________» _______________________ 20         г. </w:t>
      </w:r>
    </w:p>
    <w:p w:rsidR="0032707D" w:rsidRDefault="0032707D" w:rsidP="00C71A17">
      <w:pPr>
        <w:pStyle w:val="4"/>
        <w:ind w:right="-28"/>
        <w:sectPr w:rsidR="0032707D" w:rsidSect="0032707D">
          <w:pgSz w:w="11906" w:h="16838" w:code="9"/>
          <w:pgMar w:top="851" w:right="851" w:bottom="454" w:left="1701" w:header="709" w:footer="709" w:gutter="0"/>
          <w:cols w:space="708"/>
          <w:docGrid w:linePitch="326"/>
        </w:sectPr>
      </w:pPr>
    </w:p>
    <w:p w:rsidR="00C71A17" w:rsidRDefault="00C71A17" w:rsidP="00C71A17">
      <w:pPr>
        <w:pStyle w:val="4"/>
        <w:ind w:right="-28"/>
      </w:pPr>
    </w:p>
    <w:p w:rsidR="004D632F" w:rsidRPr="0032707D" w:rsidRDefault="004D632F" w:rsidP="0032707D">
      <w:pPr>
        <w:ind w:left="4248" w:firstLine="72"/>
        <w:jc w:val="right"/>
      </w:pPr>
      <w:r w:rsidRPr="0032707D">
        <w:t>Приложение № 2</w:t>
      </w:r>
    </w:p>
    <w:p w:rsidR="004D632F" w:rsidRPr="0032707D" w:rsidRDefault="004D632F" w:rsidP="0032707D">
      <w:pPr>
        <w:ind w:left="5670"/>
        <w:jc w:val="both"/>
      </w:pPr>
      <w:r w:rsidRPr="0032707D">
        <w:t xml:space="preserve">к административному регламенту предоставлению муниципальной услуги </w:t>
      </w:r>
      <w:r w:rsidR="0032707D">
        <w:t>«Подготовка адресной справки»</w:t>
      </w:r>
    </w:p>
    <w:p w:rsidR="004D632F" w:rsidRPr="000F1ED7" w:rsidRDefault="004D632F" w:rsidP="004D632F">
      <w:pPr>
        <w:jc w:val="both"/>
        <w:rPr>
          <w:sz w:val="28"/>
          <w:szCs w:val="28"/>
        </w:rPr>
      </w:pPr>
    </w:p>
    <w:p w:rsidR="00C71A17" w:rsidRPr="00CA5FD3" w:rsidRDefault="00C71A17" w:rsidP="00C71A17">
      <w:pPr>
        <w:spacing w:line="360" w:lineRule="auto"/>
        <w:jc w:val="center"/>
        <w:rPr>
          <w:sz w:val="28"/>
          <w:szCs w:val="28"/>
        </w:rPr>
      </w:pPr>
      <w:r w:rsidRPr="000F1ED7">
        <w:rPr>
          <w:b/>
          <w:bCs/>
          <w:sz w:val="28"/>
          <w:szCs w:val="28"/>
        </w:rPr>
        <w:t>Блок – схема</w:t>
      </w:r>
    </w:p>
    <w:p w:rsidR="00C71A17" w:rsidRDefault="00C71A17" w:rsidP="00C71A17">
      <w:pPr>
        <w:spacing w:line="360" w:lineRule="auto"/>
        <w:jc w:val="center"/>
        <w:rPr>
          <w:b/>
          <w:sz w:val="28"/>
          <w:szCs w:val="28"/>
        </w:rPr>
      </w:pPr>
      <w:r w:rsidRPr="00D713CE">
        <w:rPr>
          <w:b/>
          <w:sz w:val="28"/>
          <w:szCs w:val="28"/>
        </w:rPr>
        <w:t>предоставления муниципальной услуги</w:t>
      </w:r>
    </w:p>
    <w:p w:rsidR="00C71A17" w:rsidRPr="00196801" w:rsidRDefault="00C71A17" w:rsidP="00C71A17">
      <w:pPr>
        <w:pStyle w:val="4"/>
        <w:jc w:val="both"/>
        <w:rPr>
          <w:sz w:val="28"/>
          <w:szCs w:val="28"/>
        </w:rPr>
      </w:pPr>
    </w:p>
    <w:p w:rsidR="00C71A17" w:rsidRDefault="00C71A17" w:rsidP="00C71A17">
      <w:pPr>
        <w:spacing w:line="360" w:lineRule="auto"/>
        <w:jc w:val="both"/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597"/>
        <w:gridCol w:w="3568"/>
      </w:tblGrid>
      <w:tr w:rsidR="00C71A17" w:rsidRPr="00E2058A" w:rsidTr="001E5332">
        <w:tc>
          <w:tcPr>
            <w:tcW w:w="7796" w:type="dxa"/>
            <w:gridSpan w:val="3"/>
          </w:tcPr>
          <w:p w:rsidR="00C71A17" w:rsidRPr="00E2058A" w:rsidRDefault="00C71A17" w:rsidP="001E5332">
            <w:pPr>
              <w:jc w:val="center"/>
              <w:rPr>
                <w:bCs/>
              </w:rPr>
            </w:pPr>
            <w:r w:rsidRPr="00E2058A">
              <w:t xml:space="preserve">Обращение  </w:t>
            </w:r>
            <w:r>
              <w:t>заявителя</w:t>
            </w:r>
          </w:p>
        </w:tc>
      </w:tr>
      <w:tr w:rsidR="00C71A17" w:rsidRPr="00E2058A" w:rsidTr="001E5332">
        <w:trPr>
          <w:trHeight w:val="552"/>
        </w:trPr>
        <w:tc>
          <w:tcPr>
            <w:tcW w:w="7796" w:type="dxa"/>
            <w:gridSpan w:val="3"/>
            <w:tcBorders>
              <w:left w:val="nil"/>
              <w:bottom w:val="nil"/>
              <w:right w:val="nil"/>
            </w:tcBorders>
          </w:tcPr>
          <w:p w:rsidR="00C71A17" w:rsidRPr="00E2058A" w:rsidRDefault="00B83797" w:rsidP="001E5332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2" style="position:absolute;left:0;text-align:left;z-index:251661312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C71A17" w:rsidRPr="00E2058A" w:rsidTr="001E5332">
        <w:trPr>
          <w:trHeight w:val="850"/>
        </w:trPr>
        <w:tc>
          <w:tcPr>
            <w:tcW w:w="2631" w:type="dxa"/>
          </w:tcPr>
          <w:p w:rsidR="00C71A17" w:rsidRPr="00E2058A" w:rsidRDefault="00B83797" w:rsidP="001E5332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line id="_x0000_s1033" style="position:absolute;left:0;text-align:left;flip:x;z-index:251662336;mso-position-horizontal-relative:text;mso-position-vertical-relative:text" from="125pt,16.65pt" to="206pt,16.65pt">
                  <v:stroke endarrow="block"/>
                </v:line>
              </w:pict>
            </w:r>
            <w:r w:rsidR="00C71A17" w:rsidRPr="00E2058A">
              <w:rPr>
                <w:bCs/>
              </w:rPr>
              <w:t>Отказ в предоставлении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71A17" w:rsidRPr="00E2058A" w:rsidRDefault="00C71A17" w:rsidP="001E5332">
            <w:pPr>
              <w:jc w:val="center"/>
              <w:rPr>
                <w:bCs/>
              </w:rPr>
            </w:pPr>
            <w:r w:rsidRPr="00E2058A">
              <w:rPr>
                <w:bCs/>
              </w:rPr>
              <w:t>нет</w:t>
            </w:r>
          </w:p>
          <w:p w:rsidR="00C71A17" w:rsidRPr="00E2058A" w:rsidRDefault="00C71A17" w:rsidP="001E5332">
            <w:pPr>
              <w:jc w:val="center"/>
              <w:rPr>
                <w:bCs/>
              </w:rPr>
            </w:pPr>
          </w:p>
        </w:tc>
        <w:tc>
          <w:tcPr>
            <w:tcW w:w="3568" w:type="dxa"/>
          </w:tcPr>
          <w:p w:rsidR="00C71A17" w:rsidRPr="00E2058A" w:rsidRDefault="00C71A17" w:rsidP="001E5332">
            <w:pPr>
              <w:jc w:val="center"/>
            </w:pPr>
            <w:r w:rsidRPr="00E2058A">
              <w:t>Пред</w:t>
            </w:r>
            <w:r>
              <w:t>о</w:t>
            </w:r>
            <w:r w:rsidRPr="00E2058A">
              <w:t>ставлены все необходимые для предоставления муниципальной услуги</w:t>
            </w:r>
          </w:p>
          <w:p w:rsidR="00C71A17" w:rsidRPr="00E2058A" w:rsidRDefault="00C71A17" w:rsidP="001E5332">
            <w:pPr>
              <w:jc w:val="center"/>
              <w:rPr>
                <w:bCs/>
              </w:rPr>
            </w:pPr>
            <w:r w:rsidRPr="00E2058A">
              <w:t>документы</w:t>
            </w:r>
          </w:p>
        </w:tc>
      </w:tr>
      <w:tr w:rsidR="00C71A17" w:rsidRPr="00E2058A" w:rsidTr="001E5332">
        <w:trPr>
          <w:gridBefore w:val="2"/>
          <w:wBefore w:w="4228" w:type="dxa"/>
          <w:trHeight w:val="756"/>
        </w:trPr>
        <w:tc>
          <w:tcPr>
            <w:tcW w:w="3568" w:type="dxa"/>
            <w:tcBorders>
              <w:left w:val="nil"/>
              <w:right w:val="nil"/>
            </w:tcBorders>
          </w:tcPr>
          <w:p w:rsidR="00C71A17" w:rsidRPr="00E2058A" w:rsidRDefault="00B83797" w:rsidP="001E5332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line id="_x0000_s1031" style="position:absolute;left:0;text-align:left;z-index:251660288;mso-position-horizontal-relative:text;mso-position-vertical-relative:text" from="75.65pt,6.7pt" to="75.65pt,33.7pt">
                  <v:stroke endarrow="block"/>
                </v:line>
              </w:pict>
            </w:r>
          </w:p>
          <w:p w:rsidR="00C71A17" w:rsidRPr="00E2058A" w:rsidRDefault="00C71A17" w:rsidP="001E53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E2058A">
              <w:rPr>
                <w:bCs/>
              </w:rPr>
              <w:t>да</w:t>
            </w:r>
          </w:p>
        </w:tc>
      </w:tr>
      <w:tr w:rsidR="00C71A17" w:rsidRPr="00E2058A" w:rsidTr="001E5332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  <w:vAlign w:val="center"/>
          </w:tcPr>
          <w:p w:rsidR="00C71A17" w:rsidRPr="00E2058A" w:rsidRDefault="00C71A17" w:rsidP="001E5332">
            <w:pPr>
              <w:pStyle w:val="ConsPlusNormal"/>
              <w:widowControl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8A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услуги</w:t>
            </w:r>
          </w:p>
        </w:tc>
      </w:tr>
      <w:tr w:rsidR="00C71A17" w:rsidRPr="00E2058A" w:rsidTr="001E5332">
        <w:trPr>
          <w:gridBefore w:val="1"/>
          <w:wBefore w:w="2631" w:type="dxa"/>
          <w:trHeight w:val="764"/>
        </w:trPr>
        <w:tc>
          <w:tcPr>
            <w:tcW w:w="5165" w:type="dxa"/>
            <w:gridSpan w:val="2"/>
            <w:tcBorders>
              <w:left w:val="nil"/>
              <w:right w:val="nil"/>
            </w:tcBorders>
          </w:tcPr>
          <w:p w:rsidR="00C71A17" w:rsidRPr="00E2058A" w:rsidRDefault="00B83797" w:rsidP="001E5332">
            <w:pPr>
              <w:pStyle w:val="ConsPlusNormal"/>
              <w:widowControl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left:0;text-align:left;z-index:251663360;mso-position-horizontal-relative:text;mso-position-vertical-relative:text" from="124.8pt,.6pt" to="124.8pt,36.6pt">
                  <v:stroke endarrow="block"/>
                </v:line>
              </w:pict>
            </w:r>
          </w:p>
        </w:tc>
      </w:tr>
      <w:tr w:rsidR="00C71A17" w:rsidRPr="00E2058A" w:rsidTr="001E5332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</w:tcPr>
          <w:p w:rsidR="00C71A17" w:rsidRDefault="00C71A17" w:rsidP="001E5332">
            <w:pPr>
              <w:pStyle w:val="ConsPlusNormal"/>
              <w:widowControl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8A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  <w:p w:rsidR="00C71A17" w:rsidRPr="00E2058A" w:rsidRDefault="00C71A17" w:rsidP="001E5332">
            <w:pPr>
              <w:pStyle w:val="ConsPlusNormal"/>
              <w:widowControl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адресной </w:t>
            </w:r>
            <w:r w:rsidRPr="00E2058A"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</w:tr>
    </w:tbl>
    <w:p w:rsidR="00C71A17" w:rsidRPr="009B0F25" w:rsidRDefault="00C71A17" w:rsidP="00C71A17">
      <w:pPr>
        <w:jc w:val="center"/>
        <w:rPr>
          <w:b/>
        </w:rPr>
      </w:pPr>
    </w:p>
    <w:p w:rsidR="004D632F" w:rsidRPr="009A4432" w:rsidRDefault="004D632F" w:rsidP="00C71A17">
      <w:pPr>
        <w:jc w:val="both"/>
      </w:pPr>
    </w:p>
    <w:sectPr w:rsidR="004D632F" w:rsidRPr="009A4432" w:rsidSect="009A4432">
      <w:pgSz w:w="11906" w:h="16838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4432"/>
    <w:rsid w:val="00020A32"/>
    <w:rsid w:val="00031043"/>
    <w:rsid w:val="00046895"/>
    <w:rsid w:val="000538B5"/>
    <w:rsid w:val="001E1CB2"/>
    <w:rsid w:val="00222F42"/>
    <w:rsid w:val="002821DA"/>
    <w:rsid w:val="002829E9"/>
    <w:rsid w:val="002C6026"/>
    <w:rsid w:val="0032707D"/>
    <w:rsid w:val="0034228C"/>
    <w:rsid w:val="00385E7C"/>
    <w:rsid w:val="0047488B"/>
    <w:rsid w:val="004D632F"/>
    <w:rsid w:val="004F3E95"/>
    <w:rsid w:val="00555486"/>
    <w:rsid w:val="00570E1D"/>
    <w:rsid w:val="00587F6F"/>
    <w:rsid w:val="005F3C3E"/>
    <w:rsid w:val="006D22F2"/>
    <w:rsid w:val="0072637E"/>
    <w:rsid w:val="007513F3"/>
    <w:rsid w:val="007D7299"/>
    <w:rsid w:val="007F0517"/>
    <w:rsid w:val="00884863"/>
    <w:rsid w:val="009905B1"/>
    <w:rsid w:val="009A4432"/>
    <w:rsid w:val="009A611C"/>
    <w:rsid w:val="00AA244E"/>
    <w:rsid w:val="00B301F5"/>
    <w:rsid w:val="00B63593"/>
    <w:rsid w:val="00B83797"/>
    <w:rsid w:val="00C051FB"/>
    <w:rsid w:val="00C71A17"/>
    <w:rsid w:val="00E46EA2"/>
    <w:rsid w:val="00E54C9E"/>
    <w:rsid w:val="00E57C56"/>
    <w:rsid w:val="00E80D35"/>
    <w:rsid w:val="00ED36B2"/>
    <w:rsid w:val="00EF1F79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7C22E33-C5DC-4418-919C-C9AD82B5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432"/>
    <w:pPr>
      <w:spacing w:after="0" w:line="240" w:lineRule="auto"/>
    </w:pPr>
  </w:style>
  <w:style w:type="paragraph" w:customStyle="1" w:styleId="ConsPlusTitle">
    <w:name w:val="ConsPlusTitle"/>
    <w:rsid w:val="009A443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A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43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9A4432"/>
    <w:rPr>
      <w:color w:val="0000FF" w:themeColor="hyperlink"/>
      <w:u w:val="single"/>
    </w:rPr>
  </w:style>
  <w:style w:type="paragraph" w:styleId="a5">
    <w:name w:val="Normal (Web)"/>
    <w:basedOn w:val="a"/>
    <w:rsid w:val="00884863"/>
    <w:rPr>
      <w:rFonts w:ascii="Verdana" w:hAnsi="Verdana"/>
      <w:sz w:val="22"/>
      <w:szCs w:val="22"/>
    </w:rPr>
  </w:style>
  <w:style w:type="paragraph" w:styleId="a6">
    <w:name w:val="Body Text Indent"/>
    <w:basedOn w:val="a"/>
    <w:link w:val="a7"/>
    <w:rsid w:val="00884863"/>
    <w:pPr>
      <w:widowControl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88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rsid w:val="008848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8">
    <w:name w:val="Strong"/>
    <w:qFormat/>
    <w:rsid w:val="00884863"/>
    <w:rPr>
      <w:b/>
      <w:bCs/>
    </w:rPr>
  </w:style>
  <w:style w:type="paragraph" w:customStyle="1" w:styleId="4">
    <w:name w:val="Стиль4"/>
    <w:basedOn w:val="a"/>
    <w:rsid w:val="00C71A17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AA6626ADA9E73E454A5519C3A32559266719BAE82B149A26E9C7EA6F567166F1F87C279D0A6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rapivin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apivi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piv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5859</Words>
  <Characters>33401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Windows User</cp:lastModifiedBy>
  <cp:revision>13</cp:revision>
  <dcterms:created xsi:type="dcterms:W3CDTF">2016-09-12T04:14:00Z</dcterms:created>
  <dcterms:modified xsi:type="dcterms:W3CDTF">2016-09-25T07:32:00Z</dcterms:modified>
</cp:coreProperties>
</file>