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48" w:rsidRDefault="00816248" w:rsidP="00816248">
      <w:pPr>
        <w:jc w:val="center"/>
        <w:rPr>
          <w:sz w:val="28"/>
          <w:szCs w:val="28"/>
        </w:rPr>
      </w:pPr>
      <w:r w:rsidRPr="00237319">
        <w:rPr>
          <w:b/>
          <w:noProof/>
          <w:sz w:val="32"/>
          <w:szCs w:val="32"/>
        </w:rPr>
        <w:drawing>
          <wp:inline distT="0" distB="0" distL="0" distR="0" wp14:anchorId="63E72614" wp14:editId="35ACBD83">
            <wp:extent cx="5619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248" w:rsidRPr="00CE3265" w:rsidRDefault="00816248" w:rsidP="00816248">
      <w:pPr>
        <w:spacing w:line="276" w:lineRule="auto"/>
        <w:jc w:val="center"/>
        <w:rPr>
          <w:b/>
          <w:sz w:val="28"/>
          <w:szCs w:val="28"/>
        </w:rPr>
      </w:pPr>
      <w:r w:rsidRPr="00CE3265">
        <w:rPr>
          <w:b/>
          <w:sz w:val="28"/>
          <w:szCs w:val="28"/>
        </w:rPr>
        <w:t>РОССИЙСКАЯ ФЕДЕРАЦИЯ</w:t>
      </w:r>
    </w:p>
    <w:p w:rsidR="00816248" w:rsidRPr="00CE3265" w:rsidRDefault="00816248" w:rsidP="00816248">
      <w:pPr>
        <w:spacing w:line="276" w:lineRule="auto"/>
        <w:jc w:val="center"/>
        <w:rPr>
          <w:b/>
          <w:sz w:val="28"/>
          <w:szCs w:val="28"/>
        </w:rPr>
      </w:pPr>
      <w:r w:rsidRPr="00CE3265">
        <w:rPr>
          <w:b/>
          <w:sz w:val="28"/>
          <w:szCs w:val="28"/>
        </w:rPr>
        <w:t>КЕМЕРОВСКАЯ ОБЛАСТЬ-КУЗБАСС</w:t>
      </w:r>
    </w:p>
    <w:p w:rsidR="00816248" w:rsidRPr="00CE3265" w:rsidRDefault="00816248" w:rsidP="00816248">
      <w:pPr>
        <w:spacing w:line="276" w:lineRule="auto"/>
        <w:jc w:val="center"/>
        <w:rPr>
          <w:b/>
          <w:sz w:val="28"/>
          <w:szCs w:val="28"/>
        </w:rPr>
      </w:pPr>
      <w:r w:rsidRPr="00CE3265">
        <w:rPr>
          <w:b/>
          <w:sz w:val="28"/>
          <w:szCs w:val="28"/>
        </w:rPr>
        <w:t>КРАПИВИНСКИЙ МУНИЦИПАЛЬНЫЙ ОКРУГ</w:t>
      </w:r>
    </w:p>
    <w:p w:rsidR="00816248" w:rsidRPr="00CE3265" w:rsidRDefault="00816248" w:rsidP="00816248">
      <w:pPr>
        <w:spacing w:line="276" w:lineRule="auto"/>
        <w:jc w:val="center"/>
        <w:rPr>
          <w:b/>
          <w:sz w:val="28"/>
          <w:szCs w:val="28"/>
        </w:rPr>
      </w:pPr>
      <w:r w:rsidRPr="00CE3265">
        <w:rPr>
          <w:b/>
          <w:sz w:val="28"/>
          <w:szCs w:val="28"/>
        </w:rPr>
        <w:t>АДМИНИСТРАЦИЯ</w:t>
      </w:r>
    </w:p>
    <w:p w:rsidR="00816248" w:rsidRPr="00CE3265" w:rsidRDefault="00816248" w:rsidP="00816248">
      <w:pPr>
        <w:spacing w:line="276" w:lineRule="auto"/>
        <w:jc w:val="center"/>
        <w:rPr>
          <w:b/>
          <w:sz w:val="28"/>
          <w:szCs w:val="28"/>
        </w:rPr>
      </w:pPr>
      <w:r w:rsidRPr="00CE3265">
        <w:rPr>
          <w:b/>
          <w:sz w:val="28"/>
          <w:szCs w:val="28"/>
        </w:rPr>
        <w:t>КРАПИВИНСКОГО МУНИЦИПАЛЬНОГО ОКРУГА</w:t>
      </w:r>
    </w:p>
    <w:p w:rsidR="00816248" w:rsidRPr="00832F13" w:rsidRDefault="00816248" w:rsidP="00816248">
      <w:pPr>
        <w:spacing w:line="276" w:lineRule="auto"/>
        <w:rPr>
          <w:sz w:val="32"/>
          <w:szCs w:val="32"/>
        </w:rPr>
      </w:pPr>
    </w:p>
    <w:p w:rsidR="00CE3265" w:rsidRPr="006C5119" w:rsidRDefault="00CE3265" w:rsidP="00CE3265">
      <w:pPr>
        <w:spacing w:line="276" w:lineRule="auto"/>
        <w:jc w:val="center"/>
        <w:rPr>
          <w:sz w:val="28"/>
          <w:szCs w:val="28"/>
        </w:rPr>
      </w:pPr>
      <w:r w:rsidRPr="006C5119">
        <w:rPr>
          <w:sz w:val="28"/>
          <w:szCs w:val="28"/>
        </w:rPr>
        <w:t xml:space="preserve">ПОСТАНОВЛЕНИЕ </w:t>
      </w:r>
    </w:p>
    <w:p w:rsidR="00CE3265" w:rsidRPr="00D37878" w:rsidRDefault="00D37878" w:rsidP="00CE3265">
      <w:pPr>
        <w:spacing w:line="276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CE3265" w:rsidRPr="00D3787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51EC2" w:rsidRPr="00651EC2">
        <w:rPr>
          <w:sz w:val="28"/>
          <w:szCs w:val="28"/>
          <w:u w:val="single"/>
        </w:rPr>
        <w:t>28</w:t>
      </w:r>
      <w:r w:rsidR="0047725A" w:rsidRPr="00D37878">
        <w:rPr>
          <w:sz w:val="28"/>
          <w:szCs w:val="28"/>
        </w:rPr>
        <w:t>.</w:t>
      </w:r>
      <w:r w:rsidR="00651EC2" w:rsidRPr="00651EC2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>.</w:t>
      </w:r>
      <w:r w:rsidR="00651EC2" w:rsidRPr="00651EC2">
        <w:rPr>
          <w:sz w:val="28"/>
          <w:szCs w:val="28"/>
          <w:u w:val="single"/>
        </w:rPr>
        <w:t>2023</w:t>
      </w:r>
      <w:r w:rsidR="00CE3265" w:rsidRPr="00D37878">
        <w:rPr>
          <w:sz w:val="28"/>
          <w:szCs w:val="28"/>
        </w:rPr>
        <w:t xml:space="preserve"> № </w:t>
      </w:r>
      <w:r w:rsidR="00651EC2" w:rsidRPr="00651EC2">
        <w:rPr>
          <w:sz w:val="28"/>
          <w:szCs w:val="28"/>
          <w:u w:val="single"/>
        </w:rPr>
        <w:t>2013</w:t>
      </w:r>
    </w:p>
    <w:p w:rsidR="00CE3265" w:rsidRPr="006C5119" w:rsidRDefault="00CE3265" w:rsidP="00CE3265">
      <w:pPr>
        <w:spacing w:line="276" w:lineRule="auto"/>
        <w:jc w:val="center"/>
        <w:rPr>
          <w:sz w:val="24"/>
          <w:szCs w:val="24"/>
        </w:rPr>
      </w:pPr>
      <w:r w:rsidRPr="006C5119">
        <w:rPr>
          <w:sz w:val="24"/>
          <w:szCs w:val="24"/>
        </w:rPr>
        <w:t>пгт. Крапивинский</w:t>
      </w:r>
    </w:p>
    <w:p w:rsidR="00816248" w:rsidRDefault="00816248" w:rsidP="00816248">
      <w:pPr>
        <w:spacing w:line="276" w:lineRule="auto"/>
        <w:jc w:val="center"/>
        <w:rPr>
          <w:b/>
          <w:bCs/>
          <w:kern w:val="28"/>
          <w:sz w:val="28"/>
          <w:szCs w:val="28"/>
        </w:rPr>
      </w:pPr>
    </w:p>
    <w:p w:rsidR="00816248" w:rsidRDefault="00816248" w:rsidP="00816248">
      <w:pPr>
        <w:spacing w:line="276" w:lineRule="auto"/>
        <w:jc w:val="center"/>
        <w:rPr>
          <w:b/>
          <w:bCs/>
          <w:kern w:val="28"/>
          <w:sz w:val="28"/>
          <w:szCs w:val="28"/>
        </w:rPr>
      </w:pPr>
      <w:r w:rsidRPr="00FA034F">
        <w:rPr>
          <w:b/>
          <w:bCs/>
          <w:kern w:val="28"/>
          <w:sz w:val="28"/>
          <w:szCs w:val="28"/>
        </w:rPr>
        <w:t xml:space="preserve">О внесении изменений в постановление администрации </w:t>
      </w:r>
    </w:p>
    <w:p w:rsidR="00D5003A" w:rsidRDefault="00D5003A" w:rsidP="00D5003A">
      <w:pPr>
        <w:spacing w:line="276" w:lineRule="auto"/>
        <w:jc w:val="center"/>
        <w:rPr>
          <w:b/>
          <w:bCs/>
          <w:kern w:val="28"/>
          <w:sz w:val="28"/>
          <w:szCs w:val="28"/>
        </w:rPr>
      </w:pPr>
      <w:r w:rsidRPr="00FA034F">
        <w:rPr>
          <w:b/>
          <w:bCs/>
          <w:kern w:val="28"/>
          <w:sz w:val="28"/>
          <w:szCs w:val="28"/>
        </w:rPr>
        <w:t xml:space="preserve">Крапивинского муниципального </w:t>
      </w:r>
      <w:r>
        <w:rPr>
          <w:b/>
          <w:bCs/>
          <w:kern w:val="28"/>
          <w:sz w:val="28"/>
          <w:szCs w:val="28"/>
        </w:rPr>
        <w:t>округа</w:t>
      </w:r>
      <w:r w:rsidRPr="00FA034F">
        <w:rPr>
          <w:b/>
          <w:bCs/>
          <w:kern w:val="28"/>
          <w:sz w:val="28"/>
          <w:szCs w:val="28"/>
        </w:rPr>
        <w:t xml:space="preserve"> от </w:t>
      </w:r>
      <w:r>
        <w:rPr>
          <w:b/>
          <w:bCs/>
          <w:kern w:val="28"/>
          <w:sz w:val="28"/>
          <w:szCs w:val="28"/>
        </w:rPr>
        <w:t>16</w:t>
      </w:r>
      <w:r w:rsidRPr="00FA034F">
        <w:rPr>
          <w:b/>
          <w:bCs/>
          <w:kern w:val="28"/>
          <w:sz w:val="28"/>
          <w:szCs w:val="28"/>
        </w:rPr>
        <w:t>.11.20</w:t>
      </w:r>
      <w:r>
        <w:rPr>
          <w:b/>
          <w:bCs/>
          <w:kern w:val="28"/>
          <w:sz w:val="28"/>
          <w:szCs w:val="28"/>
        </w:rPr>
        <w:t>20</w:t>
      </w:r>
      <w:r w:rsidRPr="00FA034F">
        <w:rPr>
          <w:b/>
          <w:bCs/>
          <w:kern w:val="28"/>
          <w:sz w:val="28"/>
          <w:szCs w:val="28"/>
        </w:rPr>
        <w:t xml:space="preserve"> №</w:t>
      </w:r>
      <w:r>
        <w:rPr>
          <w:b/>
          <w:bCs/>
          <w:kern w:val="28"/>
          <w:sz w:val="28"/>
          <w:szCs w:val="28"/>
        </w:rPr>
        <w:t xml:space="preserve"> 1538</w:t>
      </w:r>
      <w:r w:rsidRPr="00FA034F">
        <w:rPr>
          <w:b/>
          <w:bCs/>
          <w:kern w:val="28"/>
          <w:sz w:val="28"/>
          <w:szCs w:val="28"/>
        </w:rPr>
        <w:t xml:space="preserve"> </w:t>
      </w:r>
    </w:p>
    <w:p w:rsidR="008471C9" w:rsidRDefault="008471C9" w:rsidP="008471C9">
      <w:pPr>
        <w:jc w:val="center"/>
        <w:rPr>
          <w:b/>
          <w:bCs/>
          <w:kern w:val="28"/>
          <w:sz w:val="28"/>
          <w:szCs w:val="28"/>
        </w:rPr>
      </w:pPr>
    </w:p>
    <w:p w:rsidR="009132C1" w:rsidRPr="009132C1" w:rsidRDefault="009132C1" w:rsidP="009132C1">
      <w:pPr>
        <w:widowControl/>
        <w:autoSpaceDE/>
        <w:autoSpaceDN/>
        <w:adjustRightInd/>
        <w:spacing w:before="240" w:line="276" w:lineRule="auto"/>
        <w:jc w:val="both"/>
        <w:rPr>
          <w:rFonts w:cs="Arial"/>
          <w:sz w:val="28"/>
          <w:szCs w:val="28"/>
        </w:rPr>
      </w:pPr>
      <w:r w:rsidRPr="009132C1">
        <w:rPr>
          <w:sz w:val="28"/>
          <w:szCs w:val="28"/>
        </w:rPr>
        <w:t xml:space="preserve">       </w:t>
      </w:r>
      <w:r w:rsidRPr="009132C1">
        <w:rPr>
          <w:rFonts w:cs="Arial"/>
          <w:sz w:val="28"/>
          <w:szCs w:val="28"/>
        </w:rPr>
        <w:t>В соответствии с решени</w:t>
      </w:r>
      <w:r w:rsidR="00A8549B">
        <w:rPr>
          <w:rFonts w:cs="Arial"/>
          <w:sz w:val="28"/>
          <w:szCs w:val="28"/>
        </w:rPr>
        <w:t>я</w:t>
      </w:r>
      <w:r w:rsidRPr="009132C1">
        <w:rPr>
          <w:rFonts w:cs="Arial"/>
          <w:sz w:val="28"/>
          <w:szCs w:val="28"/>
        </w:rPr>
        <w:t>м</w:t>
      </w:r>
      <w:r w:rsidR="00A8549B">
        <w:rPr>
          <w:rFonts w:cs="Arial"/>
          <w:sz w:val="28"/>
          <w:szCs w:val="28"/>
        </w:rPr>
        <w:t>и</w:t>
      </w:r>
      <w:r w:rsidRPr="009132C1">
        <w:rPr>
          <w:rFonts w:cs="Arial"/>
          <w:sz w:val="28"/>
          <w:szCs w:val="28"/>
        </w:rPr>
        <w:t xml:space="preserve"> Совета народных депутатов Крапивинского муниципального округа первого созыва от 26.12.2023 № 455 «О бюджете Крапивинского муниципального округа на 2024 год и на плановый период 2025 и 2026 годов», от 26.12.2023 № 456 «О внесении изменений в решение Совета народных депутатов Крапивинского муниципального округа от 26.12.2022 № 380», администрация Крапивинского муниципального округа</w:t>
      </w:r>
    </w:p>
    <w:p w:rsidR="00532E84" w:rsidRDefault="00333426" w:rsidP="00816248">
      <w:pPr>
        <w:pStyle w:val="ab"/>
        <w:tabs>
          <w:tab w:val="left" w:pos="993"/>
        </w:tabs>
        <w:spacing w:line="276" w:lineRule="auto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E3265" w:rsidRDefault="00CE3265" w:rsidP="00816248">
      <w:pPr>
        <w:pStyle w:val="ab"/>
        <w:tabs>
          <w:tab w:val="left" w:pos="993"/>
        </w:tabs>
        <w:spacing w:line="276" w:lineRule="auto"/>
        <w:ind w:left="709" w:firstLine="0"/>
        <w:rPr>
          <w:rFonts w:ascii="Times New Roman" w:hAnsi="Times New Roman"/>
          <w:sz w:val="28"/>
          <w:szCs w:val="28"/>
        </w:rPr>
      </w:pPr>
    </w:p>
    <w:p w:rsidR="000C2AE2" w:rsidRDefault="000C2AE2" w:rsidP="00816248">
      <w:pPr>
        <w:pStyle w:val="ab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6056F1">
        <w:rPr>
          <w:rFonts w:ascii="Times New Roman" w:hAnsi="Times New Roman"/>
          <w:sz w:val="28"/>
          <w:szCs w:val="28"/>
        </w:rPr>
        <w:t xml:space="preserve">Внести в постановление администрации Крапивинского муниципального округа </w:t>
      </w:r>
      <w:r w:rsidRPr="006056F1">
        <w:rPr>
          <w:rFonts w:ascii="Times New Roman" w:hAnsi="Times New Roman"/>
          <w:bCs/>
          <w:kern w:val="28"/>
          <w:sz w:val="28"/>
          <w:szCs w:val="28"/>
        </w:rPr>
        <w:t xml:space="preserve">от 16.11.2020 № 1538 «Об утверждении муниципальной программы </w:t>
      </w:r>
      <w:r w:rsidRPr="006056F1">
        <w:rPr>
          <w:rFonts w:ascii="Times New Roman" w:hAnsi="Times New Roman"/>
          <w:bCs/>
          <w:kern w:val="32"/>
          <w:sz w:val="28"/>
          <w:szCs w:val="28"/>
        </w:rPr>
        <w:t>«Обеспечение безопасности жизнедеятельности населения на территории Крапивинского муниципального округа» на 2021 – 202</w:t>
      </w:r>
      <w:r w:rsidR="00126D37">
        <w:rPr>
          <w:rFonts w:ascii="Times New Roman" w:hAnsi="Times New Roman"/>
          <w:bCs/>
          <w:kern w:val="32"/>
          <w:sz w:val="28"/>
          <w:szCs w:val="28"/>
        </w:rPr>
        <w:t>6</w:t>
      </w:r>
      <w:r w:rsidRPr="006056F1">
        <w:rPr>
          <w:rFonts w:ascii="Times New Roman" w:hAnsi="Times New Roman"/>
          <w:bCs/>
          <w:kern w:val="32"/>
          <w:sz w:val="28"/>
          <w:szCs w:val="28"/>
        </w:rPr>
        <w:t xml:space="preserve"> годы</w:t>
      </w:r>
      <w:r w:rsidRPr="006056F1">
        <w:rPr>
          <w:rFonts w:ascii="Times New Roman" w:hAnsi="Times New Roman"/>
          <w:bCs/>
          <w:kern w:val="28"/>
          <w:sz w:val="28"/>
          <w:szCs w:val="28"/>
        </w:rPr>
        <w:t xml:space="preserve">» </w:t>
      </w:r>
      <w:r w:rsidRPr="006056F1">
        <w:rPr>
          <w:rFonts w:ascii="Times New Roman" w:hAnsi="Times New Roman"/>
          <w:sz w:val="28"/>
          <w:szCs w:val="28"/>
        </w:rPr>
        <w:t xml:space="preserve">(в редакции постановлений администрации Крапивинского муниципального округа от </w:t>
      </w:r>
      <w:r>
        <w:rPr>
          <w:rFonts w:ascii="Times New Roman" w:hAnsi="Times New Roman"/>
          <w:sz w:val="28"/>
          <w:szCs w:val="28"/>
        </w:rPr>
        <w:t xml:space="preserve">28.06.2021 № 768, от 31.10.2022 </w:t>
      </w:r>
      <w:r w:rsidRPr="006056F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1634, от 07.12.2022 № 1921, от 30.12.2022 № 2109</w:t>
      </w:r>
      <w:r w:rsidR="00CE3265">
        <w:rPr>
          <w:rFonts w:ascii="Times New Roman" w:hAnsi="Times New Roman"/>
          <w:sz w:val="28"/>
          <w:szCs w:val="28"/>
        </w:rPr>
        <w:t>, от 11.05.2023 № 664</w:t>
      </w:r>
      <w:r w:rsidR="009132C1">
        <w:rPr>
          <w:rFonts w:ascii="Times New Roman" w:hAnsi="Times New Roman"/>
          <w:sz w:val="28"/>
          <w:szCs w:val="28"/>
        </w:rPr>
        <w:t>, от 20.12.2023 № 1917</w:t>
      </w:r>
      <w:r w:rsidRPr="006056F1">
        <w:rPr>
          <w:rFonts w:ascii="Times New Roman" w:hAnsi="Times New Roman"/>
          <w:sz w:val="28"/>
          <w:szCs w:val="28"/>
        </w:rPr>
        <w:t>)</w:t>
      </w:r>
      <w:r w:rsidRPr="006056F1">
        <w:rPr>
          <w:rFonts w:ascii="Times New Roman" w:hAnsi="Times New Roman"/>
          <w:bCs/>
          <w:kern w:val="28"/>
          <w:sz w:val="28"/>
          <w:szCs w:val="28"/>
        </w:rPr>
        <w:t xml:space="preserve">, </w:t>
      </w:r>
      <w:r w:rsidRPr="006056F1">
        <w:rPr>
          <w:rFonts w:ascii="Times New Roman" w:hAnsi="Times New Roman"/>
          <w:sz w:val="28"/>
          <w:szCs w:val="28"/>
        </w:rPr>
        <w:t>следующие  изменения:</w:t>
      </w:r>
    </w:p>
    <w:p w:rsidR="00CE3265" w:rsidRDefault="00935008" w:rsidP="00935008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35008">
        <w:rPr>
          <w:sz w:val="28"/>
          <w:szCs w:val="28"/>
        </w:rPr>
        <w:t xml:space="preserve">1.1. </w:t>
      </w:r>
      <w:r w:rsidR="00CE3265" w:rsidRPr="00602553">
        <w:rPr>
          <w:spacing w:val="-1"/>
          <w:sz w:val="28"/>
          <w:szCs w:val="28"/>
        </w:rPr>
        <w:t>В приложении к постановлению позицию «Объемы и источники финансирования муниципальной программы в целом и с разбивкой по годам ее реализации» паспорта муниципальной программы изложить в следующей редакции</w:t>
      </w:r>
      <w:r w:rsidR="00CE3265" w:rsidRPr="00602553">
        <w:rPr>
          <w:sz w:val="28"/>
          <w:szCs w:val="28"/>
        </w:rPr>
        <w:t>:</w:t>
      </w:r>
    </w:p>
    <w:p w:rsidR="00CE3265" w:rsidRDefault="00CE3265" w:rsidP="00CE3265">
      <w:pPr>
        <w:rPr>
          <w:sz w:val="28"/>
          <w:szCs w:val="28"/>
        </w:rPr>
      </w:pPr>
      <w:r w:rsidRPr="00FA034F">
        <w:rPr>
          <w:sz w:val="28"/>
          <w:szCs w:val="28"/>
        </w:rPr>
        <w:t xml:space="preserve"> «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0"/>
        <w:gridCol w:w="6985"/>
      </w:tblGrid>
      <w:tr w:rsidR="00FD7B82" w:rsidRPr="00FA034F" w:rsidTr="00CE3265">
        <w:trPr>
          <w:trHeight w:val="20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B82" w:rsidRPr="00292F6C" w:rsidRDefault="00FD7B82" w:rsidP="00816248">
            <w:pPr>
              <w:pStyle w:val="Table"/>
              <w:spacing w:line="276" w:lineRule="auto"/>
              <w:ind w:right="10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2F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Объемы и источники </w:t>
            </w:r>
            <w:r w:rsidRPr="00292F6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финансирования Программы в целом и с разбивкой по годам ее реализации ее реализации</w:t>
            </w:r>
          </w:p>
        </w:tc>
        <w:tc>
          <w:tcPr>
            <w:tcW w:w="6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008" w:rsidRPr="00827534" w:rsidRDefault="00935008" w:rsidP="0093500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</w:t>
            </w:r>
            <w:r w:rsidRPr="00827534">
              <w:rPr>
                <w:rFonts w:eastAsia="Calibri"/>
                <w:sz w:val="28"/>
                <w:szCs w:val="28"/>
                <w:lang w:eastAsia="en-US"/>
              </w:rPr>
              <w:t>бъем средств</w:t>
            </w:r>
            <w:r w:rsidRPr="00746EEA">
              <w:t xml:space="preserve"> </w:t>
            </w:r>
            <w:r w:rsidRPr="00237607">
              <w:rPr>
                <w:sz w:val="28"/>
                <w:szCs w:val="28"/>
              </w:rPr>
              <w:t>на реализацию муниципальной программы</w:t>
            </w:r>
            <w:r w:rsidRPr="00746EEA">
              <w:t xml:space="preserve"> –</w:t>
            </w:r>
            <w:r>
              <w:t xml:space="preserve"> </w:t>
            </w:r>
            <w:r w:rsidR="00D37878">
              <w:rPr>
                <w:rFonts w:eastAsia="Calibri"/>
                <w:sz w:val="28"/>
                <w:szCs w:val="28"/>
                <w:lang w:eastAsia="en-US"/>
              </w:rPr>
              <w:t>146832,2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 w:rsidRPr="00827534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8275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827534">
              <w:rPr>
                <w:rFonts w:eastAsia="Calibri"/>
                <w:sz w:val="28"/>
                <w:szCs w:val="28"/>
                <w:lang w:eastAsia="en-US"/>
              </w:rPr>
              <w:t xml:space="preserve"> том числе по годам: </w:t>
            </w:r>
          </w:p>
          <w:p w:rsidR="00935008" w:rsidRDefault="00935008" w:rsidP="0081624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2021 год – 5427,4 тыс. руб.;</w:t>
            </w:r>
          </w:p>
          <w:p w:rsidR="00FD7B82" w:rsidRPr="00292F6C" w:rsidRDefault="00FD7B82" w:rsidP="0081624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92F6C">
              <w:rPr>
                <w:rFonts w:eastAsia="Calibri"/>
                <w:sz w:val="28"/>
                <w:szCs w:val="28"/>
                <w:lang w:eastAsia="en-US"/>
              </w:rPr>
              <w:t xml:space="preserve">2022 год – </w:t>
            </w:r>
            <w:r>
              <w:rPr>
                <w:rFonts w:eastAsia="Calibri"/>
                <w:sz w:val="28"/>
                <w:szCs w:val="28"/>
                <w:lang w:eastAsia="en-US"/>
              </w:rPr>
              <w:t>8325,5</w:t>
            </w:r>
            <w:r w:rsidRPr="00292F6C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FD7B82" w:rsidRPr="00292F6C" w:rsidRDefault="00FD7B82" w:rsidP="0081624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92F6C">
              <w:rPr>
                <w:rFonts w:eastAsia="Calibri"/>
                <w:sz w:val="28"/>
                <w:szCs w:val="28"/>
                <w:lang w:eastAsia="en-US"/>
              </w:rPr>
              <w:t xml:space="preserve">2023 год – </w:t>
            </w:r>
            <w:r w:rsidR="008560AF">
              <w:rPr>
                <w:rFonts w:eastAsia="Calibri"/>
                <w:sz w:val="28"/>
                <w:szCs w:val="28"/>
                <w:lang w:eastAsia="en-US"/>
              </w:rPr>
              <w:t>52642,9</w:t>
            </w:r>
            <w:r w:rsidRPr="00292F6C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FD7B82" w:rsidRPr="00292F6C" w:rsidRDefault="00FD7B82" w:rsidP="0081624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92F6C">
              <w:rPr>
                <w:rFonts w:eastAsia="Calibri"/>
                <w:sz w:val="28"/>
                <w:szCs w:val="28"/>
                <w:lang w:eastAsia="en-US"/>
              </w:rPr>
              <w:t xml:space="preserve">2024 год – </w:t>
            </w:r>
            <w:r w:rsidR="008560AF">
              <w:rPr>
                <w:rFonts w:eastAsia="Calibri"/>
                <w:sz w:val="28"/>
                <w:szCs w:val="28"/>
                <w:lang w:eastAsia="en-US"/>
              </w:rPr>
              <w:t>41296,4</w:t>
            </w:r>
            <w:r w:rsidRPr="00292F6C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FD7B82" w:rsidRDefault="00FD7B82" w:rsidP="0081624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92F6C">
              <w:rPr>
                <w:rFonts w:eastAsia="Calibri"/>
                <w:sz w:val="28"/>
                <w:szCs w:val="28"/>
                <w:lang w:eastAsia="en-US"/>
              </w:rPr>
              <w:t xml:space="preserve">2025 год – </w:t>
            </w:r>
            <w:r w:rsidR="008560AF">
              <w:rPr>
                <w:rFonts w:eastAsia="Calibri"/>
                <w:sz w:val="28"/>
                <w:szCs w:val="28"/>
                <w:lang w:eastAsia="en-US"/>
              </w:rPr>
              <w:t>31126,6</w:t>
            </w:r>
            <w:r w:rsidRPr="00292F6C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  <w:r w:rsidR="00CE3265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CE3265" w:rsidRPr="00292F6C" w:rsidRDefault="00CE3265" w:rsidP="0081624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2026 год – 8013,4 тыс. руб.</w:t>
            </w:r>
          </w:p>
          <w:p w:rsidR="00935008" w:rsidRDefault="00935008" w:rsidP="0081624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Из них:</w:t>
            </w:r>
          </w:p>
          <w:p w:rsidR="00FD7B82" w:rsidRPr="00292F6C" w:rsidRDefault="00FD7B82" w:rsidP="0081624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92F6C">
              <w:rPr>
                <w:rFonts w:eastAsia="Calibri"/>
                <w:sz w:val="28"/>
                <w:szCs w:val="28"/>
                <w:lang w:eastAsia="en-US"/>
              </w:rPr>
              <w:t>средств</w:t>
            </w:r>
            <w:r w:rsidR="00935008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292F6C">
              <w:rPr>
                <w:rFonts w:eastAsia="Calibri"/>
                <w:sz w:val="28"/>
                <w:szCs w:val="28"/>
                <w:lang w:eastAsia="en-US"/>
              </w:rPr>
              <w:t xml:space="preserve"> местного бюджета – </w:t>
            </w:r>
            <w:r w:rsidR="00D37878">
              <w:rPr>
                <w:rFonts w:eastAsia="Calibri"/>
                <w:sz w:val="28"/>
                <w:szCs w:val="28"/>
                <w:lang w:eastAsia="en-US"/>
              </w:rPr>
              <w:t>53371,7</w:t>
            </w:r>
            <w:r w:rsidRPr="00292F6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35008">
              <w:rPr>
                <w:rFonts w:eastAsia="Calibri"/>
                <w:sz w:val="28"/>
                <w:szCs w:val="28"/>
                <w:lang w:eastAsia="en-US"/>
              </w:rPr>
              <w:t>тыс. руб., в том числе по годам:</w:t>
            </w:r>
          </w:p>
          <w:p w:rsidR="00FD7B82" w:rsidRPr="00292F6C" w:rsidRDefault="00FD7B82" w:rsidP="0081624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92F6C">
              <w:rPr>
                <w:rFonts w:eastAsia="Calibri"/>
                <w:sz w:val="28"/>
                <w:szCs w:val="28"/>
                <w:lang w:eastAsia="en-US"/>
              </w:rPr>
              <w:t>2021 год – 5427,4тыс. руб.;</w:t>
            </w:r>
          </w:p>
          <w:p w:rsidR="00FD7B82" w:rsidRPr="00292F6C" w:rsidRDefault="00FD7B82" w:rsidP="0081624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92F6C">
              <w:rPr>
                <w:rFonts w:eastAsia="Calibri"/>
                <w:sz w:val="28"/>
                <w:szCs w:val="28"/>
                <w:lang w:eastAsia="en-US"/>
              </w:rPr>
              <w:t xml:space="preserve">2022 год – </w:t>
            </w:r>
            <w:r>
              <w:rPr>
                <w:rFonts w:eastAsia="Calibri"/>
                <w:sz w:val="28"/>
                <w:szCs w:val="28"/>
                <w:lang w:eastAsia="en-US"/>
              </w:rPr>
              <w:t>8325,5</w:t>
            </w:r>
            <w:r w:rsidRPr="00292F6C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FD7B82" w:rsidRPr="00292F6C" w:rsidRDefault="00FD7B82" w:rsidP="0081624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92F6C">
              <w:rPr>
                <w:rFonts w:eastAsia="Calibri"/>
                <w:sz w:val="28"/>
                <w:szCs w:val="28"/>
                <w:lang w:eastAsia="en-US"/>
              </w:rPr>
              <w:t xml:space="preserve">2023 год – </w:t>
            </w:r>
            <w:r w:rsidR="00D37878">
              <w:rPr>
                <w:rFonts w:eastAsia="Calibri"/>
                <w:sz w:val="28"/>
                <w:szCs w:val="28"/>
                <w:lang w:eastAsia="en-US"/>
              </w:rPr>
              <w:t>10798,8</w:t>
            </w:r>
            <w:r w:rsidRPr="00292F6C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FD7B82" w:rsidRPr="00292F6C" w:rsidRDefault="00FD7B82" w:rsidP="0081624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92F6C">
              <w:rPr>
                <w:rFonts w:eastAsia="Calibri"/>
                <w:sz w:val="28"/>
                <w:szCs w:val="28"/>
                <w:lang w:eastAsia="en-US"/>
              </w:rPr>
              <w:t xml:space="preserve">2024 год – </w:t>
            </w:r>
            <w:r w:rsidR="00D37878">
              <w:rPr>
                <w:rFonts w:eastAsia="Calibri"/>
                <w:sz w:val="28"/>
                <w:szCs w:val="28"/>
                <w:lang w:eastAsia="en-US"/>
              </w:rPr>
              <w:t>11619,6</w:t>
            </w:r>
            <w:r w:rsidRPr="00292F6C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FD7B82" w:rsidRDefault="00FD7B82" w:rsidP="0081624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92F6C">
              <w:rPr>
                <w:rFonts w:eastAsia="Calibri"/>
                <w:sz w:val="28"/>
                <w:szCs w:val="28"/>
                <w:lang w:eastAsia="en-US"/>
              </w:rPr>
              <w:t xml:space="preserve">2025 год – </w:t>
            </w:r>
            <w:r w:rsidR="00D37878">
              <w:rPr>
                <w:rFonts w:eastAsia="Calibri"/>
                <w:sz w:val="28"/>
                <w:szCs w:val="28"/>
                <w:lang w:eastAsia="en-US"/>
              </w:rPr>
              <w:t>9187,0</w:t>
            </w:r>
            <w:r w:rsidRPr="00292F6C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  <w:r w:rsidR="00CE3265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CE3265" w:rsidRPr="00292F6C" w:rsidRDefault="00CE3265" w:rsidP="0081624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2026 год – 8013,4 тыс. руб.</w:t>
            </w:r>
          </w:p>
          <w:p w:rsidR="00FD7B82" w:rsidRPr="00292F6C" w:rsidRDefault="00FD7B82" w:rsidP="0081624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92F6C">
              <w:rPr>
                <w:rFonts w:eastAsia="Calibri"/>
                <w:sz w:val="28"/>
                <w:szCs w:val="28"/>
                <w:lang w:eastAsia="en-US"/>
              </w:rPr>
              <w:t xml:space="preserve">в том числе по источникам финансирования: из средств областного бюджета – </w:t>
            </w:r>
            <w:r w:rsidR="00D37878">
              <w:rPr>
                <w:rFonts w:eastAsia="Calibri"/>
                <w:sz w:val="28"/>
                <w:szCs w:val="28"/>
                <w:lang w:eastAsia="en-US"/>
              </w:rPr>
              <w:t xml:space="preserve">93460,5 </w:t>
            </w:r>
            <w:r w:rsidRPr="00292F6C">
              <w:rPr>
                <w:rFonts w:eastAsia="Calibri"/>
                <w:sz w:val="28"/>
                <w:szCs w:val="28"/>
                <w:lang w:eastAsia="en-US"/>
              </w:rPr>
              <w:t>тыс. руб., в том числе по годам реализации:</w:t>
            </w:r>
          </w:p>
          <w:p w:rsidR="00FD7B82" w:rsidRPr="00292F6C" w:rsidRDefault="00FD7B82" w:rsidP="0081624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92F6C">
              <w:rPr>
                <w:rFonts w:eastAsia="Calibri"/>
                <w:sz w:val="28"/>
                <w:szCs w:val="28"/>
                <w:lang w:eastAsia="en-US"/>
              </w:rPr>
              <w:t xml:space="preserve">2023 год – </w:t>
            </w:r>
            <w:r w:rsidR="00CE3265">
              <w:rPr>
                <w:rFonts w:eastAsia="Calibri"/>
                <w:sz w:val="28"/>
                <w:szCs w:val="28"/>
                <w:lang w:eastAsia="en-US"/>
              </w:rPr>
              <w:t>41844,1</w:t>
            </w:r>
            <w:r w:rsidR="00A55E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92F6C">
              <w:rPr>
                <w:rFonts w:eastAsia="Calibri"/>
                <w:sz w:val="28"/>
                <w:szCs w:val="28"/>
                <w:lang w:eastAsia="en-US"/>
              </w:rPr>
              <w:t>тыс. руб.;</w:t>
            </w:r>
          </w:p>
          <w:p w:rsidR="00FD7B82" w:rsidRPr="00292F6C" w:rsidRDefault="00FD7B82" w:rsidP="0081624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92F6C">
              <w:rPr>
                <w:rFonts w:eastAsia="Calibri"/>
                <w:sz w:val="28"/>
                <w:szCs w:val="28"/>
                <w:lang w:eastAsia="en-US"/>
              </w:rPr>
              <w:t xml:space="preserve">2024 год – </w:t>
            </w:r>
            <w:r w:rsidR="00D37878">
              <w:rPr>
                <w:rFonts w:eastAsia="Calibri"/>
                <w:sz w:val="28"/>
                <w:szCs w:val="28"/>
                <w:lang w:eastAsia="en-US"/>
              </w:rPr>
              <w:t>29676,8</w:t>
            </w:r>
            <w:r w:rsidRPr="00292F6C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FD7B82" w:rsidRPr="00292F6C" w:rsidRDefault="00FD7B82" w:rsidP="00D3787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2F6C">
              <w:rPr>
                <w:rFonts w:eastAsia="Calibri"/>
                <w:sz w:val="28"/>
                <w:szCs w:val="28"/>
                <w:lang w:eastAsia="en-US"/>
              </w:rPr>
              <w:t xml:space="preserve">2025 год – </w:t>
            </w:r>
            <w:r w:rsidR="00D37878">
              <w:rPr>
                <w:rFonts w:eastAsia="Calibri"/>
                <w:sz w:val="28"/>
                <w:szCs w:val="28"/>
                <w:lang w:eastAsia="en-US"/>
              </w:rPr>
              <w:t>21939,6</w:t>
            </w:r>
            <w:r w:rsidRPr="00292F6C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</w:tc>
      </w:tr>
    </w:tbl>
    <w:p w:rsidR="00F545F2" w:rsidRDefault="00C62712" w:rsidP="00816248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935008" w:rsidRPr="00935008" w:rsidRDefault="00935008" w:rsidP="00935008">
      <w:pPr>
        <w:widowControl/>
        <w:shd w:val="clear" w:color="auto" w:fill="FFFFFF"/>
        <w:tabs>
          <w:tab w:val="left" w:pos="993"/>
          <w:tab w:val="left" w:pos="1134"/>
        </w:tabs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01B4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935008">
        <w:rPr>
          <w:sz w:val="28"/>
          <w:szCs w:val="28"/>
        </w:rPr>
        <w:t>Разделы 4,5 приложения к постановлению изложить в новой редакции, согласно приложению к настоящему постановлению.</w:t>
      </w:r>
    </w:p>
    <w:p w:rsidR="00CE3265" w:rsidRPr="00BF6C1C" w:rsidRDefault="00CE3265" w:rsidP="00001B4E">
      <w:pPr>
        <w:widowControl/>
        <w:shd w:val="clear" w:color="auto" w:fill="FFFFFF"/>
        <w:tabs>
          <w:tab w:val="left" w:pos="1134"/>
        </w:tabs>
        <w:autoSpaceDE/>
        <w:autoSpaceDN/>
        <w:adjustRightInd/>
        <w:spacing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A2EBC">
        <w:rPr>
          <w:sz w:val="28"/>
          <w:szCs w:val="28"/>
        </w:rPr>
        <w:t xml:space="preserve">2. </w:t>
      </w:r>
      <w:r w:rsidRPr="00BF6C1C">
        <w:rPr>
          <w:color w:val="000000"/>
          <w:sz w:val="28"/>
          <w:szCs w:val="28"/>
        </w:rPr>
        <w:t>Организационному отделу администрации Крапивинского муниципального округа (Салтымакова И.Н.) обнародовать настоящее постановление на информационном стенде администрации Крапивинского муниципального округа, а также на стендах, размещенных в зданиях территориальных отделов, входящих в состав муниципального казенного учреждения «Территориальное управление администрации Крапивинского муниципального округа», в соответствии с</w:t>
      </w:r>
      <w:r w:rsidRPr="00BF6C1C">
        <w:rPr>
          <w:color w:val="000000"/>
          <w:sz w:val="24"/>
          <w:szCs w:val="24"/>
        </w:rPr>
        <w:t> </w:t>
      </w:r>
      <w:r w:rsidRPr="00BF6C1C">
        <w:rPr>
          <w:color w:val="000000"/>
          <w:sz w:val="28"/>
          <w:szCs w:val="28"/>
        </w:rPr>
        <w:t xml:space="preserve">частью 2 статьи 59 Устава Крапивинского муниципального округа Кемеровской области – Кузбасса и разместить на официальном сайте администрации Крапивинского муниципального округа в информационно-телекоммуникационной сети </w:t>
      </w:r>
      <w:r>
        <w:rPr>
          <w:color w:val="000000"/>
          <w:sz w:val="28"/>
          <w:szCs w:val="28"/>
        </w:rPr>
        <w:t>«</w:t>
      </w:r>
      <w:r w:rsidRPr="00BF6C1C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BF6C1C">
        <w:rPr>
          <w:color w:val="000000"/>
          <w:sz w:val="28"/>
          <w:szCs w:val="28"/>
        </w:rPr>
        <w:t>.</w:t>
      </w:r>
    </w:p>
    <w:p w:rsidR="00CE3265" w:rsidRPr="001A2EBC" w:rsidRDefault="00CE3265" w:rsidP="00CE3265">
      <w:pPr>
        <w:keepLines/>
        <w:tabs>
          <w:tab w:val="left" w:pos="709"/>
          <w:tab w:val="left" w:pos="14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2EBC">
        <w:rPr>
          <w:sz w:val="28"/>
          <w:szCs w:val="28"/>
        </w:rPr>
        <w:t>3. Настоящее постановление вступает в силу с момента обнародования, за исключением положений, для которых настоящим пунктом установлены иные сроки вступления в силу.</w:t>
      </w:r>
    </w:p>
    <w:p w:rsidR="00CE3265" w:rsidRPr="001A2EBC" w:rsidRDefault="00CE3265" w:rsidP="00CE3265">
      <w:pPr>
        <w:spacing w:line="276" w:lineRule="auto"/>
        <w:ind w:firstLine="708"/>
        <w:jc w:val="both"/>
        <w:rPr>
          <w:sz w:val="28"/>
          <w:szCs w:val="28"/>
        </w:rPr>
      </w:pPr>
      <w:r w:rsidRPr="001A2EBC">
        <w:rPr>
          <w:sz w:val="28"/>
          <w:szCs w:val="28"/>
        </w:rPr>
        <w:t xml:space="preserve">В приложении к постановлению Паспорт муниципальной программы, раздел 4 текстовой части муниципальной программы в части ресурсного </w:t>
      </w:r>
      <w:r w:rsidRPr="001A2EBC">
        <w:rPr>
          <w:sz w:val="28"/>
          <w:szCs w:val="28"/>
        </w:rPr>
        <w:lastRenderedPageBreak/>
        <w:t>обеспечения на 202</w:t>
      </w:r>
      <w:r w:rsidR="008560AF">
        <w:rPr>
          <w:sz w:val="28"/>
          <w:szCs w:val="28"/>
        </w:rPr>
        <w:t>4</w:t>
      </w:r>
      <w:r w:rsidRPr="001A2EBC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1A2EBC">
        <w:rPr>
          <w:sz w:val="28"/>
          <w:szCs w:val="28"/>
        </w:rPr>
        <w:t xml:space="preserve"> годы, раздел 5 текстовой части муниципальной программы в части плановых значений целевого показателя (индикатора) на 202</w:t>
      </w:r>
      <w:r w:rsidR="008560AF">
        <w:rPr>
          <w:sz w:val="28"/>
          <w:szCs w:val="28"/>
        </w:rPr>
        <w:t>4</w:t>
      </w:r>
      <w:r w:rsidRPr="001A2EBC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1A2EBC">
        <w:rPr>
          <w:sz w:val="28"/>
          <w:szCs w:val="28"/>
        </w:rPr>
        <w:t xml:space="preserve"> годы (в редакции настоящего постановления) применяются к правоотношениям, возникающим при составлении и исполнении бюджета округа, начиная с бюджета на 202</w:t>
      </w:r>
      <w:r w:rsidR="00281437">
        <w:rPr>
          <w:sz w:val="28"/>
          <w:szCs w:val="28"/>
        </w:rPr>
        <w:t>4</w:t>
      </w:r>
      <w:r w:rsidRPr="001A2EBC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1A2E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2026 </w:t>
      </w:r>
      <w:r w:rsidRPr="001A2EBC">
        <w:rPr>
          <w:sz w:val="28"/>
          <w:szCs w:val="28"/>
        </w:rPr>
        <w:t>годов.</w:t>
      </w:r>
    </w:p>
    <w:p w:rsidR="00CE3265" w:rsidRDefault="00CE3265" w:rsidP="00CE326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 за  исполнением  настоящего постановления возложить на заместителя главы Крапивинского муниципального округа  Слонова Е.А.</w:t>
      </w:r>
    </w:p>
    <w:p w:rsidR="00CE3265" w:rsidRDefault="00CE3265" w:rsidP="00CE3265">
      <w:pPr>
        <w:widowControl/>
        <w:tabs>
          <w:tab w:val="left" w:pos="6962"/>
        </w:tabs>
        <w:suppressAutoHyphens/>
        <w:autoSpaceDE/>
        <w:autoSpaceDN/>
        <w:adjustRightInd/>
        <w:ind w:right="-6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E3265" w:rsidRDefault="00CE3265" w:rsidP="00CE3265">
      <w:pPr>
        <w:widowControl/>
        <w:suppressAutoHyphens/>
        <w:autoSpaceDE/>
        <w:autoSpaceDN/>
        <w:adjustRightInd/>
        <w:ind w:right="-60" w:firstLine="709"/>
        <w:jc w:val="both"/>
        <w:rPr>
          <w:sz w:val="28"/>
          <w:szCs w:val="28"/>
        </w:rPr>
      </w:pPr>
    </w:p>
    <w:p w:rsidR="00CE3265" w:rsidRDefault="00CE3265" w:rsidP="00CE3265">
      <w:pPr>
        <w:widowControl/>
        <w:suppressAutoHyphens/>
        <w:autoSpaceDE/>
        <w:autoSpaceDN/>
        <w:adjustRightInd/>
        <w:ind w:right="-60" w:firstLine="709"/>
        <w:jc w:val="both"/>
        <w:rPr>
          <w:sz w:val="28"/>
          <w:szCs w:val="28"/>
        </w:rPr>
      </w:pPr>
    </w:p>
    <w:p w:rsidR="00CE3265" w:rsidRDefault="00CE3265" w:rsidP="00CE3265">
      <w:pPr>
        <w:widowControl/>
        <w:suppressAutoHyphens/>
        <w:autoSpaceDE/>
        <w:autoSpaceDN/>
        <w:adjustRightInd/>
        <w:ind w:right="-60"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CE3265" w:rsidTr="00935008">
        <w:tc>
          <w:tcPr>
            <w:tcW w:w="5353" w:type="dxa"/>
          </w:tcPr>
          <w:p w:rsidR="00CE3265" w:rsidRPr="00BB15C4" w:rsidRDefault="00CE3265" w:rsidP="00935008">
            <w:pPr>
              <w:widowControl/>
              <w:ind w:left="342"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CE3265" w:rsidRDefault="00CE3265" w:rsidP="00935008">
            <w:pPr>
              <w:widowControl/>
              <w:suppressAutoHyphens/>
              <w:autoSpaceDE/>
              <w:autoSpaceDN/>
              <w:adjustRightInd/>
              <w:ind w:right="-60"/>
              <w:jc w:val="center"/>
              <w:rPr>
                <w:sz w:val="28"/>
                <w:szCs w:val="28"/>
              </w:rPr>
            </w:pPr>
            <w:r w:rsidRPr="00BB15C4">
              <w:rPr>
                <w:sz w:val="28"/>
                <w:szCs w:val="28"/>
              </w:rPr>
              <w:t xml:space="preserve">Крапивинского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4218" w:type="dxa"/>
          </w:tcPr>
          <w:p w:rsidR="00CE3265" w:rsidRDefault="00CE3265" w:rsidP="00935008">
            <w:pPr>
              <w:widowControl/>
              <w:ind w:right="-60"/>
              <w:jc w:val="right"/>
              <w:rPr>
                <w:sz w:val="28"/>
                <w:szCs w:val="28"/>
              </w:rPr>
            </w:pPr>
          </w:p>
          <w:p w:rsidR="00CE3265" w:rsidRPr="00BB15C4" w:rsidRDefault="00CE3265" w:rsidP="00935008">
            <w:pPr>
              <w:widowControl/>
              <w:ind w:right="-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Климина</w:t>
            </w:r>
          </w:p>
          <w:p w:rsidR="00CE3265" w:rsidRDefault="00CE3265" w:rsidP="00935008">
            <w:pPr>
              <w:widowControl/>
              <w:suppressAutoHyphens/>
              <w:autoSpaceDE/>
              <w:autoSpaceDN/>
              <w:adjustRightInd/>
              <w:ind w:right="-60"/>
              <w:jc w:val="both"/>
              <w:rPr>
                <w:sz w:val="28"/>
                <w:szCs w:val="28"/>
              </w:rPr>
            </w:pPr>
          </w:p>
        </w:tc>
      </w:tr>
    </w:tbl>
    <w:p w:rsidR="00CE3265" w:rsidRDefault="00CE3265" w:rsidP="00CE3265">
      <w:pPr>
        <w:widowControl/>
        <w:suppressAutoHyphens/>
        <w:autoSpaceDE/>
        <w:autoSpaceDN/>
        <w:adjustRightInd/>
        <w:ind w:right="-60" w:firstLine="709"/>
        <w:jc w:val="both"/>
        <w:rPr>
          <w:sz w:val="28"/>
          <w:szCs w:val="28"/>
        </w:rPr>
      </w:pPr>
    </w:p>
    <w:p w:rsidR="00CE3265" w:rsidRDefault="00CE3265" w:rsidP="00CE3265">
      <w:pPr>
        <w:widowControl/>
        <w:suppressAutoHyphens/>
        <w:autoSpaceDE/>
        <w:autoSpaceDN/>
        <w:adjustRightInd/>
        <w:ind w:right="-60" w:firstLine="709"/>
        <w:jc w:val="both"/>
        <w:rPr>
          <w:sz w:val="28"/>
          <w:szCs w:val="28"/>
        </w:rPr>
      </w:pPr>
    </w:p>
    <w:p w:rsidR="00CE3265" w:rsidRDefault="00CE3265" w:rsidP="00CE3265">
      <w:pPr>
        <w:widowControl/>
        <w:suppressAutoHyphens/>
        <w:autoSpaceDE/>
        <w:autoSpaceDN/>
        <w:adjustRightInd/>
        <w:ind w:right="-60" w:firstLine="709"/>
        <w:jc w:val="both"/>
        <w:rPr>
          <w:sz w:val="28"/>
          <w:szCs w:val="28"/>
        </w:rPr>
      </w:pPr>
    </w:p>
    <w:p w:rsidR="00CE3265" w:rsidRDefault="00CE3265" w:rsidP="00CE3265">
      <w:pPr>
        <w:widowControl/>
        <w:suppressAutoHyphens/>
        <w:autoSpaceDE/>
        <w:autoSpaceDN/>
        <w:adjustRightInd/>
        <w:ind w:right="-60" w:firstLine="709"/>
        <w:jc w:val="both"/>
        <w:rPr>
          <w:sz w:val="28"/>
          <w:szCs w:val="28"/>
        </w:rPr>
      </w:pPr>
    </w:p>
    <w:p w:rsidR="00CE3265" w:rsidRDefault="00CE3265" w:rsidP="00CE3265">
      <w:pPr>
        <w:widowControl/>
        <w:suppressAutoHyphens/>
        <w:autoSpaceDE/>
        <w:autoSpaceDN/>
        <w:adjustRightInd/>
        <w:ind w:right="-60" w:firstLine="709"/>
        <w:jc w:val="both"/>
        <w:rPr>
          <w:sz w:val="28"/>
          <w:szCs w:val="28"/>
        </w:rPr>
      </w:pPr>
    </w:p>
    <w:p w:rsidR="00CE3265" w:rsidRDefault="00CE3265" w:rsidP="00CE3265">
      <w:pPr>
        <w:widowControl/>
        <w:suppressAutoHyphens/>
        <w:autoSpaceDE/>
        <w:autoSpaceDN/>
        <w:adjustRightInd/>
        <w:ind w:right="-60" w:firstLine="709"/>
        <w:jc w:val="both"/>
        <w:rPr>
          <w:sz w:val="28"/>
          <w:szCs w:val="28"/>
        </w:rPr>
      </w:pPr>
    </w:p>
    <w:p w:rsidR="00CE3265" w:rsidRPr="00BB15C4" w:rsidRDefault="00CE3265" w:rsidP="00CE3265">
      <w:pPr>
        <w:widowControl/>
      </w:pPr>
    </w:p>
    <w:p w:rsidR="00CE3265" w:rsidRDefault="00CE3265" w:rsidP="00CE3265">
      <w:pPr>
        <w:widowControl/>
      </w:pPr>
    </w:p>
    <w:p w:rsidR="00CE3265" w:rsidRDefault="00CE3265" w:rsidP="00CE3265">
      <w:pPr>
        <w:widowControl/>
      </w:pPr>
    </w:p>
    <w:p w:rsidR="00935008" w:rsidRDefault="00935008" w:rsidP="00CE3265">
      <w:pPr>
        <w:widowControl/>
      </w:pPr>
    </w:p>
    <w:p w:rsidR="00935008" w:rsidRDefault="00935008" w:rsidP="00CE3265">
      <w:pPr>
        <w:widowControl/>
      </w:pPr>
    </w:p>
    <w:p w:rsidR="00935008" w:rsidRDefault="00935008" w:rsidP="00CE3265">
      <w:pPr>
        <w:widowControl/>
      </w:pPr>
    </w:p>
    <w:p w:rsidR="00935008" w:rsidRDefault="00935008" w:rsidP="00CE3265">
      <w:pPr>
        <w:widowControl/>
      </w:pPr>
    </w:p>
    <w:p w:rsidR="00935008" w:rsidRDefault="00935008" w:rsidP="00CE3265">
      <w:pPr>
        <w:widowControl/>
      </w:pPr>
    </w:p>
    <w:p w:rsidR="00935008" w:rsidRDefault="00935008" w:rsidP="00CE3265">
      <w:pPr>
        <w:widowControl/>
      </w:pPr>
    </w:p>
    <w:p w:rsidR="00935008" w:rsidRDefault="00935008" w:rsidP="00CE3265">
      <w:pPr>
        <w:widowControl/>
      </w:pPr>
    </w:p>
    <w:p w:rsidR="00935008" w:rsidRDefault="00935008" w:rsidP="00CE3265">
      <w:pPr>
        <w:widowControl/>
      </w:pPr>
    </w:p>
    <w:p w:rsidR="00935008" w:rsidRDefault="00935008" w:rsidP="00CE3265">
      <w:pPr>
        <w:widowControl/>
      </w:pPr>
    </w:p>
    <w:p w:rsidR="00935008" w:rsidRDefault="00935008" w:rsidP="00CE3265">
      <w:pPr>
        <w:widowControl/>
      </w:pPr>
    </w:p>
    <w:p w:rsidR="00935008" w:rsidRDefault="00935008" w:rsidP="00CE3265">
      <w:pPr>
        <w:widowControl/>
      </w:pPr>
    </w:p>
    <w:p w:rsidR="00935008" w:rsidRDefault="00935008" w:rsidP="00CE3265">
      <w:pPr>
        <w:widowControl/>
      </w:pPr>
    </w:p>
    <w:p w:rsidR="00935008" w:rsidRDefault="00935008" w:rsidP="00CE3265">
      <w:pPr>
        <w:widowControl/>
      </w:pPr>
    </w:p>
    <w:p w:rsidR="00935008" w:rsidRDefault="00935008" w:rsidP="00CE3265">
      <w:pPr>
        <w:widowControl/>
      </w:pPr>
    </w:p>
    <w:p w:rsidR="00935008" w:rsidRDefault="00935008" w:rsidP="00CE3265">
      <w:pPr>
        <w:widowControl/>
      </w:pPr>
    </w:p>
    <w:p w:rsidR="00CE3265" w:rsidRDefault="00CE3265" w:rsidP="00CE3265">
      <w:pPr>
        <w:widowControl/>
      </w:pPr>
    </w:p>
    <w:p w:rsidR="00CE3265" w:rsidRDefault="00CE3265" w:rsidP="00CE3265">
      <w:pPr>
        <w:widowControl/>
      </w:pPr>
    </w:p>
    <w:p w:rsidR="00CE3265" w:rsidRDefault="00CE3265" w:rsidP="00CE3265">
      <w:pPr>
        <w:widowControl/>
      </w:pPr>
    </w:p>
    <w:p w:rsidR="00CE3265" w:rsidRDefault="00CE3265" w:rsidP="00CE3265">
      <w:pPr>
        <w:widowControl/>
      </w:pPr>
    </w:p>
    <w:p w:rsidR="00E64874" w:rsidRDefault="00E64874" w:rsidP="00CE3265">
      <w:pPr>
        <w:widowControl/>
      </w:pPr>
    </w:p>
    <w:p w:rsidR="00A8549B" w:rsidRDefault="00A8549B" w:rsidP="00CE3265">
      <w:pPr>
        <w:widowControl/>
      </w:pPr>
    </w:p>
    <w:p w:rsidR="00A8549B" w:rsidRDefault="00A8549B" w:rsidP="00CE3265">
      <w:pPr>
        <w:widowControl/>
      </w:pPr>
    </w:p>
    <w:p w:rsidR="00A8549B" w:rsidRDefault="00A8549B" w:rsidP="00CE3265">
      <w:pPr>
        <w:widowControl/>
      </w:pPr>
    </w:p>
    <w:p w:rsidR="00A8549B" w:rsidRDefault="00A8549B" w:rsidP="00CE3265">
      <w:pPr>
        <w:widowControl/>
      </w:pPr>
    </w:p>
    <w:p w:rsidR="00A8549B" w:rsidRDefault="00A8549B" w:rsidP="00CE3265">
      <w:pPr>
        <w:widowControl/>
      </w:pPr>
    </w:p>
    <w:p w:rsidR="00A8549B" w:rsidRDefault="00A8549B" w:rsidP="00CE3265">
      <w:pPr>
        <w:widowControl/>
      </w:pPr>
    </w:p>
    <w:p w:rsidR="00A8549B" w:rsidRDefault="00A8549B" w:rsidP="00CE3265">
      <w:pPr>
        <w:widowControl/>
      </w:pPr>
    </w:p>
    <w:p w:rsidR="00A8549B" w:rsidRDefault="00A8549B" w:rsidP="00CE3265">
      <w:pPr>
        <w:widowControl/>
      </w:pPr>
    </w:p>
    <w:p w:rsidR="00CE3265" w:rsidRDefault="00CE3265" w:rsidP="00CE3265">
      <w:pPr>
        <w:widowControl/>
        <w:rPr>
          <w:color w:val="323232"/>
          <w:spacing w:val="-8"/>
          <w:sz w:val="28"/>
          <w:szCs w:val="28"/>
        </w:rPr>
      </w:pPr>
      <w:r>
        <w:t>Мельникова Анна Александровна, 8(38446)21075</w:t>
      </w:r>
      <w:r>
        <w:rPr>
          <w:color w:val="323232"/>
          <w:spacing w:val="-8"/>
          <w:sz w:val="28"/>
          <w:szCs w:val="28"/>
        </w:rPr>
        <w:t xml:space="preserve">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3265" w:rsidRPr="00FB720E" w:rsidTr="00935008">
        <w:tc>
          <w:tcPr>
            <w:tcW w:w="4785" w:type="dxa"/>
          </w:tcPr>
          <w:p w:rsidR="00CE3265" w:rsidRPr="00FB720E" w:rsidRDefault="00CE3265" w:rsidP="00935008">
            <w:pPr>
              <w:widowControl/>
              <w:rPr>
                <w:color w:val="323232"/>
                <w:spacing w:val="-8"/>
                <w:sz w:val="24"/>
                <w:szCs w:val="24"/>
              </w:rPr>
            </w:pPr>
          </w:p>
        </w:tc>
        <w:tc>
          <w:tcPr>
            <w:tcW w:w="4786" w:type="dxa"/>
          </w:tcPr>
          <w:p w:rsidR="00CE3265" w:rsidRDefault="00CE3265" w:rsidP="00935008">
            <w:pPr>
              <w:widowControl/>
              <w:jc w:val="center"/>
              <w:rPr>
                <w:color w:val="323232"/>
                <w:sz w:val="24"/>
                <w:szCs w:val="24"/>
              </w:rPr>
            </w:pPr>
          </w:p>
          <w:p w:rsidR="00CE3265" w:rsidRPr="00832F13" w:rsidRDefault="00CE3265" w:rsidP="00935008">
            <w:pPr>
              <w:widowControl/>
              <w:jc w:val="center"/>
              <w:rPr>
                <w:color w:val="323232"/>
                <w:sz w:val="24"/>
                <w:szCs w:val="24"/>
              </w:rPr>
            </w:pPr>
            <w:r w:rsidRPr="00832F13">
              <w:rPr>
                <w:color w:val="323232"/>
                <w:sz w:val="24"/>
                <w:szCs w:val="24"/>
              </w:rPr>
              <w:lastRenderedPageBreak/>
              <w:t xml:space="preserve">Приложение </w:t>
            </w:r>
          </w:p>
          <w:p w:rsidR="00CE3265" w:rsidRPr="00832F13" w:rsidRDefault="00CE3265" w:rsidP="00935008">
            <w:pPr>
              <w:widowControl/>
              <w:jc w:val="center"/>
              <w:rPr>
                <w:color w:val="323232"/>
                <w:sz w:val="24"/>
                <w:szCs w:val="24"/>
              </w:rPr>
            </w:pPr>
            <w:r w:rsidRPr="00832F13">
              <w:rPr>
                <w:color w:val="323232"/>
                <w:sz w:val="24"/>
                <w:szCs w:val="24"/>
              </w:rPr>
              <w:t>к постановлению администрации Крапивинского муниципального округа</w:t>
            </w:r>
          </w:p>
          <w:p w:rsidR="00CE3265" w:rsidRPr="00D375CD" w:rsidRDefault="00CE3265" w:rsidP="00651EC2">
            <w:pPr>
              <w:widowControl/>
              <w:jc w:val="center"/>
              <w:rPr>
                <w:color w:val="323232"/>
                <w:spacing w:val="-8"/>
                <w:sz w:val="24"/>
                <w:szCs w:val="24"/>
                <w:u w:val="single"/>
              </w:rPr>
            </w:pPr>
            <w:r w:rsidRPr="00D375CD">
              <w:rPr>
                <w:color w:val="323232"/>
                <w:spacing w:val="-8"/>
                <w:sz w:val="24"/>
                <w:szCs w:val="24"/>
              </w:rPr>
              <w:t xml:space="preserve">от </w:t>
            </w:r>
            <w:r w:rsidR="00651EC2">
              <w:rPr>
                <w:color w:val="323232"/>
                <w:spacing w:val="-8"/>
                <w:sz w:val="24"/>
                <w:szCs w:val="24"/>
              </w:rPr>
              <w:t xml:space="preserve"> </w:t>
            </w:r>
            <w:r w:rsidR="00651EC2" w:rsidRPr="00651EC2">
              <w:rPr>
                <w:color w:val="323232"/>
                <w:spacing w:val="-8"/>
                <w:sz w:val="24"/>
                <w:szCs w:val="24"/>
                <w:u w:val="single"/>
              </w:rPr>
              <w:t>28.12.2023</w:t>
            </w:r>
            <w:r>
              <w:rPr>
                <w:color w:val="323232"/>
                <w:spacing w:val="-8"/>
                <w:sz w:val="24"/>
                <w:szCs w:val="24"/>
              </w:rPr>
              <w:t xml:space="preserve"> </w:t>
            </w:r>
            <w:r w:rsidRPr="00D375CD">
              <w:rPr>
                <w:color w:val="323232"/>
                <w:spacing w:val="-8"/>
                <w:sz w:val="24"/>
                <w:szCs w:val="24"/>
              </w:rPr>
              <w:t xml:space="preserve">№ </w:t>
            </w:r>
            <w:bookmarkStart w:id="0" w:name="_GoBack"/>
            <w:r w:rsidR="00651EC2" w:rsidRPr="00651EC2">
              <w:rPr>
                <w:color w:val="323232"/>
                <w:spacing w:val="-8"/>
                <w:sz w:val="24"/>
                <w:szCs w:val="24"/>
                <w:u w:val="single"/>
              </w:rPr>
              <w:t>2013</w:t>
            </w:r>
            <w:bookmarkEnd w:id="0"/>
          </w:p>
        </w:tc>
      </w:tr>
    </w:tbl>
    <w:p w:rsidR="001024F8" w:rsidRDefault="001024F8" w:rsidP="00694B2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E3265" w:rsidRDefault="00CE3265" w:rsidP="00CE326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4. Ресурсное обеспечение реализации муниципальной программы </w:t>
      </w:r>
    </w:p>
    <w:p w:rsidR="00CE3265" w:rsidRDefault="00CE3265" w:rsidP="00CE3265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562" w:type="dxa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2977"/>
        <w:gridCol w:w="1169"/>
        <w:gridCol w:w="850"/>
        <w:gridCol w:w="851"/>
        <w:gridCol w:w="992"/>
        <w:gridCol w:w="992"/>
        <w:gridCol w:w="993"/>
        <w:gridCol w:w="992"/>
      </w:tblGrid>
      <w:tr w:rsidR="00CE3265" w:rsidRPr="004E2ACA" w:rsidTr="00935008">
        <w:trPr>
          <w:trHeight w:val="238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Объем финансовых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E2ACA">
              <w:rPr>
                <w:b/>
                <w:bCs/>
                <w:color w:val="000000"/>
                <w:sz w:val="22"/>
                <w:szCs w:val="22"/>
              </w:rPr>
              <w:t>ресурсов, тыс. рублей</w:t>
            </w:r>
          </w:p>
        </w:tc>
      </w:tr>
      <w:tr w:rsidR="00CE3265" w:rsidRPr="004E2ACA" w:rsidTr="00935008">
        <w:trPr>
          <w:trHeight w:val="238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2026 год</w:t>
            </w:r>
          </w:p>
        </w:tc>
      </w:tr>
      <w:tr w:rsidR="00CE3265" w:rsidRPr="004E2ACA" w:rsidTr="00935008">
        <w:trPr>
          <w:trHeight w:val="153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jc w:val="center"/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>9</w:t>
            </w:r>
          </w:p>
        </w:tc>
      </w:tr>
      <w:tr w:rsidR="00CE3265" w:rsidRPr="004E2ACA" w:rsidTr="00935008">
        <w:trPr>
          <w:trHeight w:val="305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4E2ACA">
              <w:rPr>
                <w:b/>
                <w:bCs/>
                <w:spacing w:val="-1"/>
                <w:sz w:val="22"/>
                <w:szCs w:val="22"/>
              </w:rPr>
              <w:t>«</w:t>
            </w:r>
            <w:r w:rsidRPr="004E2ACA">
              <w:rPr>
                <w:b/>
                <w:bCs/>
                <w:sz w:val="22"/>
                <w:szCs w:val="22"/>
              </w:rPr>
              <w:t>Обеспечение безопасности жизнедеятельности населения на территории Крапивинского муниципального округа» на 2021-202</w:t>
            </w:r>
            <w:r>
              <w:rPr>
                <w:b/>
                <w:bCs/>
                <w:sz w:val="22"/>
                <w:szCs w:val="22"/>
              </w:rPr>
              <w:t xml:space="preserve">6 </w:t>
            </w:r>
            <w:r w:rsidRPr="004E2ACA">
              <w:rPr>
                <w:b/>
                <w:bCs/>
                <w:sz w:val="22"/>
                <w:szCs w:val="22"/>
              </w:rPr>
              <w:t>годы»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5427,4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8325,5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A85DB5" w:rsidRDefault="00645863" w:rsidP="00935008">
            <w:pPr>
              <w:jc w:val="center"/>
              <w:rPr>
                <w:b/>
                <w:bCs/>
                <w:sz w:val="22"/>
                <w:szCs w:val="22"/>
              </w:rPr>
            </w:pPr>
            <w:r w:rsidRPr="00A85DB5">
              <w:rPr>
                <w:b/>
                <w:bCs/>
                <w:sz w:val="22"/>
                <w:szCs w:val="22"/>
              </w:rPr>
              <w:t>52642,9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9509C8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41296,4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0D7B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31126,6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8013,4</w:t>
            </w:r>
          </w:p>
        </w:tc>
      </w:tr>
      <w:tr w:rsidR="00CE3265" w:rsidRPr="004E2ACA" w:rsidTr="00935008">
        <w:trPr>
          <w:trHeight w:val="457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ind w:right="-37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A85DB5" w:rsidRDefault="00CE3265" w:rsidP="00935008">
            <w:pPr>
              <w:jc w:val="center"/>
              <w:rPr>
                <w:b/>
                <w:bCs/>
                <w:sz w:val="22"/>
                <w:szCs w:val="22"/>
              </w:rPr>
            </w:pPr>
            <w:r w:rsidRPr="00A85DB5">
              <w:rPr>
                <w:b/>
                <w:bCs/>
                <w:sz w:val="22"/>
                <w:szCs w:val="22"/>
              </w:rPr>
              <w:t>41844,1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9509C8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29676,8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0D7B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21939,6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935008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637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ind w:right="-37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местный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5427,4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8325,5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A85DB5" w:rsidRDefault="00A85DB5" w:rsidP="00935008">
            <w:pPr>
              <w:jc w:val="center"/>
              <w:rPr>
                <w:b/>
                <w:bCs/>
                <w:sz w:val="22"/>
                <w:szCs w:val="22"/>
              </w:rPr>
            </w:pPr>
            <w:r w:rsidRPr="00A85DB5">
              <w:rPr>
                <w:b/>
                <w:bCs/>
                <w:sz w:val="22"/>
                <w:szCs w:val="22"/>
              </w:rPr>
              <w:t>10798,8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9509C8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11619,6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0D7B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8013,4</w:t>
            </w:r>
          </w:p>
        </w:tc>
      </w:tr>
      <w:tr w:rsidR="00CE3265" w:rsidRPr="004E2ACA" w:rsidTr="00935008">
        <w:trPr>
          <w:trHeight w:val="263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 xml:space="preserve">Подпрограмма № 1 </w:t>
            </w:r>
            <w:r w:rsidRPr="004E2ACA">
              <w:rPr>
                <w:spacing w:val="-1"/>
                <w:sz w:val="22"/>
                <w:szCs w:val="22"/>
              </w:rPr>
              <w:t>«</w:t>
            </w:r>
            <w:r w:rsidRPr="004E2ACA">
              <w:rPr>
                <w:b/>
                <w:spacing w:val="-1"/>
                <w:sz w:val="22"/>
                <w:szCs w:val="22"/>
              </w:rPr>
              <w:t>Содержание системы по предупреждению и ликвидации чрезвычайных ситуаций и стихийных бедствий на территории Крапивинского муниципального округа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4411,4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6670,1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935008" w:rsidP="00645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361</w:t>
            </w:r>
            <w:r w:rsidR="00645863">
              <w:rPr>
                <w:b/>
                <w:bCs/>
                <w:color w:val="000000"/>
                <w:sz w:val="22"/>
                <w:szCs w:val="22"/>
              </w:rPr>
              <w:t>92</w:t>
            </w:r>
            <w:r>
              <w:rPr>
                <w:b/>
                <w:bCs/>
                <w:color w:val="000000"/>
                <w:sz w:val="22"/>
                <w:szCs w:val="22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24906,9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14592,1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5405,0</w:t>
            </w:r>
          </w:p>
        </w:tc>
      </w:tr>
      <w:tr w:rsidR="00CE3265" w:rsidRPr="004E2ACA" w:rsidTr="00935008">
        <w:trPr>
          <w:trHeight w:val="653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935008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28948,3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935008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18281,5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935008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935008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652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4411,4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6670,1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633002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935008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6625,4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935008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935008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5405,0</w:t>
            </w:r>
          </w:p>
        </w:tc>
      </w:tr>
      <w:tr w:rsidR="00CE3265" w:rsidRPr="004E2ACA" w:rsidTr="00935008">
        <w:trPr>
          <w:trHeight w:val="238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both"/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both"/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 xml:space="preserve">Мероприятие: Обеспечение деятельности МКУ «ЕДДС» </w:t>
            </w:r>
            <w:r w:rsidRPr="004E2ACA">
              <w:rPr>
                <w:spacing w:val="-1"/>
                <w:sz w:val="22"/>
                <w:szCs w:val="22"/>
              </w:rPr>
              <w:t>Крапивинского муниципального округа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2996,3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4021,4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935008" w:rsidP="006458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</w:t>
            </w:r>
            <w:r w:rsidR="00645863">
              <w:rPr>
                <w:b/>
                <w:bCs/>
                <w:color w:val="000000"/>
                <w:sz w:val="22"/>
                <w:szCs w:val="22"/>
              </w:rPr>
              <w:t>99</w:t>
            </w:r>
            <w:r w:rsidR="00CE3265" w:rsidRPr="004E2ACA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645863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4410,0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4250,0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4250,0</w:t>
            </w:r>
          </w:p>
        </w:tc>
      </w:tr>
      <w:tr w:rsidR="00CE3265" w:rsidRPr="004E2ACA" w:rsidTr="00935008">
        <w:trPr>
          <w:trHeight w:val="562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ind w:right="-178"/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>местный бюджет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2996,3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4021,4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645863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4899,5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343325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43325">
              <w:rPr>
                <w:bCs/>
                <w:color w:val="000000"/>
                <w:sz w:val="22"/>
                <w:szCs w:val="22"/>
              </w:rPr>
              <w:t>4410,0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343325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E3265" w:rsidRPr="00343325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43325">
              <w:rPr>
                <w:bCs/>
                <w:color w:val="000000"/>
                <w:sz w:val="22"/>
                <w:szCs w:val="22"/>
              </w:rPr>
              <w:t>4250,0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343325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E3265" w:rsidRPr="00343325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43325">
              <w:rPr>
                <w:bCs/>
                <w:color w:val="000000"/>
                <w:sz w:val="22"/>
                <w:szCs w:val="22"/>
              </w:rPr>
              <w:t>4250,0</w:t>
            </w:r>
          </w:p>
        </w:tc>
      </w:tr>
      <w:tr w:rsidR="00CE3265" w:rsidRPr="004E2ACA" w:rsidTr="00935008">
        <w:trPr>
          <w:trHeight w:val="174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</w:p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both"/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 xml:space="preserve">Мероприятие: Содержание и развитие МКУ «ЕДДС» </w:t>
            </w:r>
            <w:r w:rsidRPr="004E2ACA">
              <w:rPr>
                <w:spacing w:val="-1"/>
                <w:sz w:val="22"/>
                <w:szCs w:val="22"/>
              </w:rPr>
              <w:t>Крапивинского муниципального округа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1383,6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1199,1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645863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1000,0</w:t>
            </w:r>
          </w:p>
        </w:tc>
      </w:tr>
      <w:tr w:rsidR="00CE3265" w:rsidRPr="004E2ACA" w:rsidTr="00935008">
        <w:trPr>
          <w:trHeight w:val="562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ind w:right="-37"/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>местный бюджет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1383,6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1199,1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645863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1000,0</w:t>
            </w:r>
          </w:p>
        </w:tc>
      </w:tr>
      <w:tr w:rsidR="00CE3265" w:rsidRPr="004E2ACA" w:rsidTr="00935008">
        <w:trPr>
          <w:trHeight w:val="313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</w:p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both"/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 xml:space="preserve">Мероприятие: Реализация мероприятий по плану построения и развития АПК «Безопасный город» в  </w:t>
            </w:r>
            <w:r w:rsidRPr="004E2ACA">
              <w:rPr>
                <w:spacing w:val="-1"/>
                <w:sz w:val="22"/>
                <w:szCs w:val="22"/>
              </w:rPr>
              <w:t>Крапивинском муниципальном округе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1370,8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645863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CE3265" w:rsidRPr="004E2ACA" w:rsidTr="00935008">
        <w:trPr>
          <w:trHeight w:val="653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ind w:right="-37"/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>местный бюджет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1370,8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645863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CE3265" w:rsidRPr="004E2ACA" w:rsidTr="00935008">
        <w:trPr>
          <w:trHeight w:val="267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</w:p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both"/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>Мероприятие: Выполнение научно-технических услуг (МОБ)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90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266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</w:p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both"/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>Мероприятие: Обеспечение сертифицированной защиты информации (МОБ)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A85DB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45,0</w:t>
            </w:r>
          </w:p>
        </w:tc>
      </w:tr>
      <w:tr w:rsidR="00CE3265" w:rsidRPr="004E2ACA" w:rsidTr="00935008">
        <w:trPr>
          <w:trHeight w:val="416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A85DB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45,0</w:t>
            </w:r>
          </w:p>
        </w:tc>
      </w:tr>
      <w:tr w:rsidR="00CE3265" w:rsidRPr="004E2ACA" w:rsidTr="00935008">
        <w:trPr>
          <w:trHeight w:val="2074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lastRenderedPageBreak/>
              <w:t>1.6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both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Мероприятие: Профессиональная переподготовка, повышение квалификации муниципальных служащих, осуществляющих деятельность в области мобилизации (с получением свидетельства, удостоверений государственного образца), в том числе обучение по профильным направлениям деятельности по краткосрочным программам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A85DB5" w:rsidP="00A85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1691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</w:p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</w:p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</w:p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</w:p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A85DB5" w:rsidP="00A85D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85DB5" w:rsidRPr="004E2ACA" w:rsidTr="00935008">
        <w:trPr>
          <w:trHeight w:val="278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B5" w:rsidRPr="004E2ACA" w:rsidRDefault="00A85DB5" w:rsidP="00935008">
            <w:pPr>
              <w:jc w:val="center"/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B5" w:rsidRPr="004E2ACA" w:rsidRDefault="00A85DB5" w:rsidP="00935008">
            <w:pPr>
              <w:jc w:val="both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Мероприятие: Обеспечение деятельности отдела военно-мобилизационной подготовки администрации Крапивинского муниципального округа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B5" w:rsidRPr="004E2ACA" w:rsidRDefault="00A85DB5" w:rsidP="00935008">
            <w:pPr>
              <w:rPr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B5" w:rsidRPr="004E2ACA" w:rsidRDefault="00A85DB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B5" w:rsidRPr="004E2ACA" w:rsidRDefault="00A85DB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B5" w:rsidRPr="004E2ACA" w:rsidRDefault="00A85DB5" w:rsidP="001431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B5" w:rsidRPr="004E2ACA" w:rsidRDefault="00A85DB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DB5" w:rsidRPr="004E2ACA" w:rsidRDefault="00A85DB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B5" w:rsidRPr="004E2ACA" w:rsidRDefault="00A85DB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85DB5" w:rsidRPr="004E2ACA" w:rsidTr="00935008">
        <w:trPr>
          <w:trHeight w:val="277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B5" w:rsidRPr="004E2ACA" w:rsidRDefault="00A85DB5" w:rsidP="009350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B5" w:rsidRPr="004E2ACA" w:rsidRDefault="00A85DB5" w:rsidP="0093500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B5" w:rsidRPr="004E2ACA" w:rsidRDefault="00A85DB5" w:rsidP="00935008">
            <w:pPr>
              <w:ind w:right="-37"/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>местный бюджет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B5" w:rsidRPr="004E2ACA" w:rsidRDefault="00A85DB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B5" w:rsidRPr="004E2ACA" w:rsidRDefault="00A85DB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B5" w:rsidRPr="004E2ACA" w:rsidRDefault="00A85DB5" w:rsidP="001431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B5" w:rsidRPr="004E2ACA" w:rsidRDefault="00A85DB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B5" w:rsidRPr="004E2ACA" w:rsidRDefault="00A85DB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B5" w:rsidRPr="004E2ACA" w:rsidRDefault="00A85DB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85DB5" w:rsidRPr="004E2ACA" w:rsidRDefault="00A85DB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85DB5" w:rsidRPr="004E2ACA" w:rsidRDefault="00A85DB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263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both"/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>Мероприятие: Создание аварийного запаса ГСМ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A85DB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CE3265" w:rsidRPr="004E2ACA" w:rsidTr="00935008">
        <w:trPr>
          <w:trHeight w:val="564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>местный бюджет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A85DB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CE3265" w:rsidRPr="004E2ACA" w:rsidTr="00935008">
        <w:trPr>
          <w:trHeight w:val="277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both"/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>Мероприятие: Модернизация автоматизированной системы централизованного оповещения населения Кемеровской области-Кузбасса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935008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29843,6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18846,9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9192,1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278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ind w:right="-37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935008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28948,3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935008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18281,5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935008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8916,3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935008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277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ind w:right="-37"/>
              <w:rPr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местный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935008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935008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565,4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935008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935008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CE3265" w:rsidRPr="004E2ACA" w:rsidTr="00935008">
        <w:trPr>
          <w:trHeight w:val="281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E2ACA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both"/>
              <w:rPr>
                <w:sz w:val="22"/>
                <w:szCs w:val="22"/>
              </w:rPr>
            </w:pPr>
            <w:r w:rsidRPr="004E2ACA">
              <w:rPr>
                <w:rFonts w:eastAsia="Calibri"/>
                <w:b/>
                <w:sz w:val="22"/>
                <w:szCs w:val="22"/>
              </w:rPr>
              <w:t>Подпрограмма № 2: «Пожарная безопасность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rPr>
                <w:b/>
                <w:bCs/>
                <w:sz w:val="22"/>
                <w:szCs w:val="22"/>
              </w:rPr>
            </w:pPr>
            <w:r w:rsidRPr="004E2ACA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C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CA">
              <w:rPr>
                <w:b/>
                <w:bCs/>
                <w:sz w:val="22"/>
                <w:szCs w:val="22"/>
              </w:rPr>
              <w:t>192,0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A85DB5" w:rsidP="009350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14749,8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9509C8" w:rsidP="009350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14384,5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0D7B65" w:rsidP="009350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14829,5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CA">
              <w:rPr>
                <w:b/>
                <w:bCs/>
                <w:sz w:val="22"/>
                <w:szCs w:val="22"/>
              </w:rPr>
              <w:t>1103,4</w:t>
            </w:r>
          </w:p>
        </w:tc>
      </w:tr>
      <w:tr w:rsidR="00CE3265" w:rsidRPr="004E2ACA" w:rsidTr="00935008">
        <w:trPr>
          <w:trHeight w:val="281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12895,8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9509C8" w:rsidP="009350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11395,3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0D7B65" w:rsidP="009350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13023,3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935008" w:rsidP="009350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416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tabs>
                <w:tab w:val="left" w:pos="1954"/>
              </w:tabs>
              <w:ind w:right="-178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местный бюджет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192,0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A85DB5" w:rsidP="009350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9509C8" w:rsidP="009350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2989,2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0D7B65" w:rsidP="009350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935008" w:rsidP="009350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1103,4</w:t>
            </w:r>
          </w:p>
        </w:tc>
      </w:tr>
      <w:tr w:rsidR="00CE3265" w:rsidRPr="004E2ACA" w:rsidTr="00935008">
        <w:trPr>
          <w:trHeight w:val="238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2.1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both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Мероприятие: Обеспечение мер пожарной безопасности.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rPr>
                <w:b/>
                <w:bCs/>
                <w:sz w:val="22"/>
                <w:szCs w:val="22"/>
              </w:rPr>
            </w:pPr>
            <w:r w:rsidRPr="004E2ACA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C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C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5F0D64" w:rsidP="009350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CA">
              <w:rPr>
                <w:b/>
                <w:bCs/>
                <w:sz w:val="22"/>
                <w:szCs w:val="22"/>
              </w:rPr>
              <w:t>123,4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CA">
              <w:rPr>
                <w:b/>
                <w:bCs/>
                <w:sz w:val="22"/>
                <w:szCs w:val="22"/>
              </w:rPr>
              <w:t>123,4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CA">
              <w:rPr>
                <w:b/>
                <w:bCs/>
                <w:sz w:val="22"/>
                <w:szCs w:val="22"/>
              </w:rPr>
              <w:t>123,4</w:t>
            </w:r>
          </w:p>
        </w:tc>
      </w:tr>
      <w:tr w:rsidR="00CE3265" w:rsidRPr="004E2ACA" w:rsidTr="005F0D64">
        <w:trPr>
          <w:trHeight w:val="423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ind w:right="-178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местный бюджет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5F0D64" w:rsidP="009350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123,4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123,4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123,4</w:t>
            </w:r>
          </w:p>
        </w:tc>
      </w:tr>
      <w:tr w:rsidR="00CE3265" w:rsidRPr="004E2ACA" w:rsidTr="00935008">
        <w:trPr>
          <w:trHeight w:val="238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both"/>
              <w:rPr>
                <w:b/>
                <w:bCs/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Мероприятие: Проведение огнезащитной обработки деревянных конструкции муниципальных административных зданий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rPr>
                <w:sz w:val="22"/>
                <w:szCs w:val="22"/>
              </w:rPr>
            </w:pPr>
            <w:r w:rsidRPr="004E2ACA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C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C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5F0D64" w:rsidP="009350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  <w:r w:rsidR="00CE3265" w:rsidRPr="004E2ACA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C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C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C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238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ind w:right="-178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местный бюджет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5F0D64" w:rsidP="009350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</w:t>
            </w:r>
            <w:r w:rsidR="00CE3265" w:rsidRPr="004E2ACA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</w:p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</w:p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413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2.3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pStyle w:val="Table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2ACA">
              <w:rPr>
                <w:rFonts w:ascii="Times New Roman" w:hAnsi="Times New Roman" w:cs="Times New Roman"/>
                <w:sz w:val="22"/>
                <w:szCs w:val="22"/>
              </w:rPr>
              <w:t>Мероприятие: Работы по техническому обслуживанию пожарной сигнализации объектов культуры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pStyle w:val="Table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ACA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pStyle w:val="Table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AC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pStyle w:val="Table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AC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935008" w:rsidP="00B657E5">
            <w:pPr>
              <w:pStyle w:val="Table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48</w:t>
            </w:r>
            <w:r w:rsidR="00B657E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pStyle w:val="Table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ACA">
              <w:rPr>
                <w:rFonts w:ascii="Times New Roman" w:hAnsi="Times New Roman" w:cs="Times New Roman"/>
                <w:b/>
                <w:sz w:val="22"/>
                <w:szCs w:val="22"/>
              </w:rPr>
              <w:t>480,0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pStyle w:val="Table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ACA">
              <w:rPr>
                <w:rFonts w:ascii="Times New Roman" w:hAnsi="Times New Roman" w:cs="Times New Roman"/>
                <w:b/>
                <w:sz w:val="22"/>
                <w:szCs w:val="22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pStyle w:val="Table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ACA">
              <w:rPr>
                <w:rFonts w:ascii="Times New Roman" w:hAnsi="Times New Roman" w:cs="Times New Roman"/>
                <w:b/>
                <w:sz w:val="22"/>
                <w:szCs w:val="22"/>
              </w:rPr>
              <w:t>480,0</w:t>
            </w:r>
          </w:p>
        </w:tc>
      </w:tr>
      <w:tr w:rsidR="00CE3265" w:rsidRPr="004E2ACA" w:rsidTr="00935008">
        <w:trPr>
          <w:trHeight w:val="412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kern w:val="28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ind w:firstLine="56"/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ind w:firstLine="5"/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4</w:t>
            </w:r>
            <w:r w:rsidR="00B657E5">
              <w:rPr>
                <w:sz w:val="22"/>
                <w:szCs w:val="22"/>
              </w:rPr>
              <w:t>84</w:t>
            </w:r>
            <w:r w:rsidR="00935008">
              <w:rPr>
                <w:sz w:val="22"/>
                <w:szCs w:val="22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ind w:firstLine="5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480,0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ind w:firstLine="5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ind w:firstLine="5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480,0</w:t>
            </w:r>
          </w:p>
        </w:tc>
      </w:tr>
      <w:tr w:rsidR="00CE3265" w:rsidRPr="004E2ACA" w:rsidTr="00935008">
        <w:trPr>
          <w:trHeight w:val="344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2.4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pStyle w:val="Table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2ACA">
              <w:rPr>
                <w:rFonts w:ascii="Times New Roman" w:hAnsi="Times New Roman" w:cs="Times New Roman"/>
                <w:sz w:val="22"/>
                <w:szCs w:val="22"/>
              </w:rPr>
              <w:t>Мероприятие: Работы по проектированию пожарной сигнализации (СПС) и аварийного освещения (АО)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pStyle w:val="Table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ACA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pStyle w:val="Table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AC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pStyle w:val="Table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ACA">
              <w:rPr>
                <w:rFonts w:ascii="Times New Roman" w:hAnsi="Times New Roman" w:cs="Times New Roman"/>
                <w:b/>
                <w:sz w:val="22"/>
                <w:szCs w:val="22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935008" w:rsidP="00935008">
            <w:pPr>
              <w:pStyle w:val="Table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185,</w:t>
            </w:r>
            <w:r w:rsidR="00CE3265" w:rsidRPr="004E2AC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pStyle w:val="Table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AC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pStyle w:val="Table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AC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pStyle w:val="Table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AC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212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kern w:val="28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935008" w:rsidP="00935008">
            <w:pPr>
              <w:ind w:firstLine="5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  <w:r w:rsidR="00CE3265" w:rsidRPr="004E2AC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ind w:firstLine="5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ind w:firstLine="5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ind w:firstLine="5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398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2.5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pStyle w:val="Table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2ACA">
              <w:rPr>
                <w:rFonts w:ascii="Times New Roman" w:hAnsi="Times New Roman" w:cs="Times New Roman"/>
                <w:sz w:val="22"/>
                <w:szCs w:val="22"/>
              </w:rPr>
              <w:t>Мероприятие: Проведение комплекса мероприятий по противопожарной безопасности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pStyle w:val="Table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ACA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7411D3" w:rsidP="00935008">
            <w:pPr>
              <w:ind w:firstLine="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ind w:firstLine="5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ind w:firstLine="5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ind w:firstLine="5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500,0</w:t>
            </w:r>
          </w:p>
        </w:tc>
      </w:tr>
      <w:tr w:rsidR="00CE3265" w:rsidRPr="004E2ACA" w:rsidTr="00935008">
        <w:trPr>
          <w:trHeight w:val="397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kern w:val="28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7411D3" w:rsidP="00935008">
            <w:pPr>
              <w:ind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ind w:firstLine="5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ind w:firstLine="5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ind w:firstLine="5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500,0</w:t>
            </w:r>
          </w:p>
        </w:tc>
      </w:tr>
      <w:tr w:rsidR="00CE3265" w:rsidRPr="004E2ACA" w:rsidTr="00935008">
        <w:trPr>
          <w:trHeight w:val="308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lastRenderedPageBreak/>
              <w:t>2.6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pStyle w:val="Table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2ACA">
              <w:rPr>
                <w:rFonts w:ascii="Times New Roman" w:hAnsi="Times New Roman" w:cs="Times New Roman"/>
                <w:sz w:val="22"/>
                <w:szCs w:val="22"/>
              </w:rPr>
              <w:t>Мероприятие: Материально-техническое обеспечение деятельности добровольной пожарной охраны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pStyle w:val="Table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ACA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540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kern w:val="28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275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2.7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</w:rPr>
            </w:pPr>
            <w:r w:rsidRPr="004E2ACA">
              <w:rPr>
                <w:rFonts w:ascii="Times New Roman" w:hAnsi="Times New Roman" w:cs="Times New Roman"/>
                <w:b w:val="0"/>
                <w:sz w:val="22"/>
              </w:rPr>
              <w:t>Мероприятие: Страхование добровольных пожарных</w:t>
            </w:r>
          </w:p>
          <w:p w:rsidR="00CE3265" w:rsidRPr="004E2ACA" w:rsidRDefault="00CE3265" w:rsidP="00935008">
            <w:pPr>
              <w:pStyle w:val="Table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pStyle w:val="Table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ACA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397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kern w:val="28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273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2.8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E96F2C">
            <w:pPr>
              <w:pStyle w:val="ConsPlusTitle"/>
              <w:ind w:firstLine="34"/>
              <w:jc w:val="both"/>
              <w:outlineLvl w:val="1"/>
              <w:rPr>
                <w:rFonts w:ascii="Times New Roman" w:hAnsi="Times New Roman" w:cs="Times New Roman"/>
                <w:sz w:val="22"/>
              </w:rPr>
            </w:pPr>
            <w:r w:rsidRPr="004E2ACA">
              <w:rPr>
                <w:rFonts w:ascii="Times New Roman" w:hAnsi="Times New Roman" w:cs="Times New Roman"/>
                <w:b w:val="0"/>
                <w:sz w:val="22"/>
              </w:rPr>
              <w:t>Мероприятие:Материальное стимулирование деятельности добровольных пожарных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pStyle w:val="Table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ACA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532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231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2.9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pStyle w:val="ConsPlusTitle"/>
              <w:ind w:firstLine="34"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</w:rPr>
            </w:pPr>
            <w:r w:rsidRPr="004E2ACA">
              <w:rPr>
                <w:rFonts w:ascii="Times New Roman" w:hAnsi="Times New Roman" w:cs="Times New Roman"/>
                <w:b w:val="0"/>
                <w:sz w:val="22"/>
              </w:rPr>
              <w:t xml:space="preserve">Мероприятие: Реализация </w:t>
            </w:r>
            <w:r w:rsidR="00B3452E">
              <w:rPr>
                <w:rFonts w:ascii="Times New Roman" w:hAnsi="Times New Roman" w:cs="Times New Roman"/>
                <w:b w:val="0"/>
                <w:sz w:val="22"/>
              </w:rPr>
              <w:t xml:space="preserve">мероприятий </w:t>
            </w:r>
            <w:r w:rsidRPr="004E2ACA">
              <w:rPr>
                <w:rFonts w:ascii="Times New Roman" w:hAnsi="Times New Roman" w:cs="Times New Roman"/>
                <w:b w:val="0"/>
                <w:sz w:val="22"/>
              </w:rPr>
              <w:t>по обеспечению пожарной безопасности в муниципальных образовательных организациях Кемеровской области-Кузбасса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pStyle w:val="Table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ACA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13294,6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9509C8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11747,7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0D7B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281437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532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935008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633002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633002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935008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532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935008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633002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633002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281437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D7B65" w:rsidRPr="004E2ACA" w:rsidTr="00935008">
        <w:trPr>
          <w:trHeight w:val="308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B65" w:rsidRPr="004E2ACA" w:rsidRDefault="000D7B65" w:rsidP="0093500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2.10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B65" w:rsidRPr="004E2ACA" w:rsidRDefault="000D7B65" w:rsidP="00935008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4E2ACA">
              <w:rPr>
                <w:rFonts w:eastAsiaTheme="minorEastAsia"/>
                <w:sz w:val="22"/>
                <w:szCs w:val="22"/>
              </w:rPr>
              <w:t xml:space="preserve">Мероприятие: Техническое обслуживание средств мониторинга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65" w:rsidRPr="004E2ACA" w:rsidRDefault="000D7B65" w:rsidP="00935008">
            <w:pPr>
              <w:pStyle w:val="Table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ACA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65" w:rsidRPr="004E2ACA" w:rsidRDefault="000D7B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65" w:rsidRPr="004E2ACA" w:rsidRDefault="000D7B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65" w:rsidRPr="004E2ACA" w:rsidRDefault="000D7B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65" w:rsidRPr="004E2ACA" w:rsidRDefault="00633002" w:rsidP="001431E7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65" w:rsidRPr="004E2ACA" w:rsidRDefault="000D7B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65" w:rsidRPr="004E2ACA" w:rsidRDefault="000D7B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</w:tr>
      <w:tr w:rsidR="000D7B65" w:rsidRPr="004E2ACA" w:rsidTr="00935008">
        <w:trPr>
          <w:trHeight w:val="532"/>
          <w:jc w:val="center"/>
        </w:trPr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65" w:rsidRPr="004E2ACA" w:rsidRDefault="000D7B65" w:rsidP="0093500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65" w:rsidRPr="004E2ACA" w:rsidRDefault="000D7B65" w:rsidP="00935008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65" w:rsidRPr="004E2ACA" w:rsidRDefault="000D7B65" w:rsidP="00935008">
            <w:pPr>
              <w:rPr>
                <w:color w:val="000000"/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65" w:rsidRPr="004E2ACA" w:rsidRDefault="000D7B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65" w:rsidRPr="004E2ACA" w:rsidRDefault="000D7B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65" w:rsidRPr="004E2ACA" w:rsidRDefault="000D7B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65" w:rsidRPr="004E2ACA" w:rsidRDefault="00633002" w:rsidP="001431E7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65" w:rsidRPr="004E2ACA" w:rsidRDefault="000D7B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65" w:rsidRPr="004E2ACA" w:rsidRDefault="000D7B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292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2.11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4E2ACA">
              <w:rPr>
                <w:rFonts w:eastAsiaTheme="minorEastAsia"/>
                <w:sz w:val="22"/>
                <w:szCs w:val="22"/>
              </w:rPr>
              <w:t>Мероприятие: Разработка проектно-сметной документации АПС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pStyle w:val="Table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ACA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532"/>
          <w:jc w:val="center"/>
        </w:trPr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234"/>
          <w:jc w:val="center"/>
        </w:trPr>
        <w:tc>
          <w:tcPr>
            <w:tcW w:w="7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2.12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4E2ACA">
              <w:rPr>
                <w:rFonts w:eastAsiaTheme="minorEastAsia"/>
                <w:sz w:val="22"/>
                <w:szCs w:val="22"/>
              </w:rPr>
              <w:t>Мероприятие: Организация путей эвакуации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pStyle w:val="Table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ACA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532"/>
          <w:jc w:val="center"/>
        </w:trPr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532"/>
          <w:jc w:val="center"/>
        </w:trPr>
        <w:tc>
          <w:tcPr>
            <w:tcW w:w="7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2.13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4E2ACA">
              <w:rPr>
                <w:rFonts w:eastAsiaTheme="minorEastAsia"/>
                <w:sz w:val="22"/>
                <w:szCs w:val="22"/>
              </w:rPr>
              <w:t>Мероприятие: Ежегодное проведение испытаний средств обеспечения пожарной безопасности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pStyle w:val="Table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ACA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532"/>
          <w:jc w:val="center"/>
        </w:trPr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rPr>
                <w:color w:val="000000"/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</w:tr>
      <w:tr w:rsidR="008C570F" w:rsidRPr="004E2ACA" w:rsidTr="00523910">
        <w:trPr>
          <w:trHeight w:val="238"/>
          <w:jc w:val="center"/>
        </w:trPr>
        <w:tc>
          <w:tcPr>
            <w:tcW w:w="7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70F" w:rsidRPr="004E2ACA" w:rsidRDefault="008C570F" w:rsidP="0093500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2.14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70F" w:rsidRPr="004E2ACA" w:rsidRDefault="00B3452E" w:rsidP="00B3452E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Мероприятие: </w:t>
            </w:r>
            <w:r w:rsidR="00523910">
              <w:rPr>
                <w:rFonts w:eastAsiaTheme="minorEastAsia"/>
                <w:sz w:val="22"/>
                <w:szCs w:val="22"/>
              </w:rPr>
              <w:t>Проведение огнезащитной обработки деревянных конструкций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F" w:rsidRPr="004E2ACA" w:rsidRDefault="008C570F" w:rsidP="00DD491B">
            <w:pPr>
              <w:pStyle w:val="Table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ACA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F" w:rsidRPr="004E2ACA" w:rsidRDefault="008C570F" w:rsidP="00523910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F" w:rsidRPr="004E2ACA" w:rsidRDefault="008C570F" w:rsidP="00523910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F" w:rsidRPr="00B657E5" w:rsidRDefault="00B657E5" w:rsidP="00523910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 w:rsidRPr="00B657E5">
              <w:rPr>
                <w:b/>
                <w:sz w:val="22"/>
                <w:szCs w:val="22"/>
              </w:rPr>
              <w:t>292,8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F" w:rsidRPr="00523910" w:rsidRDefault="009509C8" w:rsidP="00523910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F" w:rsidRPr="00523910" w:rsidRDefault="00523910" w:rsidP="00523910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F" w:rsidRPr="00523910" w:rsidRDefault="00523910" w:rsidP="00523910">
            <w:pPr>
              <w:tabs>
                <w:tab w:val="left" w:pos="246"/>
              </w:tabs>
              <w:ind w:firstLine="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8C570F" w:rsidRPr="004E2ACA" w:rsidTr="00523910">
        <w:trPr>
          <w:trHeight w:val="532"/>
          <w:jc w:val="center"/>
        </w:trPr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F" w:rsidRPr="004E2ACA" w:rsidRDefault="008C570F" w:rsidP="0093500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F" w:rsidRPr="004E2ACA" w:rsidRDefault="008C570F" w:rsidP="00935008">
            <w:pPr>
              <w:widowControl/>
              <w:autoSpaceDE/>
              <w:autoSpaceDN/>
              <w:adjustRightInd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0F" w:rsidRPr="004E2ACA" w:rsidRDefault="008C570F" w:rsidP="00DD491B">
            <w:pPr>
              <w:rPr>
                <w:color w:val="000000"/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F" w:rsidRPr="004E2ACA" w:rsidRDefault="008C570F" w:rsidP="00523910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F" w:rsidRPr="004E2ACA" w:rsidRDefault="008C570F" w:rsidP="00523910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F" w:rsidRPr="004E2ACA" w:rsidRDefault="00B657E5" w:rsidP="00523910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F" w:rsidRPr="004E2ACA" w:rsidRDefault="009509C8" w:rsidP="009509C8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F" w:rsidRPr="004E2ACA" w:rsidRDefault="00523910" w:rsidP="00523910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0F" w:rsidRPr="004E2ACA" w:rsidRDefault="00523910" w:rsidP="00523910">
            <w:pPr>
              <w:tabs>
                <w:tab w:val="left" w:pos="246"/>
              </w:tabs>
              <w:ind w:firstLine="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238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C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both"/>
              <w:rPr>
                <w:b/>
                <w:bCs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Подпрограмма № 3: «Борьба с преступностью и укрепление правопорядка»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rPr>
                <w:sz w:val="22"/>
                <w:szCs w:val="22"/>
              </w:rPr>
            </w:pPr>
            <w:r w:rsidRPr="004E2ACA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CA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CA">
              <w:rPr>
                <w:b/>
                <w:bCs/>
                <w:sz w:val="22"/>
                <w:szCs w:val="22"/>
              </w:rPr>
              <w:t>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B657E5" w:rsidP="009350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CA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CA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CA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CE3265" w:rsidRPr="004E2ACA" w:rsidTr="00935008">
        <w:trPr>
          <w:trHeight w:val="201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ind w:right="-37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4</w:t>
            </w:r>
            <w:r w:rsidR="00B657E5">
              <w:rPr>
                <w:bCs/>
                <w:sz w:val="22"/>
                <w:szCs w:val="22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40,0</w:t>
            </w:r>
          </w:p>
        </w:tc>
      </w:tr>
      <w:tr w:rsidR="00B657E5" w:rsidRPr="004E2ACA" w:rsidTr="00935008">
        <w:trPr>
          <w:trHeight w:val="238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E5" w:rsidRPr="004E2ACA" w:rsidRDefault="00B657E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E5" w:rsidRPr="004E2ACA" w:rsidRDefault="00B657E5" w:rsidP="00935008">
            <w:pPr>
              <w:jc w:val="both"/>
              <w:rPr>
                <w:b/>
                <w:bCs/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 xml:space="preserve">Мероприятие: </w:t>
            </w:r>
            <w:r w:rsidRPr="004E2ACA">
              <w:rPr>
                <w:rFonts w:eastAsia="Lucida Sans Unicode"/>
                <w:color w:val="000000"/>
                <w:spacing w:val="-1"/>
                <w:sz w:val="22"/>
                <w:szCs w:val="22"/>
                <w:shd w:val="clear" w:color="auto" w:fill="FFFFFF"/>
                <w:lang w:bidi="ru-RU"/>
              </w:rPr>
              <w:t>Стимулирование и материально-техническое обеспечение деятельности народных дружин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E5" w:rsidRPr="004E2ACA" w:rsidRDefault="00B657E5" w:rsidP="00935008">
            <w:pPr>
              <w:rPr>
                <w:sz w:val="22"/>
                <w:szCs w:val="22"/>
              </w:rPr>
            </w:pPr>
            <w:r w:rsidRPr="004E2ACA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E5" w:rsidRPr="004E2ACA" w:rsidRDefault="00B657E5" w:rsidP="00935008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CA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E5" w:rsidRPr="004E2ACA" w:rsidRDefault="00B657E5" w:rsidP="00935008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CA">
              <w:rPr>
                <w:b/>
                <w:bCs/>
                <w:sz w:val="22"/>
                <w:szCs w:val="22"/>
              </w:rPr>
              <w:t>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E5" w:rsidRPr="004E2ACA" w:rsidRDefault="00B657E5" w:rsidP="001431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E5" w:rsidRPr="004E2ACA" w:rsidRDefault="00B657E5" w:rsidP="00935008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CA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E5" w:rsidRPr="004E2ACA" w:rsidRDefault="00B657E5" w:rsidP="00935008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CA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E5" w:rsidRPr="004E2ACA" w:rsidRDefault="00B657E5" w:rsidP="00935008">
            <w:pPr>
              <w:jc w:val="center"/>
              <w:rPr>
                <w:b/>
                <w:bCs/>
                <w:sz w:val="22"/>
                <w:szCs w:val="22"/>
              </w:rPr>
            </w:pPr>
            <w:r w:rsidRPr="004E2ACA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B657E5" w:rsidRPr="004E2ACA" w:rsidTr="00B657E5">
        <w:trPr>
          <w:trHeight w:val="784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E5" w:rsidRPr="004E2ACA" w:rsidRDefault="00B657E5" w:rsidP="0093500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E5" w:rsidRPr="004E2ACA" w:rsidRDefault="00B657E5" w:rsidP="00935008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E5" w:rsidRPr="004E2ACA" w:rsidRDefault="00B657E5" w:rsidP="00935008">
            <w:pPr>
              <w:ind w:right="-37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местный бюджет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E5" w:rsidRPr="004E2ACA" w:rsidRDefault="00B657E5" w:rsidP="00B657E5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E5" w:rsidRPr="004E2ACA" w:rsidRDefault="00B657E5" w:rsidP="00B657E5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E5" w:rsidRPr="004E2ACA" w:rsidRDefault="00B657E5" w:rsidP="00B657E5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E5" w:rsidRPr="004E2ACA" w:rsidRDefault="00B657E5" w:rsidP="00B657E5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E5" w:rsidRPr="004E2ACA" w:rsidRDefault="00B657E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E5" w:rsidRPr="004E2ACA" w:rsidRDefault="00B657E5" w:rsidP="00935008">
            <w:pPr>
              <w:jc w:val="center"/>
              <w:rPr>
                <w:bCs/>
                <w:sz w:val="22"/>
                <w:szCs w:val="22"/>
              </w:rPr>
            </w:pPr>
            <w:r w:rsidRPr="004E2ACA">
              <w:rPr>
                <w:bCs/>
                <w:sz w:val="22"/>
                <w:szCs w:val="22"/>
              </w:rPr>
              <w:t>40,0</w:t>
            </w:r>
          </w:p>
        </w:tc>
      </w:tr>
      <w:tr w:rsidR="00CE3265" w:rsidRPr="004E2ACA" w:rsidTr="00935008">
        <w:trPr>
          <w:trHeight w:val="238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both"/>
              <w:rPr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 w:rsidRPr="004E2ACA">
              <w:rPr>
                <w:b/>
                <w:spacing w:val="-1"/>
                <w:sz w:val="22"/>
                <w:szCs w:val="22"/>
              </w:rPr>
              <w:t>№ 4: «</w:t>
            </w:r>
            <w:r w:rsidRPr="004E2ACA">
              <w:rPr>
                <w:rFonts w:eastAsia="Calibri"/>
                <w:b/>
                <w:sz w:val="22"/>
                <w:szCs w:val="22"/>
              </w:rPr>
              <w:t>Обеспечение безопасности жизни людей на водных объектах»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605,9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1250,7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935008" w:rsidP="009350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935008" w:rsidP="009350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935008" w:rsidP="009350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935008" w:rsidP="009350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1300,0</w:t>
            </w:r>
          </w:p>
        </w:tc>
      </w:tr>
      <w:tr w:rsidR="00CE3265" w:rsidRPr="004E2ACA" w:rsidTr="00935008">
        <w:trPr>
          <w:trHeight w:val="529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605,9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1250,7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935008" w:rsidP="00935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935008" w:rsidP="00935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935008" w:rsidP="00935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935008" w:rsidP="00935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1300,0</w:t>
            </w:r>
          </w:p>
        </w:tc>
      </w:tr>
      <w:tr w:rsidR="00935008" w:rsidRPr="004E2ACA" w:rsidTr="00935008">
        <w:trPr>
          <w:trHeight w:val="238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08" w:rsidRPr="004E2ACA" w:rsidRDefault="00935008" w:rsidP="00935008">
            <w:pPr>
              <w:shd w:val="clear" w:color="auto" w:fill="FFFFFF"/>
              <w:tabs>
                <w:tab w:val="left" w:leader="underscore" w:pos="647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4.1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008" w:rsidRPr="004E2ACA" w:rsidRDefault="00935008" w:rsidP="00935008">
            <w:pPr>
              <w:shd w:val="clear" w:color="auto" w:fill="FFFFFF"/>
              <w:tabs>
                <w:tab w:val="left" w:pos="4093"/>
                <w:tab w:val="left" w:leader="underscore" w:pos="6470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 xml:space="preserve">Мероприятие: Мероприятия, направленные на </w:t>
            </w:r>
            <w:r w:rsidRPr="004E2ACA">
              <w:rPr>
                <w:rFonts w:eastAsia="Calibri"/>
                <w:sz w:val="22"/>
                <w:szCs w:val="22"/>
              </w:rPr>
              <w:t>обеспечение безопасности жизни людей на водных объектах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008" w:rsidRPr="004E2ACA" w:rsidRDefault="00935008" w:rsidP="009350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08" w:rsidRPr="004E2ACA" w:rsidRDefault="00935008" w:rsidP="00935008">
            <w:pPr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605,9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008" w:rsidRPr="004E2ACA" w:rsidRDefault="00935008" w:rsidP="00935008">
            <w:pPr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1250,7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008" w:rsidRPr="004E2ACA" w:rsidRDefault="00935008" w:rsidP="009350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08" w:rsidRPr="004E2ACA" w:rsidRDefault="00935008" w:rsidP="009350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08" w:rsidRPr="004E2ACA" w:rsidRDefault="00935008" w:rsidP="009350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08" w:rsidRPr="004E2ACA" w:rsidRDefault="00935008" w:rsidP="009350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1300,0</w:t>
            </w:r>
          </w:p>
        </w:tc>
      </w:tr>
      <w:tr w:rsidR="00935008" w:rsidRPr="004E2ACA" w:rsidTr="00935008">
        <w:trPr>
          <w:trHeight w:val="615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008" w:rsidRPr="004E2ACA" w:rsidRDefault="00935008" w:rsidP="00935008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008" w:rsidRPr="004E2ACA" w:rsidRDefault="00935008" w:rsidP="0093500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008" w:rsidRPr="004E2ACA" w:rsidRDefault="00935008" w:rsidP="00935008">
            <w:pPr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008" w:rsidRPr="004E2ACA" w:rsidRDefault="00935008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605,9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008" w:rsidRPr="004E2ACA" w:rsidRDefault="00935008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1250,7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008" w:rsidRPr="004E2ACA" w:rsidRDefault="00935008" w:rsidP="00935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08" w:rsidRPr="004E2ACA" w:rsidRDefault="00935008" w:rsidP="00935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08" w:rsidRPr="004E2ACA" w:rsidRDefault="00935008" w:rsidP="00935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08" w:rsidRPr="004E2ACA" w:rsidRDefault="00935008" w:rsidP="00935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1300,0</w:t>
            </w:r>
          </w:p>
        </w:tc>
      </w:tr>
      <w:tr w:rsidR="00CE3265" w:rsidRPr="004E2ACA" w:rsidTr="00935008">
        <w:trPr>
          <w:trHeight w:val="238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shd w:val="clear" w:color="auto" w:fill="FFFFFF"/>
              <w:tabs>
                <w:tab w:val="left" w:leader="underscore" w:pos="6470"/>
              </w:tabs>
              <w:ind w:right="195"/>
              <w:jc w:val="center"/>
              <w:rPr>
                <w:b/>
                <w:color w:val="000000"/>
                <w:sz w:val="22"/>
                <w:szCs w:val="22"/>
              </w:rPr>
            </w:pPr>
            <w:r w:rsidRPr="004E2ACA"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910" w:rsidRDefault="00CE3265" w:rsidP="00935008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rFonts w:eastAsia="Calibri"/>
                <w:b/>
                <w:sz w:val="22"/>
                <w:szCs w:val="22"/>
              </w:rPr>
            </w:pPr>
            <w:r w:rsidRPr="004E2ACA">
              <w:rPr>
                <w:rFonts w:eastAsia="Calibri"/>
                <w:b/>
                <w:sz w:val="22"/>
                <w:szCs w:val="22"/>
              </w:rPr>
              <w:t>Подпрограмма № 4 «Паводок»</w:t>
            </w:r>
          </w:p>
          <w:p w:rsidR="00523910" w:rsidRPr="004E2ACA" w:rsidRDefault="00523910" w:rsidP="00935008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385,1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B657E5" w:rsidP="009350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165,0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165,0</w:t>
            </w:r>
          </w:p>
        </w:tc>
      </w:tr>
      <w:tr w:rsidR="00CE3265" w:rsidRPr="004E2ACA" w:rsidTr="00935008">
        <w:trPr>
          <w:trHeight w:val="362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385,1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B657E5" w:rsidP="00935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165,0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2C" w:rsidRDefault="00E96F2C" w:rsidP="00935008">
            <w:pPr>
              <w:jc w:val="center"/>
              <w:rPr>
                <w:sz w:val="22"/>
                <w:szCs w:val="22"/>
              </w:rPr>
            </w:pPr>
          </w:p>
          <w:p w:rsidR="00CE3265" w:rsidRDefault="00CE326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165,0</w:t>
            </w:r>
          </w:p>
          <w:p w:rsidR="00E96F2C" w:rsidRPr="004E2ACA" w:rsidRDefault="00E96F2C" w:rsidP="00935008">
            <w:pPr>
              <w:jc w:val="center"/>
              <w:rPr>
                <w:sz w:val="22"/>
                <w:szCs w:val="22"/>
              </w:rPr>
            </w:pPr>
          </w:p>
        </w:tc>
      </w:tr>
      <w:tr w:rsidR="00B657E5" w:rsidRPr="004E2ACA" w:rsidTr="008C570F">
        <w:trPr>
          <w:trHeight w:val="231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E5" w:rsidRPr="004E2ACA" w:rsidRDefault="00B657E5" w:rsidP="00935008">
            <w:pPr>
              <w:shd w:val="clear" w:color="auto" w:fill="FFFFFF"/>
              <w:tabs>
                <w:tab w:val="left" w:leader="underscore" w:pos="6470"/>
              </w:tabs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lastRenderedPageBreak/>
              <w:t>5.1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E5" w:rsidRPr="004E2ACA" w:rsidRDefault="00B657E5" w:rsidP="00935008">
            <w:pPr>
              <w:shd w:val="clear" w:color="auto" w:fill="FFFFFF"/>
              <w:tabs>
                <w:tab w:val="left" w:pos="3801"/>
                <w:tab w:val="left" w:pos="4093"/>
                <w:tab w:val="left" w:leader="underscore" w:pos="6470"/>
              </w:tabs>
              <w:ind w:right="-6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 xml:space="preserve">Мероприятие: Мероприятия, направленные на </w:t>
            </w:r>
            <w:r w:rsidRPr="004E2ACA">
              <w:rPr>
                <w:rFonts w:eastAsia="Calibri"/>
                <w:sz w:val="22"/>
                <w:szCs w:val="22"/>
              </w:rPr>
              <w:t>обеспечение безопасного пропуска ледохода и паводковых вод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E5" w:rsidRPr="004E2ACA" w:rsidRDefault="00B657E5" w:rsidP="00935008">
            <w:pPr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E5" w:rsidRPr="004E2ACA" w:rsidRDefault="00B657E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385,1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E5" w:rsidRPr="004E2ACA" w:rsidRDefault="00B657E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E5" w:rsidRPr="004E2ACA" w:rsidRDefault="00B657E5" w:rsidP="001431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E5" w:rsidRPr="004E2ACA" w:rsidRDefault="00B657E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165,0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E5" w:rsidRPr="004E2ACA" w:rsidRDefault="00B657E5" w:rsidP="00935008">
            <w:pPr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E5" w:rsidRPr="004E2ACA" w:rsidRDefault="00B657E5" w:rsidP="00935008">
            <w:pPr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165,0</w:t>
            </w:r>
          </w:p>
        </w:tc>
      </w:tr>
      <w:tr w:rsidR="00B657E5" w:rsidRPr="004E2ACA" w:rsidTr="00935008">
        <w:trPr>
          <w:trHeight w:val="481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E5" w:rsidRPr="004E2ACA" w:rsidRDefault="00B657E5" w:rsidP="0093500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E5" w:rsidRPr="004E2ACA" w:rsidRDefault="00B657E5" w:rsidP="00935008">
            <w:pPr>
              <w:widowControl/>
              <w:autoSpaceDE/>
              <w:autoSpaceDN/>
              <w:adjustRightInd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E5" w:rsidRPr="004E2ACA" w:rsidRDefault="00B657E5" w:rsidP="00935008">
            <w:pPr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E5" w:rsidRPr="004E2ACA" w:rsidRDefault="00B657E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385,1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E5" w:rsidRPr="004E2ACA" w:rsidRDefault="00B657E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E5" w:rsidRPr="004E2ACA" w:rsidRDefault="00B657E5" w:rsidP="00143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E5" w:rsidRPr="004E2ACA" w:rsidRDefault="00B657E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165,0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E5" w:rsidRPr="004E2ACA" w:rsidRDefault="00B657E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E5" w:rsidRPr="004E2ACA" w:rsidRDefault="00B657E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165,0</w:t>
            </w:r>
          </w:p>
        </w:tc>
      </w:tr>
      <w:tr w:rsidR="00CE3265" w:rsidRPr="004E2ACA" w:rsidTr="00935008">
        <w:trPr>
          <w:trHeight w:val="145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shd w:val="clear" w:color="auto" w:fill="FFFFFF"/>
              <w:tabs>
                <w:tab w:val="left" w:leader="underscore" w:pos="6470"/>
              </w:tabs>
              <w:jc w:val="center"/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shd w:val="clear" w:color="auto" w:fill="FFFFFF"/>
              <w:tabs>
                <w:tab w:val="left" w:pos="4093"/>
                <w:tab w:val="left" w:leader="underscore" w:pos="6470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Мероприятие: Разработка и проведение мероприятий (тренировок) по обеспечению безопасного пропуска ледохода и паводковых вод, приобретение специальных МТС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238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rPr>
                <w:bCs/>
                <w:color w:val="000000"/>
                <w:sz w:val="22"/>
                <w:szCs w:val="22"/>
              </w:rPr>
            </w:pPr>
          </w:p>
          <w:p w:rsidR="00CE3265" w:rsidRPr="004E2ACA" w:rsidRDefault="00CE3265" w:rsidP="00935008">
            <w:pPr>
              <w:rPr>
                <w:bCs/>
                <w:color w:val="000000"/>
                <w:sz w:val="22"/>
                <w:szCs w:val="22"/>
              </w:rPr>
            </w:pPr>
          </w:p>
          <w:p w:rsidR="00CE3265" w:rsidRPr="004E2ACA" w:rsidRDefault="00CE3265" w:rsidP="00935008">
            <w:pPr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273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shd w:val="clear" w:color="auto" w:fill="FFFFFF"/>
              <w:tabs>
                <w:tab w:val="left" w:leader="underscore" w:pos="6470"/>
              </w:tabs>
              <w:ind w:right="34"/>
              <w:jc w:val="center"/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>5.3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8C570F">
            <w:pPr>
              <w:shd w:val="clear" w:color="auto" w:fill="FFFFFF"/>
              <w:tabs>
                <w:tab w:val="left" w:pos="3719"/>
                <w:tab w:val="left" w:pos="4093"/>
                <w:tab w:val="left" w:leader="underscore" w:pos="6470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Мероприятие: Организация работы по страхованию зданий, сооружений муниципальной формы собственности и личного имущества граждан, попадающих в зоны возможного подтопления, в том числе страхование ГТС с. Барачаты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</w:tr>
      <w:tr w:rsidR="00CE3265" w:rsidRPr="004E2ACA" w:rsidTr="008C570F">
        <w:trPr>
          <w:trHeight w:val="2368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rPr>
                <w:bCs/>
                <w:color w:val="000000"/>
                <w:sz w:val="22"/>
                <w:szCs w:val="22"/>
              </w:rPr>
            </w:pPr>
          </w:p>
          <w:p w:rsidR="00CE3265" w:rsidRPr="004E2ACA" w:rsidRDefault="00CE3265" w:rsidP="00935008">
            <w:pPr>
              <w:rPr>
                <w:bCs/>
                <w:color w:val="000000"/>
                <w:sz w:val="22"/>
                <w:szCs w:val="22"/>
              </w:rPr>
            </w:pPr>
          </w:p>
          <w:p w:rsidR="00CE3265" w:rsidRPr="004E2ACA" w:rsidRDefault="00CE3265" w:rsidP="00935008">
            <w:pPr>
              <w:rPr>
                <w:bCs/>
                <w:color w:val="000000"/>
                <w:sz w:val="22"/>
                <w:szCs w:val="22"/>
              </w:rPr>
            </w:pPr>
          </w:p>
          <w:p w:rsidR="00CE3265" w:rsidRPr="004E2ACA" w:rsidRDefault="00CE3265" w:rsidP="00935008">
            <w:pPr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238"/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shd w:val="clear" w:color="auto" w:fill="FFFFFF"/>
              <w:tabs>
                <w:tab w:val="left" w:leader="underscore" w:pos="6470"/>
              </w:tabs>
              <w:jc w:val="center"/>
              <w:rPr>
                <w:color w:val="000000"/>
                <w:sz w:val="22"/>
                <w:szCs w:val="22"/>
              </w:rPr>
            </w:pPr>
            <w:r w:rsidRPr="004E2ACA">
              <w:rPr>
                <w:color w:val="000000"/>
                <w:sz w:val="22"/>
                <w:szCs w:val="22"/>
              </w:rPr>
              <w:t>5.4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shd w:val="clear" w:color="auto" w:fill="FFFFFF"/>
              <w:tabs>
                <w:tab w:val="left" w:pos="4093"/>
                <w:tab w:val="left" w:leader="underscore" w:pos="6470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Мероприятие: Создание резервного фонда администрации Крапивинского муниципального округа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65" w:rsidRPr="004E2ACA" w:rsidRDefault="00CE3265" w:rsidP="00935008">
            <w:pPr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65" w:rsidRPr="004E2ACA" w:rsidRDefault="00CE3265" w:rsidP="00935008">
            <w:pPr>
              <w:jc w:val="center"/>
              <w:rPr>
                <w:b/>
                <w:sz w:val="22"/>
                <w:szCs w:val="22"/>
              </w:rPr>
            </w:pPr>
            <w:r w:rsidRPr="004E2ACA">
              <w:rPr>
                <w:b/>
                <w:sz w:val="22"/>
                <w:szCs w:val="22"/>
              </w:rPr>
              <w:t>0,0</w:t>
            </w:r>
          </w:p>
        </w:tc>
      </w:tr>
      <w:tr w:rsidR="00CE3265" w:rsidRPr="004E2ACA" w:rsidTr="00935008">
        <w:trPr>
          <w:trHeight w:val="238"/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widowControl/>
              <w:autoSpaceDE/>
              <w:autoSpaceDN/>
              <w:adjustRightInd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rPr>
                <w:bCs/>
                <w:color w:val="000000"/>
                <w:sz w:val="22"/>
                <w:szCs w:val="22"/>
              </w:rPr>
            </w:pPr>
            <w:r w:rsidRPr="004E2ACA">
              <w:rPr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65" w:rsidRPr="004E2ACA" w:rsidRDefault="00CE326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65" w:rsidRPr="004E2ACA" w:rsidRDefault="00CE3265" w:rsidP="00935008">
            <w:pPr>
              <w:jc w:val="center"/>
              <w:rPr>
                <w:sz w:val="22"/>
                <w:szCs w:val="22"/>
              </w:rPr>
            </w:pPr>
            <w:r w:rsidRPr="004E2ACA">
              <w:rPr>
                <w:sz w:val="22"/>
                <w:szCs w:val="22"/>
              </w:rPr>
              <w:t>0,0</w:t>
            </w:r>
          </w:p>
        </w:tc>
      </w:tr>
    </w:tbl>
    <w:p w:rsidR="00CE3265" w:rsidRPr="004E2ACA" w:rsidRDefault="00CE3265" w:rsidP="00CE3265">
      <w:pPr>
        <w:rPr>
          <w:sz w:val="22"/>
          <w:szCs w:val="22"/>
        </w:rPr>
      </w:pPr>
    </w:p>
    <w:p w:rsidR="00523910" w:rsidRDefault="00523910" w:rsidP="0052391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06028">
        <w:rPr>
          <w:rFonts w:eastAsia="Calibri"/>
          <w:b/>
          <w:sz w:val="28"/>
          <w:szCs w:val="28"/>
          <w:lang w:eastAsia="en-US"/>
        </w:rPr>
        <w:t xml:space="preserve">5. Сведения о планируемых значениях целевых показателей </w:t>
      </w:r>
    </w:p>
    <w:p w:rsidR="00523910" w:rsidRDefault="00523910" w:rsidP="0052391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06028">
        <w:rPr>
          <w:rFonts w:eastAsia="Calibri"/>
          <w:b/>
          <w:sz w:val="28"/>
          <w:szCs w:val="28"/>
          <w:lang w:eastAsia="en-US"/>
        </w:rPr>
        <w:t>(индикаторов) муниципальной программы</w:t>
      </w:r>
    </w:p>
    <w:p w:rsidR="00523910" w:rsidRPr="009C248F" w:rsidRDefault="00523910" w:rsidP="00523910">
      <w:pPr>
        <w:pStyle w:val="Table0"/>
        <w:tabs>
          <w:tab w:val="left" w:pos="522"/>
          <w:tab w:val="left" w:pos="3283"/>
          <w:tab w:val="left" w:pos="4731"/>
          <w:tab w:val="left" w:pos="5629"/>
          <w:tab w:val="left" w:pos="6452"/>
          <w:tab w:val="left" w:pos="7218"/>
          <w:tab w:val="left" w:pos="7978"/>
          <w:tab w:val="left" w:pos="8725"/>
        </w:tabs>
        <w:rPr>
          <w:rFonts w:ascii="Times New Roman" w:hAnsi="Times New Roman" w:cs="Times New Roman"/>
          <w:sz w:val="2"/>
          <w:szCs w:val="2"/>
        </w:rPr>
      </w:pPr>
      <w:r w:rsidRPr="009C248F">
        <w:rPr>
          <w:rFonts w:ascii="Times New Roman" w:hAnsi="Times New Roman" w:cs="Times New Roman"/>
          <w:b/>
          <w:sz w:val="2"/>
          <w:szCs w:val="2"/>
        </w:rPr>
        <w:tab/>
      </w:r>
      <w:r w:rsidRPr="009C248F">
        <w:rPr>
          <w:rFonts w:ascii="Times New Roman" w:hAnsi="Times New Roman" w:cs="Times New Roman"/>
          <w:sz w:val="2"/>
          <w:szCs w:val="2"/>
        </w:rPr>
        <w:tab/>
      </w:r>
      <w:r w:rsidRPr="009C248F">
        <w:rPr>
          <w:rFonts w:ascii="Times New Roman" w:hAnsi="Times New Roman" w:cs="Times New Roman"/>
          <w:sz w:val="2"/>
          <w:szCs w:val="2"/>
        </w:rPr>
        <w:tab/>
      </w:r>
      <w:r w:rsidRPr="009C248F">
        <w:rPr>
          <w:rFonts w:ascii="Times New Roman" w:hAnsi="Times New Roman" w:cs="Times New Roman"/>
          <w:sz w:val="2"/>
          <w:szCs w:val="2"/>
        </w:rPr>
        <w:tab/>
      </w:r>
      <w:r w:rsidRPr="009C248F">
        <w:rPr>
          <w:rFonts w:ascii="Times New Roman" w:hAnsi="Times New Roman" w:cs="Times New Roman"/>
          <w:sz w:val="2"/>
          <w:szCs w:val="2"/>
        </w:rPr>
        <w:tab/>
      </w:r>
      <w:r w:rsidRPr="009C248F">
        <w:rPr>
          <w:rFonts w:ascii="Times New Roman" w:hAnsi="Times New Roman" w:cs="Times New Roman"/>
          <w:sz w:val="2"/>
          <w:szCs w:val="2"/>
        </w:rPr>
        <w:tab/>
      </w:r>
      <w:r w:rsidRPr="009C248F">
        <w:rPr>
          <w:rFonts w:ascii="Times New Roman" w:hAnsi="Times New Roman" w:cs="Times New Roman"/>
          <w:sz w:val="2"/>
          <w:szCs w:val="2"/>
        </w:rPr>
        <w:tab/>
      </w:r>
      <w:r w:rsidRPr="009C248F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5742" w:type="pct"/>
        <w:tblCellSpacing w:w="5" w:type="nil"/>
        <w:tblInd w:w="-9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709"/>
        <w:gridCol w:w="2682"/>
        <w:gridCol w:w="2407"/>
        <w:gridCol w:w="851"/>
        <w:gridCol w:w="713"/>
        <w:gridCol w:w="6"/>
        <w:gridCol w:w="709"/>
        <w:gridCol w:w="712"/>
        <w:gridCol w:w="709"/>
        <w:gridCol w:w="710"/>
        <w:gridCol w:w="708"/>
      </w:tblGrid>
      <w:tr w:rsidR="00523910" w:rsidRPr="00BD23F7" w:rsidTr="00523910">
        <w:trPr>
          <w:trHeight w:val="846"/>
          <w:tblHeader/>
          <w:tblCellSpacing w:w="5" w:type="nil"/>
        </w:trPr>
        <w:tc>
          <w:tcPr>
            <w:tcW w:w="709" w:type="dxa"/>
            <w:vMerge w:val="restart"/>
          </w:tcPr>
          <w:p w:rsidR="00523910" w:rsidRPr="00BD23F7" w:rsidRDefault="00523910" w:rsidP="00DD491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№</w:t>
            </w:r>
          </w:p>
          <w:p w:rsidR="00523910" w:rsidRPr="00410602" w:rsidRDefault="00523910" w:rsidP="00DD491B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41060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82" w:type="dxa"/>
            <w:vMerge w:val="restart"/>
          </w:tcPr>
          <w:p w:rsidR="00523910" w:rsidRPr="00BD23F7" w:rsidRDefault="00523910" w:rsidP="00DD491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07" w:type="dxa"/>
            <w:vMerge w:val="restart"/>
          </w:tcPr>
          <w:p w:rsidR="00523910" w:rsidRDefault="00523910" w:rsidP="00DD491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 xml:space="preserve">Наименование </w:t>
            </w:r>
          </w:p>
          <w:p w:rsidR="00523910" w:rsidRDefault="00523910" w:rsidP="00DD491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 xml:space="preserve">целевого показателя </w:t>
            </w:r>
          </w:p>
          <w:p w:rsidR="00523910" w:rsidRPr="00BD23F7" w:rsidRDefault="00523910" w:rsidP="00DD491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(индикатора)</w:t>
            </w:r>
          </w:p>
        </w:tc>
        <w:tc>
          <w:tcPr>
            <w:tcW w:w="851" w:type="dxa"/>
            <w:vMerge w:val="restart"/>
          </w:tcPr>
          <w:p w:rsidR="00523910" w:rsidRPr="00BD23F7" w:rsidRDefault="00523910" w:rsidP="00DD491B">
            <w:pPr>
              <w:pStyle w:val="Table"/>
              <w:ind w:left="-74" w:right="-76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4267" w:type="dxa"/>
            <w:gridSpan w:val="7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 w:rsidRPr="00527572">
              <w:rPr>
                <w:rFonts w:ascii="Times New Roman" w:hAnsi="Times New Roman" w:cs="Times New Roman"/>
                <w:b/>
              </w:rPr>
              <w:t xml:space="preserve">Плановое значение </w:t>
            </w:r>
          </w:p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 w:rsidRPr="00527572">
              <w:rPr>
                <w:rFonts w:ascii="Times New Roman" w:hAnsi="Times New Roman" w:cs="Times New Roman"/>
                <w:b/>
              </w:rPr>
              <w:t xml:space="preserve">целевого показателя </w:t>
            </w:r>
          </w:p>
          <w:p w:rsidR="00523910" w:rsidRPr="0052757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 w:rsidRPr="00527572">
              <w:rPr>
                <w:rFonts w:ascii="Times New Roman" w:hAnsi="Times New Roman" w:cs="Times New Roman"/>
                <w:b/>
              </w:rPr>
              <w:t>(индикатора)</w:t>
            </w:r>
          </w:p>
        </w:tc>
      </w:tr>
      <w:tr w:rsidR="00523910" w:rsidRPr="00BD23F7" w:rsidTr="00523910">
        <w:trPr>
          <w:trHeight w:val="521"/>
          <w:tblHeader/>
          <w:tblCellSpacing w:w="5" w:type="nil"/>
        </w:trPr>
        <w:tc>
          <w:tcPr>
            <w:tcW w:w="709" w:type="dxa"/>
            <w:vMerge/>
          </w:tcPr>
          <w:p w:rsidR="00523910" w:rsidRPr="00BD23F7" w:rsidRDefault="00523910" w:rsidP="00DD491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82" w:type="dxa"/>
            <w:vMerge/>
          </w:tcPr>
          <w:p w:rsidR="00523910" w:rsidRPr="00BD23F7" w:rsidRDefault="00523910" w:rsidP="00DD491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7" w:type="dxa"/>
            <w:vMerge/>
          </w:tcPr>
          <w:p w:rsidR="00523910" w:rsidRPr="00BD23F7" w:rsidRDefault="00523910" w:rsidP="00DD491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523910" w:rsidRPr="00BD23F7" w:rsidRDefault="00523910" w:rsidP="00DD491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3" w:type="dxa"/>
          </w:tcPr>
          <w:p w:rsidR="00523910" w:rsidRPr="0052757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 w:rsidRPr="00527572">
              <w:rPr>
                <w:rFonts w:ascii="Times New Roman" w:hAnsi="Times New Roman" w:cs="Times New Roman"/>
                <w:b/>
              </w:rPr>
              <w:t>2021</w:t>
            </w:r>
          </w:p>
          <w:p w:rsidR="00523910" w:rsidRPr="0052757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 w:rsidRPr="00527572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715" w:type="dxa"/>
            <w:gridSpan w:val="2"/>
          </w:tcPr>
          <w:p w:rsidR="00523910" w:rsidRPr="0052757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 w:rsidRPr="00527572">
              <w:rPr>
                <w:rFonts w:ascii="Times New Roman" w:hAnsi="Times New Roman" w:cs="Times New Roman"/>
                <w:b/>
              </w:rPr>
              <w:t>2022</w:t>
            </w:r>
          </w:p>
          <w:p w:rsidR="00523910" w:rsidRPr="0052757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 w:rsidRPr="00527572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712" w:type="dxa"/>
          </w:tcPr>
          <w:p w:rsidR="00523910" w:rsidRPr="0052757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 w:rsidRPr="00527572">
              <w:rPr>
                <w:rFonts w:ascii="Times New Roman" w:hAnsi="Times New Roman" w:cs="Times New Roman"/>
                <w:b/>
              </w:rPr>
              <w:t>2023</w:t>
            </w:r>
          </w:p>
          <w:p w:rsidR="00523910" w:rsidRPr="0052757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 w:rsidRPr="00527572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709" w:type="dxa"/>
          </w:tcPr>
          <w:p w:rsidR="00523910" w:rsidRPr="0052757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 год</w:t>
            </w:r>
          </w:p>
        </w:tc>
        <w:tc>
          <w:tcPr>
            <w:tcW w:w="710" w:type="dxa"/>
          </w:tcPr>
          <w:p w:rsidR="00523910" w:rsidRPr="0052757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 год</w:t>
            </w:r>
          </w:p>
        </w:tc>
        <w:tc>
          <w:tcPr>
            <w:tcW w:w="708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2026 год</w:t>
            </w:r>
          </w:p>
        </w:tc>
      </w:tr>
      <w:tr w:rsidR="00523910" w:rsidRPr="00BD23F7" w:rsidTr="00523910">
        <w:trPr>
          <w:tblHeader/>
          <w:tblCellSpacing w:w="5" w:type="nil"/>
        </w:trPr>
        <w:tc>
          <w:tcPr>
            <w:tcW w:w="709" w:type="dxa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2" w:type="dxa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7" w:type="dxa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3" w:type="dxa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5" w:type="dxa"/>
            <w:gridSpan w:val="2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2" w:type="dxa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0" w:type="dxa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23910" w:rsidRPr="00BD23F7" w:rsidTr="00DD491B">
        <w:trPr>
          <w:trHeight w:val="480"/>
          <w:tblCellSpacing w:w="5" w:type="nil"/>
        </w:trPr>
        <w:tc>
          <w:tcPr>
            <w:tcW w:w="10916" w:type="dxa"/>
            <w:gridSpan w:val="11"/>
          </w:tcPr>
          <w:p w:rsidR="00523910" w:rsidRPr="00527572" w:rsidRDefault="00523910" w:rsidP="00523910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 w:rsidRPr="00527572">
              <w:rPr>
                <w:rFonts w:ascii="Times New Roman" w:hAnsi="Times New Roman" w:cs="Times New Roman"/>
                <w:b/>
              </w:rPr>
              <w:t>Подпрограмма</w:t>
            </w:r>
            <w:r>
              <w:rPr>
                <w:rFonts w:ascii="Times New Roman" w:hAnsi="Times New Roman" w:cs="Times New Roman"/>
                <w:b/>
              </w:rPr>
              <w:t xml:space="preserve"> № 1:</w:t>
            </w:r>
            <w:r w:rsidRPr="00527572">
              <w:rPr>
                <w:rFonts w:ascii="Times New Roman" w:hAnsi="Times New Roman" w:cs="Times New Roman"/>
                <w:b/>
              </w:rPr>
              <w:t xml:space="preserve"> «Содержание системы по предупреждению и ликвидации </w:t>
            </w:r>
            <w:r>
              <w:rPr>
                <w:rFonts w:ascii="Times New Roman" w:hAnsi="Times New Roman" w:cs="Times New Roman"/>
                <w:b/>
              </w:rPr>
              <w:t>чрезвычайных ситуаций</w:t>
            </w:r>
            <w:r w:rsidRPr="00527572">
              <w:rPr>
                <w:rFonts w:ascii="Times New Roman" w:hAnsi="Times New Roman" w:cs="Times New Roman"/>
                <w:b/>
              </w:rPr>
              <w:t xml:space="preserve"> и стихийных бедствий на территории Крапивинского муниципального </w:t>
            </w:r>
            <w:r>
              <w:rPr>
                <w:rFonts w:ascii="Times New Roman" w:hAnsi="Times New Roman" w:cs="Times New Roman"/>
                <w:b/>
              </w:rPr>
              <w:t>округа</w:t>
            </w:r>
            <w:r w:rsidRPr="00527572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523910" w:rsidRPr="00BD23F7" w:rsidTr="00523910">
        <w:trPr>
          <w:trHeight w:val="276"/>
          <w:tblCellSpacing w:w="5" w:type="nil"/>
        </w:trPr>
        <w:tc>
          <w:tcPr>
            <w:tcW w:w="709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82" w:type="dxa"/>
          </w:tcPr>
          <w:p w:rsidR="00523910" w:rsidRPr="00517A82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 xml:space="preserve">Мероприятие: Обеспечение деятельности МКУ «ЕДДС»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7A82">
              <w:rPr>
                <w:rFonts w:ascii="Times New Roman" w:hAnsi="Times New Roman" w:cs="Times New Roman"/>
              </w:rPr>
              <w:t>Крапивинского муниципального округа</w:t>
            </w:r>
          </w:p>
        </w:tc>
        <w:tc>
          <w:tcPr>
            <w:tcW w:w="2407" w:type="dxa"/>
          </w:tcPr>
          <w:p w:rsidR="00523910" w:rsidRPr="00517A82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Выполнение мероприятий п</w:t>
            </w:r>
            <w:r>
              <w:rPr>
                <w:rFonts w:ascii="Times New Roman" w:hAnsi="Times New Roman" w:cs="Times New Roman"/>
              </w:rPr>
              <w:t>о обеспечению деятельности ЕДДС (выплата заработной платы), процент</w:t>
            </w:r>
          </w:p>
        </w:tc>
        <w:tc>
          <w:tcPr>
            <w:tcW w:w="851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13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5" w:type="dxa"/>
            <w:gridSpan w:val="2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2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0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23910" w:rsidRPr="00BD23F7" w:rsidTr="00523910">
        <w:trPr>
          <w:trHeight w:val="1380"/>
          <w:tblCellSpacing w:w="5" w:type="nil"/>
        </w:trPr>
        <w:tc>
          <w:tcPr>
            <w:tcW w:w="709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82" w:type="dxa"/>
          </w:tcPr>
          <w:p w:rsidR="00523910" w:rsidRPr="00517A82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Мероприятие: Содержание и развитие деятельности </w:t>
            </w:r>
            <w:r w:rsidRPr="00C3693A">
              <w:rPr>
                <w:rFonts w:ascii="Times New Roman" w:hAnsi="Times New Roman"/>
              </w:rPr>
              <w:t xml:space="preserve">«ЕДДС» Крапивинского муниципального </w:t>
            </w:r>
            <w:r>
              <w:rPr>
                <w:rFonts w:ascii="Times New Roman" w:hAnsi="Times New Roman"/>
              </w:rPr>
              <w:t>округа</w:t>
            </w:r>
          </w:p>
        </w:tc>
        <w:tc>
          <w:tcPr>
            <w:tcW w:w="2407" w:type="dxa"/>
          </w:tcPr>
          <w:p w:rsidR="00523910" w:rsidRPr="00517A82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Выполнение мероприятий п</w:t>
            </w:r>
            <w:r>
              <w:rPr>
                <w:rFonts w:ascii="Times New Roman" w:hAnsi="Times New Roman" w:cs="Times New Roman"/>
              </w:rPr>
              <w:t>о обеспечению деятельности ЕДДС, процент</w:t>
            </w:r>
          </w:p>
        </w:tc>
        <w:tc>
          <w:tcPr>
            <w:tcW w:w="851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13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5" w:type="dxa"/>
            <w:gridSpan w:val="2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2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0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23910" w:rsidRPr="00ED575A" w:rsidTr="00523910">
        <w:trPr>
          <w:trHeight w:val="1656"/>
          <w:tblCellSpacing w:w="5" w:type="nil"/>
        </w:trPr>
        <w:tc>
          <w:tcPr>
            <w:tcW w:w="709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2" w:type="dxa"/>
          </w:tcPr>
          <w:p w:rsidR="00523910" w:rsidRPr="00517A82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Мероприятие: Реализация мероприятий по плану построения и развития АПК «Безопасный город» в Крапивинском муниципальном округе</w:t>
            </w:r>
          </w:p>
        </w:tc>
        <w:tc>
          <w:tcPr>
            <w:tcW w:w="2407" w:type="dxa"/>
          </w:tcPr>
          <w:p w:rsidR="00523910" w:rsidRPr="00517A82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 xml:space="preserve">Выполнение мероприятий по плану построения и развития АПК «Безопасный город» </w:t>
            </w:r>
          </w:p>
        </w:tc>
        <w:tc>
          <w:tcPr>
            <w:tcW w:w="851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13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5" w:type="dxa"/>
            <w:gridSpan w:val="2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2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0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23910" w:rsidRPr="00BD23F7" w:rsidTr="00523910">
        <w:trPr>
          <w:trHeight w:val="480"/>
          <w:tblCellSpacing w:w="5" w:type="nil"/>
        </w:trPr>
        <w:tc>
          <w:tcPr>
            <w:tcW w:w="709" w:type="dxa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2" w:type="dxa"/>
          </w:tcPr>
          <w:p w:rsidR="00523910" w:rsidRPr="00BD23F7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Мероприятие: Выполнение научно – технических услуг (МОБ).</w:t>
            </w:r>
          </w:p>
        </w:tc>
        <w:tc>
          <w:tcPr>
            <w:tcW w:w="2407" w:type="dxa"/>
          </w:tcPr>
          <w:p w:rsidR="00523910" w:rsidRPr="00BD23F7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Выполнение работ по научно – техническим услугам</w:t>
            </w:r>
          </w:p>
        </w:tc>
        <w:tc>
          <w:tcPr>
            <w:tcW w:w="851" w:type="dxa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13" w:type="dxa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2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23910" w:rsidRPr="00BD23F7" w:rsidTr="00523910">
        <w:trPr>
          <w:trHeight w:val="262"/>
          <w:tblCellSpacing w:w="5" w:type="nil"/>
        </w:trPr>
        <w:tc>
          <w:tcPr>
            <w:tcW w:w="709" w:type="dxa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682" w:type="dxa"/>
          </w:tcPr>
          <w:p w:rsidR="00523910" w:rsidRPr="00BD23F7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Мероприятие: Обеспечение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23F7">
              <w:rPr>
                <w:rFonts w:ascii="Times New Roman" w:hAnsi="Times New Roman" w:cs="Times New Roman"/>
              </w:rPr>
              <w:t>сертифицированной защиты информации (МОБ).</w:t>
            </w:r>
          </w:p>
        </w:tc>
        <w:tc>
          <w:tcPr>
            <w:tcW w:w="2407" w:type="dxa"/>
          </w:tcPr>
          <w:p w:rsidR="00523910" w:rsidRPr="00BD23F7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 xml:space="preserve">Обеспечение выполнения необходимых работ по сертифицированной защите информации </w:t>
            </w:r>
          </w:p>
        </w:tc>
        <w:tc>
          <w:tcPr>
            <w:tcW w:w="851" w:type="dxa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13" w:type="dxa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2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3910" w:rsidRPr="00BD23F7" w:rsidTr="00523910">
        <w:trPr>
          <w:trHeight w:val="480"/>
          <w:tblCellSpacing w:w="5" w:type="nil"/>
        </w:trPr>
        <w:tc>
          <w:tcPr>
            <w:tcW w:w="709" w:type="dxa"/>
          </w:tcPr>
          <w:p w:rsidR="00523910" w:rsidRPr="00F4402E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F4402E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682" w:type="dxa"/>
          </w:tcPr>
          <w:p w:rsidR="00523910" w:rsidRPr="00F4402E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F4402E">
              <w:rPr>
                <w:rFonts w:ascii="Times New Roman" w:hAnsi="Times New Roman" w:cs="Times New Roman"/>
              </w:rPr>
              <w:t xml:space="preserve">Мероприятие: </w:t>
            </w:r>
            <w:r w:rsidRPr="00F4402E">
              <w:rPr>
                <w:rFonts w:ascii="Times New Roman" w:hAnsi="Times New Roman"/>
              </w:rPr>
              <w:t>Профессиональная переподготовка, повышение квалификации муниципальных служащих, осуществляющих деятельность в области мобилизации (с получением свидетельства, удостоверений государственного образца), в том числе обучение по профильным направлениям деятельности по краткосрочным программам</w:t>
            </w:r>
          </w:p>
        </w:tc>
        <w:tc>
          <w:tcPr>
            <w:tcW w:w="2407" w:type="dxa"/>
          </w:tcPr>
          <w:p w:rsidR="00523910" w:rsidRPr="00F4402E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F4402E">
              <w:rPr>
                <w:rFonts w:ascii="Times New Roman" w:hAnsi="Times New Roman" w:cs="Times New Roman"/>
              </w:rPr>
              <w:t>Количество муниципальных служащих, прошедших повышение квалификации</w:t>
            </w:r>
          </w:p>
        </w:tc>
        <w:tc>
          <w:tcPr>
            <w:tcW w:w="851" w:type="dxa"/>
          </w:tcPr>
          <w:p w:rsidR="00523910" w:rsidRPr="00F4402E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F4402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13" w:type="dxa"/>
          </w:tcPr>
          <w:p w:rsidR="00523910" w:rsidRPr="00F4402E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F440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" w:type="dxa"/>
            <w:gridSpan w:val="2"/>
          </w:tcPr>
          <w:p w:rsidR="00523910" w:rsidRPr="00F4402E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F440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</w:tcPr>
          <w:p w:rsidR="00523910" w:rsidRPr="00F4402E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F440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23910" w:rsidRPr="00F4402E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:rsidR="00523910" w:rsidRPr="00F4402E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523910" w:rsidRPr="00F4402E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23910" w:rsidRPr="00BD23F7" w:rsidTr="00523910">
        <w:trPr>
          <w:trHeight w:val="480"/>
          <w:tblCellSpacing w:w="5" w:type="nil"/>
        </w:trPr>
        <w:tc>
          <w:tcPr>
            <w:tcW w:w="709" w:type="dxa"/>
          </w:tcPr>
          <w:p w:rsidR="00523910" w:rsidRDefault="00523910" w:rsidP="00B44783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682" w:type="dxa"/>
          </w:tcPr>
          <w:p w:rsidR="00523910" w:rsidRPr="00AE4A71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Мероприятие: Обеспечение деятельности отдела военно-мобилизационной подготовки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Крапивинского муниципального округа</w:t>
            </w:r>
            <w:r w:rsidRPr="00AE4A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7" w:type="dxa"/>
          </w:tcPr>
          <w:p w:rsidR="00523910" w:rsidRPr="00A346AD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Выполнения необходимых мероприятий по обеспечению деятельности отдела военно-мобилизационной </w:t>
            </w:r>
            <w:r>
              <w:rPr>
                <w:rFonts w:ascii="Times New Roman" w:hAnsi="Times New Roman" w:cs="Times New Roman"/>
              </w:rPr>
              <w:lastRenderedPageBreak/>
              <w:t>подготовки администрации Крапивинского муниципального округа</w:t>
            </w:r>
          </w:p>
        </w:tc>
        <w:tc>
          <w:tcPr>
            <w:tcW w:w="851" w:type="dxa"/>
          </w:tcPr>
          <w:p w:rsidR="00523910" w:rsidRPr="00A346AD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713" w:type="dxa"/>
          </w:tcPr>
          <w:p w:rsidR="00523910" w:rsidRPr="00A346AD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5" w:type="dxa"/>
            <w:gridSpan w:val="2"/>
          </w:tcPr>
          <w:p w:rsidR="00523910" w:rsidRPr="00A346AD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12" w:type="dxa"/>
          </w:tcPr>
          <w:p w:rsidR="00523910" w:rsidRPr="00A346AD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0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23910" w:rsidRPr="00BD23F7" w:rsidTr="00523910">
        <w:trPr>
          <w:trHeight w:val="480"/>
          <w:tblCellSpacing w:w="5" w:type="nil"/>
        </w:trPr>
        <w:tc>
          <w:tcPr>
            <w:tcW w:w="709" w:type="dxa"/>
          </w:tcPr>
          <w:p w:rsidR="00523910" w:rsidRPr="00A346AD" w:rsidRDefault="00523910" w:rsidP="00B44783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2682" w:type="dxa"/>
          </w:tcPr>
          <w:p w:rsidR="00523910" w:rsidRPr="00A346AD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A346AD">
              <w:rPr>
                <w:rFonts w:ascii="Times New Roman" w:hAnsi="Times New Roman" w:cs="Times New Roman"/>
              </w:rPr>
              <w:t>Мероприятие: Создание аварийного запаса ГСМ</w:t>
            </w:r>
          </w:p>
        </w:tc>
        <w:tc>
          <w:tcPr>
            <w:tcW w:w="2407" w:type="dxa"/>
          </w:tcPr>
          <w:p w:rsidR="00523910" w:rsidRPr="00A346AD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A346AD">
              <w:rPr>
                <w:rFonts w:ascii="Times New Roman" w:hAnsi="Times New Roman" w:cs="Times New Roman"/>
              </w:rPr>
              <w:t>Наличие аварийного запаса ГСМ</w:t>
            </w:r>
          </w:p>
        </w:tc>
        <w:tc>
          <w:tcPr>
            <w:tcW w:w="851" w:type="dxa"/>
          </w:tcPr>
          <w:p w:rsidR="00523910" w:rsidRPr="00A346AD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A346A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13" w:type="dxa"/>
          </w:tcPr>
          <w:p w:rsidR="00523910" w:rsidRPr="00A346AD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A346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5" w:type="dxa"/>
            <w:gridSpan w:val="2"/>
          </w:tcPr>
          <w:p w:rsidR="00523910" w:rsidRPr="00A346AD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A346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2" w:type="dxa"/>
          </w:tcPr>
          <w:p w:rsidR="00523910" w:rsidRPr="00A346AD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A346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523910" w:rsidRPr="00A346AD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0" w:type="dxa"/>
          </w:tcPr>
          <w:p w:rsidR="00523910" w:rsidRPr="00A346AD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23910" w:rsidRPr="00BD23F7" w:rsidTr="00523910">
        <w:trPr>
          <w:trHeight w:val="480"/>
          <w:tblCellSpacing w:w="5" w:type="nil"/>
        </w:trPr>
        <w:tc>
          <w:tcPr>
            <w:tcW w:w="709" w:type="dxa"/>
          </w:tcPr>
          <w:p w:rsidR="00523910" w:rsidRDefault="00523910" w:rsidP="00B44783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682" w:type="dxa"/>
          </w:tcPr>
          <w:p w:rsidR="00523910" w:rsidRPr="00697ECB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697ECB">
              <w:rPr>
                <w:rFonts w:ascii="Times New Roman" w:hAnsi="Times New Roman" w:cs="Times New Roman"/>
              </w:rPr>
              <w:t xml:space="preserve">Мероприятие: </w:t>
            </w:r>
            <w:r w:rsidRPr="00697E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Модернизация автоматизированной системы централизованного оповещения населения Кемеровской области-Кузбасса</w:t>
            </w:r>
          </w:p>
        </w:tc>
        <w:tc>
          <w:tcPr>
            <w:tcW w:w="2407" w:type="dxa"/>
          </w:tcPr>
          <w:p w:rsidR="00523910" w:rsidRPr="00A346AD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236779">
              <w:rPr>
                <w:rFonts w:ascii="Times New Roman" w:hAnsi="Times New Roman" w:cs="Times New Roman"/>
              </w:rPr>
              <w:t>Доля оповещаемых от численности МО,%</w:t>
            </w:r>
          </w:p>
        </w:tc>
        <w:tc>
          <w:tcPr>
            <w:tcW w:w="851" w:type="dxa"/>
          </w:tcPr>
          <w:p w:rsidR="00523910" w:rsidRPr="00A346AD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13" w:type="dxa"/>
          </w:tcPr>
          <w:p w:rsidR="00523910" w:rsidRPr="00A346AD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dxa"/>
            <w:gridSpan w:val="2"/>
          </w:tcPr>
          <w:p w:rsidR="00523910" w:rsidRPr="00A346AD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712" w:type="dxa"/>
          </w:tcPr>
          <w:p w:rsidR="00523910" w:rsidRPr="00A346AD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709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10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23910" w:rsidRPr="00BD23F7" w:rsidTr="00DD491B">
        <w:trPr>
          <w:trHeight w:val="388"/>
          <w:tblCellSpacing w:w="5" w:type="nil"/>
        </w:trPr>
        <w:tc>
          <w:tcPr>
            <w:tcW w:w="10916" w:type="dxa"/>
            <w:gridSpan w:val="11"/>
          </w:tcPr>
          <w:p w:rsidR="00523910" w:rsidRPr="005A440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 w:rsidRPr="005A4407">
              <w:rPr>
                <w:rFonts w:ascii="Times New Roman" w:hAnsi="Times New Roman" w:cs="Times New Roman"/>
                <w:b/>
              </w:rPr>
              <w:t>Подпрограмма № 2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5A4407">
              <w:rPr>
                <w:rFonts w:ascii="Times New Roman" w:hAnsi="Times New Roman" w:cs="Times New Roman"/>
                <w:b/>
              </w:rPr>
              <w:t>«Пожарная безопасность»</w:t>
            </w:r>
          </w:p>
        </w:tc>
      </w:tr>
      <w:tr w:rsidR="00523910" w:rsidRPr="00BD23F7" w:rsidTr="00523910">
        <w:trPr>
          <w:trHeight w:val="480"/>
          <w:tblCellSpacing w:w="5" w:type="nil"/>
        </w:trPr>
        <w:tc>
          <w:tcPr>
            <w:tcW w:w="709" w:type="dxa"/>
            <w:vMerge w:val="restart"/>
          </w:tcPr>
          <w:p w:rsidR="00523910" w:rsidRPr="00A346AD" w:rsidRDefault="00523910" w:rsidP="00B44783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A346A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682" w:type="dxa"/>
            <w:vMerge w:val="restart"/>
          </w:tcPr>
          <w:p w:rsidR="00523910" w:rsidRPr="00A346AD" w:rsidRDefault="00523910" w:rsidP="00DD491B">
            <w:pPr>
              <w:pStyle w:val="Table0"/>
              <w:rPr>
                <w:rFonts w:ascii="Times New Roman" w:hAnsi="Times New Roman" w:cs="Times New Roman"/>
              </w:rPr>
            </w:pPr>
            <w:r w:rsidRPr="00A346AD">
              <w:rPr>
                <w:rFonts w:ascii="Times New Roman" w:hAnsi="Times New Roman" w:cs="Times New Roman"/>
              </w:rPr>
              <w:t>Мероприятие: Обеспечение мер пожарной безопасности</w:t>
            </w:r>
          </w:p>
        </w:tc>
        <w:tc>
          <w:tcPr>
            <w:tcW w:w="2407" w:type="dxa"/>
          </w:tcPr>
          <w:p w:rsidR="00523910" w:rsidRPr="00BD23F7" w:rsidRDefault="00523910" w:rsidP="00DD491B">
            <w:pPr>
              <w:pStyle w:val="Table0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Количество обученных должностных лиц мерам пожарной безопас</w:t>
            </w:r>
            <w:r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851" w:type="dxa"/>
          </w:tcPr>
          <w:p w:rsidR="00523910" w:rsidRPr="00A346AD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  <w:r w:rsidRPr="00A346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3" w:type="dxa"/>
          </w:tcPr>
          <w:p w:rsidR="00523910" w:rsidRPr="00A346AD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5" w:type="dxa"/>
            <w:gridSpan w:val="2"/>
          </w:tcPr>
          <w:p w:rsidR="00523910" w:rsidRPr="00A346AD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A346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2" w:type="dxa"/>
          </w:tcPr>
          <w:p w:rsidR="00523910" w:rsidRPr="00A346AD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0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23910" w:rsidRPr="00BD23F7" w:rsidTr="00523910">
        <w:trPr>
          <w:trHeight w:val="262"/>
          <w:tblCellSpacing w:w="5" w:type="nil"/>
        </w:trPr>
        <w:tc>
          <w:tcPr>
            <w:tcW w:w="709" w:type="dxa"/>
            <w:vMerge/>
          </w:tcPr>
          <w:p w:rsidR="00523910" w:rsidRPr="00ED575A" w:rsidRDefault="00523910" w:rsidP="00B44783">
            <w:pPr>
              <w:pStyle w:val="Table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82" w:type="dxa"/>
            <w:vMerge/>
          </w:tcPr>
          <w:p w:rsidR="00523910" w:rsidRPr="00ED575A" w:rsidRDefault="00523910" w:rsidP="00DD491B">
            <w:pPr>
              <w:pStyle w:val="Table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07" w:type="dxa"/>
          </w:tcPr>
          <w:p w:rsidR="00523910" w:rsidRPr="00BD23F7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Количество проведенных тренировок по выполнению мероприятий районного звена территориальной подсистемы РСЧС при угрозе и возникновении ЧС, обусловленных переходом природных пожаров на населенные пункты</w:t>
            </w:r>
          </w:p>
        </w:tc>
        <w:tc>
          <w:tcPr>
            <w:tcW w:w="851" w:type="dxa"/>
          </w:tcPr>
          <w:p w:rsidR="00523910" w:rsidRPr="00A346AD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A346A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13" w:type="dxa"/>
          </w:tcPr>
          <w:p w:rsidR="00523910" w:rsidRPr="00A346AD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A34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2"/>
          </w:tcPr>
          <w:p w:rsidR="00523910" w:rsidRPr="00A346AD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A34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</w:tcPr>
          <w:p w:rsidR="00523910" w:rsidRPr="00A346AD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A34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23910" w:rsidRPr="00A346AD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523910" w:rsidRPr="00A346AD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3910" w:rsidRPr="00BD23F7" w:rsidTr="00523910">
        <w:trPr>
          <w:trHeight w:val="262"/>
          <w:tblCellSpacing w:w="5" w:type="nil"/>
        </w:trPr>
        <w:tc>
          <w:tcPr>
            <w:tcW w:w="709" w:type="dxa"/>
          </w:tcPr>
          <w:p w:rsidR="00523910" w:rsidRPr="00BD23F7" w:rsidRDefault="00523910" w:rsidP="00B44783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682" w:type="dxa"/>
          </w:tcPr>
          <w:p w:rsidR="00523910" w:rsidRPr="00BD23F7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BD23F7">
              <w:rPr>
                <w:rFonts w:ascii="Times New Roman" w:hAnsi="Times New Roman" w:cs="Times New Roman"/>
              </w:rPr>
              <w:t>Мероприятие: Проведение огнезащитной обработки деревянных конструкций муниципальных административных зданий</w:t>
            </w:r>
          </w:p>
        </w:tc>
        <w:tc>
          <w:tcPr>
            <w:tcW w:w="2407" w:type="dxa"/>
          </w:tcPr>
          <w:p w:rsidR="00523910" w:rsidRPr="00BD23F7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r w:rsidRPr="00BD23F7">
              <w:rPr>
                <w:rFonts w:ascii="Times New Roman" w:hAnsi="Times New Roman" w:cs="Times New Roman"/>
              </w:rPr>
              <w:t>обработанных деревянных конструкций</w:t>
            </w:r>
          </w:p>
          <w:p w:rsidR="00523910" w:rsidRPr="00BD23F7" w:rsidRDefault="00523910" w:rsidP="00DD491B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13" w:type="dxa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5" w:type="dxa"/>
            <w:gridSpan w:val="2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2" w:type="dxa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0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23910" w:rsidRPr="00BD23F7" w:rsidTr="00523910">
        <w:trPr>
          <w:trHeight w:val="262"/>
          <w:tblCellSpacing w:w="5" w:type="nil"/>
        </w:trPr>
        <w:tc>
          <w:tcPr>
            <w:tcW w:w="709" w:type="dxa"/>
          </w:tcPr>
          <w:p w:rsidR="00523910" w:rsidRDefault="00523910" w:rsidP="00B44783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2682" w:type="dxa"/>
          </w:tcPr>
          <w:p w:rsidR="00523910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Мероприятие: Работы по техническому обслуживанию пожарной сигнализации объектов культуры</w:t>
            </w:r>
          </w:p>
        </w:tc>
        <w:tc>
          <w:tcPr>
            <w:tcW w:w="2407" w:type="dxa"/>
          </w:tcPr>
          <w:p w:rsidR="00523910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объектов культуры, на которых проведены работы по техническому обслуживанию пожарной сигнализации</w:t>
            </w:r>
          </w:p>
        </w:tc>
        <w:tc>
          <w:tcPr>
            <w:tcW w:w="851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13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15" w:type="dxa"/>
            <w:gridSpan w:val="2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12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10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523910" w:rsidRPr="00BD23F7" w:rsidTr="00523910">
        <w:trPr>
          <w:trHeight w:val="262"/>
          <w:tblCellSpacing w:w="5" w:type="nil"/>
        </w:trPr>
        <w:tc>
          <w:tcPr>
            <w:tcW w:w="709" w:type="dxa"/>
          </w:tcPr>
          <w:p w:rsidR="00523910" w:rsidRDefault="00523910" w:rsidP="00B44783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682" w:type="dxa"/>
          </w:tcPr>
          <w:p w:rsidR="00523910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Мероприятие: Работы по проектированию пожарной сигнализации (СПС) и аварийного освещения (АО)</w:t>
            </w:r>
          </w:p>
        </w:tc>
        <w:tc>
          <w:tcPr>
            <w:tcW w:w="2407" w:type="dxa"/>
          </w:tcPr>
          <w:p w:rsidR="00523910" w:rsidRDefault="00523910" w:rsidP="0028143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работ по проектированию пожарной сигнализации (СПС) и аварийного освещения (АО)</w:t>
            </w:r>
          </w:p>
        </w:tc>
        <w:tc>
          <w:tcPr>
            <w:tcW w:w="851" w:type="dxa"/>
          </w:tcPr>
          <w:p w:rsidR="00523910" w:rsidRPr="000923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713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5" w:type="dxa"/>
            <w:gridSpan w:val="2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2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0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23910" w:rsidRPr="00BD23F7" w:rsidTr="00523910">
        <w:trPr>
          <w:trHeight w:val="262"/>
          <w:tblCellSpacing w:w="5" w:type="nil"/>
        </w:trPr>
        <w:tc>
          <w:tcPr>
            <w:tcW w:w="709" w:type="dxa"/>
          </w:tcPr>
          <w:p w:rsidR="00523910" w:rsidRDefault="00523910" w:rsidP="00B44783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682" w:type="dxa"/>
          </w:tcPr>
          <w:p w:rsidR="00523910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Мероприятие: Проведение комплекса мероприятий по противопожарной безопасности</w:t>
            </w:r>
          </w:p>
        </w:tc>
        <w:tc>
          <w:tcPr>
            <w:tcW w:w="2407" w:type="dxa"/>
          </w:tcPr>
          <w:p w:rsidR="00523910" w:rsidRPr="00AE260C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мероприятий по </w:t>
            </w:r>
            <w:r w:rsidRPr="00AE260C">
              <w:rPr>
                <w:rFonts w:ascii="Times New Roman" w:hAnsi="Times New Roman" w:cs="Times New Roman"/>
                <w:sz w:val="23"/>
                <w:szCs w:val="23"/>
              </w:rPr>
              <w:t>исключени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AE260C">
              <w:rPr>
                <w:rFonts w:ascii="Times New Roman" w:hAnsi="Times New Roman" w:cs="Times New Roman"/>
                <w:sz w:val="23"/>
                <w:szCs w:val="23"/>
              </w:rPr>
              <w:t xml:space="preserve"> возможного перехода ландшафтных (природных) пожаров на территории населенных пунктов, входящих в состав Крапивинского муниципального округа Кемеровской области – Кузбасса</w:t>
            </w:r>
          </w:p>
        </w:tc>
        <w:tc>
          <w:tcPr>
            <w:tcW w:w="851" w:type="dxa"/>
          </w:tcPr>
          <w:p w:rsidR="00523910" w:rsidRPr="0070637E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населенных пунктов</w:t>
            </w:r>
          </w:p>
        </w:tc>
        <w:tc>
          <w:tcPr>
            <w:tcW w:w="713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dxa"/>
            <w:gridSpan w:val="2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2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0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523910" w:rsidRPr="00BD23F7" w:rsidTr="00523910">
        <w:trPr>
          <w:trHeight w:val="262"/>
          <w:tblCellSpacing w:w="5" w:type="nil"/>
        </w:trPr>
        <w:tc>
          <w:tcPr>
            <w:tcW w:w="709" w:type="dxa"/>
          </w:tcPr>
          <w:p w:rsidR="00523910" w:rsidRDefault="00523910" w:rsidP="00B44783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682" w:type="dxa"/>
          </w:tcPr>
          <w:p w:rsidR="00523910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Мероприятие: М</w:t>
            </w:r>
            <w:r w:rsidRPr="001F1DF0">
              <w:rPr>
                <w:rFonts w:ascii="Times New Roman" w:hAnsi="Times New Roman" w:cs="Times New Roman"/>
                <w:sz w:val="23"/>
                <w:szCs w:val="23"/>
              </w:rPr>
              <w:t>атериально-техническое обеспечение деятельности добровольн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ых</w:t>
            </w:r>
            <w:r w:rsidRPr="001F1DF0">
              <w:rPr>
                <w:rFonts w:ascii="Times New Roman" w:hAnsi="Times New Roman" w:cs="Times New Roman"/>
                <w:sz w:val="23"/>
                <w:szCs w:val="23"/>
              </w:rPr>
              <w:t xml:space="preserve"> пожарн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ых</w:t>
            </w:r>
            <w:r w:rsidRPr="001F1DF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команд</w:t>
            </w:r>
          </w:p>
        </w:tc>
        <w:tc>
          <w:tcPr>
            <w:tcW w:w="2407" w:type="dxa"/>
          </w:tcPr>
          <w:p w:rsidR="00523910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Организация содействия в материально-техническом обеспечении деятельности добровольных пожарных команд</w:t>
            </w:r>
          </w:p>
        </w:tc>
        <w:tc>
          <w:tcPr>
            <w:tcW w:w="851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13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dxa"/>
            <w:gridSpan w:val="2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0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523910" w:rsidRPr="00BD23F7" w:rsidTr="00523910">
        <w:trPr>
          <w:trHeight w:val="1096"/>
          <w:tblCellSpacing w:w="5" w:type="nil"/>
        </w:trPr>
        <w:tc>
          <w:tcPr>
            <w:tcW w:w="709" w:type="dxa"/>
          </w:tcPr>
          <w:p w:rsidR="00523910" w:rsidRDefault="00523910" w:rsidP="00B44783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682" w:type="dxa"/>
          </w:tcPr>
          <w:p w:rsidR="00523910" w:rsidRDefault="00523910" w:rsidP="0052391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Мероприятие: </w:t>
            </w:r>
            <w:r w:rsidRPr="002064B4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Страхование 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членов </w:t>
            </w:r>
            <w:r w:rsidRPr="002064B4">
              <w:rPr>
                <w:rFonts w:ascii="Times New Roman" w:hAnsi="Times New Roman" w:cs="Times New Roman"/>
                <w:b w:val="0"/>
                <w:sz w:val="23"/>
                <w:szCs w:val="23"/>
              </w:rPr>
              <w:t>добровольных пожарных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команд</w:t>
            </w:r>
          </w:p>
        </w:tc>
        <w:tc>
          <w:tcPr>
            <w:tcW w:w="2407" w:type="dxa"/>
          </w:tcPr>
          <w:p w:rsidR="00523910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Страхование членов добровольных пожарных команд</w:t>
            </w:r>
          </w:p>
        </w:tc>
        <w:tc>
          <w:tcPr>
            <w:tcW w:w="851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13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dxa"/>
            <w:gridSpan w:val="2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0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23910" w:rsidRPr="00BD23F7" w:rsidTr="00523910">
        <w:trPr>
          <w:trHeight w:val="262"/>
          <w:tblCellSpacing w:w="5" w:type="nil"/>
        </w:trPr>
        <w:tc>
          <w:tcPr>
            <w:tcW w:w="709" w:type="dxa"/>
          </w:tcPr>
          <w:p w:rsidR="00523910" w:rsidRDefault="00523910" w:rsidP="00B44783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2682" w:type="dxa"/>
          </w:tcPr>
          <w:p w:rsidR="00523910" w:rsidRPr="002064B4" w:rsidRDefault="00523910" w:rsidP="00DD491B">
            <w:pPr>
              <w:pStyle w:val="ConsPlusTitle"/>
              <w:ind w:firstLine="34"/>
              <w:jc w:val="both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Мероприятие: </w:t>
            </w:r>
            <w:r w:rsidRPr="002064B4">
              <w:rPr>
                <w:rFonts w:ascii="Times New Roman" w:hAnsi="Times New Roman" w:cs="Times New Roman"/>
                <w:b w:val="0"/>
                <w:sz w:val="23"/>
                <w:szCs w:val="23"/>
              </w:rPr>
              <w:t>Материальное стимулирование деятельности добровольных пожарных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команд</w:t>
            </w:r>
          </w:p>
          <w:p w:rsidR="00523910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7" w:type="dxa"/>
          </w:tcPr>
          <w:p w:rsidR="00523910" w:rsidRPr="00BD23F7" w:rsidRDefault="00523910" w:rsidP="00DD491B">
            <w:pPr>
              <w:pStyle w:val="Default"/>
              <w:jc w:val="both"/>
            </w:pPr>
            <w:r w:rsidRPr="00C32D21">
              <w:t>Увеличение числа граждан</w:t>
            </w:r>
            <w:r>
              <w:t>,</w:t>
            </w:r>
            <w:r w:rsidRPr="00C32D21">
              <w:t xml:space="preserve"> принимающих участие в деятельности </w:t>
            </w:r>
            <w:r>
              <w:t>добровольных пожарных команд</w:t>
            </w:r>
            <w:r w:rsidRPr="00C32D21">
              <w:t xml:space="preserve"> </w:t>
            </w:r>
          </w:p>
        </w:tc>
        <w:tc>
          <w:tcPr>
            <w:tcW w:w="851" w:type="dxa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13" w:type="dxa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5" w:type="dxa"/>
            <w:gridSpan w:val="2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3910" w:rsidRPr="00BD23F7" w:rsidTr="00523910">
        <w:trPr>
          <w:trHeight w:val="262"/>
          <w:tblCellSpacing w:w="5" w:type="nil"/>
        </w:trPr>
        <w:tc>
          <w:tcPr>
            <w:tcW w:w="709" w:type="dxa"/>
          </w:tcPr>
          <w:p w:rsidR="00523910" w:rsidRDefault="00523910" w:rsidP="00B44783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2.9</w:t>
            </w:r>
          </w:p>
        </w:tc>
        <w:tc>
          <w:tcPr>
            <w:tcW w:w="2682" w:type="dxa"/>
          </w:tcPr>
          <w:p w:rsidR="00523910" w:rsidRDefault="00523910" w:rsidP="00DD491B">
            <w:pPr>
              <w:pStyle w:val="ConsPlusTitle"/>
              <w:ind w:firstLine="34"/>
              <w:jc w:val="both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>Мероприятие: Реализация мероприятий по обеспечению пожарной безопасности в</w:t>
            </w:r>
            <w:r w:rsidR="00DD1B4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муниципальных образовательных организациях Кемеровской области-Кузбасса</w:t>
            </w: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</w:t>
            </w:r>
          </w:p>
        </w:tc>
        <w:tc>
          <w:tcPr>
            <w:tcW w:w="2407" w:type="dxa"/>
          </w:tcPr>
          <w:p w:rsidR="00523910" w:rsidRPr="00BC56BB" w:rsidRDefault="006F3FE3" w:rsidP="00DD491B">
            <w:pPr>
              <w:pStyle w:val="Default"/>
              <w:jc w:val="both"/>
            </w:pPr>
            <w:r>
              <w:t>Доля</w:t>
            </w:r>
            <w:r w:rsidR="00BC56BB" w:rsidRPr="00BC56BB">
              <w:t xml:space="preserve"> мероприятий </w:t>
            </w:r>
            <w:r w:rsidR="00BC56BB" w:rsidRPr="00BC56BB">
              <w:rPr>
                <w:sz w:val="23"/>
                <w:szCs w:val="23"/>
              </w:rPr>
              <w:t>по обеспечению пожарной безопасности в муниципальных образовательных организациях Кемеровской области-Кузбасса</w:t>
            </w:r>
          </w:p>
        </w:tc>
        <w:tc>
          <w:tcPr>
            <w:tcW w:w="851" w:type="dxa"/>
          </w:tcPr>
          <w:p w:rsidR="00523910" w:rsidRPr="00BC56BB" w:rsidRDefault="00BC56BB" w:rsidP="00DD491B">
            <w:pPr>
              <w:pStyle w:val="Table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713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523910" w:rsidRDefault="00DC38CB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523910" w:rsidRDefault="00DC38CB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10" w:type="dxa"/>
          </w:tcPr>
          <w:p w:rsidR="00523910" w:rsidRDefault="00DC38CB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523910" w:rsidRDefault="00DC38CB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3910" w:rsidRPr="00BD23F7" w:rsidTr="00523910">
        <w:trPr>
          <w:trHeight w:val="262"/>
          <w:tblCellSpacing w:w="5" w:type="nil"/>
        </w:trPr>
        <w:tc>
          <w:tcPr>
            <w:tcW w:w="709" w:type="dxa"/>
          </w:tcPr>
          <w:p w:rsidR="00523910" w:rsidRDefault="00523910" w:rsidP="00B44783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2682" w:type="dxa"/>
          </w:tcPr>
          <w:p w:rsidR="00523910" w:rsidRDefault="00B3452E" w:rsidP="00DD491B">
            <w:pPr>
              <w:pStyle w:val="ConsPlusTitle"/>
              <w:ind w:firstLine="34"/>
              <w:jc w:val="both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B3452E">
              <w:rPr>
                <w:rFonts w:ascii="Times New Roman" w:hAnsi="Times New Roman" w:cs="Times New Roman"/>
                <w:b w:val="0"/>
                <w:sz w:val="23"/>
                <w:szCs w:val="23"/>
              </w:rPr>
              <w:t>Мероприятие: Техническое обслуживание средств мониторинга</w:t>
            </w:r>
          </w:p>
        </w:tc>
        <w:tc>
          <w:tcPr>
            <w:tcW w:w="2407" w:type="dxa"/>
          </w:tcPr>
          <w:p w:rsidR="00523910" w:rsidRPr="00C32D21" w:rsidRDefault="006F3FE3" w:rsidP="00DD491B">
            <w:pPr>
              <w:pStyle w:val="Default"/>
              <w:jc w:val="both"/>
            </w:pPr>
            <w:r>
              <w:t xml:space="preserve">Доля </w:t>
            </w:r>
            <w:r w:rsidR="00DD491B">
              <w:t>объектов культуры, на которых проведены работы по техническому обслуживанию средств мониторинга</w:t>
            </w:r>
          </w:p>
        </w:tc>
        <w:tc>
          <w:tcPr>
            <w:tcW w:w="851" w:type="dxa"/>
          </w:tcPr>
          <w:p w:rsidR="00523910" w:rsidRDefault="00DC38CB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13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3910" w:rsidRDefault="00DD491B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0" w:type="dxa"/>
          </w:tcPr>
          <w:p w:rsidR="00523910" w:rsidRDefault="00B44783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" w:type="dxa"/>
          </w:tcPr>
          <w:p w:rsidR="00523910" w:rsidRDefault="00B44783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523910" w:rsidRPr="00BD23F7" w:rsidTr="00523910">
        <w:trPr>
          <w:trHeight w:val="262"/>
          <w:tblCellSpacing w:w="5" w:type="nil"/>
        </w:trPr>
        <w:tc>
          <w:tcPr>
            <w:tcW w:w="709" w:type="dxa"/>
          </w:tcPr>
          <w:p w:rsidR="00523910" w:rsidRDefault="00DD1B4E" w:rsidP="00B44783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2682" w:type="dxa"/>
          </w:tcPr>
          <w:p w:rsidR="00523910" w:rsidRDefault="00B3452E" w:rsidP="00DD491B">
            <w:pPr>
              <w:pStyle w:val="ConsPlusTitle"/>
              <w:ind w:firstLine="34"/>
              <w:jc w:val="both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B3452E">
              <w:rPr>
                <w:rFonts w:ascii="Times New Roman" w:hAnsi="Times New Roman" w:cs="Times New Roman"/>
                <w:b w:val="0"/>
                <w:sz w:val="23"/>
                <w:szCs w:val="23"/>
              </w:rPr>
              <w:t>Мероприятие: Разработка проектно-сметной документации АПС</w:t>
            </w:r>
          </w:p>
        </w:tc>
        <w:tc>
          <w:tcPr>
            <w:tcW w:w="2407" w:type="dxa"/>
          </w:tcPr>
          <w:p w:rsidR="00523910" w:rsidRPr="00C32D21" w:rsidRDefault="00DC38CB" w:rsidP="00DD491B">
            <w:pPr>
              <w:pStyle w:val="Default"/>
              <w:jc w:val="both"/>
            </w:pPr>
            <w:r>
              <w:t>Количество объектов</w:t>
            </w:r>
            <w:r w:rsidR="00DD491B">
              <w:t xml:space="preserve">, на которых </w:t>
            </w:r>
            <w:r>
              <w:t xml:space="preserve"> </w:t>
            </w:r>
            <w:r w:rsidR="00DD491B">
              <w:t xml:space="preserve">разработана </w:t>
            </w:r>
            <w:r w:rsidR="00DD491B" w:rsidRPr="00B3452E">
              <w:rPr>
                <w:rFonts w:eastAsiaTheme="minorEastAsia"/>
                <w:sz w:val="23"/>
                <w:szCs w:val="23"/>
              </w:rPr>
              <w:t>проектно-сметн</w:t>
            </w:r>
            <w:r w:rsidR="00DD491B">
              <w:rPr>
                <w:rFonts w:eastAsiaTheme="minorEastAsia"/>
                <w:sz w:val="23"/>
                <w:szCs w:val="23"/>
              </w:rPr>
              <w:t>ая</w:t>
            </w:r>
            <w:r w:rsidR="00DD491B" w:rsidRPr="00B3452E">
              <w:rPr>
                <w:rFonts w:eastAsiaTheme="minorEastAsia"/>
                <w:sz w:val="23"/>
                <w:szCs w:val="23"/>
              </w:rPr>
              <w:t xml:space="preserve"> документаци</w:t>
            </w:r>
            <w:r w:rsidR="00DD491B">
              <w:rPr>
                <w:rFonts w:eastAsiaTheme="minorEastAsia"/>
                <w:sz w:val="23"/>
                <w:szCs w:val="23"/>
              </w:rPr>
              <w:t xml:space="preserve">я </w:t>
            </w:r>
            <w:r w:rsidR="00DD491B" w:rsidRPr="00B3452E">
              <w:rPr>
                <w:rFonts w:eastAsiaTheme="minorEastAsia"/>
                <w:sz w:val="23"/>
                <w:szCs w:val="23"/>
              </w:rPr>
              <w:t>АПС</w:t>
            </w:r>
          </w:p>
        </w:tc>
        <w:tc>
          <w:tcPr>
            <w:tcW w:w="851" w:type="dxa"/>
          </w:tcPr>
          <w:p w:rsidR="00523910" w:rsidRDefault="00DD491B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13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3910" w:rsidRDefault="00DD491B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523910" w:rsidRDefault="00B44783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523910" w:rsidRDefault="00B44783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D1B4E" w:rsidRPr="00BD23F7" w:rsidTr="00523910">
        <w:trPr>
          <w:trHeight w:val="262"/>
          <w:tblCellSpacing w:w="5" w:type="nil"/>
        </w:trPr>
        <w:tc>
          <w:tcPr>
            <w:tcW w:w="709" w:type="dxa"/>
          </w:tcPr>
          <w:p w:rsidR="00DD1B4E" w:rsidRDefault="00B3452E" w:rsidP="00B44783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2682" w:type="dxa"/>
          </w:tcPr>
          <w:p w:rsidR="00DD1B4E" w:rsidRDefault="00B3452E" w:rsidP="00DD491B">
            <w:pPr>
              <w:pStyle w:val="ConsPlusTitle"/>
              <w:ind w:firstLine="34"/>
              <w:jc w:val="both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B3452E">
              <w:rPr>
                <w:rFonts w:ascii="Times New Roman" w:hAnsi="Times New Roman" w:cs="Times New Roman"/>
                <w:b w:val="0"/>
                <w:sz w:val="23"/>
                <w:szCs w:val="23"/>
              </w:rPr>
              <w:t>Мероприятие: Организация путей эвакуации</w:t>
            </w:r>
          </w:p>
        </w:tc>
        <w:tc>
          <w:tcPr>
            <w:tcW w:w="2407" w:type="dxa"/>
          </w:tcPr>
          <w:p w:rsidR="00DD491B" w:rsidRPr="00DD491B" w:rsidRDefault="00DD491B" w:rsidP="00DD491B">
            <w:pPr>
              <w:pStyle w:val="Default"/>
              <w:jc w:val="both"/>
            </w:pPr>
            <w:r w:rsidRPr="00DD491B">
              <w:t xml:space="preserve">Количество </w:t>
            </w:r>
            <w:r w:rsidR="00DC38CB" w:rsidRPr="00DD491B">
              <w:t>объектов</w:t>
            </w:r>
            <w:r w:rsidRPr="00DD491B">
              <w:t xml:space="preserve">,  </w:t>
            </w:r>
          </w:p>
          <w:p w:rsidR="00DD1B4E" w:rsidRPr="00DD491B" w:rsidRDefault="00DD491B" w:rsidP="00B44783">
            <w:pPr>
              <w:rPr>
                <w:sz w:val="24"/>
                <w:szCs w:val="24"/>
              </w:rPr>
            </w:pPr>
            <w:r w:rsidRPr="00DD491B">
              <w:rPr>
                <w:sz w:val="24"/>
                <w:szCs w:val="24"/>
              </w:rPr>
              <w:t>на которых  разработан</w:t>
            </w:r>
            <w:r w:rsidR="00B44783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схем</w:t>
            </w:r>
            <w:r w:rsidR="00B44783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эвакуации</w:t>
            </w:r>
          </w:p>
        </w:tc>
        <w:tc>
          <w:tcPr>
            <w:tcW w:w="851" w:type="dxa"/>
          </w:tcPr>
          <w:p w:rsidR="00DD1B4E" w:rsidRDefault="00DD491B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13" w:type="dxa"/>
          </w:tcPr>
          <w:p w:rsidR="00DD1B4E" w:rsidRDefault="00DD1B4E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</w:tcPr>
          <w:p w:rsidR="00DD1B4E" w:rsidRDefault="00DD1B4E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D1B4E" w:rsidRDefault="00DD1B4E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D1B4E" w:rsidRDefault="00B44783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0" w:type="dxa"/>
          </w:tcPr>
          <w:p w:rsidR="00DD1B4E" w:rsidRDefault="00B44783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D49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DD1B4E" w:rsidRDefault="00B44783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D491B">
              <w:rPr>
                <w:rFonts w:ascii="Times New Roman" w:hAnsi="Times New Roman" w:cs="Times New Roman"/>
              </w:rPr>
              <w:t>5</w:t>
            </w:r>
          </w:p>
        </w:tc>
      </w:tr>
      <w:tr w:rsidR="00DD1B4E" w:rsidRPr="00BD23F7" w:rsidTr="00523910">
        <w:trPr>
          <w:trHeight w:val="262"/>
          <w:tblCellSpacing w:w="5" w:type="nil"/>
        </w:trPr>
        <w:tc>
          <w:tcPr>
            <w:tcW w:w="709" w:type="dxa"/>
          </w:tcPr>
          <w:p w:rsidR="00DD1B4E" w:rsidRDefault="00B3452E" w:rsidP="00B44783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2682" w:type="dxa"/>
          </w:tcPr>
          <w:p w:rsidR="00DD1B4E" w:rsidRDefault="00B3452E" w:rsidP="00DD491B">
            <w:pPr>
              <w:pStyle w:val="ConsPlusTitle"/>
              <w:ind w:firstLine="34"/>
              <w:jc w:val="both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B3452E">
              <w:rPr>
                <w:rFonts w:ascii="Times New Roman" w:hAnsi="Times New Roman" w:cs="Times New Roman"/>
                <w:b w:val="0"/>
                <w:sz w:val="23"/>
                <w:szCs w:val="23"/>
              </w:rPr>
              <w:t>Мероприятие: Ежегодное проведение испытаний средств обеспечения пожарной безопасности</w:t>
            </w:r>
          </w:p>
        </w:tc>
        <w:tc>
          <w:tcPr>
            <w:tcW w:w="2407" w:type="dxa"/>
          </w:tcPr>
          <w:p w:rsidR="00DD1B4E" w:rsidRPr="00DD491B" w:rsidRDefault="00DC38CB" w:rsidP="00DC38CB">
            <w:pPr>
              <w:pStyle w:val="Default"/>
              <w:jc w:val="both"/>
            </w:pPr>
            <w:r w:rsidRPr="00DD491B">
              <w:t>Количество объектов, на которых проведены испытания средств пожарной безопасности</w:t>
            </w:r>
          </w:p>
        </w:tc>
        <w:tc>
          <w:tcPr>
            <w:tcW w:w="851" w:type="dxa"/>
          </w:tcPr>
          <w:p w:rsidR="00DD1B4E" w:rsidRDefault="00DC38CB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13" w:type="dxa"/>
          </w:tcPr>
          <w:p w:rsidR="00DD1B4E" w:rsidRDefault="00DD1B4E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</w:tcPr>
          <w:p w:rsidR="00DD1B4E" w:rsidRDefault="00DD1B4E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D1B4E" w:rsidRDefault="00DD1B4E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D1B4E" w:rsidRDefault="00DC38CB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0" w:type="dxa"/>
          </w:tcPr>
          <w:p w:rsidR="00DD1B4E" w:rsidRDefault="00DC38CB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DD1B4E" w:rsidRDefault="00DC38CB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DD1B4E" w:rsidRPr="00BD23F7" w:rsidTr="00523910">
        <w:trPr>
          <w:trHeight w:val="262"/>
          <w:tblCellSpacing w:w="5" w:type="nil"/>
        </w:trPr>
        <w:tc>
          <w:tcPr>
            <w:tcW w:w="709" w:type="dxa"/>
          </w:tcPr>
          <w:p w:rsidR="00DD1B4E" w:rsidRDefault="00B3452E" w:rsidP="00B44783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2682" w:type="dxa"/>
          </w:tcPr>
          <w:p w:rsidR="00DD1B4E" w:rsidRDefault="00B3452E" w:rsidP="00DC38CB">
            <w:pPr>
              <w:pStyle w:val="ConsPlusTitle"/>
              <w:tabs>
                <w:tab w:val="left" w:pos="0"/>
              </w:tabs>
              <w:jc w:val="both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B3452E">
              <w:rPr>
                <w:rFonts w:ascii="Times New Roman" w:hAnsi="Times New Roman" w:cs="Times New Roman"/>
                <w:b w:val="0"/>
                <w:sz w:val="23"/>
                <w:szCs w:val="23"/>
              </w:rPr>
              <w:t>Мероприятие: Проведение огнезащитной обработки деревянных конструкций</w:t>
            </w:r>
          </w:p>
        </w:tc>
        <w:tc>
          <w:tcPr>
            <w:tcW w:w="2407" w:type="dxa"/>
          </w:tcPr>
          <w:p w:rsidR="00DD1B4E" w:rsidRPr="00C32D21" w:rsidRDefault="00DC38CB" w:rsidP="00B44783">
            <w:pPr>
              <w:pStyle w:val="Default"/>
              <w:jc w:val="both"/>
            </w:pPr>
            <w:r>
              <w:t xml:space="preserve">Доля объектов культуры, на которых проведена огнезащитная обработка деревянных конструкций </w:t>
            </w:r>
          </w:p>
        </w:tc>
        <w:tc>
          <w:tcPr>
            <w:tcW w:w="851" w:type="dxa"/>
          </w:tcPr>
          <w:p w:rsidR="00DD1B4E" w:rsidRDefault="00DC38CB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13" w:type="dxa"/>
          </w:tcPr>
          <w:p w:rsidR="00DD1B4E" w:rsidRDefault="00DD1B4E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</w:tcPr>
          <w:p w:rsidR="00DD1B4E" w:rsidRDefault="00DD1B4E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D1B4E" w:rsidRDefault="00DD1B4E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D1B4E" w:rsidRDefault="00B44783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0" w:type="dxa"/>
          </w:tcPr>
          <w:p w:rsidR="00DD1B4E" w:rsidRDefault="00B44783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DD1B4E" w:rsidRDefault="00B44783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523910" w:rsidRPr="00C32D21" w:rsidTr="00DD491B">
        <w:trPr>
          <w:trHeight w:val="215"/>
          <w:tblCellSpacing w:w="5" w:type="nil"/>
        </w:trPr>
        <w:tc>
          <w:tcPr>
            <w:tcW w:w="10208" w:type="dxa"/>
            <w:gridSpan w:val="10"/>
          </w:tcPr>
          <w:p w:rsidR="00523910" w:rsidRPr="00C32D2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 w:rsidRPr="00C32D21">
              <w:rPr>
                <w:rFonts w:ascii="Times New Roman" w:hAnsi="Times New Roman" w:cs="Times New Roman"/>
                <w:b/>
              </w:rPr>
              <w:t>Подпрограмма № 3: «Борьба с преступностью и укрепление правопорядка»</w:t>
            </w:r>
          </w:p>
        </w:tc>
        <w:tc>
          <w:tcPr>
            <w:tcW w:w="708" w:type="dxa"/>
          </w:tcPr>
          <w:p w:rsidR="00523910" w:rsidRPr="00C32D2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3910" w:rsidRPr="00BD23F7" w:rsidTr="00DD1B4E">
        <w:trPr>
          <w:trHeight w:val="261"/>
          <w:tblCellSpacing w:w="5" w:type="nil"/>
        </w:trPr>
        <w:tc>
          <w:tcPr>
            <w:tcW w:w="709" w:type="dxa"/>
          </w:tcPr>
          <w:p w:rsidR="00523910" w:rsidRPr="00BD23F7" w:rsidRDefault="00523910" w:rsidP="00DD491B">
            <w:pPr>
              <w:pStyle w:val="Tabl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682" w:type="dxa"/>
          </w:tcPr>
          <w:p w:rsidR="00523910" w:rsidRPr="002064B4" w:rsidRDefault="00523910" w:rsidP="00DD491B">
            <w:pPr>
              <w:pStyle w:val="ConsPlusTitle"/>
              <w:ind w:firstLine="34"/>
              <w:jc w:val="both"/>
              <w:outlineLvl w:val="1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Мероприятие: </w:t>
            </w:r>
            <w:r w:rsidRPr="002064B4">
              <w:rPr>
                <w:rFonts w:ascii="Times New Roman" w:hAnsi="Times New Roman" w:cs="Times New Roman"/>
                <w:b w:val="0"/>
                <w:sz w:val="23"/>
                <w:szCs w:val="23"/>
              </w:rPr>
              <w:t>Материальное стимулирование деятельности добровольных пожарных</w:t>
            </w:r>
          </w:p>
          <w:p w:rsidR="00523910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7" w:type="dxa"/>
          </w:tcPr>
          <w:p w:rsidR="00523910" w:rsidRDefault="00523910" w:rsidP="00DD491B">
            <w:pPr>
              <w:pStyle w:val="Default"/>
              <w:jc w:val="both"/>
            </w:pPr>
            <w:r w:rsidRPr="00C32D21">
              <w:t>Увеличение числа граждан</w:t>
            </w:r>
            <w:r>
              <w:t>,</w:t>
            </w:r>
            <w:r w:rsidRPr="00C32D21">
              <w:t xml:space="preserve"> принимающих участие в деятельности народных дружин </w:t>
            </w:r>
          </w:p>
          <w:p w:rsidR="00281437" w:rsidRPr="00BD23F7" w:rsidRDefault="00281437" w:rsidP="00DD491B">
            <w:pPr>
              <w:pStyle w:val="Default"/>
              <w:jc w:val="both"/>
            </w:pPr>
          </w:p>
        </w:tc>
        <w:tc>
          <w:tcPr>
            <w:tcW w:w="851" w:type="dxa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13" w:type="dxa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2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</w:tcPr>
          <w:p w:rsidR="00523910" w:rsidRPr="00BD23F7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23910" w:rsidRPr="00BD23F7" w:rsidTr="00DD491B">
        <w:trPr>
          <w:trHeight w:val="158"/>
          <w:tblCellSpacing w:w="5" w:type="nil"/>
        </w:trPr>
        <w:tc>
          <w:tcPr>
            <w:tcW w:w="10208" w:type="dxa"/>
            <w:gridSpan w:val="10"/>
          </w:tcPr>
          <w:p w:rsidR="00523910" w:rsidRPr="00FB050A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 w:rsidRPr="00FB050A">
              <w:rPr>
                <w:rFonts w:ascii="Times New Roman" w:hAnsi="Times New Roman" w:cs="Times New Roman"/>
                <w:b/>
              </w:rPr>
              <w:lastRenderedPageBreak/>
              <w:t>Подпрограмма</w:t>
            </w:r>
            <w:r>
              <w:rPr>
                <w:rFonts w:ascii="Times New Roman" w:hAnsi="Times New Roman" w:cs="Times New Roman"/>
                <w:b/>
              </w:rPr>
              <w:t xml:space="preserve"> № 4:</w:t>
            </w:r>
            <w:r w:rsidRPr="00FB050A">
              <w:rPr>
                <w:rFonts w:ascii="Times New Roman" w:hAnsi="Times New Roman" w:cs="Times New Roman"/>
                <w:b/>
              </w:rPr>
              <w:t xml:space="preserve"> «Обеспечение безопасности жизни людей на водных </w:t>
            </w:r>
            <w:r>
              <w:rPr>
                <w:rFonts w:ascii="Times New Roman" w:hAnsi="Times New Roman" w:cs="Times New Roman"/>
                <w:b/>
              </w:rPr>
              <w:t>объектах»</w:t>
            </w:r>
          </w:p>
        </w:tc>
        <w:tc>
          <w:tcPr>
            <w:tcW w:w="708" w:type="dxa"/>
          </w:tcPr>
          <w:p w:rsidR="00523910" w:rsidRPr="00FB050A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3910" w:rsidRPr="00BD23F7" w:rsidTr="00DD1B4E">
        <w:trPr>
          <w:trHeight w:val="480"/>
          <w:tblCellSpacing w:w="5" w:type="nil"/>
        </w:trPr>
        <w:tc>
          <w:tcPr>
            <w:tcW w:w="709" w:type="dxa"/>
            <w:vMerge w:val="restart"/>
          </w:tcPr>
          <w:p w:rsidR="00523910" w:rsidRPr="00517A82" w:rsidRDefault="00523910" w:rsidP="00DD491B">
            <w:pPr>
              <w:pStyle w:val="Table0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4.1</w:t>
            </w:r>
          </w:p>
          <w:p w:rsidR="00523910" w:rsidRPr="00517A82" w:rsidRDefault="00523910" w:rsidP="00DD491B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 w:val="restart"/>
          </w:tcPr>
          <w:p w:rsidR="00523910" w:rsidRPr="00517A82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Мероприятие: Мероприятия, направленные на обеспечение безопасности людей на водных объектах Крапивинского муниципального округа</w:t>
            </w:r>
          </w:p>
        </w:tc>
        <w:tc>
          <w:tcPr>
            <w:tcW w:w="2407" w:type="dxa"/>
          </w:tcPr>
          <w:p w:rsidR="00523910" w:rsidRPr="00517A82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 xml:space="preserve">Количество выполненных мероприятий по плану обеспечения безопасности людей на водных объектах </w:t>
            </w:r>
          </w:p>
        </w:tc>
        <w:tc>
          <w:tcPr>
            <w:tcW w:w="851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13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gridSpan w:val="2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0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23910" w:rsidRPr="00BD23F7" w:rsidTr="00DD1B4E">
        <w:trPr>
          <w:trHeight w:val="480"/>
          <w:tblCellSpacing w:w="5" w:type="nil"/>
        </w:trPr>
        <w:tc>
          <w:tcPr>
            <w:tcW w:w="709" w:type="dxa"/>
            <w:vMerge/>
          </w:tcPr>
          <w:p w:rsidR="00523910" w:rsidRPr="00517A82" w:rsidRDefault="00523910" w:rsidP="00DD491B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</w:tcPr>
          <w:p w:rsidR="00523910" w:rsidRPr="00517A82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523910" w:rsidRPr="00517A82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Количество проведенных заседаний КЧС и ПБ Крапивинского муниципального округа по вопросам безопасности на водных объектах района</w:t>
            </w:r>
          </w:p>
        </w:tc>
        <w:tc>
          <w:tcPr>
            <w:tcW w:w="851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13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2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3910" w:rsidRPr="00BD23F7" w:rsidTr="00DD1B4E">
        <w:trPr>
          <w:trHeight w:val="230"/>
          <w:tblCellSpacing w:w="5" w:type="nil"/>
        </w:trPr>
        <w:tc>
          <w:tcPr>
            <w:tcW w:w="709" w:type="dxa"/>
            <w:vMerge/>
          </w:tcPr>
          <w:p w:rsidR="00523910" w:rsidRPr="00517A82" w:rsidRDefault="00523910" w:rsidP="00DD491B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</w:tcPr>
          <w:p w:rsidR="00523910" w:rsidRPr="00517A82" w:rsidRDefault="00523910" w:rsidP="00DD491B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523910" w:rsidRPr="00517A82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Количество оборудованных мест отдыха людей у воды</w:t>
            </w:r>
          </w:p>
        </w:tc>
        <w:tc>
          <w:tcPr>
            <w:tcW w:w="851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13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  <w:gridSpan w:val="2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910" w:rsidRPr="00BD23F7" w:rsidTr="00DD1B4E">
        <w:trPr>
          <w:trHeight w:val="261"/>
          <w:tblCellSpacing w:w="5" w:type="nil"/>
        </w:trPr>
        <w:tc>
          <w:tcPr>
            <w:tcW w:w="709" w:type="dxa"/>
            <w:vMerge/>
          </w:tcPr>
          <w:p w:rsidR="00523910" w:rsidRPr="00517A82" w:rsidRDefault="00523910" w:rsidP="00DD491B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</w:tcPr>
          <w:p w:rsidR="00523910" w:rsidRPr="00517A82" w:rsidRDefault="00523910" w:rsidP="00DD491B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523910" w:rsidRPr="00517A82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Количество оборудованных спасательных постов</w:t>
            </w:r>
          </w:p>
        </w:tc>
        <w:tc>
          <w:tcPr>
            <w:tcW w:w="851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13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gridSpan w:val="2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0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3910" w:rsidRPr="00BD23F7" w:rsidTr="00DD1B4E">
        <w:trPr>
          <w:trHeight w:val="480"/>
          <w:tblCellSpacing w:w="5" w:type="nil"/>
        </w:trPr>
        <w:tc>
          <w:tcPr>
            <w:tcW w:w="709" w:type="dxa"/>
            <w:vMerge/>
          </w:tcPr>
          <w:p w:rsidR="00523910" w:rsidRPr="00517A82" w:rsidRDefault="00523910" w:rsidP="00DD491B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</w:tcPr>
          <w:p w:rsidR="00523910" w:rsidRPr="00517A82" w:rsidRDefault="00523910" w:rsidP="00DD491B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523910" w:rsidRPr="00517A82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Количество оборудованных мест отдыха людей у воды спасательных постов информационными материалами</w:t>
            </w:r>
          </w:p>
        </w:tc>
        <w:tc>
          <w:tcPr>
            <w:tcW w:w="851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13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gridSpan w:val="2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2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0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23910" w:rsidRPr="00BD23F7" w:rsidTr="00DD1B4E">
        <w:trPr>
          <w:trHeight w:val="480"/>
          <w:tblCellSpacing w:w="5" w:type="nil"/>
        </w:trPr>
        <w:tc>
          <w:tcPr>
            <w:tcW w:w="709" w:type="dxa"/>
            <w:vMerge/>
          </w:tcPr>
          <w:p w:rsidR="00523910" w:rsidRPr="00517A82" w:rsidRDefault="00523910" w:rsidP="00DD491B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</w:tcPr>
          <w:p w:rsidR="00523910" w:rsidRPr="00517A82" w:rsidRDefault="00523910" w:rsidP="00DD491B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523910" w:rsidRPr="00517A82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Количество подготовленных матросов – спасателей, инструкторов по плаванию</w:t>
            </w:r>
          </w:p>
        </w:tc>
        <w:tc>
          <w:tcPr>
            <w:tcW w:w="851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  <w:r w:rsidRPr="00517A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3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" w:type="dxa"/>
            <w:gridSpan w:val="2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2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10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23910" w:rsidRPr="00BD23F7" w:rsidTr="00DD1B4E">
        <w:trPr>
          <w:trHeight w:val="1833"/>
          <w:tblCellSpacing w:w="5" w:type="nil"/>
        </w:trPr>
        <w:tc>
          <w:tcPr>
            <w:tcW w:w="709" w:type="dxa"/>
            <w:vMerge/>
          </w:tcPr>
          <w:p w:rsidR="00523910" w:rsidRPr="00517A82" w:rsidRDefault="00523910" w:rsidP="00DD491B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</w:tcPr>
          <w:p w:rsidR="00523910" w:rsidRPr="00517A82" w:rsidRDefault="00523910" w:rsidP="00DD491B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523910" w:rsidRPr="00517A82" w:rsidRDefault="00523910" w:rsidP="00DD1B4E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Количество выполненных мероприятий в рамках проведения месячника безопасности на водных объектах</w:t>
            </w:r>
          </w:p>
        </w:tc>
        <w:tc>
          <w:tcPr>
            <w:tcW w:w="851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517A8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13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5" w:type="dxa"/>
            <w:gridSpan w:val="2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2" w:type="dxa"/>
          </w:tcPr>
          <w:p w:rsidR="00523910" w:rsidRPr="00517A82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23910" w:rsidRPr="00BD23F7" w:rsidTr="00DD491B">
        <w:trPr>
          <w:trHeight w:val="242"/>
          <w:tblCellSpacing w:w="5" w:type="nil"/>
        </w:trPr>
        <w:tc>
          <w:tcPr>
            <w:tcW w:w="10208" w:type="dxa"/>
            <w:gridSpan w:val="10"/>
          </w:tcPr>
          <w:p w:rsidR="00523910" w:rsidRPr="00895FA3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  <w:r w:rsidRPr="00895FA3">
              <w:rPr>
                <w:rFonts w:ascii="Times New Roman" w:hAnsi="Times New Roman" w:cs="Times New Roman"/>
                <w:b/>
              </w:rPr>
              <w:t>Подпрограмма № 5: «Паводок»</w:t>
            </w:r>
          </w:p>
        </w:tc>
        <w:tc>
          <w:tcPr>
            <w:tcW w:w="708" w:type="dxa"/>
          </w:tcPr>
          <w:p w:rsidR="00523910" w:rsidRPr="00895FA3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3910" w:rsidRPr="003F27F1" w:rsidTr="00DD1B4E">
        <w:trPr>
          <w:trHeight w:val="480"/>
          <w:tblCellSpacing w:w="5" w:type="nil"/>
        </w:trPr>
        <w:tc>
          <w:tcPr>
            <w:tcW w:w="709" w:type="dxa"/>
            <w:vMerge w:val="restart"/>
          </w:tcPr>
          <w:p w:rsidR="00523910" w:rsidRPr="003F27F1" w:rsidRDefault="00523910" w:rsidP="00DD491B">
            <w:pPr>
              <w:pStyle w:val="Table0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682" w:type="dxa"/>
            <w:vMerge w:val="restart"/>
          </w:tcPr>
          <w:p w:rsidR="00523910" w:rsidRPr="003F27F1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 xml:space="preserve">Мероприятие:  Мероприятия,  </w:t>
            </w:r>
            <w:r w:rsidRPr="003F27F1">
              <w:rPr>
                <w:rFonts w:ascii="Times New Roman" w:hAnsi="Times New Roman" w:cs="Times New Roman"/>
              </w:rPr>
              <w:lastRenderedPageBreak/>
              <w:t>направленные на обеспечение безопасного пропуска ледохода и паводковых вод</w:t>
            </w:r>
          </w:p>
        </w:tc>
        <w:tc>
          <w:tcPr>
            <w:tcW w:w="2407" w:type="dxa"/>
          </w:tcPr>
          <w:p w:rsidR="00523910" w:rsidRPr="003F27F1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lastRenderedPageBreak/>
              <w:t xml:space="preserve">Количество созданных комиссий </w:t>
            </w:r>
            <w:r w:rsidRPr="003F27F1">
              <w:rPr>
                <w:rFonts w:ascii="Times New Roman" w:hAnsi="Times New Roman" w:cs="Times New Roman"/>
              </w:rPr>
              <w:lastRenderedPageBreak/>
              <w:t>по обеспечению безопасного пропуска ледохода и паводковых вод</w:t>
            </w:r>
          </w:p>
        </w:tc>
        <w:tc>
          <w:tcPr>
            <w:tcW w:w="851" w:type="dxa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719" w:type="dxa"/>
            <w:gridSpan w:val="2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3910" w:rsidRPr="003F27F1" w:rsidTr="00DD1B4E">
        <w:trPr>
          <w:trHeight w:val="480"/>
          <w:tblCellSpacing w:w="5" w:type="nil"/>
        </w:trPr>
        <w:tc>
          <w:tcPr>
            <w:tcW w:w="709" w:type="dxa"/>
            <w:vMerge/>
          </w:tcPr>
          <w:p w:rsidR="00523910" w:rsidRPr="003F27F1" w:rsidRDefault="00523910" w:rsidP="00DD491B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</w:tcPr>
          <w:p w:rsidR="00523910" w:rsidRPr="003F27F1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523910" w:rsidRPr="003F27F1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Количество разработанных планов мероприятий по обеспечению безопасного пропуска ледохода и паводковых вод</w:t>
            </w:r>
          </w:p>
        </w:tc>
        <w:tc>
          <w:tcPr>
            <w:tcW w:w="851" w:type="dxa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19" w:type="dxa"/>
            <w:gridSpan w:val="2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2" w:type="dxa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23910" w:rsidRPr="003F27F1" w:rsidTr="00DD1B4E">
        <w:trPr>
          <w:trHeight w:val="480"/>
          <w:tblCellSpacing w:w="5" w:type="nil"/>
        </w:trPr>
        <w:tc>
          <w:tcPr>
            <w:tcW w:w="709" w:type="dxa"/>
            <w:vMerge/>
          </w:tcPr>
          <w:p w:rsidR="00523910" w:rsidRPr="003F27F1" w:rsidRDefault="00523910" w:rsidP="00DD491B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</w:tcPr>
          <w:p w:rsidR="00523910" w:rsidRPr="003F27F1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523910" w:rsidRPr="003F27F1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Количество определенных зон возможного подтопления и мест ледяных заторов</w:t>
            </w:r>
          </w:p>
        </w:tc>
        <w:tc>
          <w:tcPr>
            <w:tcW w:w="851" w:type="dxa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19" w:type="dxa"/>
            <w:gridSpan w:val="2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2" w:type="dxa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23910" w:rsidRPr="003F27F1" w:rsidTr="00DD1B4E">
        <w:trPr>
          <w:trHeight w:val="480"/>
          <w:tblCellSpacing w:w="5" w:type="nil"/>
        </w:trPr>
        <w:tc>
          <w:tcPr>
            <w:tcW w:w="709" w:type="dxa"/>
            <w:vMerge/>
          </w:tcPr>
          <w:p w:rsidR="00523910" w:rsidRPr="003F27F1" w:rsidRDefault="00523910" w:rsidP="00DD491B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</w:tcPr>
          <w:p w:rsidR="00523910" w:rsidRPr="003F27F1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523910" w:rsidRPr="003F27F1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Количество заключенных договоров с владельцами плавсредств</w:t>
            </w:r>
          </w:p>
        </w:tc>
        <w:tc>
          <w:tcPr>
            <w:tcW w:w="851" w:type="dxa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19" w:type="dxa"/>
            <w:gridSpan w:val="2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12" w:type="dxa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10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23910" w:rsidRPr="003F27F1" w:rsidTr="00DD1B4E">
        <w:trPr>
          <w:trHeight w:val="480"/>
          <w:tblCellSpacing w:w="5" w:type="nil"/>
        </w:trPr>
        <w:tc>
          <w:tcPr>
            <w:tcW w:w="709" w:type="dxa"/>
            <w:vMerge/>
          </w:tcPr>
          <w:p w:rsidR="00523910" w:rsidRPr="003F27F1" w:rsidRDefault="00523910" w:rsidP="00DD491B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</w:tcPr>
          <w:p w:rsidR="00523910" w:rsidRPr="003F27F1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523910" w:rsidRPr="003F27F1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Количество опубликованных статей для информирования владельцев маломерных судов и населения о сроках навигации, через средства массовой информации</w:t>
            </w:r>
          </w:p>
        </w:tc>
        <w:tc>
          <w:tcPr>
            <w:tcW w:w="851" w:type="dxa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19" w:type="dxa"/>
            <w:gridSpan w:val="2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2" w:type="dxa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23910" w:rsidRPr="003F27F1" w:rsidTr="00DD1B4E">
        <w:trPr>
          <w:trHeight w:val="480"/>
          <w:tblCellSpacing w:w="5" w:type="nil"/>
        </w:trPr>
        <w:tc>
          <w:tcPr>
            <w:tcW w:w="709" w:type="dxa"/>
            <w:vMerge/>
          </w:tcPr>
          <w:p w:rsidR="00523910" w:rsidRPr="003F27F1" w:rsidRDefault="00523910" w:rsidP="00DD491B">
            <w:pPr>
              <w:pStyle w:val="Table0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</w:tcPr>
          <w:p w:rsidR="00523910" w:rsidRPr="003F27F1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523910" w:rsidRPr="003F27F1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Количество оборудованных мест ледовых автомобильных, автогужевых, технологических и пеших переправ</w:t>
            </w:r>
          </w:p>
        </w:tc>
        <w:tc>
          <w:tcPr>
            <w:tcW w:w="851" w:type="dxa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19" w:type="dxa"/>
            <w:gridSpan w:val="2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2" w:type="dxa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0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23910" w:rsidRPr="003F27F1" w:rsidTr="00DD1B4E">
        <w:trPr>
          <w:trHeight w:val="480"/>
          <w:tblCellSpacing w:w="5" w:type="nil"/>
        </w:trPr>
        <w:tc>
          <w:tcPr>
            <w:tcW w:w="709" w:type="dxa"/>
          </w:tcPr>
          <w:p w:rsidR="00523910" w:rsidRPr="003F27F1" w:rsidRDefault="00523910" w:rsidP="00DD491B">
            <w:pPr>
              <w:pStyle w:val="Table0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682" w:type="dxa"/>
            <w:vAlign w:val="center"/>
          </w:tcPr>
          <w:p w:rsidR="00523910" w:rsidRPr="00681903" w:rsidRDefault="00523910" w:rsidP="00DD491B">
            <w:pPr>
              <w:rPr>
                <w:sz w:val="23"/>
                <w:szCs w:val="23"/>
              </w:rPr>
            </w:pPr>
            <w:r w:rsidRPr="00681903">
              <w:rPr>
                <w:sz w:val="23"/>
                <w:szCs w:val="23"/>
              </w:rPr>
              <w:t xml:space="preserve">Мероприятие: Разработка и проведение мероприятий (тренировок) по обеспечению безопасного пропуска ледохода и паводковых </w:t>
            </w:r>
            <w:r w:rsidRPr="00681903">
              <w:rPr>
                <w:sz w:val="23"/>
                <w:szCs w:val="23"/>
              </w:rPr>
              <w:lastRenderedPageBreak/>
              <w:t>вод, приобретение специальных МТС</w:t>
            </w:r>
          </w:p>
        </w:tc>
        <w:tc>
          <w:tcPr>
            <w:tcW w:w="2407" w:type="dxa"/>
          </w:tcPr>
          <w:p w:rsidR="00523910" w:rsidRPr="003F27F1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lastRenderedPageBreak/>
              <w:t xml:space="preserve">Количество проведенных тренировок, мероприятий по обеспечению безопасного </w:t>
            </w:r>
            <w:r w:rsidRPr="003F27F1">
              <w:rPr>
                <w:rFonts w:ascii="Times New Roman" w:hAnsi="Times New Roman" w:cs="Times New Roman"/>
              </w:rPr>
              <w:lastRenderedPageBreak/>
              <w:t>пропуска ледохода и паводковых вод, приобретение специальных МТС</w:t>
            </w:r>
          </w:p>
        </w:tc>
        <w:tc>
          <w:tcPr>
            <w:tcW w:w="851" w:type="dxa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719" w:type="dxa"/>
            <w:gridSpan w:val="2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3910" w:rsidRPr="003F27F1" w:rsidTr="00DD1B4E">
        <w:trPr>
          <w:trHeight w:val="246"/>
          <w:tblCellSpacing w:w="5" w:type="nil"/>
        </w:trPr>
        <w:tc>
          <w:tcPr>
            <w:tcW w:w="709" w:type="dxa"/>
          </w:tcPr>
          <w:p w:rsidR="00523910" w:rsidRPr="003F27F1" w:rsidRDefault="00523910" w:rsidP="00DD491B">
            <w:pPr>
              <w:pStyle w:val="Table0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lastRenderedPageBreak/>
              <w:t>5.3</w:t>
            </w:r>
          </w:p>
        </w:tc>
        <w:tc>
          <w:tcPr>
            <w:tcW w:w="2682" w:type="dxa"/>
          </w:tcPr>
          <w:p w:rsidR="00523910" w:rsidRPr="00681903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81903">
              <w:rPr>
                <w:rFonts w:ascii="Times New Roman" w:hAnsi="Times New Roman" w:cs="Times New Roman"/>
                <w:sz w:val="23"/>
                <w:szCs w:val="23"/>
              </w:rPr>
              <w:t>Мероприятие: Организация работы по страхованию зданий, сооружений муниципальной формы собственности и личного имущества граждан, попадающих в зоны возможного подтопления, в том числе страхование ГТС с. Барачаты</w:t>
            </w:r>
          </w:p>
        </w:tc>
        <w:tc>
          <w:tcPr>
            <w:tcW w:w="2407" w:type="dxa"/>
          </w:tcPr>
          <w:p w:rsidR="00523910" w:rsidRPr="003F27F1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Количество застрахованных зданий, сооружений и личного имущества граждан</w:t>
            </w:r>
          </w:p>
        </w:tc>
        <w:tc>
          <w:tcPr>
            <w:tcW w:w="851" w:type="dxa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19" w:type="dxa"/>
            <w:gridSpan w:val="2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2" w:type="dxa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0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23910" w:rsidRPr="003F27F1" w:rsidTr="00DD1B4E">
        <w:trPr>
          <w:trHeight w:val="480"/>
          <w:tblCellSpacing w:w="5" w:type="nil"/>
        </w:trPr>
        <w:tc>
          <w:tcPr>
            <w:tcW w:w="709" w:type="dxa"/>
          </w:tcPr>
          <w:p w:rsidR="00523910" w:rsidRPr="003F27F1" w:rsidRDefault="00523910" w:rsidP="00DD491B">
            <w:pPr>
              <w:pStyle w:val="Table0"/>
              <w:rPr>
                <w:rFonts w:ascii="Times New Roman" w:hAnsi="Times New Roman" w:cs="Times New Roman"/>
              </w:rPr>
            </w:pPr>
            <w:r w:rsidRPr="003F27F1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682" w:type="dxa"/>
          </w:tcPr>
          <w:p w:rsidR="00523910" w:rsidRPr="00681903" w:rsidRDefault="00523910" w:rsidP="00DD491B">
            <w:pPr>
              <w:shd w:val="clear" w:color="auto" w:fill="FFFFFF"/>
              <w:tabs>
                <w:tab w:val="left" w:leader="underscore" w:pos="6470"/>
              </w:tabs>
              <w:rPr>
                <w:sz w:val="23"/>
                <w:szCs w:val="23"/>
              </w:rPr>
            </w:pPr>
            <w:r w:rsidRPr="00681903">
              <w:rPr>
                <w:sz w:val="23"/>
                <w:szCs w:val="23"/>
              </w:rPr>
              <w:t>Мероприятие: Создание резервного фонда администрации Крапивинского муниципального округа</w:t>
            </w:r>
          </w:p>
        </w:tc>
        <w:tc>
          <w:tcPr>
            <w:tcW w:w="2407" w:type="dxa"/>
          </w:tcPr>
          <w:p w:rsidR="00523910" w:rsidRPr="003F27F1" w:rsidRDefault="00523910" w:rsidP="00DD491B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</w:t>
            </w:r>
            <w:r w:rsidRPr="003F27F1">
              <w:rPr>
                <w:rFonts w:ascii="Times New Roman" w:hAnsi="Times New Roman" w:cs="Times New Roman"/>
              </w:rPr>
              <w:t xml:space="preserve"> выполненных мероприятий </w:t>
            </w:r>
            <w:r>
              <w:rPr>
                <w:rFonts w:ascii="Times New Roman" w:hAnsi="Times New Roman" w:cs="Times New Roman"/>
              </w:rPr>
              <w:t>в рамках</w:t>
            </w:r>
            <w:r w:rsidRPr="003F27F1">
              <w:rPr>
                <w:rFonts w:ascii="Times New Roman" w:hAnsi="Times New Roman" w:cs="Times New Roman"/>
              </w:rPr>
              <w:t xml:space="preserve"> резервного фонда администрации Крапивинского муниципального округа </w:t>
            </w:r>
          </w:p>
        </w:tc>
        <w:tc>
          <w:tcPr>
            <w:tcW w:w="851" w:type="dxa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19" w:type="dxa"/>
            <w:gridSpan w:val="2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2" w:type="dxa"/>
          </w:tcPr>
          <w:p w:rsidR="00523910" w:rsidRPr="003F27F1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0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523910" w:rsidRDefault="00523910" w:rsidP="00DD491B">
            <w:pPr>
              <w:pStyle w:val="Table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523910" w:rsidRDefault="00523910" w:rsidP="0052391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E5DC9" w:rsidRPr="00312AFB" w:rsidRDefault="000E5DC9" w:rsidP="00CE3265">
      <w:pPr>
        <w:jc w:val="center"/>
        <w:rPr>
          <w:sz w:val="23"/>
          <w:szCs w:val="23"/>
        </w:rPr>
      </w:pPr>
    </w:p>
    <w:sectPr w:rsidR="000E5DC9" w:rsidRPr="00312AFB" w:rsidSect="000C2AE2">
      <w:headerReference w:type="default" r:id="rId10"/>
      <w:pgSz w:w="11909" w:h="16834"/>
      <w:pgMar w:top="1134" w:right="994" w:bottom="851" w:left="156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9CE" w:rsidRDefault="005049CE" w:rsidP="007D0B40">
      <w:r>
        <w:separator/>
      </w:r>
    </w:p>
  </w:endnote>
  <w:endnote w:type="continuationSeparator" w:id="0">
    <w:p w:rsidR="005049CE" w:rsidRDefault="005049CE" w:rsidP="007D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9CE" w:rsidRDefault="005049CE" w:rsidP="007D0B40">
      <w:r>
        <w:separator/>
      </w:r>
    </w:p>
  </w:footnote>
  <w:footnote w:type="continuationSeparator" w:id="0">
    <w:p w:rsidR="005049CE" w:rsidRDefault="005049CE" w:rsidP="007D0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012024"/>
      <w:docPartObj>
        <w:docPartGallery w:val="Page Numbers (Top of Page)"/>
        <w:docPartUnique/>
      </w:docPartObj>
    </w:sdtPr>
    <w:sdtEndPr/>
    <w:sdtContent>
      <w:p w:rsidR="00497E59" w:rsidRPr="000A566E" w:rsidRDefault="00497E59">
        <w:pPr>
          <w:pStyle w:val="a7"/>
          <w:jc w:val="center"/>
        </w:pPr>
        <w:r w:rsidRPr="000A566E">
          <w:fldChar w:fldCharType="begin"/>
        </w:r>
        <w:r w:rsidRPr="000A566E">
          <w:instrText>PAGE   \* MERGEFORMAT</w:instrText>
        </w:r>
        <w:r w:rsidRPr="000A566E">
          <w:fldChar w:fldCharType="separate"/>
        </w:r>
        <w:r w:rsidR="00651EC2">
          <w:rPr>
            <w:noProof/>
          </w:rPr>
          <w:t>5</w:t>
        </w:r>
        <w:r w:rsidRPr="000A566E">
          <w:fldChar w:fldCharType="end"/>
        </w:r>
      </w:p>
    </w:sdtContent>
  </w:sdt>
  <w:p w:rsidR="00497E59" w:rsidRPr="000C2AE2" w:rsidRDefault="00497E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66594E"/>
    <w:lvl w:ilvl="0">
      <w:numFmt w:val="bullet"/>
      <w:lvlText w:val="*"/>
      <w:lvlJc w:val="left"/>
    </w:lvl>
  </w:abstractNum>
  <w:abstractNum w:abstractNumId="1">
    <w:nsid w:val="179C76A6"/>
    <w:multiLevelType w:val="multilevel"/>
    <w:tmpl w:val="62DAD75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9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9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2">
    <w:nsid w:val="18C14AD6"/>
    <w:multiLevelType w:val="hybridMultilevel"/>
    <w:tmpl w:val="1EA88C88"/>
    <w:lvl w:ilvl="0" w:tplc="C0BA53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DC25777"/>
    <w:multiLevelType w:val="singleLevel"/>
    <w:tmpl w:val="7FC29DBC"/>
    <w:lvl w:ilvl="0">
      <w:start w:val="5"/>
      <w:numFmt w:val="decimal"/>
      <w:lvlText w:val="1.%1."/>
      <w:legacy w:legacy="1" w:legacySpace="0" w:legacyIndent="704"/>
      <w:lvlJc w:val="left"/>
      <w:rPr>
        <w:rFonts w:ascii="Times New Roman" w:hAnsi="Times New Roman" w:cs="Times New Roman" w:hint="default"/>
      </w:rPr>
    </w:lvl>
  </w:abstractNum>
  <w:abstractNum w:abstractNumId="4">
    <w:nsid w:val="20ED6C03"/>
    <w:multiLevelType w:val="hybridMultilevel"/>
    <w:tmpl w:val="BF7CAB08"/>
    <w:lvl w:ilvl="0" w:tplc="9740D8D8">
      <w:start w:val="1"/>
      <w:numFmt w:val="bullet"/>
      <w:lvlText w:val=""/>
      <w:lvlJc w:val="left"/>
      <w:pPr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5">
    <w:nsid w:val="238152DC"/>
    <w:multiLevelType w:val="singleLevel"/>
    <w:tmpl w:val="198ED6F0"/>
    <w:lvl w:ilvl="0">
      <w:start w:val="1"/>
      <w:numFmt w:val="decimal"/>
      <w:lvlText w:val="3.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6">
    <w:nsid w:val="255E3D30"/>
    <w:multiLevelType w:val="multilevel"/>
    <w:tmpl w:val="5FA6E0BE"/>
    <w:lvl w:ilvl="0">
      <w:start w:val="1"/>
      <w:numFmt w:val="decimal"/>
      <w:lvlText w:val="%1."/>
      <w:lvlJc w:val="left"/>
      <w:pPr>
        <w:ind w:left="1305" w:hanging="130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cs="Times New Roman" w:hint="default"/>
      </w:rPr>
    </w:lvl>
  </w:abstractNum>
  <w:abstractNum w:abstractNumId="7">
    <w:nsid w:val="294E481C"/>
    <w:multiLevelType w:val="singleLevel"/>
    <w:tmpl w:val="37C04F66"/>
    <w:lvl w:ilvl="0">
      <w:start w:val="2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8">
    <w:nsid w:val="2FB44BCC"/>
    <w:multiLevelType w:val="hybridMultilevel"/>
    <w:tmpl w:val="29D67E98"/>
    <w:lvl w:ilvl="0" w:tplc="80BAF452">
      <w:start w:val="1"/>
      <w:numFmt w:val="decimal"/>
      <w:lvlText w:val="2.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9">
    <w:nsid w:val="32CE5741"/>
    <w:multiLevelType w:val="singleLevel"/>
    <w:tmpl w:val="212C15BE"/>
    <w:lvl w:ilvl="0">
      <w:start w:val="2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>
    <w:nsid w:val="375C154B"/>
    <w:multiLevelType w:val="singleLevel"/>
    <w:tmpl w:val="492A2532"/>
    <w:lvl w:ilvl="0">
      <w:start w:val="3"/>
      <w:numFmt w:val="decimal"/>
      <w:lvlText w:val="1.%1."/>
      <w:legacy w:legacy="1" w:legacySpace="0" w:legacyIndent="545"/>
      <w:lvlJc w:val="left"/>
      <w:rPr>
        <w:rFonts w:ascii="Times New Roman" w:hAnsi="Times New Roman" w:cs="Times New Roman" w:hint="default"/>
      </w:rPr>
    </w:lvl>
  </w:abstractNum>
  <w:abstractNum w:abstractNumId="11">
    <w:nsid w:val="397211D2"/>
    <w:multiLevelType w:val="multilevel"/>
    <w:tmpl w:val="49B05C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80" w:hanging="2160"/>
      </w:pPr>
      <w:rPr>
        <w:rFonts w:cs="Times New Roman" w:hint="default"/>
      </w:rPr>
    </w:lvl>
  </w:abstractNum>
  <w:abstractNum w:abstractNumId="12">
    <w:nsid w:val="3BB12F39"/>
    <w:multiLevelType w:val="multilevel"/>
    <w:tmpl w:val="30B4C43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13">
    <w:nsid w:val="3C176C7F"/>
    <w:multiLevelType w:val="multilevel"/>
    <w:tmpl w:val="138072A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40E250DD"/>
    <w:multiLevelType w:val="multilevel"/>
    <w:tmpl w:val="B51451A4"/>
    <w:lvl w:ilvl="0">
      <w:start w:val="1"/>
      <w:numFmt w:val="decimal"/>
      <w:lvlText w:val="1.6.%1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 w:hint="default"/>
      </w:rPr>
    </w:lvl>
  </w:abstractNum>
  <w:abstractNum w:abstractNumId="15">
    <w:nsid w:val="5D2D55F5"/>
    <w:multiLevelType w:val="hybridMultilevel"/>
    <w:tmpl w:val="6DC8FA5E"/>
    <w:lvl w:ilvl="0" w:tplc="F58EFBA4">
      <w:start w:val="1"/>
      <w:numFmt w:val="decimal"/>
      <w:lvlText w:val="2.2.%1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6">
    <w:nsid w:val="632C5706"/>
    <w:multiLevelType w:val="multilevel"/>
    <w:tmpl w:val="8FA4121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63E33ECC"/>
    <w:multiLevelType w:val="singleLevel"/>
    <w:tmpl w:val="9116A6EC"/>
    <w:lvl w:ilvl="0">
      <w:start w:val="1"/>
      <w:numFmt w:val="decimal"/>
      <w:lvlText w:val="2.3.%1."/>
      <w:legacy w:legacy="1" w:legacySpace="0" w:legacyIndent="818"/>
      <w:lvlJc w:val="left"/>
      <w:rPr>
        <w:rFonts w:ascii="Times New Roman" w:hAnsi="Times New Roman" w:cs="Times New Roman" w:hint="default"/>
      </w:rPr>
    </w:lvl>
  </w:abstractNum>
  <w:abstractNum w:abstractNumId="18">
    <w:nsid w:val="67846F81"/>
    <w:multiLevelType w:val="hybridMultilevel"/>
    <w:tmpl w:val="0540A6D4"/>
    <w:lvl w:ilvl="0" w:tplc="80BAF452">
      <w:start w:val="1"/>
      <w:numFmt w:val="decimal"/>
      <w:lvlText w:val="2.%1."/>
      <w:lvlJc w:val="left"/>
      <w:pPr>
        <w:ind w:left="10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19">
    <w:nsid w:val="69BF14C3"/>
    <w:multiLevelType w:val="hybridMultilevel"/>
    <w:tmpl w:val="66A2D2F6"/>
    <w:lvl w:ilvl="0" w:tplc="9740D8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0815A6E"/>
    <w:multiLevelType w:val="hybridMultilevel"/>
    <w:tmpl w:val="EEF0FF02"/>
    <w:lvl w:ilvl="0" w:tplc="969AFB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726610EC"/>
    <w:multiLevelType w:val="singleLevel"/>
    <w:tmpl w:val="CA5E2F8E"/>
    <w:lvl w:ilvl="0">
      <w:start w:val="2"/>
      <w:numFmt w:val="decimal"/>
      <w:lvlText w:val="2.2.%1."/>
      <w:legacy w:legacy="1" w:legacySpace="0" w:legacyIndent="884"/>
      <w:lvlJc w:val="left"/>
      <w:rPr>
        <w:rFonts w:ascii="Times New Roman" w:hAnsi="Times New Roman" w:cs="Times New Roman" w:hint="default"/>
      </w:rPr>
    </w:lvl>
  </w:abstractNum>
  <w:abstractNum w:abstractNumId="22">
    <w:nsid w:val="72D34E7D"/>
    <w:multiLevelType w:val="hybridMultilevel"/>
    <w:tmpl w:val="B0A2B4F4"/>
    <w:lvl w:ilvl="0" w:tplc="9740D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34B4AED"/>
    <w:multiLevelType w:val="multilevel"/>
    <w:tmpl w:val="6966E95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4">
    <w:nsid w:val="774A33B1"/>
    <w:multiLevelType w:val="hybridMultilevel"/>
    <w:tmpl w:val="76E4AE22"/>
    <w:lvl w:ilvl="0" w:tplc="9740D8D8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1"/>
  </w:num>
  <w:num w:numId="4">
    <w:abstractNumId w:val="17"/>
  </w:num>
  <w:num w:numId="5">
    <w:abstractNumId w:val="5"/>
  </w:num>
  <w:num w:numId="6">
    <w:abstractNumId w:val="7"/>
  </w:num>
  <w:num w:numId="7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8">
    <w:abstractNumId w:val="9"/>
  </w:num>
  <w:num w:numId="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2"/>
  </w:num>
  <w:num w:numId="12">
    <w:abstractNumId w:val="23"/>
  </w:num>
  <w:num w:numId="13">
    <w:abstractNumId w:val="18"/>
  </w:num>
  <w:num w:numId="14">
    <w:abstractNumId w:val="8"/>
  </w:num>
  <w:num w:numId="15">
    <w:abstractNumId w:val="16"/>
  </w:num>
  <w:num w:numId="16">
    <w:abstractNumId w:val="13"/>
  </w:num>
  <w:num w:numId="17">
    <w:abstractNumId w:val="19"/>
  </w:num>
  <w:num w:numId="18">
    <w:abstractNumId w:val="4"/>
  </w:num>
  <w:num w:numId="19">
    <w:abstractNumId w:val="24"/>
  </w:num>
  <w:num w:numId="20">
    <w:abstractNumId w:val="22"/>
  </w:num>
  <w:num w:numId="21">
    <w:abstractNumId w:val="12"/>
  </w:num>
  <w:num w:numId="22">
    <w:abstractNumId w:val="1"/>
  </w:num>
  <w:num w:numId="23">
    <w:abstractNumId w:val="15"/>
  </w:num>
  <w:num w:numId="24">
    <w:abstractNumId w:val="14"/>
  </w:num>
  <w:num w:numId="25">
    <w:abstractNumId w:val="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41"/>
    <w:rsid w:val="000017A1"/>
    <w:rsid w:val="00001B4E"/>
    <w:rsid w:val="00002491"/>
    <w:rsid w:val="00006028"/>
    <w:rsid w:val="00006996"/>
    <w:rsid w:val="00010176"/>
    <w:rsid w:val="00010ABB"/>
    <w:rsid w:val="00011851"/>
    <w:rsid w:val="00011FE2"/>
    <w:rsid w:val="000248E3"/>
    <w:rsid w:val="000262C7"/>
    <w:rsid w:val="0002797F"/>
    <w:rsid w:val="00043B28"/>
    <w:rsid w:val="00046085"/>
    <w:rsid w:val="00053BF6"/>
    <w:rsid w:val="00064DE4"/>
    <w:rsid w:val="00075876"/>
    <w:rsid w:val="00077D47"/>
    <w:rsid w:val="00094041"/>
    <w:rsid w:val="000A566E"/>
    <w:rsid w:val="000A6CA6"/>
    <w:rsid w:val="000A73CC"/>
    <w:rsid w:val="000B1422"/>
    <w:rsid w:val="000B5D3F"/>
    <w:rsid w:val="000B6D6D"/>
    <w:rsid w:val="000C2AE2"/>
    <w:rsid w:val="000C5558"/>
    <w:rsid w:val="000D22B4"/>
    <w:rsid w:val="000D6CE9"/>
    <w:rsid w:val="000D7B65"/>
    <w:rsid w:val="000E5DC9"/>
    <w:rsid w:val="001024F8"/>
    <w:rsid w:val="00123B66"/>
    <w:rsid w:val="00126D37"/>
    <w:rsid w:val="00127F9B"/>
    <w:rsid w:val="00164500"/>
    <w:rsid w:val="001658F8"/>
    <w:rsid w:val="00167105"/>
    <w:rsid w:val="00167DD4"/>
    <w:rsid w:val="00180A09"/>
    <w:rsid w:val="00181369"/>
    <w:rsid w:val="00191435"/>
    <w:rsid w:val="001A135C"/>
    <w:rsid w:val="001A6416"/>
    <w:rsid w:val="001B3E7D"/>
    <w:rsid w:val="001B5073"/>
    <w:rsid w:val="001C381D"/>
    <w:rsid w:val="001D6506"/>
    <w:rsid w:val="001E2BEC"/>
    <w:rsid w:val="001E583B"/>
    <w:rsid w:val="001E7D78"/>
    <w:rsid w:val="001F1DF0"/>
    <w:rsid w:val="001F50A5"/>
    <w:rsid w:val="001F6F9D"/>
    <w:rsid w:val="00201466"/>
    <w:rsid w:val="002031A4"/>
    <w:rsid w:val="002064B4"/>
    <w:rsid w:val="00211790"/>
    <w:rsid w:val="0021289D"/>
    <w:rsid w:val="00235FB8"/>
    <w:rsid w:val="00250A71"/>
    <w:rsid w:val="0025792A"/>
    <w:rsid w:val="0026284E"/>
    <w:rsid w:val="0026731E"/>
    <w:rsid w:val="00281437"/>
    <w:rsid w:val="00286142"/>
    <w:rsid w:val="00292CAA"/>
    <w:rsid w:val="00293C15"/>
    <w:rsid w:val="00297368"/>
    <w:rsid w:val="00297A8B"/>
    <w:rsid w:val="002B0401"/>
    <w:rsid w:val="002B3578"/>
    <w:rsid w:val="002B6180"/>
    <w:rsid w:val="002C5C77"/>
    <w:rsid w:val="002D7082"/>
    <w:rsid w:val="002E1C0E"/>
    <w:rsid w:val="002E69F6"/>
    <w:rsid w:val="002F557C"/>
    <w:rsid w:val="0030386A"/>
    <w:rsid w:val="00304A43"/>
    <w:rsid w:val="00307B90"/>
    <w:rsid w:val="003113C9"/>
    <w:rsid w:val="00312AFB"/>
    <w:rsid w:val="003160E0"/>
    <w:rsid w:val="0032136A"/>
    <w:rsid w:val="003229C9"/>
    <w:rsid w:val="00331BE8"/>
    <w:rsid w:val="00333426"/>
    <w:rsid w:val="00340C36"/>
    <w:rsid w:val="00352861"/>
    <w:rsid w:val="00353436"/>
    <w:rsid w:val="00353F99"/>
    <w:rsid w:val="0036171B"/>
    <w:rsid w:val="00362459"/>
    <w:rsid w:val="00363AD5"/>
    <w:rsid w:val="00373CD8"/>
    <w:rsid w:val="00383D41"/>
    <w:rsid w:val="00387C65"/>
    <w:rsid w:val="00395047"/>
    <w:rsid w:val="003A6BA7"/>
    <w:rsid w:val="003B1481"/>
    <w:rsid w:val="003D5FE9"/>
    <w:rsid w:val="003D656D"/>
    <w:rsid w:val="003E15F3"/>
    <w:rsid w:val="003F6DF6"/>
    <w:rsid w:val="0040288F"/>
    <w:rsid w:val="0041274B"/>
    <w:rsid w:val="004132A2"/>
    <w:rsid w:val="00422E0B"/>
    <w:rsid w:val="00423965"/>
    <w:rsid w:val="00423A89"/>
    <w:rsid w:val="00432A4A"/>
    <w:rsid w:val="00445A01"/>
    <w:rsid w:val="004722BC"/>
    <w:rsid w:val="0047725A"/>
    <w:rsid w:val="0048084B"/>
    <w:rsid w:val="00487125"/>
    <w:rsid w:val="00495A9F"/>
    <w:rsid w:val="00497E59"/>
    <w:rsid w:val="004A6094"/>
    <w:rsid w:val="004D0811"/>
    <w:rsid w:val="004E43DB"/>
    <w:rsid w:val="00501A79"/>
    <w:rsid w:val="005049CE"/>
    <w:rsid w:val="00505DAB"/>
    <w:rsid w:val="0050734E"/>
    <w:rsid w:val="0051105A"/>
    <w:rsid w:val="00516D2B"/>
    <w:rsid w:val="00520EA8"/>
    <w:rsid w:val="00523910"/>
    <w:rsid w:val="00527AD7"/>
    <w:rsid w:val="0053241F"/>
    <w:rsid w:val="00532E84"/>
    <w:rsid w:val="00534776"/>
    <w:rsid w:val="005369C8"/>
    <w:rsid w:val="00536AA3"/>
    <w:rsid w:val="00541043"/>
    <w:rsid w:val="00542824"/>
    <w:rsid w:val="0054762A"/>
    <w:rsid w:val="0055143E"/>
    <w:rsid w:val="00551B75"/>
    <w:rsid w:val="00553A4A"/>
    <w:rsid w:val="00553D07"/>
    <w:rsid w:val="00566776"/>
    <w:rsid w:val="00573133"/>
    <w:rsid w:val="00580D4C"/>
    <w:rsid w:val="00593B2E"/>
    <w:rsid w:val="00595B7D"/>
    <w:rsid w:val="005A1AC5"/>
    <w:rsid w:val="005C2A66"/>
    <w:rsid w:val="005D026C"/>
    <w:rsid w:val="005D1431"/>
    <w:rsid w:val="005F0D64"/>
    <w:rsid w:val="006056F1"/>
    <w:rsid w:val="00607E07"/>
    <w:rsid w:val="0061226D"/>
    <w:rsid w:val="00614B8A"/>
    <w:rsid w:val="00624077"/>
    <w:rsid w:val="00630F0D"/>
    <w:rsid w:val="006315A7"/>
    <w:rsid w:val="00633002"/>
    <w:rsid w:val="00635FB1"/>
    <w:rsid w:val="00637824"/>
    <w:rsid w:val="00642EF2"/>
    <w:rsid w:val="00645863"/>
    <w:rsid w:val="00650C5B"/>
    <w:rsid w:val="00650D51"/>
    <w:rsid w:val="00651EC2"/>
    <w:rsid w:val="00655E2A"/>
    <w:rsid w:val="00657288"/>
    <w:rsid w:val="00660D9B"/>
    <w:rsid w:val="00663986"/>
    <w:rsid w:val="006652DD"/>
    <w:rsid w:val="006760BA"/>
    <w:rsid w:val="00676179"/>
    <w:rsid w:val="006818A2"/>
    <w:rsid w:val="00681903"/>
    <w:rsid w:val="0069273B"/>
    <w:rsid w:val="00692C19"/>
    <w:rsid w:val="00693C79"/>
    <w:rsid w:val="00694B27"/>
    <w:rsid w:val="006A2C14"/>
    <w:rsid w:val="006A7984"/>
    <w:rsid w:val="006B5420"/>
    <w:rsid w:val="006D722B"/>
    <w:rsid w:val="006F3FE3"/>
    <w:rsid w:val="00704161"/>
    <w:rsid w:val="0070609A"/>
    <w:rsid w:val="007071C3"/>
    <w:rsid w:val="0070764B"/>
    <w:rsid w:val="00720120"/>
    <w:rsid w:val="00720EA5"/>
    <w:rsid w:val="00722567"/>
    <w:rsid w:val="00723D8C"/>
    <w:rsid w:val="0072461B"/>
    <w:rsid w:val="00726383"/>
    <w:rsid w:val="00732A5D"/>
    <w:rsid w:val="00734976"/>
    <w:rsid w:val="00735D8B"/>
    <w:rsid w:val="007411D3"/>
    <w:rsid w:val="00745413"/>
    <w:rsid w:val="007545F1"/>
    <w:rsid w:val="00756DB5"/>
    <w:rsid w:val="00772DB3"/>
    <w:rsid w:val="0077701F"/>
    <w:rsid w:val="007810B6"/>
    <w:rsid w:val="007814D9"/>
    <w:rsid w:val="007849EE"/>
    <w:rsid w:val="00794DD2"/>
    <w:rsid w:val="007A70BB"/>
    <w:rsid w:val="007B5342"/>
    <w:rsid w:val="007C14D5"/>
    <w:rsid w:val="007C174F"/>
    <w:rsid w:val="007D0B40"/>
    <w:rsid w:val="007E21B1"/>
    <w:rsid w:val="007E70EA"/>
    <w:rsid w:val="00803D64"/>
    <w:rsid w:val="00816248"/>
    <w:rsid w:val="00826C25"/>
    <w:rsid w:val="00837B7E"/>
    <w:rsid w:val="00842DA3"/>
    <w:rsid w:val="00846425"/>
    <w:rsid w:val="00846859"/>
    <w:rsid w:val="008471C9"/>
    <w:rsid w:val="00851413"/>
    <w:rsid w:val="00852E8D"/>
    <w:rsid w:val="008560AF"/>
    <w:rsid w:val="00861BDB"/>
    <w:rsid w:val="00872008"/>
    <w:rsid w:val="00880531"/>
    <w:rsid w:val="0088144A"/>
    <w:rsid w:val="00881826"/>
    <w:rsid w:val="00883137"/>
    <w:rsid w:val="00884BC0"/>
    <w:rsid w:val="00891CFF"/>
    <w:rsid w:val="008C570F"/>
    <w:rsid w:val="008C68CF"/>
    <w:rsid w:val="008E0A48"/>
    <w:rsid w:val="00904E32"/>
    <w:rsid w:val="00913117"/>
    <w:rsid w:val="009132C1"/>
    <w:rsid w:val="00916DE1"/>
    <w:rsid w:val="00923D2E"/>
    <w:rsid w:val="009315D9"/>
    <w:rsid w:val="00934FA8"/>
    <w:rsid w:val="00935008"/>
    <w:rsid w:val="009378F8"/>
    <w:rsid w:val="00945020"/>
    <w:rsid w:val="009509C8"/>
    <w:rsid w:val="00967C6E"/>
    <w:rsid w:val="00985B17"/>
    <w:rsid w:val="00986889"/>
    <w:rsid w:val="00997EEA"/>
    <w:rsid w:val="009A2901"/>
    <w:rsid w:val="009B04EA"/>
    <w:rsid w:val="009B2C97"/>
    <w:rsid w:val="009B701B"/>
    <w:rsid w:val="009C1E91"/>
    <w:rsid w:val="009D374B"/>
    <w:rsid w:val="009F7BBC"/>
    <w:rsid w:val="00A02888"/>
    <w:rsid w:val="00A138EE"/>
    <w:rsid w:val="00A16A06"/>
    <w:rsid w:val="00A17841"/>
    <w:rsid w:val="00A259CA"/>
    <w:rsid w:val="00A30F73"/>
    <w:rsid w:val="00A3268C"/>
    <w:rsid w:val="00A3429B"/>
    <w:rsid w:val="00A460DC"/>
    <w:rsid w:val="00A474D9"/>
    <w:rsid w:val="00A51C17"/>
    <w:rsid w:val="00A55EF3"/>
    <w:rsid w:val="00A626B6"/>
    <w:rsid w:val="00A70162"/>
    <w:rsid w:val="00A70BFD"/>
    <w:rsid w:val="00A813B5"/>
    <w:rsid w:val="00A82F31"/>
    <w:rsid w:val="00A8549B"/>
    <w:rsid w:val="00A85DB5"/>
    <w:rsid w:val="00A9044C"/>
    <w:rsid w:val="00A944B2"/>
    <w:rsid w:val="00AA1B23"/>
    <w:rsid w:val="00AA20DE"/>
    <w:rsid w:val="00AA334E"/>
    <w:rsid w:val="00AA58C1"/>
    <w:rsid w:val="00AB1B3B"/>
    <w:rsid w:val="00AB55DE"/>
    <w:rsid w:val="00AB6D5B"/>
    <w:rsid w:val="00AB7D79"/>
    <w:rsid w:val="00AC796A"/>
    <w:rsid w:val="00AE38B4"/>
    <w:rsid w:val="00AF2601"/>
    <w:rsid w:val="00AF4DBD"/>
    <w:rsid w:val="00AF7AA6"/>
    <w:rsid w:val="00B04F79"/>
    <w:rsid w:val="00B06CAC"/>
    <w:rsid w:val="00B110DA"/>
    <w:rsid w:val="00B22C58"/>
    <w:rsid w:val="00B3078C"/>
    <w:rsid w:val="00B30AA1"/>
    <w:rsid w:val="00B3452E"/>
    <w:rsid w:val="00B36CFB"/>
    <w:rsid w:val="00B41FD1"/>
    <w:rsid w:val="00B44783"/>
    <w:rsid w:val="00B50412"/>
    <w:rsid w:val="00B53CD3"/>
    <w:rsid w:val="00B651BD"/>
    <w:rsid w:val="00B657E5"/>
    <w:rsid w:val="00B76B4F"/>
    <w:rsid w:val="00B8788D"/>
    <w:rsid w:val="00BA14F1"/>
    <w:rsid w:val="00BA48D3"/>
    <w:rsid w:val="00BB15C4"/>
    <w:rsid w:val="00BB27F0"/>
    <w:rsid w:val="00BC314E"/>
    <w:rsid w:val="00BC56BB"/>
    <w:rsid w:val="00BD0134"/>
    <w:rsid w:val="00BD0868"/>
    <w:rsid w:val="00BD41B5"/>
    <w:rsid w:val="00BE3891"/>
    <w:rsid w:val="00BE54BB"/>
    <w:rsid w:val="00BF19DD"/>
    <w:rsid w:val="00C061E3"/>
    <w:rsid w:val="00C14382"/>
    <w:rsid w:val="00C1477E"/>
    <w:rsid w:val="00C16216"/>
    <w:rsid w:val="00C34419"/>
    <w:rsid w:val="00C3488A"/>
    <w:rsid w:val="00C35BEF"/>
    <w:rsid w:val="00C361DF"/>
    <w:rsid w:val="00C36A67"/>
    <w:rsid w:val="00C55A63"/>
    <w:rsid w:val="00C55C45"/>
    <w:rsid w:val="00C609B9"/>
    <w:rsid w:val="00C62712"/>
    <w:rsid w:val="00C66185"/>
    <w:rsid w:val="00C75FA9"/>
    <w:rsid w:val="00C76B20"/>
    <w:rsid w:val="00C8739C"/>
    <w:rsid w:val="00C903AC"/>
    <w:rsid w:val="00C97933"/>
    <w:rsid w:val="00CA3C18"/>
    <w:rsid w:val="00CB3194"/>
    <w:rsid w:val="00CB397B"/>
    <w:rsid w:val="00CB48FA"/>
    <w:rsid w:val="00CC24CE"/>
    <w:rsid w:val="00CE23A5"/>
    <w:rsid w:val="00CE24B9"/>
    <w:rsid w:val="00CE3265"/>
    <w:rsid w:val="00CF2DAF"/>
    <w:rsid w:val="00D07A58"/>
    <w:rsid w:val="00D104A7"/>
    <w:rsid w:val="00D20193"/>
    <w:rsid w:val="00D2341F"/>
    <w:rsid w:val="00D24406"/>
    <w:rsid w:val="00D330B6"/>
    <w:rsid w:val="00D37878"/>
    <w:rsid w:val="00D42260"/>
    <w:rsid w:val="00D46BB5"/>
    <w:rsid w:val="00D47D85"/>
    <w:rsid w:val="00D5003A"/>
    <w:rsid w:val="00D55118"/>
    <w:rsid w:val="00D56D2F"/>
    <w:rsid w:val="00D57613"/>
    <w:rsid w:val="00D57E5E"/>
    <w:rsid w:val="00D6183F"/>
    <w:rsid w:val="00D7425E"/>
    <w:rsid w:val="00D861CE"/>
    <w:rsid w:val="00DA42AC"/>
    <w:rsid w:val="00DC0057"/>
    <w:rsid w:val="00DC1FBE"/>
    <w:rsid w:val="00DC2D94"/>
    <w:rsid w:val="00DC38CB"/>
    <w:rsid w:val="00DC3D48"/>
    <w:rsid w:val="00DC3F26"/>
    <w:rsid w:val="00DD1B4E"/>
    <w:rsid w:val="00DD2E30"/>
    <w:rsid w:val="00DD491B"/>
    <w:rsid w:val="00DD49F9"/>
    <w:rsid w:val="00DE5B80"/>
    <w:rsid w:val="00DF023F"/>
    <w:rsid w:val="00DF2A9F"/>
    <w:rsid w:val="00E00936"/>
    <w:rsid w:val="00E012A5"/>
    <w:rsid w:val="00E06CD7"/>
    <w:rsid w:val="00E21E0A"/>
    <w:rsid w:val="00E27244"/>
    <w:rsid w:val="00E370CE"/>
    <w:rsid w:val="00E3769D"/>
    <w:rsid w:val="00E45C31"/>
    <w:rsid w:val="00E50DE0"/>
    <w:rsid w:val="00E5154A"/>
    <w:rsid w:val="00E55338"/>
    <w:rsid w:val="00E56771"/>
    <w:rsid w:val="00E636F7"/>
    <w:rsid w:val="00E64218"/>
    <w:rsid w:val="00E64874"/>
    <w:rsid w:val="00E67E15"/>
    <w:rsid w:val="00E80DFE"/>
    <w:rsid w:val="00E81747"/>
    <w:rsid w:val="00E85D8A"/>
    <w:rsid w:val="00E95499"/>
    <w:rsid w:val="00E96F2C"/>
    <w:rsid w:val="00EA1C1A"/>
    <w:rsid w:val="00EA5FCD"/>
    <w:rsid w:val="00EA6418"/>
    <w:rsid w:val="00EB294B"/>
    <w:rsid w:val="00EB69D0"/>
    <w:rsid w:val="00ED3764"/>
    <w:rsid w:val="00EE4191"/>
    <w:rsid w:val="00EE4919"/>
    <w:rsid w:val="00EE51C5"/>
    <w:rsid w:val="00EF3038"/>
    <w:rsid w:val="00F07F1F"/>
    <w:rsid w:val="00F12DEE"/>
    <w:rsid w:val="00F1346C"/>
    <w:rsid w:val="00F21EB0"/>
    <w:rsid w:val="00F467BF"/>
    <w:rsid w:val="00F50AD2"/>
    <w:rsid w:val="00F545F2"/>
    <w:rsid w:val="00F6119C"/>
    <w:rsid w:val="00F80A48"/>
    <w:rsid w:val="00F84362"/>
    <w:rsid w:val="00F861A0"/>
    <w:rsid w:val="00F930BE"/>
    <w:rsid w:val="00F93C91"/>
    <w:rsid w:val="00FA488F"/>
    <w:rsid w:val="00FB0F51"/>
    <w:rsid w:val="00FB142F"/>
    <w:rsid w:val="00FB4E6E"/>
    <w:rsid w:val="00FB770D"/>
    <w:rsid w:val="00FC4814"/>
    <w:rsid w:val="00FC7D67"/>
    <w:rsid w:val="00FD1CDD"/>
    <w:rsid w:val="00FD7B82"/>
    <w:rsid w:val="00FE77FA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64DE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64DE4"/>
    <w:rPr>
      <w:rFonts w:ascii="Tahoma" w:hAnsi="Tahoma" w:cs="Times New Roman"/>
      <w:sz w:val="16"/>
    </w:rPr>
  </w:style>
  <w:style w:type="character" w:customStyle="1" w:styleId="blk">
    <w:name w:val="blk"/>
    <w:basedOn w:val="a0"/>
    <w:uiPriority w:val="99"/>
    <w:rsid w:val="00772DB3"/>
    <w:rPr>
      <w:rFonts w:cs="Times New Roman"/>
    </w:rPr>
  </w:style>
  <w:style w:type="character" w:customStyle="1" w:styleId="nobr">
    <w:name w:val="nobr"/>
    <w:basedOn w:val="a0"/>
    <w:uiPriority w:val="99"/>
    <w:rsid w:val="00772DB3"/>
    <w:rPr>
      <w:rFonts w:cs="Times New Roman"/>
    </w:rPr>
  </w:style>
  <w:style w:type="character" w:customStyle="1" w:styleId="a6">
    <w:name w:val="Основной текст_"/>
    <w:basedOn w:val="a0"/>
    <w:link w:val="1"/>
    <w:uiPriority w:val="99"/>
    <w:locked/>
    <w:rsid w:val="005C2A66"/>
    <w:rPr>
      <w:rFonts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5C2A66"/>
    <w:pPr>
      <w:widowControl/>
      <w:shd w:val="clear" w:color="auto" w:fill="FFFFFF"/>
      <w:autoSpaceDE/>
      <w:autoSpaceDN/>
      <w:adjustRightInd/>
      <w:spacing w:before="300" w:line="288" w:lineRule="exact"/>
      <w:ind w:hanging="380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D0B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0B4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D0B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0B40"/>
    <w:rPr>
      <w:sz w:val="20"/>
      <w:szCs w:val="20"/>
    </w:rPr>
  </w:style>
  <w:style w:type="paragraph" w:customStyle="1" w:styleId="Iauiue">
    <w:name w:val="Iau?iue"/>
    <w:rsid w:val="00FC4814"/>
  </w:style>
  <w:style w:type="paragraph" w:customStyle="1" w:styleId="Table">
    <w:name w:val="Table!"/>
    <w:next w:val="a"/>
    <w:rsid w:val="00C75FA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extended-textshort">
    <w:name w:val="extended-text__short"/>
    <w:basedOn w:val="a0"/>
    <w:rsid w:val="00EE4919"/>
  </w:style>
  <w:style w:type="paragraph" w:customStyle="1" w:styleId="Table0">
    <w:name w:val="Table!Таблица"/>
    <w:rsid w:val="00D57E5E"/>
    <w:rPr>
      <w:rFonts w:ascii="Arial" w:hAnsi="Arial" w:cs="Arial"/>
      <w:kern w:val="28"/>
      <w:sz w:val="24"/>
      <w:szCs w:val="24"/>
    </w:rPr>
  </w:style>
  <w:style w:type="paragraph" w:styleId="ab">
    <w:name w:val="List Paragraph"/>
    <w:basedOn w:val="a"/>
    <w:uiPriority w:val="34"/>
    <w:qFormat/>
    <w:rsid w:val="008471C9"/>
    <w:pPr>
      <w:widowControl/>
      <w:autoSpaceDE/>
      <w:autoSpaceDN/>
      <w:adjustRightInd/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10">
    <w:name w:val="Абзац списка1"/>
    <w:basedOn w:val="a"/>
    <w:rsid w:val="009B04EA"/>
    <w:pPr>
      <w:widowControl/>
      <w:autoSpaceDE/>
      <w:autoSpaceDN/>
      <w:adjustRightInd/>
      <w:ind w:left="720" w:firstLine="567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2673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2064B4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ConsPlusCell">
    <w:name w:val="ConsPlusCell"/>
    <w:uiPriority w:val="99"/>
    <w:rsid w:val="00A70BFD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64DE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64DE4"/>
    <w:rPr>
      <w:rFonts w:ascii="Tahoma" w:hAnsi="Tahoma" w:cs="Times New Roman"/>
      <w:sz w:val="16"/>
    </w:rPr>
  </w:style>
  <w:style w:type="character" w:customStyle="1" w:styleId="blk">
    <w:name w:val="blk"/>
    <w:basedOn w:val="a0"/>
    <w:uiPriority w:val="99"/>
    <w:rsid w:val="00772DB3"/>
    <w:rPr>
      <w:rFonts w:cs="Times New Roman"/>
    </w:rPr>
  </w:style>
  <w:style w:type="character" w:customStyle="1" w:styleId="nobr">
    <w:name w:val="nobr"/>
    <w:basedOn w:val="a0"/>
    <w:uiPriority w:val="99"/>
    <w:rsid w:val="00772DB3"/>
    <w:rPr>
      <w:rFonts w:cs="Times New Roman"/>
    </w:rPr>
  </w:style>
  <w:style w:type="character" w:customStyle="1" w:styleId="a6">
    <w:name w:val="Основной текст_"/>
    <w:basedOn w:val="a0"/>
    <w:link w:val="1"/>
    <w:uiPriority w:val="99"/>
    <w:locked/>
    <w:rsid w:val="005C2A66"/>
    <w:rPr>
      <w:rFonts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5C2A66"/>
    <w:pPr>
      <w:widowControl/>
      <w:shd w:val="clear" w:color="auto" w:fill="FFFFFF"/>
      <w:autoSpaceDE/>
      <w:autoSpaceDN/>
      <w:adjustRightInd/>
      <w:spacing w:before="300" w:line="288" w:lineRule="exact"/>
      <w:ind w:hanging="380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D0B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0B4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D0B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0B40"/>
    <w:rPr>
      <w:sz w:val="20"/>
      <w:szCs w:val="20"/>
    </w:rPr>
  </w:style>
  <w:style w:type="paragraph" w:customStyle="1" w:styleId="Iauiue">
    <w:name w:val="Iau?iue"/>
    <w:rsid w:val="00FC4814"/>
  </w:style>
  <w:style w:type="paragraph" w:customStyle="1" w:styleId="Table">
    <w:name w:val="Table!"/>
    <w:next w:val="a"/>
    <w:rsid w:val="00C75FA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extended-textshort">
    <w:name w:val="extended-text__short"/>
    <w:basedOn w:val="a0"/>
    <w:rsid w:val="00EE4919"/>
  </w:style>
  <w:style w:type="paragraph" w:customStyle="1" w:styleId="Table0">
    <w:name w:val="Table!Таблица"/>
    <w:rsid w:val="00D57E5E"/>
    <w:rPr>
      <w:rFonts w:ascii="Arial" w:hAnsi="Arial" w:cs="Arial"/>
      <w:kern w:val="28"/>
      <w:sz w:val="24"/>
      <w:szCs w:val="24"/>
    </w:rPr>
  </w:style>
  <w:style w:type="paragraph" w:styleId="ab">
    <w:name w:val="List Paragraph"/>
    <w:basedOn w:val="a"/>
    <w:uiPriority w:val="34"/>
    <w:qFormat/>
    <w:rsid w:val="008471C9"/>
    <w:pPr>
      <w:widowControl/>
      <w:autoSpaceDE/>
      <w:autoSpaceDN/>
      <w:adjustRightInd/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10">
    <w:name w:val="Абзац списка1"/>
    <w:basedOn w:val="a"/>
    <w:rsid w:val="009B04EA"/>
    <w:pPr>
      <w:widowControl/>
      <w:autoSpaceDE/>
      <w:autoSpaceDN/>
      <w:adjustRightInd/>
      <w:ind w:left="720" w:firstLine="567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2673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2064B4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ConsPlusCell">
    <w:name w:val="ConsPlusCell"/>
    <w:uiPriority w:val="99"/>
    <w:rsid w:val="00A70BF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A598A-9786-49F3-9ED5-48AFB007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2921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НПА</dc:creator>
  <cp:lastModifiedBy>DirecumMob</cp:lastModifiedBy>
  <cp:revision>2</cp:revision>
  <cp:lastPrinted>2023-12-28T01:25:00Z</cp:lastPrinted>
  <dcterms:created xsi:type="dcterms:W3CDTF">2024-01-11T11:00:00Z</dcterms:created>
  <dcterms:modified xsi:type="dcterms:W3CDTF">2024-01-11T11:00:00Z</dcterms:modified>
</cp:coreProperties>
</file>