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61C" w:rsidRPr="00A53A40" w:rsidRDefault="000B561C" w:rsidP="000B561C">
      <w:pPr>
        <w:widowControl/>
        <w:autoSpaceDE/>
        <w:autoSpaceDN/>
        <w:adjustRightInd/>
        <w:jc w:val="right"/>
        <w:rPr>
          <w:sz w:val="24"/>
          <w:szCs w:val="24"/>
        </w:rPr>
      </w:pPr>
      <w:bookmarkStart w:id="0" w:name="_GoBack"/>
      <w:bookmarkEnd w:id="0"/>
      <w:r w:rsidRPr="008475CC">
        <w:rPr>
          <w:sz w:val="24"/>
          <w:szCs w:val="24"/>
          <w:highlight w:val="yellow"/>
        </w:rPr>
        <w:t>Приложение № 1</w:t>
      </w:r>
      <w:r w:rsidRPr="00A53A40">
        <w:rPr>
          <w:sz w:val="24"/>
          <w:szCs w:val="24"/>
        </w:rPr>
        <w:t xml:space="preserve"> </w:t>
      </w:r>
    </w:p>
    <w:p w:rsidR="000B561C" w:rsidRPr="00A53A40" w:rsidRDefault="000B561C" w:rsidP="000B561C">
      <w:pPr>
        <w:widowControl/>
        <w:ind w:left="5387"/>
        <w:jc w:val="right"/>
        <w:rPr>
          <w:bCs/>
          <w:sz w:val="24"/>
          <w:szCs w:val="24"/>
        </w:rPr>
      </w:pPr>
      <w:proofErr w:type="gramStart"/>
      <w:r w:rsidRPr="00A53A40">
        <w:rPr>
          <w:bCs/>
          <w:sz w:val="24"/>
          <w:szCs w:val="24"/>
        </w:rPr>
        <w:t>к</w:t>
      </w:r>
      <w:proofErr w:type="gramEnd"/>
      <w:r w:rsidRPr="00A53A40">
        <w:rPr>
          <w:bCs/>
          <w:sz w:val="24"/>
          <w:szCs w:val="24"/>
        </w:rPr>
        <w:t xml:space="preserve"> постановлению администрации</w:t>
      </w:r>
    </w:p>
    <w:p w:rsidR="000B561C" w:rsidRPr="00A53A40" w:rsidRDefault="000B561C" w:rsidP="000B561C">
      <w:pPr>
        <w:widowControl/>
        <w:ind w:left="5387"/>
        <w:jc w:val="right"/>
        <w:rPr>
          <w:bCs/>
          <w:sz w:val="24"/>
          <w:szCs w:val="24"/>
        </w:rPr>
      </w:pPr>
      <w:r w:rsidRPr="00A53A40">
        <w:rPr>
          <w:bCs/>
          <w:sz w:val="24"/>
          <w:szCs w:val="24"/>
        </w:rPr>
        <w:t>Крапивинского муниципального округа</w:t>
      </w:r>
    </w:p>
    <w:p w:rsidR="000B561C" w:rsidRPr="00A53A40" w:rsidRDefault="000B561C" w:rsidP="000B561C">
      <w:pPr>
        <w:widowControl/>
        <w:autoSpaceDE/>
        <w:autoSpaceDN/>
        <w:adjustRightInd/>
        <w:ind w:left="5760" w:firstLine="720"/>
        <w:rPr>
          <w:sz w:val="24"/>
          <w:szCs w:val="24"/>
        </w:rPr>
      </w:pPr>
      <w:proofErr w:type="gramStart"/>
      <w:r w:rsidRPr="00A53A40">
        <w:rPr>
          <w:sz w:val="24"/>
          <w:szCs w:val="24"/>
        </w:rPr>
        <w:t>от</w:t>
      </w:r>
      <w:proofErr w:type="gramEnd"/>
      <w:r w:rsidRPr="00A53A40">
        <w:rPr>
          <w:sz w:val="24"/>
          <w:szCs w:val="24"/>
        </w:rPr>
        <w:t xml:space="preserve"> </w:t>
      </w:r>
      <w:r w:rsidR="00022073">
        <w:rPr>
          <w:sz w:val="24"/>
          <w:szCs w:val="24"/>
        </w:rPr>
        <w:t xml:space="preserve">30.09.2021 </w:t>
      </w:r>
      <w:r w:rsidRPr="00A53A40">
        <w:rPr>
          <w:sz w:val="24"/>
          <w:szCs w:val="24"/>
        </w:rPr>
        <w:t>№</w:t>
      </w:r>
      <w:r w:rsidR="00ED4D1F">
        <w:rPr>
          <w:sz w:val="24"/>
          <w:szCs w:val="24"/>
        </w:rPr>
        <w:t>3071</w:t>
      </w:r>
    </w:p>
    <w:p w:rsidR="00F86EC6" w:rsidRDefault="00F86EC6" w:rsidP="00E31C7A">
      <w:pPr>
        <w:widowControl/>
        <w:autoSpaceDE/>
        <w:autoSpaceDN/>
        <w:adjustRightInd/>
        <w:jc w:val="center"/>
        <w:rPr>
          <w:b/>
          <w:color w:val="000000"/>
          <w:sz w:val="28"/>
          <w:szCs w:val="28"/>
        </w:rPr>
      </w:pPr>
    </w:p>
    <w:p w:rsidR="003C7C01" w:rsidRDefault="003C7C01" w:rsidP="003C7C01">
      <w:pPr>
        <w:jc w:val="right"/>
        <w:rPr>
          <w:sz w:val="28"/>
          <w:szCs w:val="28"/>
        </w:rPr>
      </w:pPr>
      <w:r w:rsidRPr="007965BF">
        <w:rPr>
          <w:sz w:val="28"/>
          <w:szCs w:val="28"/>
        </w:rPr>
        <w:t>Проект</w:t>
      </w:r>
    </w:p>
    <w:p w:rsidR="00022073" w:rsidRPr="00022073" w:rsidRDefault="00022073" w:rsidP="00022073">
      <w:pPr>
        <w:widowControl/>
        <w:autoSpaceDE/>
        <w:autoSpaceDN/>
        <w:adjustRightInd/>
        <w:jc w:val="center"/>
        <w:rPr>
          <w:sz w:val="18"/>
          <w:szCs w:val="18"/>
        </w:rPr>
      </w:pPr>
    </w:p>
    <w:p w:rsidR="00022073" w:rsidRPr="00022073" w:rsidRDefault="00022073" w:rsidP="00022073">
      <w:pPr>
        <w:widowControl/>
        <w:autoSpaceDE/>
        <w:autoSpaceDN/>
        <w:adjustRightInd/>
        <w:jc w:val="center"/>
        <w:rPr>
          <w:sz w:val="18"/>
          <w:szCs w:val="18"/>
        </w:rPr>
      </w:pPr>
    </w:p>
    <w:p w:rsidR="00022073" w:rsidRPr="00022073" w:rsidRDefault="00022073" w:rsidP="00022073">
      <w:pPr>
        <w:widowControl/>
        <w:autoSpaceDE/>
        <w:autoSpaceDN/>
        <w:adjustRightInd/>
        <w:jc w:val="center"/>
        <w:rPr>
          <w:sz w:val="18"/>
          <w:szCs w:val="18"/>
        </w:rPr>
      </w:pPr>
      <w:r w:rsidRPr="00022073">
        <w:rPr>
          <w:noProof/>
          <w:sz w:val="18"/>
          <w:szCs w:val="18"/>
        </w:rPr>
        <w:drawing>
          <wp:inline distT="0" distB="0" distL="0" distR="0" wp14:anchorId="1140B41E" wp14:editId="7A4AAF9F">
            <wp:extent cx="436880" cy="725170"/>
            <wp:effectExtent l="0" t="0" r="0" b="0"/>
            <wp:docPr id="2" name="Рисунок 2" descr="krp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pr-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880" cy="725170"/>
                    </a:xfrm>
                    <a:prstGeom prst="rect">
                      <a:avLst/>
                    </a:prstGeom>
                    <a:noFill/>
                    <a:ln>
                      <a:noFill/>
                    </a:ln>
                  </pic:spPr>
                </pic:pic>
              </a:graphicData>
            </a:graphic>
          </wp:inline>
        </w:drawing>
      </w:r>
    </w:p>
    <w:p w:rsidR="00022073" w:rsidRPr="00022073" w:rsidRDefault="00022073" w:rsidP="00022073">
      <w:pPr>
        <w:keepNext/>
        <w:widowControl/>
        <w:autoSpaceDE/>
        <w:autoSpaceDN/>
        <w:adjustRightInd/>
        <w:spacing w:before="360"/>
        <w:jc w:val="center"/>
        <w:outlineLvl w:val="4"/>
        <w:rPr>
          <w:b/>
          <w:bCs/>
          <w:sz w:val="28"/>
          <w:szCs w:val="28"/>
        </w:rPr>
      </w:pPr>
      <w:r w:rsidRPr="00022073">
        <w:rPr>
          <w:b/>
          <w:bCs/>
          <w:sz w:val="28"/>
          <w:szCs w:val="28"/>
        </w:rPr>
        <w:t>КЕМЕРОВСКАЯ ОБЛАСТЬ-КУЗБАСС</w:t>
      </w:r>
    </w:p>
    <w:p w:rsidR="00022073" w:rsidRPr="00022073" w:rsidRDefault="00022073" w:rsidP="00022073">
      <w:pPr>
        <w:keepNext/>
        <w:widowControl/>
        <w:autoSpaceDE/>
        <w:autoSpaceDN/>
        <w:adjustRightInd/>
        <w:spacing w:before="360"/>
        <w:jc w:val="center"/>
        <w:outlineLvl w:val="4"/>
        <w:rPr>
          <w:b/>
          <w:bCs/>
          <w:sz w:val="28"/>
          <w:szCs w:val="28"/>
        </w:rPr>
      </w:pPr>
      <w:r w:rsidRPr="00022073">
        <w:rPr>
          <w:b/>
          <w:bCs/>
          <w:sz w:val="28"/>
          <w:szCs w:val="28"/>
        </w:rPr>
        <w:t>КРАПИВИНСКИЙ МУНИЦИПАЛЬНЫЙ ОКРУГ</w:t>
      </w:r>
    </w:p>
    <w:p w:rsidR="00022073" w:rsidRPr="00022073" w:rsidRDefault="00022073" w:rsidP="00022073">
      <w:pPr>
        <w:keepNext/>
        <w:widowControl/>
        <w:autoSpaceDE/>
        <w:autoSpaceDN/>
        <w:adjustRightInd/>
        <w:spacing w:before="360"/>
        <w:jc w:val="center"/>
        <w:outlineLvl w:val="4"/>
        <w:rPr>
          <w:b/>
          <w:bCs/>
          <w:sz w:val="28"/>
          <w:szCs w:val="28"/>
        </w:rPr>
      </w:pPr>
      <w:r w:rsidRPr="00022073">
        <w:rPr>
          <w:b/>
          <w:bCs/>
          <w:sz w:val="28"/>
          <w:szCs w:val="28"/>
        </w:rPr>
        <w:t xml:space="preserve">АДМИНИСТРАЦИЯ </w:t>
      </w:r>
    </w:p>
    <w:p w:rsidR="00022073" w:rsidRPr="00022073" w:rsidRDefault="00022073" w:rsidP="00022073">
      <w:pPr>
        <w:keepNext/>
        <w:widowControl/>
        <w:autoSpaceDE/>
        <w:autoSpaceDN/>
        <w:adjustRightInd/>
        <w:jc w:val="center"/>
        <w:outlineLvl w:val="4"/>
        <w:rPr>
          <w:b/>
          <w:bCs/>
          <w:sz w:val="28"/>
          <w:szCs w:val="28"/>
        </w:rPr>
      </w:pPr>
      <w:r w:rsidRPr="00022073">
        <w:rPr>
          <w:b/>
          <w:bCs/>
          <w:sz w:val="28"/>
          <w:szCs w:val="28"/>
        </w:rPr>
        <w:t>КРАПИВИНСКОГО МУНИЦИПАЛЬНОГО ОКРУГА</w:t>
      </w:r>
    </w:p>
    <w:p w:rsidR="00022073" w:rsidRPr="00022073" w:rsidRDefault="00022073" w:rsidP="00022073">
      <w:pPr>
        <w:widowControl/>
        <w:autoSpaceDE/>
        <w:autoSpaceDN/>
        <w:adjustRightInd/>
        <w:rPr>
          <w:rFonts w:ascii="Calibri" w:hAnsi="Calibri"/>
          <w:sz w:val="22"/>
          <w:szCs w:val="22"/>
        </w:rPr>
      </w:pPr>
    </w:p>
    <w:p w:rsidR="00022073" w:rsidRPr="00022073" w:rsidRDefault="00022073" w:rsidP="00022073">
      <w:pPr>
        <w:widowControl/>
        <w:autoSpaceDE/>
        <w:autoSpaceDN/>
        <w:adjustRightInd/>
        <w:spacing w:before="240"/>
        <w:jc w:val="center"/>
        <w:rPr>
          <w:b/>
          <w:sz w:val="28"/>
          <w:szCs w:val="28"/>
        </w:rPr>
      </w:pPr>
      <w:r w:rsidRPr="00022073">
        <w:rPr>
          <w:b/>
          <w:sz w:val="28"/>
          <w:szCs w:val="28"/>
        </w:rPr>
        <w:t>ПОСТАНОВЛЕНИЕ</w:t>
      </w:r>
    </w:p>
    <w:p w:rsidR="00022073" w:rsidRPr="00022073" w:rsidRDefault="00022073" w:rsidP="00022073">
      <w:pPr>
        <w:widowControl/>
        <w:spacing w:before="240"/>
        <w:jc w:val="center"/>
        <w:rPr>
          <w:b/>
          <w:sz w:val="28"/>
          <w:szCs w:val="28"/>
        </w:rPr>
      </w:pPr>
      <w:proofErr w:type="gramStart"/>
      <w:r w:rsidRPr="00022073">
        <w:rPr>
          <w:b/>
          <w:sz w:val="28"/>
          <w:szCs w:val="28"/>
        </w:rPr>
        <w:t>от</w:t>
      </w:r>
      <w:proofErr w:type="gramEnd"/>
      <w:r w:rsidRPr="00022073">
        <w:rPr>
          <w:b/>
          <w:sz w:val="28"/>
          <w:szCs w:val="28"/>
        </w:rPr>
        <w:t xml:space="preserve"> </w:t>
      </w:r>
      <w:r w:rsidRPr="00022073">
        <w:rPr>
          <w:b/>
          <w:sz w:val="28"/>
          <w:szCs w:val="28"/>
          <w:u w:val="single"/>
        </w:rPr>
        <w:t>«    »              2021г</w:t>
      </w:r>
      <w:r w:rsidRPr="00022073">
        <w:rPr>
          <w:b/>
          <w:sz w:val="28"/>
          <w:szCs w:val="28"/>
        </w:rPr>
        <w:t>. №</w:t>
      </w:r>
    </w:p>
    <w:p w:rsidR="00022073" w:rsidRPr="00022073" w:rsidRDefault="00022073" w:rsidP="00022073">
      <w:pPr>
        <w:widowControl/>
        <w:spacing w:before="120"/>
        <w:jc w:val="center"/>
        <w:rPr>
          <w:b/>
          <w:sz w:val="24"/>
          <w:szCs w:val="24"/>
        </w:rPr>
      </w:pPr>
      <w:proofErr w:type="spellStart"/>
      <w:proofErr w:type="gramStart"/>
      <w:r w:rsidRPr="00022073">
        <w:rPr>
          <w:b/>
          <w:sz w:val="24"/>
          <w:szCs w:val="24"/>
        </w:rPr>
        <w:t>пгт</w:t>
      </w:r>
      <w:proofErr w:type="spellEnd"/>
      <w:proofErr w:type="gramEnd"/>
      <w:r w:rsidRPr="00022073">
        <w:rPr>
          <w:b/>
          <w:sz w:val="24"/>
          <w:szCs w:val="24"/>
        </w:rPr>
        <w:t>. Крапивинский</w:t>
      </w:r>
    </w:p>
    <w:p w:rsidR="00022073" w:rsidRPr="00022073" w:rsidRDefault="00022073" w:rsidP="00022073">
      <w:pPr>
        <w:widowControl/>
        <w:spacing w:before="120"/>
        <w:jc w:val="center"/>
        <w:rPr>
          <w:sz w:val="16"/>
          <w:szCs w:val="16"/>
        </w:rPr>
      </w:pPr>
    </w:p>
    <w:p w:rsidR="00022073" w:rsidRPr="00022073" w:rsidRDefault="00022073" w:rsidP="00022073">
      <w:pPr>
        <w:widowControl/>
        <w:jc w:val="center"/>
        <w:rPr>
          <w:b/>
          <w:sz w:val="28"/>
        </w:rPr>
      </w:pPr>
      <w:r w:rsidRPr="00022073">
        <w:rPr>
          <w:b/>
          <w:sz w:val="28"/>
        </w:rPr>
        <w:t>Об утверждении Программы профилактики рисков причинения вреда (ущерба) охраняемым законом ценностям по муниципальному земельному контролю на 2022 год</w:t>
      </w:r>
    </w:p>
    <w:p w:rsidR="00022073" w:rsidRPr="00022073" w:rsidRDefault="00022073" w:rsidP="00022073">
      <w:pPr>
        <w:widowControl/>
        <w:jc w:val="center"/>
        <w:rPr>
          <w:sz w:val="16"/>
          <w:szCs w:val="16"/>
        </w:rPr>
      </w:pPr>
    </w:p>
    <w:p w:rsidR="00022073" w:rsidRPr="00022073" w:rsidRDefault="00022073" w:rsidP="00022073">
      <w:pPr>
        <w:widowControl/>
        <w:jc w:val="center"/>
        <w:rPr>
          <w:sz w:val="16"/>
          <w:szCs w:val="16"/>
        </w:rPr>
      </w:pPr>
    </w:p>
    <w:p w:rsidR="00022073" w:rsidRPr="00022073" w:rsidRDefault="00022073" w:rsidP="00022073">
      <w:pPr>
        <w:widowControl/>
        <w:jc w:val="center"/>
        <w:rPr>
          <w:sz w:val="16"/>
          <w:szCs w:val="16"/>
        </w:rPr>
      </w:pPr>
    </w:p>
    <w:p w:rsidR="00022073" w:rsidRPr="00022073" w:rsidRDefault="00022073" w:rsidP="00022073">
      <w:pPr>
        <w:widowControl/>
        <w:autoSpaceDE/>
        <w:autoSpaceDN/>
        <w:adjustRightInd/>
        <w:ind w:firstLine="709"/>
        <w:jc w:val="both"/>
        <w:rPr>
          <w:sz w:val="28"/>
          <w:szCs w:val="28"/>
        </w:rPr>
      </w:pPr>
      <w:r w:rsidRPr="00022073">
        <w:rPr>
          <w:sz w:val="28"/>
          <w:szCs w:val="28"/>
        </w:rPr>
        <w:t>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Крапивинского муниципального округа Кемеровской области – Кузбасса:</w:t>
      </w:r>
    </w:p>
    <w:p w:rsidR="00022073" w:rsidRPr="00022073" w:rsidRDefault="00022073" w:rsidP="00022073">
      <w:pPr>
        <w:widowControl/>
        <w:autoSpaceDE/>
        <w:autoSpaceDN/>
        <w:adjustRightInd/>
        <w:ind w:firstLine="709"/>
        <w:jc w:val="both"/>
        <w:rPr>
          <w:sz w:val="28"/>
          <w:szCs w:val="28"/>
        </w:rPr>
      </w:pPr>
    </w:p>
    <w:p w:rsidR="00022073" w:rsidRPr="00022073" w:rsidRDefault="00022073" w:rsidP="00022073">
      <w:pPr>
        <w:widowControl/>
        <w:tabs>
          <w:tab w:val="left" w:pos="9355"/>
        </w:tabs>
        <w:ind w:firstLine="709"/>
        <w:jc w:val="both"/>
        <w:rPr>
          <w:sz w:val="28"/>
          <w:szCs w:val="28"/>
        </w:rPr>
      </w:pPr>
      <w:r w:rsidRPr="00022073">
        <w:rPr>
          <w:sz w:val="28"/>
          <w:szCs w:val="28"/>
        </w:rPr>
        <w:t>1.Утвердить Программу профилактики рисков причинения вреда (ущерба) охраняемым законом ценностям по муниципальному земельному контролю на 2022 год, согласно приложению №1 к настоящему постановлению.</w:t>
      </w:r>
    </w:p>
    <w:p w:rsidR="00022073" w:rsidRPr="00022073" w:rsidRDefault="00022073" w:rsidP="00022073">
      <w:pPr>
        <w:widowControl/>
        <w:tabs>
          <w:tab w:val="left" w:pos="9355"/>
        </w:tabs>
        <w:ind w:firstLine="709"/>
        <w:jc w:val="both"/>
        <w:rPr>
          <w:sz w:val="28"/>
          <w:szCs w:val="28"/>
        </w:rPr>
      </w:pPr>
      <w:r w:rsidRPr="00022073">
        <w:rPr>
          <w:sz w:val="28"/>
          <w:szCs w:val="28"/>
        </w:rPr>
        <w:t>2. Организационному отделу администрации Крапивинского муниципального округа (</w:t>
      </w:r>
      <w:proofErr w:type="spellStart"/>
      <w:r w:rsidRPr="00022073">
        <w:rPr>
          <w:sz w:val="28"/>
          <w:szCs w:val="28"/>
        </w:rPr>
        <w:t>Букатина</w:t>
      </w:r>
      <w:proofErr w:type="spellEnd"/>
      <w:r w:rsidRPr="00022073">
        <w:rPr>
          <w:sz w:val="28"/>
          <w:szCs w:val="28"/>
        </w:rPr>
        <w:t xml:space="preserve"> Е.В.) обнародовать настоящее постановление на информационном стенде администрации Крапивинского муниципального округа по адресу: </w:t>
      </w:r>
      <w:proofErr w:type="spellStart"/>
      <w:r w:rsidRPr="00022073">
        <w:rPr>
          <w:sz w:val="28"/>
          <w:szCs w:val="28"/>
        </w:rPr>
        <w:t>пгт</w:t>
      </w:r>
      <w:proofErr w:type="spellEnd"/>
      <w:r w:rsidRPr="00022073">
        <w:rPr>
          <w:sz w:val="28"/>
          <w:szCs w:val="28"/>
        </w:rPr>
        <w:t xml:space="preserve">. Крапивинский, ул. Юбилейная, 15 и разместить на официальном сайте администрации Крапивинского </w:t>
      </w:r>
      <w:r w:rsidRPr="00022073">
        <w:rPr>
          <w:sz w:val="28"/>
          <w:szCs w:val="28"/>
        </w:rPr>
        <w:lastRenderedPageBreak/>
        <w:t>муниципального округа в информационно-телекоммуникационной сети "Интернет".</w:t>
      </w:r>
    </w:p>
    <w:p w:rsidR="00022073" w:rsidRPr="00022073" w:rsidRDefault="00022073" w:rsidP="00022073">
      <w:pPr>
        <w:widowControl/>
        <w:autoSpaceDE/>
        <w:autoSpaceDN/>
        <w:adjustRightInd/>
        <w:ind w:firstLine="709"/>
        <w:jc w:val="both"/>
        <w:rPr>
          <w:sz w:val="28"/>
          <w:szCs w:val="28"/>
        </w:rPr>
      </w:pPr>
      <w:r w:rsidRPr="00022073">
        <w:rPr>
          <w:bCs/>
          <w:sz w:val="28"/>
          <w:szCs w:val="28"/>
          <w:shd w:val="clear" w:color="auto" w:fill="FFFFFF"/>
        </w:rPr>
        <w:t xml:space="preserve">3. </w:t>
      </w:r>
      <w:r w:rsidRPr="00022073">
        <w:rPr>
          <w:sz w:val="28"/>
          <w:szCs w:val="28"/>
        </w:rPr>
        <w:t>Постановление вступает в силу после обнародования.</w:t>
      </w:r>
    </w:p>
    <w:p w:rsidR="00022073" w:rsidRPr="00022073" w:rsidRDefault="00022073" w:rsidP="00022073">
      <w:pPr>
        <w:widowControl/>
        <w:autoSpaceDE/>
        <w:autoSpaceDN/>
        <w:adjustRightInd/>
        <w:ind w:firstLine="709"/>
        <w:jc w:val="both"/>
        <w:rPr>
          <w:sz w:val="28"/>
          <w:szCs w:val="28"/>
        </w:rPr>
      </w:pPr>
      <w:r w:rsidRPr="00022073">
        <w:rPr>
          <w:bCs/>
          <w:sz w:val="28"/>
          <w:szCs w:val="28"/>
        </w:rPr>
        <w:t xml:space="preserve">4. Контроль за исполнением, размещением на официальном сайте и обнародованием на информационном стенде настоящего постановления возложить на заместителя главы Крапивинского муниципального округа </w:t>
      </w:r>
      <w:proofErr w:type="spellStart"/>
      <w:r w:rsidRPr="00022073">
        <w:rPr>
          <w:bCs/>
          <w:sz w:val="28"/>
          <w:szCs w:val="28"/>
        </w:rPr>
        <w:t>С.Н.Харламова</w:t>
      </w:r>
      <w:proofErr w:type="spellEnd"/>
      <w:r w:rsidRPr="00022073">
        <w:rPr>
          <w:bCs/>
          <w:sz w:val="28"/>
          <w:szCs w:val="28"/>
        </w:rPr>
        <w:t>.</w:t>
      </w:r>
    </w:p>
    <w:p w:rsidR="00022073" w:rsidRPr="00022073" w:rsidRDefault="00022073" w:rsidP="00022073">
      <w:pPr>
        <w:widowControl/>
        <w:tabs>
          <w:tab w:val="left" w:pos="9355"/>
        </w:tabs>
        <w:ind w:firstLine="709"/>
        <w:jc w:val="both"/>
        <w:rPr>
          <w:bCs/>
          <w:sz w:val="28"/>
          <w:szCs w:val="28"/>
          <w:shd w:val="clear" w:color="auto" w:fill="FFFFFF"/>
        </w:rPr>
      </w:pPr>
    </w:p>
    <w:p w:rsidR="00022073" w:rsidRPr="00022073" w:rsidRDefault="00022073" w:rsidP="00022073">
      <w:pPr>
        <w:widowControl/>
        <w:tabs>
          <w:tab w:val="left" w:pos="9355"/>
        </w:tabs>
        <w:ind w:firstLine="709"/>
        <w:jc w:val="both"/>
        <w:rPr>
          <w:bCs/>
          <w:sz w:val="28"/>
          <w:szCs w:val="28"/>
          <w:shd w:val="clear" w:color="auto" w:fill="FFFFFF"/>
        </w:rPr>
      </w:pPr>
    </w:p>
    <w:p w:rsidR="00022073" w:rsidRPr="00022073" w:rsidRDefault="00022073" w:rsidP="00022073">
      <w:pPr>
        <w:widowControl/>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022073" w:rsidRPr="00022073" w:rsidTr="007F4232">
        <w:trPr>
          <w:jc w:val="right"/>
        </w:trPr>
        <w:tc>
          <w:tcPr>
            <w:tcW w:w="5070" w:type="dxa"/>
          </w:tcPr>
          <w:p w:rsidR="00022073" w:rsidRPr="00022073" w:rsidRDefault="00022073" w:rsidP="00022073">
            <w:pPr>
              <w:widowControl/>
              <w:ind w:hanging="142"/>
              <w:jc w:val="center"/>
              <w:rPr>
                <w:sz w:val="28"/>
                <w:szCs w:val="28"/>
              </w:rPr>
            </w:pPr>
            <w:r w:rsidRPr="00022073">
              <w:rPr>
                <w:sz w:val="28"/>
                <w:szCs w:val="28"/>
              </w:rPr>
              <w:t>Глава</w:t>
            </w:r>
          </w:p>
        </w:tc>
        <w:tc>
          <w:tcPr>
            <w:tcW w:w="4038" w:type="dxa"/>
          </w:tcPr>
          <w:p w:rsidR="00022073" w:rsidRPr="00022073" w:rsidRDefault="00022073" w:rsidP="00022073">
            <w:pPr>
              <w:widowControl/>
              <w:ind w:hanging="142"/>
              <w:rPr>
                <w:sz w:val="28"/>
                <w:szCs w:val="28"/>
              </w:rPr>
            </w:pPr>
          </w:p>
        </w:tc>
      </w:tr>
      <w:tr w:rsidR="00022073" w:rsidRPr="00022073" w:rsidTr="007F4232">
        <w:trPr>
          <w:jc w:val="right"/>
        </w:trPr>
        <w:tc>
          <w:tcPr>
            <w:tcW w:w="5070" w:type="dxa"/>
          </w:tcPr>
          <w:p w:rsidR="00022073" w:rsidRPr="00022073" w:rsidRDefault="00022073" w:rsidP="00022073">
            <w:pPr>
              <w:widowControl/>
              <w:ind w:hanging="142"/>
              <w:rPr>
                <w:sz w:val="28"/>
                <w:szCs w:val="28"/>
              </w:rPr>
            </w:pPr>
            <w:r w:rsidRPr="00022073">
              <w:rPr>
                <w:sz w:val="28"/>
                <w:szCs w:val="28"/>
              </w:rPr>
              <w:t>Крапивинского муниципального округа</w:t>
            </w:r>
          </w:p>
        </w:tc>
        <w:tc>
          <w:tcPr>
            <w:tcW w:w="4038" w:type="dxa"/>
          </w:tcPr>
          <w:p w:rsidR="00022073" w:rsidRPr="00022073" w:rsidRDefault="00022073" w:rsidP="00022073">
            <w:pPr>
              <w:widowControl/>
              <w:ind w:hanging="142"/>
              <w:jc w:val="right"/>
              <w:rPr>
                <w:sz w:val="28"/>
                <w:szCs w:val="28"/>
              </w:rPr>
            </w:pPr>
            <w:r w:rsidRPr="00022073">
              <w:rPr>
                <w:sz w:val="28"/>
                <w:szCs w:val="28"/>
              </w:rPr>
              <w:t xml:space="preserve">Т.И. </w:t>
            </w:r>
            <w:proofErr w:type="spellStart"/>
            <w:r w:rsidRPr="00022073">
              <w:rPr>
                <w:sz w:val="28"/>
                <w:szCs w:val="28"/>
              </w:rPr>
              <w:t>Климина</w:t>
            </w:r>
            <w:proofErr w:type="spellEnd"/>
          </w:p>
        </w:tc>
      </w:tr>
    </w:tbl>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snapToGrid w:val="0"/>
          <w:sz w:val="28"/>
          <w:szCs w:val="28"/>
        </w:rPr>
      </w:pPr>
    </w:p>
    <w:p w:rsidR="00022073" w:rsidRPr="00022073" w:rsidRDefault="00022073" w:rsidP="00022073">
      <w:pPr>
        <w:widowControl/>
        <w:autoSpaceDE/>
        <w:autoSpaceDN/>
        <w:adjustRightInd/>
        <w:rPr>
          <w:snapToGrid w:val="0"/>
          <w:sz w:val="28"/>
          <w:szCs w:val="28"/>
        </w:rPr>
      </w:pPr>
    </w:p>
    <w:p w:rsidR="00022073" w:rsidRDefault="00022073" w:rsidP="00022073">
      <w:pPr>
        <w:widowControl/>
        <w:autoSpaceDE/>
        <w:autoSpaceDN/>
        <w:adjustRightInd/>
        <w:rPr>
          <w:snapToGrid w:val="0"/>
          <w:sz w:val="28"/>
          <w:szCs w:val="28"/>
        </w:rPr>
      </w:pPr>
    </w:p>
    <w:p w:rsidR="001B1251" w:rsidRDefault="001B1251" w:rsidP="00022073">
      <w:pPr>
        <w:widowControl/>
        <w:autoSpaceDE/>
        <w:autoSpaceDN/>
        <w:adjustRightInd/>
        <w:rPr>
          <w:snapToGrid w:val="0"/>
          <w:sz w:val="28"/>
          <w:szCs w:val="28"/>
        </w:rPr>
      </w:pPr>
    </w:p>
    <w:p w:rsidR="001B1251" w:rsidRDefault="001B1251" w:rsidP="00022073">
      <w:pPr>
        <w:widowControl/>
        <w:autoSpaceDE/>
        <w:autoSpaceDN/>
        <w:adjustRightInd/>
        <w:rPr>
          <w:snapToGrid w:val="0"/>
          <w:sz w:val="28"/>
          <w:szCs w:val="28"/>
        </w:rPr>
      </w:pPr>
    </w:p>
    <w:p w:rsidR="001B1251" w:rsidRDefault="001B1251" w:rsidP="00022073">
      <w:pPr>
        <w:widowControl/>
        <w:autoSpaceDE/>
        <w:autoSpaceDN/>
        <w:adjustRightInd/>
        <w:rPr>
          <w:snapToGrid w:val="0"/>
          <w:sz w:val="28"/>
          <w:szCs w:val="28"/>
        </w:rPr>
      </w:pPr>
    </w:p>
    <w:p w:rsidR="00022073" w:rsidRPr="00022073" w:rsidRDefault="00022073" w:rsidP="00022073">
      <w:pPr>
        <w:widowControl/>
        <w:autoSpaceDE/>
        <w:autoSpaceDN/>
        <w:adjustRightInd/>
        <w:rPr>
          <w:snapToGrid w:val="0"/>
          <w:sz w:val="28"/>
          <w:szCs w:val="28"/>
        </w:rPr>
      </w:pPr>
    </w:p>
    <w:p w:rsidR="00022073" w:rsidRPr="00022073" w:rsidRDefault="00022073" w:rsidP="00022073">
      <w:pPr>
        <w:widowControl/>
        <w:autoSpaceDE/>
        <w:autoSpaceDN/>
        <w:adjustRightInd/>
        <w:rPr>
          <w:snapToGrid w:val="0"/>
          <w:sz w:val="28"/>
          <w:szCs w:val="28"/>
        </w:rPr>
      </w:pPr>
    </w:p>
    <w:p w:rsidR="00022073" w:rsidRPr="00022073" w:rsidRDefault="00022073" w:rsidP="00022073">
      <w:pPr>
        <w:widowControl/>
        <w:autoSpaceDE/>
        <w:autoSpaceDN/>
        <w:adjustRightInd/>
        <w:rPr>
          <w:snapToGrid w:val="0"/>
          <w:sz w:val="28"/>
          <w:szCs w:val="28"/>
        </w:rPr>
      </w:pPr>
    </w:p>
    <w:p w:rsidR="00022073" w:rsidRPr="00022073" w:rsidRDefault="00022073" w:rsidP="00022073">
      <w:pPr>
        <w:widowControl/>
        <w:autoSpaceDE/>
        <w:autoSpaceDN/>
        <w:adjustRightInd/>
      </w:pPr>
      <w:r w:rsidRPr="00022073">
        <w:t>Исп. Полещук Ольга Борисовна</w:t>
      </w:r>
    </w:p>
    <w:p w:rsidR="00022073" w:rsidRPr="00022073" w:rsidRDefault="00022073" w:rsidP="00022073">
      <w:pPr>
        <w:widowControl/>
        <w:autoSpaceDE/>
        <w:autoSpaceDN/>
        <w:adjustRightInd/>
      </w:pPr>
      <w:r w:rsidRPr="00022073">
        <w:t>21-117</w:t>
      </w:r>
    </w:p>
    <w:p w:rsidR="00022073" w:rsidRPr="00022073" w:rsidRDefault="00022073" w:rsidP="00022073">
      <w:pPr>
        <w:suppressAutoHyphens/>
        <w:autoSpaceDN/>
        <w:adjustRightInd/>
        <w:rPr>
          <w:b/>
          <w:bCs/>
          <w:sz w:val="28"/>
          <w:szCs w:val="28"/>
          <w:lang w:eastAsia="zh-CN" w:bidi="hi-IN"/>
        </w:rPr>
      </w:pPr>
    </w:p>
    <w:p w:rsidR="00022073" w:rsidRPr="00022073" w:rsidRDefault="00022073" w:rsidP="00022073">
      <w:pPr>
        <w:widowControl/>
        <w:tabs>
          <w:tab w:val="left" w:pos="1418"/>
        </w:tabs>
        <w:autoSpaceDE/>
        <w:autoSpaceDN/>
        <w:adjustRightInd/>
        <w:ind w:firstLine="567"/>
        <w:jc w:val="right"/>
        <w:rPr>
          <w:sz w:val="24"/>
          <w:szCs w:val="24"/>
        </w:rPr>
      </w:pPr>
      <w:r w:rsidRPr="00022073">
        <w:rPr>
          <w:sz w:val="24"/>
          <w:szCs w:val="24"/>
        </w:rPr>
        <w:t>Приложение №1</w:t>
      </w:r>
    </w:p>
    <w:p w:rsidR="00022073" w:rsidRPr="00022073" w:rsidRDefault="00022073" w:rsidP="00022073">
      <w:pPr>
        <w:widowControl/>
        <w:tabs>
          <w:tab w:val="left" w:pos="1418"/>
        </w:tabs>
        <w:autoSpaceDE/>
        <w:autoSpaceDN/>
        <w:adjustRightInd/>
        <w:ind w:firstLine="567"/>
        <w:jc w:val="right"/>
        <w:rPr>
          <w:sz w:val="24"/>
          <w:szCs w:val="24"/>
        </w:rPr>
      </w:pPr>
      <w:proofErr w:type="gramStart"/>
      <w:r w:rsidRPr="00022073">
        <w:rPr>
          <w:sz w:val="24"/>
          <w:szCs w:val="24"/>
        </w:rPr>
        <w:lastRenderedPageBreak/>
        <w:t>к</w:t>
      </w:r>
      <w:proofErr w:type="gramEnd"/>
      <w:r w:rsidRPr="00022073">
        <w:rPr>
          <w:sz w:val="24"/>
          <w:szCs w:val="24"/>
        </w:rPr>
        <w:t xml:space="preserve"> постановлению администрации</w:t>
      </w:r>
    </w:p>
    <w:p w:rsidR="00022073" w:rsidRPr="00022073" w:rsidRDefault="00022073" w:rsidP="00022073">
      <w:pPr>
        <w:widowControl/>
        <w:tabs>
          <w:tab w:val="left" w:pos="1418"/>
        </w:tabs>
        <w:autoSpaceDE/>
        <w:autoSpaceDN/>
        <w:adjustRightInd/>
        <w:ind w:firstLine="567"/>
        <w:jc w:val="right"/>
        <w:rPr>
          <w:sz w:val="24"/>
          <w:szCs w:val="24"/>
        </w:rPr>
      </w:pPr>
      <w:r w:rsidRPr="00022073">
        <w:rPr>
          <w:sz w:val="24"/>
          <w:szCs w:val="24"/>
        </w:rPr>
        <w:t>Крапивинского муниципального округа</w:t>
      </w:r>
    </w:p>
    <w:p w:rsidR="00022073" w:rsidRPr="00022073" w:rsidRDefault="00022073" w:rsidP="00022073">
      <w:pPr>
        <w:widowControl/>
        <w:tabs>
          <w:tab w:val="left" w:pos="1418"/>
        </w:tabs>
        <w:autoSpaceDE/>
        <w:autoSpaceDN/>
        <w:adjustRightInd/>
        <w:ind w:firstLine="567"/>
        <w:jc w:val="center"/>
        <w:rPr>
          <w:sz w:val="24"/>
          <w:szCs w:val="24"/>
        </w:rPr>
      </w:pPr>
      <w:r w:rsidRPr="00022073">
        <w:rPr>
          <w:sz w:val="24"/>
          <w:szCs w:val="24"/>
        </w:rPr>
        <w:t xml:space="preserve">                                                                                         </w:t>
      </w:r>
      <w:proofErr w:type="gramStart"/>
      <w:r w:rsidRPr="00022073">
        <w:rPr>
          <w:sz w:val="24"/>
          <w:szCs w:val="24"/>
        </w:rPr>
        <w:t>от</w:t>
      </w:r>
      <w:proofErr w:type="gramEnd"/>
      <w:r w:rsidRPr="00022073">
        <w:rPr>
          <w:sz w:val="24"/>
          <w:szCs w:val="24"/>
        </w:rPr>
        <w:t xml:space="preserve"> ____________г. № _______</w:t>
      </w:r>
    </w:p>
    <w:p w:rsidR="00022073" w:rsidRPr="00022073" w:rsidRDefault="00022073" w:rsidP="00022073">
      <w:pPr>
        <w:widowControl/>
        <w:ind w:firstLine="1559"/>
        <w:jc w:val="both"/>
        <w:rPr>
          <w:sz w:val="28"/>
          <w:szCs w:val="28"/>
        </w:rPr>
      </w:pPr>
    </w:p>
    <w:p w:rsidR="00022073" w:rsidRPr="00022073" w:rsidRDefault="00022073" w:rsidP="00022073">
      <w:pPr>
        <w:widowControl/>
        <w:jc w:val="both"/>
        <w:rPr>
          <w:sz w:val="28"/>
          <w:szCs w:val="28"/>
        </w:rPr>
      </w:pPr>
    </w:p>
    <w:p w:rsidR="00022073" w:rsidRPr="00022073" w:rsidRDefault="00022073" w:rsidP="00022073">
      <w:pPr>
        <w:widowControl/>
        <w:spacing w:line="240" w:lineRule="exact"/>
        <w:jc w:val="center"/>
        <w:rPr>
          <w:b/>
          <w:bCs/>
          <w:sz w:val="28"/>
          <w:szCs w:val="28"/>
        </w:rPr>
      </w:pPr>
      <w:bookmarkStart w:id="1" w:name="Par44"/>
      <w:bookmarkEnd w:id="1"/>
      <w:r w:rsidRPr="00022073">
        <w:rPr>
          <w:b/>
          <w:bCs/>
          <w:sz w:val="28"/>
          <w:szCs w:val="28"/>
        </w:rPr>
        <w:t xml:space="preserve">Программа профилактики </w:t>
      </w:r>
      <w:r w:rsidRPr="00022073">
        <w:rPr>
          <w:b/>
          <w:sz w:val="28"/>
          <w:szCs w:val="28"/>
        </w:rPr>
        <w:t xml:space="preserve">рисков причинения вреда (ущерба) охраняемым законом ценностям по муниципальному земельному контролю </w:t>
      </w:r>
      <w:r w:rsidRPr="00022073">
        <w:rPr>
          <w:b/>
          <w:bCs/>
          <w:sz w:val="28"/>
          <w:szCs w:val="28"/>
        </w:rPr>
        <w:t>на 2022 год</w:t>
      </w:r>
    </w:p>
    <w:p w:rsidR="00022073" w:rsidRPr="00022073" w:rsidRDefault="00022073" w:rsidP="00022073">
      <w:pPr>
        <w:widowControl/>
        <w:spacing w:line="240" w:lineRule="exact"/>
        <w:ind w:firstLine="709"/>
        <w:jc w:val="both"/>
        <w:rPr>
          <w:sz w:val="28"/>
          <w:szCs w:val="28"/>
        </w:rPr>
      </w:pPr>
    </w:p>
    <w:p w:rsidR="00022073" w:rsidRPr="00022073" w:rsidRDefault="00022073" w:rsidP="00022073">
      <w:pPr>
        <w:widowControl/>
        <w:spacing w:line="240" w:lineRule="exact"/>
        <w:ind w:firstLine="709"/>
        <w:jc w:val="both"/>
        <w:rPr>
          <w:sz w:val="28"/>
          <w:szCs w:val="28"/>
        </w:rPr>
      </w:pPr>
    </w:p>
    <w:p w:rsidR="00022073" w:rsidRPr="00022073" w:rsidRDefault="00022073" w:rsidP="00022073">
      <w:pPr>
        <w:widowControl/>
        <w:ind w:firstLine="709"/>
        <w:jc w:val="center"/>
        <w:outlineLvl w:val="1"/>
        <w:rPr>
          <w:b/>
          <w:bCs/>
          <w:sz w:val="28"/>
          <w:szCs w:val="28"/>
        </w:rPr>
      </w:pPr>
      <w:bookmarkStart w:id="2" w:name="Par94"/>
      <w:bookmarkEnd w:id="2"/>
      <w:r w:rsidRPr="00022073">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22073" w:rsidRPr="00022073" w:rsidRDefault="00022073" w:rsidP="00022073">
      <w:pPr>
        <w:widowControl/>
        <w:ind w:firstLine="709"/>
        <w:jc w:val="both"/>
        <w:rPr>
          <w:sz w:val="28"/>
          <w:szCs w:val="28"/>
        </w:rPr>
      </w:pPr>
    </w:p>
    <w:p w:rsidR="00022073" w:rsidRPr="00022073" w:rsidRDefault="00022073" w:rsidP="00022073">
      <w:pPr>
        <w:widowControl/>
        <w:ind w:firstLine="709"/>
        <w:jc w:val="both"/>
        <w:rPr>
          <w:sz w:val="28"/>
          <w:szCs w:val="28"/>
        </w:rPr>
      </w:pPr>
      <w:r w:rsidRPr="00022073">
        <w:rPr>
          <w:sz w:val="28"/>
          <w:szCs w:val="28"/>
        </w:rPr>
        <w:t>Настоящая программа разработана в соответствии со</w:t>
      </w:r>
      <w:r w:rsidRPr="00022073">
        <w:rPr>
          <w:color w:val="0000FF"/>
          <w:sz w:val="28"/>
          <w:szCs w:val="28"/>
        </w:rPr>
        <w:t xml:space="preserve"> </w:t>
      </w:r>
      <w:r w:rsidRPr="00022073">
        <w:rPr>
          <w:color w:val="000000"/>
          <w:sz w:val="28"/>
          <w:szCs w:val="28"/>
        </w:rPr>
        <w:t>статьей 44</w:t>
      </w:r>
      <w:r w:rsidRPr="00022073">
        <w:rPr>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sidRPr="00022073">
        <w:rPr>
          <w:color w:val="000000"/>
          <w:sz w:val="28"/>
          <w:szCs w:val="28"/>
        </w:rPr>
        <w:t>постановлением</w:t>
      </w:r>
      <w:r w:rsidRPr="00022073">
        <w:rPr>
          <w:sz w:val="28"/>
          <w:szCs w:val="28"/>
        </w:rPr>
        <w:t xml:space="preserve"> Правительства Российской Федерации от 25 июня 2021 г. </w:t>
      </w:r>
      <w:r w:rsidRPr="00022073">
        <w:rPr>
          <w:sz w:val="28"/>
          <w:szCs w:val="28"/>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в границах Крапивинского муниципального округа.</w:t>
      </w:r>
    </w:p>
    <w:p w:rsidR="00022073" w:rsidRPr="00022073" w:rsidRDefault="00022073" w:rsidP="00022073">
      <w:pPr>
        <w:widowControl/>
        <w:suppressAutoHyphens/>
        <w:autoSpaceDE/>
        <w:autoSpaceDN/>
        <w:adjustRightInd/>
        <w:ind w:firstLine="560"/>
        <w:jc w:val="both"/>
        <w:rPr>
          <w:rFonts w:ascii="Calibri" w:eastAsia="Calibri" w:hAnsi="Calibri"/>
          <w:sz w:val="22"/>
          <w:szCs w:val="22"/>
          <w:lang w:eastAsia="en-US"/>
        </w:rPr>
      </w:pPr>
      <w:r w:rsidRPr="00022073">
        <w:rPr>
          <w:rFonts w:eastAsia="Calibri"/>
          <w:sz w:val="28"/>
          <w:szCs w:val="28"/>
          <w:lang w:eastAsia="en-US"/>
        </w:rPr>
        <w:t xml:space="preserve">При осуществлении муниципального земельного контроля </w:t>
      </w:r>
      <w:r w:rsidRPr="00022073">
        <w:rPr>
          <w:sz w:val="28"/>
          <w:szCs w:val="28"/>
          <w:lang w:eastAsia="en-US"/>
        </w:rPr>
        <w:t>а</w:t>
      </w:r>
      <w:r w:rsidRPr="00022073">
        <w:rPr>
          <w:rFonts w:eastAsia="Calibri"/>
          <w:sz w:val="28"/>
          <w:szCs w:val="28"/>
          <w:lang w:eastAsia="en-US"/>
        </w:rPr>
        <w:t>дминистраци</w:t>
      </w:r>
      <w:r w:rsidRPr="00022073">
        <w:rPr>
          <w:sz w:val="28"/>
          <w:szCs w:val="28"/>
          <w:lang w:eastAsia="en-US"/>
        </w:rPr>
        <w:t>я Крапивинского муниципального округа</w:t>
      </w:r>
      <w:r w:rsidRPr="00022073">
        <w:rPr>
          <w:rFonts w:eastAsia="Calibri"/>
          <w:sz w:val="28"/>
          <w:szCs w:val="28"/>
          <w:lang w:eastAsia="en-US"/>
        </w:rPr>
        <w:t xml:space="preserve"> осуществляет контроль за соблюдением:</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а</w:t>
      </w:r>
      <w:proofErr w:type="gramEnd"/>
      <w:r w:rsidRPr="00022073">
        <w:rPr>
          <w:sz w:val="28"/>
          <w:szCs w:val="28"/>
          <w:lang w:eastAsia="zh-CN"/>
        </w:rPr>
        <w:t>) обязательных требований о недопущении самовольного занятия земельных участков, в том числе использования земельных участков лицом, не имеющим предусмотренных законодательством прав на них;</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б</w:t>
      </w:r>
      <w:proofErr w:type="gramEnd"/>
      <w:r w:rsidRPr="00022073">
        <w:rPr>
          <w:sz w:val="28"/>
          <w:szCs w:val="28"/>
          <w:lang w:eastAsia="zh-CN"/>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в</w:t>
      </w:r>
      <w:proofErr w:type="gramEnd"/>
      <w:r w:rsidRPr="00022073">
        <w:rPr>
          <w:sz w:val="28"/>
          <w:szCs w:val="28"/>
          <w:lang w:eastAsia="zh-CN"/>
        </w:rPr>
        <w:t>) обязательных требований, связанных с обязательным использованием земельных участков,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г</w:t>
      </w:r>
      <w:proofErr w:type="gramEnd"/>
      <w:r w:rsidRPr="00022073">
        <w:rPr>
          <w:sz w:val="28"/>
          <w:szCs w:val="28"/>
          <w:lang w:eastAsia="zh-CN"/>
        </w:rPr>
        <w:t>)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д</w:t>
      </w:r>
      <w:proofErr w:type="gramEnd"/>
      <w:r w:rsidRPr="00022073">
        <w:rPr>
          <w:sz w:val="28"/>
          <w:szCs w:val="28"/>
          <w:lang w:eastAsia="zh-CN"/>
        </w:rPr>
        <w:t>)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22073" w:rsidRPr="00022073" w:rsidRDefault="00022073" w:rsidP="00022073">
      <w:pPr>
        <w:widowControl/>
        <w:suppressAutoHyphens/>
        <w:autoSpaceDE/>
        <w:autoSpaceDN/>
        <w:adjustRightInd/>
        <w:ind w:firstLine="560"/>
        <w:jc w:val="both"/>
        <w:rPr>
          <w:rFonts w:ascii="Calibri" w:eastAsia="Calibri" w:hAnsi="Calibri"/>
          <w:sz w:val="22"/>
          <w:szCs w:val="22"/>
          <w:lang w:eastAsia="en-US"/>
        </w:rPr>
      </w:pPr>
      <w:r w:rsidRPr="00022073">
        <w:rPr>
          <w:rFonts w:eastAsia="Calibri"/>
          <w:sz w:val="28"/>
          <w:szCs w:val="28"/>
          <w:lang w:eastAsia="en-US"/>
        </w:rPr>
        <w:t xml:space="preserve">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в границах Крапивинского </w:t>
      </w:r>
      <w:r w:rsidRPr="00022073">
        <w:rPr>
          <w:rFonts w:eastAsia="Calibri"/>
          <w:sz w:val="28"/>
          <w:szCs w:val="28"/>
          <w:lang w:eastAsia="en-US"/>
        </w:rPr>
        <w:lastRenderedPageBreak/>
        <w:t>муниципального округа, а так же обладающие правом владения, пользования, распоряжения землями, земельными участками, частью земельного участка в границах Крапивинского муниципального округа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022073" w:rsidRPr="00022073" w:rsidRDefault="00022073" w:rsidP="00022073">
      <w:pPr>
        <w:widowControl/>
        <w:suppressAutoHyphens/>
        <w:autoSpaceDE/>
        <w:autoSpaceDN/>
        <w:adjustRightInd/>
        <w:ind w:firstLine="560"/>
        <w:jc w:val="both"/>
        <w:rPr>
          <w:rFonts w:ascii="Calibri" w:eastAsia="Calibri" w:hAnsi="Calibri"/>
          <w:sz w:val="22"/>
          <w:szCs w:val="22"/>
          <w:lang w:eastAsia="en-US"/>
        </w:rPr>
      </w:pPr>
      <w:r w:rsidRPr="00022073">
        <w:rPr>
          <w:rFonts w:eastAsia="Calibri"/>
          <w:sz w:val="28"/>
          <w:szCs w:val="28"/>
          <w:lang w:eastAsia="en-US"/>
        </w:rPr>
        <w:t>Общее количество подконтрольных субъектов, в отношении которых проводились мероприятия по муниципальному земельному контролю в 2020 году составило 92 единицы;</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2"/>
          <w:szCs w:val="22"/>
          <w:lang w:eastAsia="en-US"/>
        </w:rPr>
      </w:pPr>
      <w:r w:rsidRPr="00022073">
        <w:rPr>
          <w:rFonts w:eastAsia="Calibri"/>
          <w:bCs/>
          <w:sz w:val="28"/>
          <w:szCs w:val="28"/>
          <w:lang w:eastAsia="en-US"/>
        </w:rPr>
        <w:t>Штатная численность должностных лиц, уполномоченных осуществлять муниципальный земельный контроль, в 2020 года составляла 1 человек.</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2"/>
          <w:szCs w:val="22"/>
          <w:lang w:eastAsia="en-US"/>
        </w:rPr>
      </w:pPr>
      <w:r w:rsidRPr="00022073">
        <w:rPr>
          <w:rFonts w:eastAsia="Calibri"/>
          <w:sz w:val="28"/>
          <w:szCs w:val="28"/>
          <w:lang w:eastAsia="en-US"/>
        </w:rPr>
        <w:t>Основными отчетными показателями деятельности в рамках осуществления муниципального земельного контроля за 2020 год являются:</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2"/>
          <w:szCs w:val="22"/>
          <w:lang w:eastAsia="en-US"/>
        </w:rPr>
      </w:pPr>
      <w:proofErr w:type="gramStart"/>
      <w:r w:rsidRPr="00022073">
        <w:rPr>
          <w:rFonts w:eastAsia="Calibri"/>
          <w:bCs/>
          <w:sz w:val="28"/>
          <w:szCs w:val="28"/>
          <w:lang w:eastAsia="en-US"/>
        </w:rPr>
        <w:t>количество</w:t>
      </w:r>
      <w:proofErr w:type="gramEnd"/>
      <w:r w:rsidRPr="00022073">
        <w:rPr>
          <w:rFonts w:eastAsia="Calibri"/>
          <w:bCs/>
          <w:sz w:val="28"/>
          <w:szCs w:val="28"/>
          <w:lang w:eastAsia="en-US"/>
        </w:rPr>
        <w:t xml:space="preserve"> проведенных проверок</w:t>
      </w:r>
      <w:r w:rsidRPr="00022073">
        <w:rPr>
          <w:rFonts w:eastAsia="Calibri"/>
          <w:sz w:val="28"/>
          <w:szCs w:val="28"/>
          <w:lang w:eastAsia="en-US"/>
        </w:rPr>
        <w:t xml:space="preserve"> </w:t>
      </w:r>
      <w:r w:rsidRPr="00022073">
        <w:rPr>
          <w:rFonts w:eastAsia="Calibri"/>
          <w:bCs/>
          <w:sz w:val="28"/>
          <w:szCs w:val="28"/>
          <w:lang w:eastAsia="en-US"/>
        </w:rPr>
        <w:t>за 2020 год – 61;</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2"/>
          <w:szCs w:val="22"/>
          <w:lang w:eastAsia="en-US"/>
        </w:rPr>
      </w:pPr>
      <w:proofErr w:type="gramStart"/>
      <w:r w:rsidRPr="00022073">
        <w:rPr>
          <w:rFonts w:eastAsia="Calibri"/>
          <w:sz w:val="28"/>
          <w:szCs w:val="28"/>
          <w:lang w:eastAsia="en-US"/>
        </w:rPr>
        <w:t>количество</w:t>
      </w:r>
      <w:proofErr w:type="gramEnd"/>
      <w:r w:rsidRPr="00022073">
        <w:rPr>
          <w:rFonts w:eastAsia="Calibri"/>
          <w:sz w:val="28"/>
          <w:szCs w:val="28"/>
          <w:lang w:eastAsia="en-US"/>
        </w:rPr>
        <w:t xml:space="preserve"> выявленных нарушений за 2020 год – 4; </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2"/>
          <w:szCs w:val="22"/>
          <w:lang w:eastAsia="en-US"/>
        </w:rPr>
      </w:pPr>
      <w:proofErr w:type="gramStart"/>
      <w:r w:rsidRPr="00022073">
        <w:rPr>
          <w:rFonts w:eastAsia="Calibri"/>
          <w:sz w:val="28"/>
          <w:szCs w:val="28"/>
          <w:lang w:eastAsia="en-US"/>
        </w:rPr>
        <w:t>количество</w:t>
      </w:r>
      <w:proofErr w:type="gramEnd"/>
      <w:r w:rsidRPr="00022073">
        <w:rPr>
          <w:rFonts w:eastAsia="Calibri"/>
          <w:sz w:val="28"/>
          <w:szCs w:val="28"/>
          <w:lang w:eastAsia="en-US"/>
        </w:rPr>
        <w:t xml:space="preserve"> выданных предписаний за 2020 год – 4;</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2"/>
          <w:szCs w:val="22"/>
          <w:lang w:eastAsia="en-US"/>
        </w:rPr>
      </w:pPr>
      <w:proofErr w:type="gramStart"/>
      <w:r w:rsidRPr="00022073">
        <w:rPr>
          <w:rFonts w:eastAsia="Calibri"/>
          <w:sz w:val="28"/>
          <w:szCs w:val="28"/>
          <w:lang w:eastAsia="en-US"/>
        </w:rPr>
        <w:t>количество</w:t>
      </w:r>
      <w:proofErr w:type="gramEnd"/>
      <w:r w:rsidRPr="00022073">
        <w:rPr>
          <w:rFonts w:eastAsia="Calibri"/>
          <w:sz w:val="28"/>
          <w:szCs w:val="28"/>
          <w:lang w:eastAsia="en-US"/>
        </w:rPr>
        <w:t xml:space="preserve"> проведенных плановых (рейдовых) осмотров, обследований земельных участков за 2020 год – 9. </w:t>
      </w:r>
    </w:p>
    <w:p w:rsidR="00022073" w:rsidRPr="00022073" w:rsidRDefault="00022073" w:rsidP="00022073">
      <w:pPr>
        <w:widowControl/>
        <w:suppressAutoHyphens/>
        <w:autoSpaceDE/>
        <w:autoSpaceDN/>
        <w:adjustRightInd/>
        <w:ind w:firstLine="567"/>
        <w:contextualSpacing/>
        <w:jc w:val="both"/>
        <w:rPr>
          <w:rFonts w:eastAsia="Calibri"/>
          <w:sz w:val="28"/>
          <w:szCs w:val="28"/>
          <w:lang w:eastAsia="en-US"/>
        </w:rPr>
      </w:pPr>
      <w:r w:rsidRPr="00022073">
        <w:rPr>
          <w:rFonts w:eastAsia="Calibri"/>
          <w:sz w:val="28"/>
          <w:szCs w:val="28"/>
          <w:lang w:eastAsia="en-US"/>
        </w:rPr>
        <w:t>В рамках развития и осуществления профилактической деятельности на территории Крапивинского муниципального округа в 202</w:t>
      </w:r>
      <w:r w:rsidRPr="00022073">
        <w:rPr>
          <w:sz w:val="28"/>
          <w:szCs w:val="28"/>
          <w:lang w:eastAsia="en-US"/>
        </w:rPr>
        <w:t>0</w:t>
      </w:r>
      <w:r w:rsidRPr="00022073">
        <w:rPr>
          <w:rFonts w:eastAsia="Calibri"/>
          <w:sz w:val="28"/>
          <w:szCs w:val="28"/>
          <w:lang w:eastAsia="en-US"/>
        </w:rPr>
        <w:t xml:space="preserve"> году:</w:t>
      </w:r>
    </w:p>
    <w:p w:rsidR="00022073" w:rsidRPr="00022073" w:rsidRDefault="00022073" w:rsidP="00022073">
      <w:pPr>
        <w:widowControl/>
        <w:suppressAutoHyphens/>
        <w:autoSpaceDE/>
        <w:autoSpaceDN/>
        <w:adjustRightInd/>
        <w:ind w:firstLine="567"/>
        <w:contextualSpacing/>
        <w:jc w:val="both"/>
        <w:rPr>
          <w:rFonts w:eastAsia="Calibri"/>
          <w:sz w:val="28"/>
          <w:szCs w:val="28"/>
          <w:lang w:eastAsia="en-US"/>
        </w:rPr>
      </w:pPr>
      <w:r w:rsidRPr="00022073">
        <w:rPr>
          <w:rFonts w:eastAsia="Calibri"/>
          <w:sz w:val="28"/>
          <w:szCs w:val="28"/>
          <w:lang w:eastAsia="en-US"/>
        </w:rPr>
        <w:t>поддерживались в актуальном состоянии и размещались на официальном сайте администрации Крапивинского муниципального округа в информационно-телекоммуникационной сети «Интернет» (далее - официальный сайт Администрации округа)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земельного контроля, а также тексты соответствующих нормативных правовых актов;</w:t>
      </w:r>
    </w:p>
    <w:p w:rsidR="00022073" w:rsidRPr="00022073" w:rsidRDefault="00022073" w:rsidP="00022073">
      <w:pPr>
        <w:suppressAutoHyphens/>
        <w:autoSpaceDE/>
        <w:autoSpaceDN/>
        <w:adjustRightInd/>
        <w:ind w:firstLine="567"/>
        <w:contextualSpacing/>
        <w:jc w:val="both"/>
        <w:rPr>
          <w:sz w:val="28"/>
          <w:szCs w:val="28"/>
          <w:lang w:eastAsia="zh-CN"/>
        </w:rPr>
      </w:pPr>
      <w:proofErr w:type="gramStart"/>
      <w:r w:rsidRPr="00022073">
        <w:rPr>
          <w:sz w:val="28"/>
          <w:szCs w:val="28"/>
          <w:lang w:eastAsia="zh-CN"/>
        </w:rPr>
        <w:t>размещалась</w:t>
      </w:r>
      <w:proofErr w:type="gramEnd"/>
      <w:r w:rsidRPr="00022073">
        <w:rPr>
          <w:sz w:val="28"/>
          <w:szCs w:val="28"/>
          <w:lang w:eastAsia="zh-CN"/>
        </w:rPr>
        <w:t xml:space="preserve"> на официальном сайте Администрация округа информация о результатах осуществления </w:t>
      </w:r>
      <w:r w:rsidRPr="00022073">
        <w:rPr>
          <w:rFonts w:eastAsia="Calibri"/>
          <w:sz w:val="28"/>
          <w:szCs w:val="28"/>
          <w:lang w:eastAsia="zh-CN"/>
        </w:rPr>
        <w:t>муниципального земельного контроля;</w:t>
      </w:r>
    </w:p>
    <w:p w:rsidR="00022073" w:rsidRPr="00022073" w:rsidRDefault="00022073" w:rsidP="00022073">
      <w:pPr>
        <w:suppressAutoHyphens/>
        <w:autoSpaceDE/>
        <w:autoSpaceDN/>
        <w:adjustRightInd/>
        <w:ind w:firstLine="567"/>
        <w:contextualSpacing/>
        <w:jc w:val="both"/>
        <w:rPr>
          <w:sz w:val="28"/>
          <w:szCs w:val="28"/>
          <w:lang w:eastAsia="zh-CN"/>
        </w:rPr>
      </w:pPr>
      <w:proofErr w:type="gramStart"/>
      <w:r w:rsidRPr="00022073">
        <w:rPr>
          <w:sz w:val="28"/>
          <w:szCs w:val="28"/>
          <w:lang w:eastAsia="zh-CN"/>
        </w:rPr>
        <w:t>осуществлялось</w:t>
      </w:r>
      <w:proofErr w:type="gramEnd"/>
      <w:r w:rsidRPr="00022073">
        <w:rPr>
          <w:sz w:val="28"/>
          <w:szCs w:val="28"/>
          <w:lang w:eastAsia="zh-CN"/>
        </w:rPr>
        <w:t xml:space="preserve"> консультирование по вопросам соблюдения обязательных требований земельного законодательства Российской Федерации, требований, установленных муниципальными правовыми актами;</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8"/>
          <w:szCs w:val="28"/>
          <w:lang w:eastAsia="en-US"/>
        </w:rPr>
      </w:pPr>
      <w:proofErr w:type="gramStart"/>
      <w:r w:rsidRPr="00022073">
        <w:rPr>
          <w:rFonts w:eastAsia="Calibri"/>
          <w:sz w:val="28"/>
          <w:szCs w:val="28"/>
          <w:lang w:eastAsia="en-US"/>
        </w:rPr>
        <w:t>проводились</w:t>
      </w:r>
      <w:proofErr w:type="gramEnd"/>
      <w:r w:rsidRPr="00022073">
        <w:rPr>
          <w:rFonts w:eastAsia="Calibri"/>
          <w:sz w:val="28"/>
          <w:szCs w:val="28"/>
          <w:lang w:eastAsia="en-US"/>
        </w:rPr>
        <w:t xml:space="preserve"> плановые (рейдовые) осмотры, обследования земельных участков.</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8"/>
          <w:szCs w:val="28"/>
          <w:lang w:eastAsia="en-US"/>
        </w:rPr>
      </w:pPr>
      <w:r w:rsidRPr="00022073">
        <w:rPr>
          <w:bCs/>
          <w:sz w:val="28"/>
          <w:szCs w:val="28"/>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на территории Крапивинского муниципального округа, являются:</w:t>
      </w:r>
    </w:p>
    <w:p w:rsidR="00022073" w:rsidRPr="00022073" w:rsidRDefault="00022073" w:rsidP="00022073">
      <w:pPr>
        <w:widowControl/>
        <w:numPr>
          <w:ilvl w:val="0"/>
          <w:numId w:val="13"/>
        </w:numPr>
        <w:autoSpaceDE/>
        <w:autoSpaceDN/>
        <w:adjustRightInd/>
        <w:spacing w:after="200" w:line="276" w:lineRule="auto"/>
        <w:ind w:left="0" w:firstLine="567"/>
        <w:contextualSpacing/>
        <w:jc w:val="both"/>
        <w:rPr>
          <w:bCs/>
          <w:i/>
          <w:sz w:val="28"/>
          <w:szCs w:val="28"/>
        </w:rPr>
      </w:pPr>
      <w:r w:rsidRPr="00022073">
        <w:rPr>
          <w:bCs/>
          <w:sz w:val="28"/>
          <w:szCs w:val="28"/>
        </w:rPr>
        <w:t>Недостаточные знания правообладателями земельных участков требований земельного законодательства Российской Федерации о порядке, способах и ограничениях использования земельных участков, а также отсутствие представления о последствиях нарушения обязательных требований.</w:t>
      </w:r>
    </w:p>
    <w:p w:rsidR="00022073" w:rsidRPr="00022073" w:rsidRDefault="00022073" w:rsidP="00022073">
      <w:pPr>
        <w:widowControl/>
        <w:ind w:firstLine="567"/>
        <w:contextualSpacing/>
        <w:jc w:val="both"/>
        <w:rPr>
          <w:bCs/>
          <w:i/>
          <w:sz w:val="28"/>
          <w:szCs w:val="28"/>
        </w:rPr>
      </w:pPr>
      <w:r w:rsidRPr="00022073">
        <w:rPr>
          <w:bCs/>
          <w:sz w:val="28"/>
          <w:szCs w:val="28"/>
        </w:rPr>
        <w:lastRenderedPageBreak/>
        <w:t>Решением данной проблемы может являться размещение администрацией Крапивинского муниципального округа обязательных 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несоблюдения.</w:t>
      </w:r>
    </w:p>
    <w:p w:rsidR="00022073" w:rsidRPr="00022073" w:rsidRDefault="00022073" w:rsidP="00022073">
      <w:pPr>
        <w:widowControl/>
        <w:numPr>
          <w:ilvl w:val="0"/>
          <w:numId w:val="13"/>
        </w:numPr>
        <w:autoSpaceDE/>
        <w:autoSpaceDN/>
        <w:adjustRightInd/>
        <w:spacing w:after="200" w:line="276" w:lineRule="auto"/>
        <w:contextualSpacing/>
        <w:jc w:val="both"/>
        <w:rPr>
          <w:bCs/>
          <w:i/>
          <w:sz w:val="28"/>
          <w:szCs w:val="28"/>
        </w:rPr>
      </w:pPr>
      <w:r w:rsidRPr="00022073">
        <w:rPr>
          <w:bCs/>
          <w:sz w:val="28"/>
          <w:szCs w:val="28"/>
        </w:rPr>
        <w:t>Сознательное бездействие правообладателей земельных участков.</w:t>
      </w:r>
    </w:p>
    <w:p w:rsidR="00022073" w:rsidRPr="00022073" w:rsidRDefault="00022073" w:rsidP="00022073">
      <w:pPr>
        <w:widowControl/>
        <w:ind w:firstLine="927"/>
        <w:contextualSpacing/>
        <w:jc w:val="both"/>
        <w:rPr>
          <w:bCs/>
          <w:sz w:val="28"/>
          <w:szCs w:val="28"/>
        </w:rPr>
      </w:pPr>
      <w:r w:rsidRPr="00022073">
        <w:rPr>
          <w:bCs/>
          <w:sz w:val="28"/>
          <w:szCs w:val="28"/>
        </w:rPr>
        <w:t>Проблема заключается в том, что многие правообладатели земельных участков изначально используют земельный участок не по назначению либо сознательно не оформляют свои права на него.</w:t>
      </w:r>
    </w:p>
    <w:p w:rsidR="00022073" w:rsidRPr="00022073" w:rsidRDefault="00022073" w:rsidP="00022073">
      <w:pPr>
        <w:widowControl/>
        <w:ind w:firstLine="927"/>
        <w:contextualSpacing/>
        <w:jc w:val="both"/>
        <w:rPr>
          <w:bCs/>
          <w:sz w:val="28"/>
          <w:szCs w:val="28"/>
        </w:rPr>
      </w:pPr>
      <w:r w:rsidRPr="00022073">
        <w:rPr>
          <w:bCs/>
          <w:sz w:val="28"/>
          <w:szCs w:val="28"/>
        </w:rPr>
        <w:t>Выявить таких правообладателей и провести с ними профилактические мероприятия, как правило, возможно только при проведении контрольно-надзорных мероприятий.</w:t>
      </w:r>
    </w:p>
    <w:p w:rsidR="00022073" w:rsidRPr="00022073" w:rsidRDefault="00022073" w:rsidP="00022073">
      <w:pPr>
        <w:widowControl/>
        <w:ind w:firstLine="927"/>
        <w:contextualSpacing/>
        <w:jc w:val="both"/>
        <w:rPr>
          <w:bCs/>
          <w:i/>
          <w:sz w:val="28"/>
          <w:szCs w:val="28"/>
        </w:rPr>
      </w:pPr>
      <w:r w:rsidRPr="00022073">
        <w:rPr>
          <w:bCs/>
          <w:sz w:val="28"/>
          <w:szCs w:val="28"/>
        </w:rPr>
        <w:t>Решением данной проблемы может быть проведение профилактических мероприятий с новыми правообладателями земельных участков, донесение до них информации о целевом использовании принадлежащего им на каком-либо праве земельного участка и о последствиях использования земельных участков не по целевому назначению, а также о последствиях использования земельных участков без правоустанавливающих документов.</w:t>
      </w:r>
    </w:p>
    <w:p w:rsidR="00022073" w:rsidRPr="00022073" w:rsidRDefault="00022073" w:rsidP="00022073">
      <w:pPr>
        <w:widowControl/>
        <w:jc w:val="both"/>
        <w:rPr>
          <w:sz w:val="28"/>
          <w:szCs w:val="28"/>
        </w:rPr>
      </w:pPr>
    </w:p>
    <w:p w:rsidR="00022073" w:rsidRPr="00022073" w:rsidRDefault="00022073" w:rsidP="00022073">
      <w:pPr>
        <w:widowControl/>
        <w:ind w:firstLine="709"/>
        <w:jc w:val="center"/>
        <w:outlineLvl w:val="1"/>
        <w:rPr>
          <w:b/>
          <w:bCs/>
          <w:sz w:val="28"/>
          <w:szCs w:val="28"/>
        </w:rPr>
      </w:pPr>
      <w:bookmarkStart w:id="3" w:name="Par175"/>
      <w:bookmarkEnd w:id="3"/>
      <w:r w:rsidRPr="00022073">
        <w:rPr>
          <w:b/>
          <w:bCs/>
          <w:sz w:val="28"/>
          <w:szCs w:val="28"/>
        </w:rPr>
        <w:t>Раздел 2. Цели и задачи реализации программы профилактики</w:t>
      </w:r>
    </w:p>
    <w:p w:rsidR="00022073" w:rsidRPr="00022073" w:rsidRDefault="00022073" w:rsidP="00022073">
      <w:pPr>
        <w:widowControl/>
        <w:jc w:val="both"/>
        <w:rPr>
          <w:sz w:val="28"/>
          <w:szCs w:val="28"/>
        </w:rPr>
      </w:pPr>
    </w:p>
    <w:p w:rsidR="00022073" w:rsidRPr="00022073" w:rsidRDefault="00022073" w:rsidP="00022073">
      <w:pPr>
        <w:widowControl/>
        <w:ind w:firstLine="709"/>
        <w:jc w:val="both"/>
        <w:outlineLvl w:val="2"/>
        <w:rPr>
          <w:bCs/>
          <w:sz w:val="28"/>
          <w:szCs w:val="28"/>
        </w:rPr>
      </w:pPr>
      <w:r w:rsidRPr="00022073">
        <w:rPr>
          <w:bCs/>
          <w:sz w:val="28"/>
          <w:szCs w:val="28"/>
        </w:rPr>
        <w:t>Основными целями Программы профилактики являются:</w:t>
      </w:r>
    </w:p>
    <w:p w:rsidR="00022073" w:rsidRPr="00022073" w:rsidRDefault="00022073" w:rsidP="00022073">
      <w:pPr>
        <w:widowControl/>
        <w:numPr>
          <w:ilvl w:val="0"/>
          <w:numId w:val="11"/>
        </w:numPr>
        <w:autoSpaceDE/>
        <w:autoSpaceDN/>
        <w:adjustRightInd/>
        <w:spacing w:after="200" w:line="276" w:lineRule="auto"/>
        <w:ind w:left="0" w:firstLine="709"/>
        <w:contextualSpacing/>
        <w:jc w:val="both"/>
        <w:outlineLvl w:val="2"/>
        <w:rPr>
          <w:sz w:val="28"/>
          <w:szCs w:val="28"/>
        </w:rPr>
      </w:pPr>
      <w:r w:rsidRPr="00022073">
        <w:rPr>
          <w:sz w:val="28"/>
          <w:szCs w:val="28"/>
        </w:rPr>
        <w:t>Стимулирование добросовестного соблюдения обязательных требований всеми контролируемыми лицами.</w:t>
      </w:r>
    </w:p>
    <w:p w:rsidR="00022073" w:rsidRPr="00022073" w:rsidRDefault="00022073" w:rsidP="00022073">
      <w:pPr>
        <w:widowControl/>
        <w:numPr>
          <w:ilvl w:val="0"/>
          <w:numId w:val="11"/>
        </w:numPr>
        <w:autoSpaceDE/>
        <w:autoSpaceDN/>
        <w:adjustRightInd/>
        <w:spacing w:after="200" w:line="276" w:lineRule="auto"/>
        <w:ind w:left="0" w:firstLine="709"/>
        <w:contextualSpacing/>
        <w:jc w:val="both"/>
        <w:outlineLvl w:val="2"/>
        <w:rPr>
          <w:bCs/>
          <w:sz w:val="28"/>
          <w:szCs w:val="28"/>
        </w:rPr>
      </w:pPr>
      <w:r w:rsidRPr="00022073">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22073" w:rsidRPr="00022073" w:rsidRDefault="00022073" w:rsidP="00022073">
      <w:pPr>
        <w:widowControl/>
        <w:numPr>
          <w:ilvl w:val="0"/>
          <w:numId w:val="11"/>
        </w:numPr>
        <w:autoSpaceDE/>
        <w:autoSpaceDN/>
        <w:adjustRightInd/>
        <w:spacing w:after="200" w:line="276" w:lineRule="auto"/>
        <w:ind w:left="0" w:firstLine="709"/>
        <w:contextualSpacing/>
        <w:jc w:val="both"/>
        <w:outlineLvl w:val="2"/>
        <w:rPr>
          <w:bCs/>
          <w:sz w:val="28"/>
          <w:szCs w:val="28"/>
        </w:rPr>
      </w:pPr>
      <w:r w:rsidRPr="00022073">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022073" w:rsidRPr="00022073" w:rsidRDefault="00022073" w:rsidP="00022073">
      <w:pPr>
        <w:widowControl/>
        <w:jc w:val="both"/>
        <w:rPr>
          <w:i/>
          <w:sz w:val="28"/>
          <w:szCs w:val="28"/>
        </w:rPr>
      </w:pPr>
    </w:p>
    <w:p w:rsidR="00022073" w:rsidRPr="00022073" w:rsidRDefault="00022073" w:rsidP="00022073">
      <w:pPr>
        <w:widowControl/>
        <w:ind w:firstLine="709"/>
        <w:jc w:val="both"/>
        <w:outlineLvl w:val="2"/>
        <w:rPr>
          <w:bCs/>
          <w:sz w:val="28"/>
          <w:szCs w:val="28"/>
        </w:rPr>
      </w:pPr>
      <w:r w:rsidRPr="00022073">
        <w:rPr>
          <w:bCs/>
          <w:sz w:val="28"/>
          <w:szCs w:val="28"/>
        </w:rPr>
        <w:t>Проведение профилактических мероприятий программы профилактики направлено на решение следующих задач:</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Укрепление системы профилактики нарушений рисков причинения вреда (ущерба) охраняемым законом ценностям.</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lastRenderedPageBreak/>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022073" w:rsidRPr="00022073" w:rsidRDefault="00022073" w:rsidP="00022073">
      <w:pPr>
        <w:widowControl/>
        <w:jc w:val="both"/>
        <w:rPr>
          <w:i/>
          <w:sz w:val="28"/>
          <w:szCs w:val="28"/>
        </w:rPr>
      </w:pPr>
    </w:p>
    <w:p w:rsidR="00022073" w:rsidRPr="00022073" w:rsidRDefault="00022073" w:rsidP="00022073">
      <w:pPr>
        <w:widowControl/>
        <w:ind w:firstLine="709"/>
        <w:jc w:val="center"/>
        <w:outlineLvl w:val="1"/>
        <w:rPr>
          <w:b/>
          <w:bCs/>
          <w:sz w:val="28"/>
          <w:szCs w:val="28"/>
        </w:rPr>
      </w:pPr>
      <w:r w:rsidRPr="00022073">
        <w:rPr>
          <w:b/>
          <w:bCs/>
          <w:sz w:val="28"/>
          <w:szCs w:val="28"/>
        </w:rPr>
        <w:t>Раздел 3. Перечень профилактических мероприятий, сроки (периодичность) их проведения</w:t>
      </w:r>
    </w:p>
    <w:p w:rsidR="00022073" w:rsidRPr="00022073" w:rsidRDefault="00022073" w:rsidP="00022073">
      <w:pPr>
        <w:widowControl/>
        <w:ind w:firstLine="709"/>
        <w:jc w:val="center"/>
        <w:outlineLvl w:val="1"/>
        <w:rPr>
          <w:b/>
          <w:bCs/>
          <w:sz w:val="28"/>
          <w:szCs w:val="28"/>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022073" w:rsidRPr="00022073" w:rsidTr="007F4232">
        <w:tc>
          <w:tcPr>
            <w:tcW w:w="568"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iCs/>
                <w:sz w:val="24"/>
                <w:szCs w:val="24"/>
              </w:rPr>
            </w:pPr>
            <w:r w:rsidRPr="00022073">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iCs/>
                <w:sz w:val="24"/>
                <w:szCs w:val="24"/>
              </w:rPr>
            </w:pPr>
            <w:r w:rsidRPr="00022073">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iCs/>
                <w:sz w:val="24"/>
                <w:szCs w:val="24"/>
              </w:rPr>
            </w:pPr>
            <w:r w:rsidRPr="00022073">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iCs/>
                <w:sz w:val="24"/>
                <w:szCs w:val="24"/>
              </w:rPr>
            </w:pPr>
            <w:r w:rsidRPr="00022073">
              <w:rPr>
                <w:iCs/>
                <w:sz w:val="24"/>
                <w:szCs w:val="24"/>
              </w:rPr>
              <w:t>Структурное подразделение, ответственное за реализацию</w:t>
            </w:r>
          </w:p>
        </w:tc>
      </w:tr>
      <w:tr w:rsidR="00022073" w:rsidRPr="00022073" w:rsidTr="007F4232">
        <w:tc>
          <w:tcPr>
            <w:tcW w:w="568"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022073" w:rsidRPr="00022073" w:rsidTr="007F4232">
        <w:tc>
          <w:tcPr>
            <w:tcW w:w="568"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До 1 июля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022073" w:rsidRPr="00022073" w:rsidTr="007F4232">
        <w:tc>
          <w:tcPr>
            <w:tcW w:w="568"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022073" w:rsidRPr="00022073" w:rsidTr="007F4232">
        <w:tc>
          <w:tcPr>
            <w:tcW w:w="568"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022073" w:rsidRPr="00022073" w:rsidTr="007F4232">
        <w:tc>
          <w:tcPr>
            <w:tcW w:w="568"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lang w:val="en-US"/>
              </w:rPr>
              <w:t>I</w:t>
            </w:r>
            <w:r w:rsidRPr="00022073">
              <w:rPr>
                <w:iCs/>
                <w:sz w:val="24"/>
                <w:szCs w:val="24"/>
              </w:rPr>
              <w:t xml:space="preserve">, </w:t>
            </w:r>
            <w:r w:rsidRPr="00022073">
              <w:rPr>
                <w:iCs/>
                <w:sz w:val="24"/>
                <w:szCs w:val="24"/>
                <w:lang w:val="en-US"/>
              </w:rPr>
              <w:t>IV</w:t>
            </w:r>
            <w:r w:rsidRPr="00022073">
              <w:rPr>
                <w:iCs/>
                <w:sz w:val="24"/>
                <w:szCs w:val="24"/>
              </w:rPr>
              <w:t xml:space="preserve"> квартал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bl>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 xml:space="preserve">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w:t>
      </w:r>
      <w:r w:rsidRPr="00022073">
        <w:rPr>
          <w:sz w:val="28"/>
          <w:szCs w:val="28"/>
          <w:lang w:eastAsia="zh-CN"/>
        </w:rPr>
        <w:lastRenderedPageBreak/>
        <w:t>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22073" w:rsidRPr="00022073" w:rsidRDefault="00022073" w:rsidP="00022073">
      <w:pPr>
        <w:widowControl/>
        <w:suppressAutoHyphens/>
        <w:autoSpaceDN/>
        <w:adjustRightInd/>
        <w:ind w:firstLine="540"/>
        <w:jc w:val="both"/>
        <w:rPr>
          <w:sz w:val="28"/>
          <w:szCs w:val="28"/>
          <w:lang w:eastAsia="zh-CN"/>
        </w:rPr>
      </w:pP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земельного контроля, который утверждается главой Крапивинского муниципального округа и размещается в срок до 1 июля года, следующего за отчетным годом, на официальном сайте Администрации.</w:t>
      </w:r>
    </w:p>
    <w:p w:rsidR="00022073" w:rsidRPr="00022073" w:rsidRDefault="00022073" w:rsidP="00022073">
      <w:pPr>
        <w:widowControl/>
        <w:suppressAutoHyphens/>
        <w:autoSpaceDN/>
        <w:adjustRightInd/>
        <w:ind w:firstLine="540"/>
        <w:jc w:val="both"/>
        <w:rPr>
          <w:sz w:val="28"/>
          <w:szCs w:val="28"/>
          <w:lang w:eastAsia="zh-CN"/>
        </w:rPr>
      </w:pP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должностными лицами, уполномоченными осуществлять муниципальный земельный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022073" w:rsidRPr="00022073" w:rsidRDefault="00022073" w:rsidP="00022073">
      <w:pPr>
        <w:widowControl/>
        <w:suppressAutoHyphens/>
        <w:autoSpaceDN/>
        <w:adjustRightInd/>
        <w:ind w:firstLine="540"/>
        <w:jc w:val="both"/>
        <w:rPr>
          <w:sz w:val="28"/>
          <w:szCs w:val="28"/>
          <w:lang w:eastAsia="zh-CN"/>
        </w:rPr>
      </w:pP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lastRenderedPageBreak/>
        <w:t>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Консультирование осуществляется в устной или письменной форме по следующим вопросам:</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1) организация и осуществление муниципального земельного контроля;</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2) порядок осуществления контрольных мероприятий;</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3) порядок обжалования действий (бездействия) должностных лиц, уполномоченных осуществлять муниципальный земельный контроль;</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Крапивинского муниципального округа в рамках контрольных мероприятий.</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2) за время консультирования предоставить ответ на поставленные вопросы невозможно;</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3) ответ на поставленные вопросы требует дополнительного запроса сведений.</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022073" w:rsidRPr="00022073" w:rsidRDefault="00022073" w:rsidP="00022073">
      <w:pPr>
        <w:widowControl/>
        <w:suppressAutoHyphens/>
        <w:autoSpaceDN/>
        <w:adjustRightInd/>
        <w:ind w:firstLine="720"/>
        <w:jc w:val="both"/>
        <w:rPr>
          <w:sz w:val="28"/>
          <w:szCs w:val="28"/>
          <w:lang w:eastAsia="zh-CN"/>
        </w:rPr>
      </w:pPr>
      <w:r w:rsidRPr="00022073">
        <w:rPr>
          <w:sz w:val="28"/>
          <w:szCs w:val="28"/>
          <w:lang w:eastAsia="zh-CN"/>
        </w:rPr>
        <w:t>Должностными лицами, уполномоченными осуществлять муниципальный земельный контроль, ведется журнал учета консультирований.</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 xml:space="preserve">В случае поступления пяти и более однотипных обращений контролируемых лиц и их представителей консультирование осуществляется </w:t>
      </w:r>
      <w:r w:rsidRPr="00022073">
        <w:rPr>
          <w:sz w:val="28"/>
          <w:szCs w:val="28"/>
          <w:lang w:eastAsia="zh-CN"/>
        </w:rPr>
        <w:lastRenderedPageBreak/>
        <w:t>посредством размещения на официальном сайте Администрации письменного разъяснения.</w:t>
      </w:r>
    </w:p>
    <w:p w:rsidR="00022073" w:rsidRPr="00022073" w:rsidRDefault="00022073" w:rsidP="00022073">
      <w:pPr>
        <w:widowControl/>
        <w:suppressAutoHyphens/>
        <w:autoSpaceDN/>
        <w:adjustRightInd/>
        <w:ind w:firstLine="540"/>
        <w:jc w:val="both"/>
        <w:rPr>
          <w:sz w:val="28"/>
          <w:szCs w:val="28"/>
          <w:lang w:eastAsia="zh-CN"/>
        </w:rPr>
      </w:pP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022073" w:rsidRPr="00022073" w:rsidRDefault="00022073" w:rsidP="00022073">
      <w:pPr>
        <w:widowControl/>
        <w:autoSpaceDE/>
        <w:autoSpaceDN/>
        <w:adjustRightInd/>
        <w:ind w:firstLine="540"/>
        <w:jc w:val="both"/>
        <w:rPr>
          <w:sz w:val="28"/>
          <w:szCs w:val="28"/>
        </w:rPr>
      </w:pPr>
      <w:r w:rsidRPr="00022073">
        <w:rPr>
          <w:sz w:val="28"/>
          <w:szCs w:val="28"/>
        </w:rPr>
        <w:t>В ходе профилактического визита может осуществляться сбор сведений, необходимых для отнесения земельных участков к категориям риска.</w:t>
      </w:r>
    </w:p>
    <w:p w:rsidR="00022073" w:rsidRPr="00022073" w:rsidRDefault="00022073" w:rsidP="00022073">
      <w:pPr>
        <w:widowControl/>
        <w:autoSpaceDE/>
        <w:autoSpaceDN/>
        <w:adjustRightInd/>
        <w:ind w:firstLine="540"/>
        <w:jc w:val="both"/>
        <w:rPr>
          <w:sz w:val="28"/>
          <w:szCs w:val="28"/>
        </w:rPr>
      </w:pPr>
      <w:r w:rsidRPr="00022073">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22073" w:rsidRPr="00022073" w:rsidRDefault="00022073" w:rsidP="00022073">
      <w:pPr>
        <w:widowControl/>
        <w:autoSpaceDE/>
        <w:autoSpaceDN/>
        <w:adjustRightInd/>
        <w:ind w:firstLine="540"/>
        <w:jc w:val="both"/>
        <w:rPr>
          <w:sz w:val="28"/>
          <w:szCs w:val="28"/>
        </w:rPr>
      </w:pPr>
      <w:r w:rsidRPr="00022073">
        <w:rPr>
          <w:sz w:val="28"/>
          <w:szCs w:val="28"/>
        </w:rPr>
        <w:t>В случае, если при проведении профилактического визита установлено, что земельный участок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022073" w:rsidRPr="00022073" w:rsidRDefault="00022073" w:rsidP="00022073">
      <w:pPr>
        <w:widowControl/>
        <w:ind w:firstLine="709"/>
        <w:jc w:val="center"/>
        <w:outlineLvl w:val="1"/>
        <w:rPr>
          <w:b/>
          <w:bCs/>
          <w:sz w:val="28"/>
          <w:szCs w:val="28"/>
        </w:rPr>
      </w:pPr>
    </w:p>
    <w:p w:rsidR="00022073" w:rsidRPr="00022073" w:rsidRDefault="00022073" w:rsidP="00022073">
      <w:pPr>
        <w:widowControl/>
        <w:ind w:firstLine="709"/>
        <w:jc w:val="center"/>
        <w:outlineLvl w:val="1"/>
        <w:rPr>
          <w:b/>
          <w:bCs/>
          <w:sz w:val="28"/>
          <w:szCs w:val="28"/>
        </w:rPr>
      </w:pPr>
      <w:r w:rsidRPr="00022073">
        <w:rPr>
          <w:b/>
          <w:bCs/>
          <w:sz w:val="28"/>
          <w:szCs w:val="28"/>
        </w:rPr>
        <w:t>Раздел 4. Показатели результативности и эффективности программы профилактики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Величина</w:t>
            </w:r>
          </w:p>
        </w:tc>
      </w:tr>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both"/>
              <w:rPr>
                <w:sz w:val="24"/>
                <w:szCs w:val="24"/>
              </w:rPr>
            </w:pPr>
            <w:r w:rsidRPr="00022073">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color w:val="FF0000"/>
                <w:sz w:val="24"/>
                <w:szCs w:val="24"/>
              </w:rPr>
            </w:pPr>
            <w:r w:rsidRPr="00022073">
              <w:rPr>
                <w:sz w:val="24"/>
                <w:szCs w:val="24"/>
              </w:rPr>
              <w:t>100 %</w:t>
            </w:r>
          </w:p>
        </w:tc>
      </w:tr>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both"/>
              <w:rPr>
                <w:sz w:val="24"/>
                <w:szCs w:val="24"/>
              </w:rPr>
            </w:pPr>
            <w:r w:rsidRPr="00022073">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color w:val="FF0000"/>
                <w:sz w:val="24"/>
                <w:szCs w:val="24"/>
              </w:rPr>
            </w:pPr>
            <w:r w:rsidRPr="00022073">
              <w:rPr>
                <w:sz w:val="24"/>
                <w:szCs w:val="24"/>
              </w:rPr>
              <w:t>100 % от числа обратившихся</w:t>
            </w:r>
          </w:p>
        </w:tc>
      </w:tr>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both"/>
              <w:rPr>
                <w:sz w:val="24"/>
                <w:szCs w:val="24"/>
              </w:rPr>
            </w:pPr>
            <w:r w:rsidRPr="00022073">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color w:val="FF0000"/>
                <w:sz w:val="24"/>
                <w:szCs w:val="24"/>
              </w:rPr>
            </w:pPr>
            <w:proofErr w:type="gramStart"/>
            <w:r w:rsidRPr="00022073">
              <w:rPr>
                <w:sz w:val="24"/>
                <w:szCs w:val="24"/>
              </w:rPr>
              <w:t>не</w:t>
            </w:r>
            <w:proofErr w:type="gramEnd"/>
            <w:r w:rsidRPr="00022073">
              <w:rPr>
                <w:sz w:val="24"/>
                <w:szCs w:val="24"/>
              </w:rPr>
              <w:t xml:space="preserve"> менее 20 мероприятий, проведенных контрольным органом</w:t>
            </w:r>
          </w:p>
        </w:tc>
      </w:tr>
    </w:tbl>
    <w:p w:rsidR="001B1251" w:rsidRPr="00A53A40" w:rsidRDefault="001B1251" w:rsidP="001B1251">
      <w:pPr>
        <w:widowControl/>
        <w:autoSpaceDE/>
        <w:autoSpaceDN/>
        <w:adjustRightInd/>
        <w:jc w:val="right"/>
        <w:rPr>
          <w:sz w:val="24"/>
          <w:szCs w:val="24"/>
        </w:rPr>
      </w:pPr>
      <w:r w:rsidRPr="008475CC">
        <w:rPr>
          <w:sz w:val="24"/>
          <w:szCs w:val="24"/>
          <w:highlight w:val="yellow"/>
        </w:rPr>
        <w:t xml:space="preserve">Приложение № </w:t>
      </w:r>
      <w:r>
        <w:rPr>
          <w:sz w:val="24"/>
          <w:szCs w:val="24"/>
        </w:rPr>
        <w:t>2</w:t>
      </w:r>
      <w:r w:rsidRPr="00A53A40">
        <w:rPr>
          <w:sz w:val="24"/>
          <w:szCs w:val="24"/>
        </w:rPr>
        <w:t xml:space="preserve"> </w:t>
      </w:r>
    </w:p>
    <w:p w:rsidR="001B1251" w:rsidRPr="00A53A40" w:rsidRDefault="001B1251" w:rsidP="001B1251">
      <w:pPr>
        <w:widowControl/>
        <w:ind w:left="5387"/>
        <w:jc w:val="right"/>
        <w:rPr>
          <w:bCs/>
          <w:sz w:val="24"/>
          <w:szCs w:val="24"/>
        </w:rPr>
      </w:pPr>
      <w:proofErr w:type="gramStart"/>
      <w:r w:rsidRPr="00A53A40">
        <w:rPr>
          <w:bCs/>
          <w:sz w:val="24"/>
          <w:szCs w:val="24"/>
        </w:rPr>
        <w:t>к</w:t>
      </w:r>
      <w:proofErr w:type="gramEnd"/>
      <w:r w:rsidRPr="00A53A40">
        <w:rPr>
          <w:bCs/>
          <w:sz w:val="24"/>
          <w:szCs w:val="24"/>
        </w:rPr>
        <w:t xml:space="preserve"> постановлению администрации</w:t>
      </w:r>
    </w:p>
    <w:p w:rsidR="001B1251" w:rsidRPr="00A53A40" w:rsidRDefault="001B1251" w:rsidP="001B1251">
      <w:pPr>
        <w:widowControl/>
        <w:ind w:left="5387"/>
        <w:jc w:val="right"/>
        <w:rPr>
          <w:bCs/>
          <w:sz w:val="24"/>
          <w:szCs w:val="24"/>
        </w:rPr>
      </w:pPr>
      <w:r w:rsidRPr="00A53A40">
        <w:rPr>
          <w:bCs/>
          <w:sz w:val="24"/>
          <w:szCs w:val="24"/>
        </w:rPr>
        <w:t>Крапивинского муниципального округа</w:t>
      </w:r>
    </w:p>
    <w:p w:rsidR="001B1251" w:rsidRDefault="001B1251" w:rsidP="001B1251">
      <w:pPr>
        <w:widowControl/>
        <w:autoSpaceDE/>
        <w:autoSpaceDN/>
        <w:adjustRightInd/>
        <w:jc w:val="right"/>
        <w:rPr>
          <w:sz w:val="24"/>
          <w:szCs w:val="24"/>
        </w:rPr>
      </w:pPr>
      <w:proofErr w:type="gramStart"/>
      <w:r w:rsidRPr="00A53A40">
        <w:rPr>
          <w:sz w:val="24"/>
          <w:szCs w:val="24"/>
        </w:rPr>
        <w:t>от</w:t>
      </w:r>
      <w:proofErr w:type="gramEnd"/>
      <w:r w:rsidRPr="00A53A40">
        <w:rPr>
          <w:sz w:val="24"/>
          <w:szCs w:val="24"/>
        </w:rPr>
        <w:t xml:space="preserve"> </w:t>
      </w:r>
      <w:r>
        <w:rPr>
          <w:sz w:val="24"/>
          <w:szCs w:val="24"/>
        </w:rPr>
        <w:t xml:space="preserve">30.09.2021 </w:t>
      </w:r>
      <w:r w:rsidRPr="00A53A40">
        <w:rPr>
          <w:sz w:val="24"/>
          <w:szCs w:val="24"/>
        </w:rPr>
        <w:t>№</w:t>
      </w:r>
      <w:r w:rsidR="00995A78" w:rsidRPr="00995A78">
        <w:rPr>
          <w:sz w:val="24"/>
          <w:szCs w:val="24"/>
          <w:u w:val="single"/>
        </w:rPr>
        <w:t>3071</w:t>
      </w:r>
    </w:p>
    <w:p w:rsidR="001B1251" w:rsidRDefault="001B1251" w:rsidP="008475CC">
      <w:pPr>
        <w:widowControl/>
        <w:autoSpaceDE/>
        <w:autoSpaceDN/>
        <w:adjustRightInd/>
        <w:jc w:val="right"/>
        <w:rPr>
          <w:sz w:val="24"/>
          <w:szCs w:val="24"/>
          <w:highlight w:val="yellow"/>
        </w:rPr>
      </w:pPr>
    </w:p>
    <w:p w:rsidR="001B1251" w:rsidRPr="001B1251" w:rsidRDefault="001B1251" w:rsidP="008475CC">
      <w:pPr>
        <w:widowControl/>
        <w:autoSpaceDE/>
        <w:autoSpaceDN/>
        <w:adjustRightInd/>
        <w:jc w:val="right"/>
        <w:rPr>
          <w:sz w:val="28"/>
          <w:szCs w:val="28"/>
        </w:rPr>
      </w:pPr>
      <w:r w:rsidRPr="001B1251">
        <w:rPr>
          <w:sz w:val="28"/>
          <w:szCs w:val="28"/>
        </w:rPr>
        <w:lastRenderedPageBreak/>
        <w:t xml:space="preserve">Проект </w:t>
      </w:r>
    </w:p>
    <w:p w:rsidR="001B1251" w:rsidRPr="001B1251" w:rsidRDefault="001B1251" w:rsidP="008475CC">
      <w:pPr>
        <w:widowControl/>
        <w:autoSpaceDE/>
        <w:autoSpaceDN/>
        <w:adjustRightInd/>
        <w:jc w:val="right"/>
        <w:rPr>
          <w:sz w:val="28"/>
          <w:szCs w:val="28"/>
          <w:highlight w:val="yellow"/>
        </w:rPr>
      </w:pPr>
    </w:p>
    <w:p w:rsidR="001B1251" w:rsidRPr="001B1251" w:rsidRDefault="001B1251" w:rsidP="001B1251">
      <w:pPr>
        <w:widowControl/>
        <w:autoSpaceDE/>
        <w:autoSpaceDN/>
        <w:adjustRightInd/>
        <w:jc w:val="center"/>
        <w:rPr>
          <w:sz w:val="18"/>
          <w:szCs w:val="18"/>
        </w:rPr>
      </w:pPr>
    </w:p>
    <w:p w:rsidR="001B1251" w:rsidRPr="001B1251" w:rsidRDefault="001B1251" w:rsidP="001B1251">
      <w:pPr>
        <w:widowControl/>
        <w:autoSpaceDE/>
        <w:autoSpaceDN/>
        <w:adjustRightInd/>
        <w:jc w:val="center"/>
        <w:rPr>
          <w:sz w:val="18"/>
          <w:szCs w:val="18"/>
        </w:rPr>
      </w:pPr>
      <w:r w:rsidRPr="001B1251">
        <w:rPr>
          <w:noProof/>
          <w:sz w:val="18"/>
          <w:szCs w:val="18"/>
        </w:rPr>
        <w:drawing>
          <wp:inline distT="0" distB="0" distL="0" distR="0" wp14:anchorId="05C27093" wp14:editId="0F65602B">
            <wp:extent cx="436880" cy="725170"/>
            <wp:effectExtent l="0" t="0" r="0" b="0"/>
            <wp:docPr id="7" name="Рисунок 1" descr="krp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pr-g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880" cy="725170"/>
                    </a:xfrm>
                    <a:prstGeom prst="rect">
                      <a:avLst/>
                    </a:prstGeom>
                    <a:noFill/>
                    <a:ln>
                      <a:noFill/>
                    </a:ln>
                  </pic:spPr>
                </pic:pic>
              </a:graphicData>
            </a:graphic>
          </wp:inline>
        </w:drawing>
      </w:r>
    </w:p>
    <w:p w:rsidR="001B1251" w:rsidRPr="001B1251" w:rsidRDefault="001B1251" w:rsidP="001B1251">
      <w:pPr>
        <w:keepNext/>
        <w:widowControl/>
        <w:autoSpaceDE/>
        <w:autoSpaceDN/>
        <w:adjustRightInd/>
        <w:spacing w:before="360"/>
        <w:jc w:val="center"/>
        <w:outlineLvl w:val="4"/>
        <w:rPr>
          <w:b/>
          <w:bCs/>
          <w:sz w:val="28"/>
          <w:szCs w:val="28"/>
        </w:rPr>
      </w:pPr>
      <w:r w:rsidRPr="001B1251">
        <w:rPr>
          <w:b/>
          <w:bCs/>
          <w:sz w:val="28"/>
          <w:szCs w:val="28"/>
        </w:rPr>
        <w:t>КЕМЕРОВСКАЯ ОБЛАСТЬ-КУЗБАСС</w:t>
      </w:r>
    </w:p>
    <w:p w:rsidR="001B1251" w:rsidRPr="001B1251" w:rsidRDefault="001B1251" w:rsidP="001B1251">
      <w:pPr>
        <w:keepNext/>
        <w:widowControl/>
        <w:autoSpaceDE/>
        <w:autoSpaceDN/>
        <w:adjustRightInd/>
        <w:spacing w:before="360"/>
        <w:jc w:val="center"/>
        <w:outlineLvl w:val="4"/>
        <w:rPr>
          <w:b/>
          <w:bCs/>
          <w:sz w:val="28"/>
          <w:szCs w:val="28"/>
        </w:rPr>
      </w:pPr>
      <w:r w:rsidRPr="001B1251">
        <w:rPr>
          <w:b/>
          <w:bCs/>
          <w:sz w:val="28"/>
          <w:szCs w:val="28"/>
        </w:rPr>
        <w:t>КРАПИВИНСКИЙ МУНИЦИПАЛЬНЫЙ ОКРУГ</w:t>
      </w:r>
    </w:p>
    <w:p w:rsidR="001B1251" w:rsidRPr="001B1251" w:rsidRDefault="001B1251" w:rsidP="001B1251">
      <w:pPr>
        <w:keepNext/>
        <w:widowControl/>
        <w:autoSpaceDE/>
        <w:autoSpaceDN/>
        <w:adjustRightInd/>
        <w:spacing w:before="360"/>
        <w:jc w:val="center"/>
        <w:outlineLvl w:val="4"/>
        <w:rPr>
          <w:b/>
          <w:bCs/>
          <w:sz w:val="28"/>
          <w:szCs w:val="28"/>
        </w:rPr>
      </w:pPr>
      <w:r w:rsidRPr="001B1251">
        <w:rPr>
          <w:b/>
          <w:bCs/>
          <w:sz w:val="28"/>
          <w:szCs w:val="28"/>
        </w:rPr>
        <w:t xml:space="preserve">АДМИНИСТРАЦИЯ </w:t>
      </w:r>
    </w:p>
    <w:p w:rsidR="001B1251" w:rsidRPr="001B1251" w:rsidRDefault="001B1251" w:rsidP="001B1251">
      <w:pPr>
        <w:keepNext/>
        <w:widowControl/>
        <w:autoSpaceDE/>
        <w:autoSpaceDN/>
        <w:adjustRightInd/>
        <w:jc w:val="center"/>
        <w:outlineLvl w:val="4"/>
        <w:rPr>
          <w:b/>
          <w:bCs/>
          <w:sz w:val="28"/>
          <w:szCs w:val="28"/>
        </w:rPr>
      </w:pPr>
      <w:r w:rsidRPr="001B1251">
        <w:rPr>
          <w:b/>
          <w:bCs/>
          <w:sz w:val="28"/>
          <w:szCs w:val="28"/>
        </w:rPr>
        <w:t>КРАПИВИНСКОГО МУНИЦИПАЛЬНОГО ОКРУГА</w:t>
      </w:r>
    </w:p>
    <w:p w:rsidR="001B1251" w:rsidRPr="001B1251" w:rsidRDefault="001B1251" w:rsidP="001B1251">
      <w:pPr>
        <w:widowControl/>
        <w:autoSpaceDE/>
        <w:autoSpaceDN/>
        <w:adjustRightInd/>
        <w:rPr>
          <w:rFonts w:ascii="Calibri" w:hAnsi="Calibri"/>
        </w:rPr>
      </w:pPr>
    </w:p>
    <w:p w:rsidR="001B1251" w:rsidRPr="001B1251" w:rsidRDefault="001B1251" w:rsidP="001B1251">
      <w:pPr>
        <w:widowControl/>
        <w:autoSpaceDE/>
        <w:autoSpaceDN/>
        <w:adjustRightInd/>
        <w:spacing w:before="240"/>
        <w:jc w:val="center"/>
        <w:rPr>
          <w:b/>
          <w:sz w:val="28"/>
          <w:szCs w:val="28"/>
        </w:rPr>
      </w:pPr>
      <w:r w:rsidRPr="001B1251">
        <w:rPr>
          <w:b/>
          <w:sz w:val="28"/>
          <w:szCs w:val="28"/>
        </w:rPr>
        <w:t>ПОСТАНОВЛЕНИЕ</w:t>
      </w:r>
    </w:p>
    <w:p w:rsidR="001B1251" w:rsidRPr="001B1251" w:rsidRDefault="001B1251" w:rsidP="001B1251">
      <w:pPr>
        <w:widowControl/>
        <w:spacing w:before="240"/>
        <w:jc w:val="center"/>
        <w:rPr>
          <w:b/>
          <w:sz w:val="28"/>
          <w:szCs w:val="28"/>
        </w:rPr>
      </w:pPr>
      <w:proofErr w:type="gramStart"/>
      <w:r w:rsidRPr="001B1251">
        <w:rPr>
          <w:b/>
          <w:sz w:val="28"/>
          <w:szCs w:val="28"/>
        </w:rPr>
        <w:t>от</w:t>
      </w:r>
      <w:proofErr w:type="gramEnd"/>
      <w:r w:rsidRPr="001B1251">
        <w:rPr>
          <w:b/>
          <w:sz w:val="28"/>
          <w:szCs w:val="28"/>
        </w:rPr>
        <w:t xml:space="preserve"> </w:t>
      </w:r>
      <w:r w:rsidRPr="001B1251">
        <w:rPr>
          <w:b/>
          <w:sz w:val="28"/>
          <w:szCs w:val="28"/>
          <w:u w:val="single"/>
        </w:rPr>
        <w:t>«    »              2021г</w:t>
      </w:r>
      <w:r w:rsidRPr="001B1251">
        <w:rPr>
          <w:b/>
          <w:sz w:val="28"/>
          <w:szCs w:val="28"/>
        </w:rPr>
        <w:t>. №</w:t>
      </w:r>
    </w:p>
    <w:p w:rsidR="001B1251" w:rsidRPr="001B1251" w:rsidRDefault="001B1251" w:rsidP="001B1251">
      <w:pPr>
        <w:widowControl/>
        <w:spacing w:before="120"/>
        <w:jc w:val="center"/>
        <w:rPr>
          <w:b/>
          <w:sz w:val="24"/>
          <w:szCs w:val="24"/>
        </w:rPr>
      </w:pPr>
      <w:proofErr w:type="spellStart"/>
      <w:proofErr w:type="gramStart"/>
      <w:r w:rsidRPr="001B1251">
        <w:rPr>
          <w:b/>
          <w:sz w:val="24"/>
          <w:szCs w:val="24"/>
        </w:rPr>
        <w:t>пгт</w:t>
      </w:r>
      <w:proofErr w:type="spellEnd"/>
      <w:proofErr w:type="gramEnd"/>
      <w:r w:rsidRPr="001B1251">
        <w:rPr>
          <w:b/>
          <w:sz w:val="24"/>
          <w:szCs w:val="24"/>
        </w:rPr>
        <w:t>. Крапивинский</w:t>
      </w:r>
    </w:p>
    <w:p w:rsidR="001B1251" w:rsidRPr="001B1251" w:rsidRDefault="001B1251" w:rsidP="001B1251">
      <w:pPr>
        <w:widowControl/>
        <w:spacing w:before="120"/>
        <w:jc w:val="center"/>
        <w:rPr>
          <w:sz w:val="16"/>
          <w:szCs w:val="16"/>
        </w:rPr>
      </w:pPr>
    </w:p>
    <w:p w:rsidR="001B1251" w:rsidRPr="001B1251" w:rsidRDefault="001B1251" w:rsidP="001B1251">
      <w:pPr>
        <w:widowControl/>
        <w:spacing w:before="120"/>
        <w:jc w:val="center"/>
        <w:rPr>
          <w:sz w:val="16"/>
          <w:szCs w:val="16"/>
        </w:rPr>
      </w:pPr>
    </w:p>
    <w:p w:rsidR="001B1251" w:rsidRPr="001B1251" w:rsidRDefault="001B1251" w:rsidP="001B1251">
      <w:pPr>
        <w:widowControl/>
        <w:jc w:val="center"/>
        <w:rPr>
          <w:b/>
          <w:sz w:val="28"/>
        </w:rPr>
      </w:pPr>
      <w:r w:rsidRPr="001B1251">
        <w:rPr>
          <w:b/>
          <w:sz w:val="28"/>
        </w:rPr>
        <w:t>Об утверждении Программы профилактики рисков причинения вреда (ущерба) охраняемым законом ценностям по муниципальному лесному контролю на 2022 год</w:t>
      </w:r>
    </w:p>
    <w:p w:rsidR="001B1251" w:rsidRPr="001B1251" w:rsidRDefault="001B1251" w:rsidP="001B1251">
      <w:pPr>
        <w:widowControl/>
        <w:jc w:val="center"/>
        <w:rPr>
          <w:sz w:val="16"/>
          <w:szCs w:val="16"/>
        </w:rPr>
      </w:pPr>
    </w:p>
    <w:p w:rsidR="001B1251" w:rsidRPr="001B1251" w:rsidRDefault="001B1251" w:rsidP="001B1251">
      <w:pPr>
        <w:widowControl/>
        <w:jc w:val="center"/>
        <w:rPr>
          <w:sz w:val="16"/>
          <w:szCs w:val="16"/>
        </w:rPr>
      </w:pPr>
    </w:p>
    <w:p w:rsidR="001B1251" w:rsidRPr="001B1251" w:rsidRDefault="001B1251" w:rsidP="001B1251">
      <w:pPr>
        <w:widowControl/>
        <w:jc w:val="center"/>
        <w:rPr>
          <w:sz w:val="16"/>
          <w:szCs w:val="16"/>
        </w:rPr>
      </w:pPr>
    </w:p>
    <w:p w:rsidR="001B1251" w:rsidRPr="001B1251" w:rsidRDefault="001B1251" w:rsidP="001B1251">
      <w:pPr>
        <w:widowControl/>
        <w:autoSpaceDE/>
        <w:autoSpaceDN/>
        <w:adjustRightInd/>
        <w:ind w:firstLine="709"/>
        <w:jc w:val="both"/>
        <w:rPr>
          <w:sz w:val="28"/>
          <w:szCs w:val="28"/>
        </w:rPr>
      </w:pPr>
      <w:r w:rsidRPr="001B1251">
        <w:rPr>
          <w:sz w:val="28"/>
          <w:szCs w:val="28"/>
        </w:rPr>
        <w:t>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Крапивинского муниципального округа Кемеровской области – Кузбасса:</w:t>
      </w:r>
    </w:p>
    <w:p w:rsidR="001B1251" w:rsidRPr="001B1251" w:rsidRDefault="001B1251" w:rsidP="001B1251">
      <w:pPr>
        <w:widowControl/>
        <w:autoSpaceDE/>
        <w:autoSpaceDN/>
        <w:adjustRightInd/>
        <w:ind w:firstLine="709"/>
        <w:jc w:val="both"/>
        <w:rPr>
          <w:sz w:val="28"/>
          <w:szCs w:val="28"/>
        </w:rPr>
      </w:pPr>
    </w:p>
    <w:p w:rsidR="001B1251" w:rsidRPr="001B1251" w:rsidRDefault="001B1251" w:rsidP="001B1251">
      <w:pPr>
        <w:widowControl/>
        <w:tabs>
          <w:tab w:val="left" w:pos="9355"/>
        </w:tabs>
        <w:ind w:firstLine="709"/>
        <w:jc w:val="both"/>
        <w:rPr>
          <w:sz w:val="28"/>
          <w:szCs w:val="28"/>
        </w:rPr>
      </w:pPr>
      <w:r w:rsidRPr="001B1251">
        <w:rPr>
          <w:sz w:val="28"/>
          <w:szCs w:val="28"/>
        </w:rPr>
        <w:t>1.Утвердить Программу профилактики рисков причинения вреда (ущерба) охраняемым законом ценностям по муниципальному лесному контролю на 2022 год, согласно приложению №1 к настоящему постановлению.</w:t>
      </w:r>
    </w:p>
    <w:p w:rsidR="001B1251" w:rsidRPr="001B1251" w:rsidRDefault="001B1251" w:rsidP="001B1251">
      <w:pPr>
        <w:widowControl/>
        <w:tabs>
          <w:tab w:val="left" w:pos="9355"/>
        </w:tabs>
        <w:ind w:firstLine="709"/>
        <w:jc w:val="both"/>
        <w:rPr>
          <w:sz w:val="28"/>
          <w:szCs w:val="28"/>
        </w:rPr>
      </w:pPr>
      <w:r w:rsidRPr="001B1251">
        <w:rPr>
          <w:sz w:val="28"/>
          <w:szCs w:val="28"/>
        </w:rPr>
        <w:t>2. Организационному отделу администрации Крапивинского муниципального округа (</w:t>
      </w:r>
      <w:proofErr w:type="spellStart"/>
      <w:r w:rsidRPr="001B1251">
        <w:rPr>
          <w:sz w:val="28"/>
          <w:szCs w:val="28"/>
        </w:rPr>
        <w:t>Букатина</w:t>
      </w:r>
      <w:proofErr w:type="spellEnd"/>
      <w:r w:rsidRPr="001B1251">
        <w:rPr>
          <w:sz w:val="28"/>
          <w:szCs w:val="28"/>
        </w:rPr>
        <w:t xml:space="preserve"> Е.В.) обнародовать настоящее постановление на информационном стенде администрации Крапивинского муниципального округа по адресу: </w:t>
      </w:r>
      <w:proofErr w:type="spellStart"/>
      <w:r w:rsidRPr="001B1251">
        <w:rPr>
          <w:sz w:val="28"/>
          <w:szCs w:val="28"/>
        </w:rPr>
        <w:t>пгт</w:t>
      </w:r>
      <w:proofErr w:type="spellEnd"/>
      <w:r w:rsidRPr="001B1251">
        <w:rPr>
          <w:sz w:val="28"/>
          <w:szCs w:val="28"/>
        </w:rPr>
        <w:t>. Крапивинский, ул. Юбилейная, 15 и разместить на официальном сайте администрации Крапивинского муниципального округа в информационно-телекоммуникационной сети "Интернет".</w:t>
      </w:r>
    </w:p>
    <w:p w:rsidR="001B1251" w:rsidRPr="001B1251" w:rsidRDefault="001B1251" w:rsidP="001B1251">
      <w:pPr>
        <w:widowControl/>
        <w:autoSpaceDE/>
        <w:autoSpaceDN/>
        <w:adjustRightInd/>
        <w:ind w:firstLine="709"/>
        <w:jc w:val="both"/>
        <w:rPr>
          <w:sz w:val="28"/>
          <w:szCs w:val="28"/>
        </w:rPr>
      </w:pPr>
      <w:r w:rsidRPr="001B1251">
        <w:rPr>
          <w:bCs/>
          <w:sz w:val="28"/>
          <w:szCs w:val="28"/>
          <w:shd w:val="clear" w:color="auto" w:fill="FFFFFF"/>
        </w:rPr>
        <w:t xml:space="preserve">3. </w:t>
      </w:r>
      <w:r w:rsidRPr="001B1251">
        <w:rPr>
          <w:sz w:val="28"/>
          <w:szCs w:val="28"/>
        </w:rPr>
        <w:t>Постановление вступает в силу после обнародования.</w:t>
      </w:r>
    </w:p>
    <w:p w:rsidR="001B1251" w:rsidRPr="001B1251" w:rsidRDefault="001B1251" w:rsidP="001B1251">
      <w:pPr>
        <w:widowControl/>
        <w:autoSpaceDE/>
        <w:autoSpaceDN/>
        <w:adjustRightInd/>
        <w:ind w:firstLine="709"/>
        <w:jc w:val="both"/>
        <w:rPr>
          <w:sz w:val="28"/>
          <w:szCs w:val="28"/>
        </w:rPr>
      </w:pPr>
      <w:r w:rsidRPr="001B1251">
        <w:rPr>
          <w:bCs/>
          <w:sz w:val="28"/>
          <w:szCs w:val="28"/>
        </w:rPr>
        <w:lastRenderedPageBreak/>
        <w:t xml:space="preserve">4. Контроль за исполнением, размещением на официальном сайте и обнародованием на информационном стенде настоящего постановления возложить на заместителя главы Крапивинского муниципального округа А.А. </w:t>
      </w:r>
      <w:proofErr w:type="spellStart"/>
      <w:r w:rsidRPr="001B1251">
        <w:rPr>
          <w:bCs/>
          <w:sz w:val="28"/>
          <w:szCs w:val="28"/>
        </w:rPr>
        <w:t>Реванченко</w:t>
      </w:r>
      <w:proofErr w:type="spellEnd"/>
      <w:r w:rsidRPr="001B1251">
        <w:rPr>
          <w:bCs/>
          <w:sz w:val="28"/>
          <w:szCs w:val="28"/>
        </w:rPr>
        <w:t>.</w:t>
      </w:r>
    </w:p>
    <w:p w:rsidR="001B1251" w:rsidRPr="001B1251" w:rsidRDefault="001B1251" w:rsidP="001B1251">
      <w:pPr>
        <w:widowControl/>
        <w:tabs>
          <w:tab w:val="left" w:pos="9355"/>
        </w:tabs>
        <w:ind w:firstLine="709"/>
        <w:jc w:val="both"/>
        <w:rPr>
          <w:bCs/>
          <w:sz w:val="28"/>
          <w:szCs w:val="28"/>
          <w:shd w:val="clear" w:color="auto" w:fill="FFFFFF"/>
        </w:rPr>
      </w:pPr>
    </w:p>
    <w:p w:rsidR="001B1251" w:rsidRPr="001B1251" w:rsidRDefault="001B1251" w:rsidP="001B1251">
      <w:pPr>
        <w:widowControl/>
        <w:tabs>
          <w:tab w:val="left" w:pos="9355"/>
        </w:tabs>
        <w:ind w:firstLine="709"/>
        <w:jc w:val="both"/>
        <w:rPr>
          <w:bCs/>
          <w:sz w:val="28"/>
          <w:szCs w:val="28"/>
          <w:shd w:val="clear" w:color="auto" w:fill="FFFFFF"/>
        </w:rPr>
      </w:pPr>
    </w:p>
    <w:p w:rsidR="001B1251" w:rsidRPr="001B1251" w:rsidRDefault="001B1251" w:rsidP="001B1251">
      <w:pPr>
        <w:widowControl/>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1B1251" w:rsidRPr="001B1251" w:rsidTr="00ED4D1F">
        <w:trPr>
          <w:jc w:val="right"/>
        </w:trPr>
        <w:tc>
          <w:tcPr>
            <w:tcW w:w="5070" w:type="dxa"/>
          </w:tcPr>
          <w:p w:rsidR="001B1251" w:rsidRPr="001B1251" w:rsidRDefault="001B1251" w:rsidP="001B1251">
            <w:pPr>
              <w:widowControl/>
              <w:ind w:hanging="142"/>
              <w:jc w:val="center"/>
              <w:rPr>
                <w:sz w:val="28"/>
                <w:szCs w:val="28"/>
              </w:rPr>
            </w:pPr>
            <w:r w:rsidRPr="001B1251">
              <w:rPr>
                <w:sz w:val="28"/>
                <w:szCs w:val="28"/>
              </w:rPr>
              <w:t>Глава</w:t>
            </w:r>
          </w:p>
        </w:tc>
        <w:tc>
          <w:tcPr>
            <w:tcW w:w="4038" w:type="dxa"/>
          </w:tcPr>
          <w:p w:rsidR="001B1251" w:rsidRPr="001B1251" w:rsidRDefault="001B1251" w:rsidP="001B1251">
            <w:pPr>
              <w:widowControl/>
              <w:ind w:hanging="142"/>
              <w:rPr>
                <w:sz w:val="28"/>
                <w:szCs w:val="28"/>
              </w:rPr>
            </w:pPr>
          </w:p>
        </w:tc>
      </w:tr>
      <w:tr w:rsidR="001B1251" w:rsidRPr="001B1251" w:rsidTr="00ED4D1F">
        <w:trPr>
          <w:jc w:val="right"/>
        </w:trPr>
        <w:tc>
          <w:tcPr>
            <w:tcW w:w="5070" w:type="dxa"/>
          </w:tcPr>
          <w:p w:rsidR="001B1251" w:rsidRPr="001B1251" w:rsidRDefault="001B1251" w:rsidP="001B1251">
            <w:pPr>
              <w:widowControl/>
              <w:ind w:hanging="142"/>
              <w:rPr>
                <w:sz w:val="28"/>
                <w:szCs w:val="28"/>
              </w:rPr>
            </w:pPr>
            <w:r w:rsidRPr="001B1251">
              <w:rPr>
                <w:sz w:val="28"/>
                <w:szCs w:val="28"/>
              </w:rPr>
              <w:t>Крапивинского муниципального округа</w:t>
            </w:r>
          </w:p>
        </w:tc>
        <w:tc>
          <w:tcPr>
            <w:tcW w:w="4038" w:type="dxa"/>
          </w:tcPr>
          <w:p w:rsidR="001B1251" w:rsidRPr="001B1251" w:rsidRDefault="001B1251" w:rsidP="001B1251">
            <w:pPr>
              <w:widowControl/>
              <w:ind w:hanging="142"/>
              <w:jc w:val="right"/>
              <w:rPr>
                <w:sz w:val="28"/>
                <w:szCs w:val="28"/>
              </w:rPr>
            </w:pPr>
            <w:r w:rsidRPr="001B1251">
              <w:rPr>
                <w:sz w:val="28"/>
                <w:szCs w:val="28"/>
              </w:rPr>
              <w:t xml:space="preserve">Т.И. </w:t>
            </w:r>
            <w:proofErr w:type="spellStart"/>
            <w:r w:rsidRPr="001B1251">
              <w:rPr>
                <w:sz w:val="28"/>
                <w:szCs w:val="28"/>
              </w:rPr>
              <w:t>Климина</w:t>
            </w:r>
            <w:proofErr w:type="spellEnd"/>
          </w:p>
        </w:tc>
      </w:tr>
    </w:tbl>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snapToGrid w:val="0"/>
          <w:sz w:val="28"/>
          <w:szCs w:val="28"/>
        </w:rPr>
      </w:pPr>
    </w:p>
    <w:p w:rsidR="001B1251" w:rsidRPr="001B1251" w:rsidRDefault="001B1251" w:rsidP="001B1251">
      <w:pPr>
        <w:widowControl/>
        <w:autoSpaceDE/>
        <w:autoSpaceDN/>
        <w:adjustRightInd/>
        <w:rPr>
          <w:snapToGrid w:val="0"/>
          <w:sz w:val="28"/>
          <w:szCs w:val="28"/>
        </w:rPr>
      </w:pPr>
    </w:p>
    <w:p w:rsidR="001B1251" w:rsidRPr="001B1251" w:rsidRDefault="001B1251" w:rsidP="001B1251">
      <w:pPr>
        <w:widowControl/>
        <w:autoSpaceDE/>
        <w:autoSpaceDN/>
        <w:adjustRightInd/>
        <w:rPr>
          <w:snapToGrid w:val="0"/>
          <w:sz w:val="28"/>
          <w:szCs w:val="28"/>
        </w:rPr>
      </w:pPr>
    </w:p>
    <w:p w:rsidR="001B1251" w:rsidRPr="001B1251" w:rsidRDefault="001B1251" w:rsidP="001B1251">
      <w:pPr>
        <w:widowControl/>
        <w:autoSpaceDE/>
        <w:autoSpaceDN/>
        <w:adjustRightInd/>
        <w:rPr>
          <w:snapToGrid w:val="0"/>
          <w:sz w:val="28"/>
          <w:szCs w:val="28"/>
        </w:rPr>
      </w:pPr>
    </w:p>
    <w:p w:rsidR="001B1251" w:rsidRPr="001B1251" w:rsidRDefault="001B1251" w:rsidP="001B1251">
      <w:pPr>
        <w:widowControl/>
        <w:autoSpaceDE/>
        <w:autoSpaceDN/>
        <w:adjustRightInd/>
        <w:rPr>
          <w:snapToGrid w:val="0"/>
          <w:sz w:val="28"/>
          <w:szCs w:val="28"/>
        </w:rPr>
      </w:pPr>
    </w:p>
    <w:p w:rsidR="001B1251" w:rsidRPr="001B1251" w:rsidRDefault="001B1251" w:rsidP="001B1251">
      <w:pPr>
        <w:widowControl/>
        <w:autoSpaceDE/>
        <w:autoSpaceDN/>
        <w:adjustRightInd/>
        <w:rPr>
          <w:snapToGrid w:val="0"/>
          <w:sz w:val="28"/>
          <w:szCs w:val="28"/>
        </w:rPr>
      </w:pPr>
    </w:p>
    <w:p w:rsidR="001B1251" w:rsidRPr="001B1251" w:rsidRDefault="001B1251" w:rsidP="001B1251">
      <w:pPr>
        <w:widowControl/>
        <w:autoSpaceDE/>
        <w:autoSpaceDN/>
        <w:adjustRightInd/>
        <w:rPr>
          <w:snapToGrid w:val="0"/>
          <w:sz w:val="28"/>
          <w:szCs w:val="28"/>
        </w:rPr>
      </w:pPr>
    </w:p>
    <w:p w:rsidR="001B1251" w:rsidRPr="001B1251" w:rsidRDefault="001B1251" w:rsidP="001B1251">
      <w:pPr>
        <w:widowControl/>
        <w:autoSpaceDE/>
        <w:autoSpaceDN/>
        <w:adjustRightInd/>
        <w:rPr>
          <w:snapToGrid w:val="0"/>
          <w:sz w:val="28"/>
          <w:szCs w:val="28"/>
        </w:rPr>
      </w:pPr>
    </w:p>
    <w:p w:rsidR="001B1251" w:rsidRPr="001B1251" w:rsidRDefault="001B1251" w:rsidP="001B1251">
      <w:pPr>
        <w:widowControl/>
        <w:autoSpaceDE/>
        <w:autoSpaceDN/>
        <w:adjustRightInd/>
        <w:rPr>
          <w:snapToGrid w:val="0"/>
          <w:sz w:val="28"/>
          <w:szCs w:val="28"/>
        </w:rPr>
      </w:pPr>
    </w:p>
    <w:p w:rsidR="001B1251" w:rsidRPr="001B1251" w:rsidRDefault="001B1251" w:rsidP="001B1251">
      <w:pPr>
        <w:widowControl/>
        <w:autoSpaceDE/>
        <w:autoSpaceDN/>
        <w:adjustRightInd/>
        <w:rPr>
          <w:snapToGrid w:val="0"/>
          <w:sz w:val="28"/>
          <w:szCs w:val="28"/>
        </w:rPr>
      </w:pPr>
    </w:p>
    <w:p w:rsidR="001B1251" w:rsidRPr="001B1251" w:rsidRDefault="001B1251" w:rsidP="001B1251">
      <w:pPr>
        <w:widowControl/>
        <w:autoSpaceDE/>
        <w:autoSpaceDN/>
        <w:adjustRightInd/>
      </w:pPr>
      <w:r w:rsidRPr="001B1251">
        <w:t>Исп. Ковалевский Олег Витальевич</w:t>
      </w:r>
    </w:p>
    <w:p w:rsidR="001B1251" w:rsidRPr="001B1251" w:rsidRDefault="001B1251" w:rsidP="001B1251">
      <w:pPr>
        <w:widowControl/>
        <w:autoSpaceDE/>
        <w:autoSpaceDN/>
        <w:adjustRightInd/>
      </w:pPr>
      <w:r w:rsidRPr="001B1251">
        <w:t>8(38446)21-170</w:t>
      </w:r>
    </w:p>
    <w:p w:rsidR="00ED4D1F" w:rsidRDefault="00ED4D1F" w:rsidP="001B1251">
      <w:pPr>
        <w:widowControl/>
        <w:tabs>
          <w:tab w:val="left" w:pos="1418"/>
        </w:tabs>
        <w:autoSpaceDE/>
        <w:autoSpaceDN/>
        <w:adjustRightInd/>
        <w:ind w:firstLine="567"/>
        <w:jc w:val="right"/>
        <w:rPr>
          <w:sz w:val="24"/>
          <w:szCs w:val="24"/>
        </w:rPr>
      </w:pPr>
    </w:p>
    <w:p w:rsidR="001B1251" w:rsidRPr="001B1251" w:rsidRDefault="001B1251" w:rsidP="001B1251">
      <w:pPr>
        <w:widowControl/>
        <w:tabs>
          <w:tab w:val="left" w:pos="1418"/>
        </w:tabs>
        <w:autoSpaceDE/>
        <w:autoSpaceDN/>
        <w:adjustRightInd/>
        <w:ind w:firstLine="567"/>
        <w:jc w:val="right"/>
        <w:rPr>
          <w:sz w:val="24"/>
          <w:szCs w:val="24"/>
        </w:rPr>
      </w:pPr>
      <w:r w:rsidRPr="001B1251">
        <w:rPr>
          <w:sz w:val="24"/>
          <w:szCs w:val="24"/>
        </w:rPr>
        <w:t>Приложение №1</w:t>
      </w:r>
    </w:p>
    <w:p w:rsidR="001B1251" w:rsidRPr="001B1251" w:rsidRDefault="001B1251" w:rsidP="001B1251">
      <w:pPr>
        <w:widowControl/>
        <w:tabs>
          <w:tab w:val="left" w:pos="1418"/>
        </w:tabs>
        <w:autoSpaceDE/>
        <w:autoSpaceDN/>
        <w:adjustRightInd/>
        <w:ind w:firstLine="567"/>
        <w:jc w:val="right"/>
        <w:rPr>
          <w:sz w:val="24"/>
          <w:szCs w:val="24"/>
        </w:rPr>
      </w:pPr>
      <w:proofErr w:type="gramStart"/>
      <w:r w:rsidRPr="001B1251">
        <w:rPr>
          <w:sz w:val="24"/>
          <w:szCs w:val="24"/>
        </w:rPr>
        <w:t>к</w:t>
      </w:r>
      <w:proofErr w:type="gramEnd"/>
      <w:r w:rsidRPr="001B1251">
        <w:rPr>
          <w:sz w:val="24"/>
          <w:szCs w:val="24"/>
        </w:rPr>
        <w:t xml:space="preserve"> постановлению администрации</w:t>
      </w:r>
    </w:p>
    <w:p w:rsidR="001B1251" w:rsidRPr="001B1251" w:rsidRDefault="001B1251" w:rsidP="001B1251">
      <w:pPr>
        <w:widowControl/>
        <w:tabs>
          <w:tab w:val="left" w:pos="1418"/>
        </w:tabs>
        <w:autoSpaceDE/>
        <w:autoSpaceDN/>
        <w:adjustRightInd/>
        <w:ind w:firstLine="567"/>
        <w:jc w:val="right"/>
        <w:rPr>
          <w:sz w:val="24"/>
          <w:szCs w:val="24"/>
        </w:rPr>
      </w:pPr>
      <w:r w:rsidRPr="001B1251">
        <w:rPr>
          <w:sz w:val="24"/>
          <w:szCs w:val="24"/>
        </w:rPr>
        <w:t>Крапивинского муниципального округа</w:t>
      </w:r>
    </w:p>
    <w:p w:rsidR="001B1251" w:rsidRPr="001B1251" w:rsidRDefault="001B1251" w:rsidP="001B1251">
      <w:pPr>
        <w:widowControl/>
        <w:tabs>
          <w:tab w:val="left" w:pos="1418"/>
        </w:tabs>
        <w:autoSpaceDE/>
        <w:autoSpaceDN/>
        <w:adjustRightInd/>
        <w:ind w:firstLine="567"/>
        <w:jc w:val="center"/>
        <w:rPr>
          <w:sz w:val="24"/>
          <w:szCs w:val="24"/>
        </w:rPr>
      </w:pPr>
      <w:r w:rsidRPr="001B1251">
        <w:rPr>
          <w:sz w:val="24"/>
          <w:szCs w:val="24"/>
        </w:rPr>
        <w:t xml:space="preserve">                                                                                         </w:t>
      </w:r>
      <w:proofErr w:type="gramStart"/>
      <w:r w:rsidRPr="001B1251">
        <w:rPr>
          <w:sz w:val="24"/>
          <w:szCs w:val="24"/>
        </w:rPr>
        <w:t>от</w:t>
      </w:r>
      <w:proofErr w:type="gramEnd"/>
      <w:r w:rsidRPr="001B1251">
        <w:rPr>
          <w:sz w:val="24"/>
          <w:szCs w:val="24"/>
        </w:rPr>
        <w:t xml:space="preserve"> ____________г. № _______</w:t>
      </w:r>
    </w:p>
    <w:p w:rsidR="001B1251" w:rsidRPr="001B1251" w:rsidRDefault="001B1251" w:rsidP="001B1251">
      <w:pPr>
        <w:widowControl/>
        <w:autoSpaceDE/>
        <w:autoSpaceDN/>
        <w:adjustRightInd/>
        <w:jc w:val="both"/>
        <w:rPr>
          <w:iCs/>
          <w:sz w:val="28"/>
          <w:szCs w:val="28"/>
        </w:rPr>
      </w:pPr>
    </w:p>
    <w:p w:rsidR="001B1251" w:rsidRPr="001B1251" w:rsidRDefault="001B1251" w:rsidP="001B1251">
      <w:pPr>
        <w:widowControl/>
        <w:autoSpaceDE/>
        <w:autoSpaceDN/>
        <w:adjustRightInd/>
        <w:jc w:val="both"/>
        <w:rPr>
          <w:iCs/>
          <w:sz w:val="28"/>
          <w:szCs w:val="28"/>
        </w:rPr>
      </w:pPr>
    </w:p>
    <w:p w:rsidR="001B1251" w:rsidRPr="001B1251" w:rsidRDefault="001B1251" w:rsidP="001B1251">
      <w:pPr>
        <w:widowControl/>
        <w:autoSpaceDE/>
        <w:autoSpaceDN/>
        <w:adjustRightInd/>
        <w:jc w:val="center"/>
        <w:rPr>
          <w:b/>
          <w:iCs/>
          <w:sz w:val="28"/>
          <w:szCs w:val="28"/>
        </w:rPr>
      </w:pPr>
      <w:r w:rsidRPr="001B1251">
        <w:rPr>
          <w:b/>
          <w:iCs/>
          <w:sz w:val="28"/>
          <w:szCs w:val="28"/>
        </w:rPr>
        <w:lastRenderedPageBreak/>
        <w:t>Программа профилактики рисков причинения вреда (ущерба) охраняемым законом ценностям при осуществлении муниципального лесного контроля на территории муниципального округа на 2022 год</w:t>
      </w:r>
    </w:p>
    <w:p w:rsidR="001B1251" w:rsidRPr="001B1251" w:rsidRDefault="001B1251" w:rsidP="001B1251">
      <w:pPr>
        <w:widowControl/>
        <w:autoSpaceDE/>
        <w:autoSpaceDN/>
        <w:adjustRightInd/>
        <w:jc w:val="both"/>
        <w:rPr>
          <w:iCs/>
          <w:sz w:val="28"/>
          <w:szCs w:val="28"/>
        </w:rPr>
      </w:pPr>
    </w:p>
    <w:p w:rsidR="001B1251" w:rsidRPr="001B1251" w:rsidRDefault="001B1251" w:rsidP="001B1251">
      <w:pPr>
        <w:widowControl/>
        <w:autoSpaceDE/>
        <w:autoSpaceDN/>
        <w:adjustRightInd/>
        <w:jc w:val="center"/>
        <w:rPr>
          <w:b/>
          <w:iCs/>
          <w:sz w:val="28"/>
          <w:szCs w:val="28"/>
        </w:rPr>
      </w:pPr>
      <w:r w:rsidRPr="001B1251">
        <w:rPr>
          <w:b/>
          <w:iCs/>
          <w:sz w:val="28"/>
          <w:szCs w:val="28"/>
        </w:rPr>
        <w:t>I. Общие положения.</w:t>
      </w: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r w:rsidRPr="001B1251">
        <w:rPr>
          <w:iCs/>
          <w:sz w:val="28"/>
          <w:szCs w:val="28"/>
        </w:rPr>
        <w:tab/>
      </w:r>
    </w:p>
    <w:p w:rsidR="001B1251" w:rsidRPr="001B1251" w:rsidRDefault="001B1251" w:rsidP="001B1251">
      <w:pPr>
        <w:widowControl/>
        <w:ind w:firstLine="709"/>
        <w:jc w:val="both"/>
        <w:rPr>
          <w:sz w:val="28"/>
          <w:szCs w:val="28"/>
        </w:rPr>
      </w:pPr>
      <w:r w:rsidRPr="001B1251">
        <w:rPr>
          <w:iCs/>
          <w:sz w:val="28"/>
          <w:szCs w:val="28"/>
        </w:rPr>
        <w:t xml:space="preserve"> 1. Настоящая программа разработана в соответствии с Лесным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B1251">
        <w:rPr>
          <w:sz w:val="28"/>
          <w:szCs w:val="28"/>
        </w:rPr>
        <w:t xml:space="preserve">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лесного контроля в границах Крапивинского муниципального округа.</w:t>
      </w:r>
    </w:p>
    <w:p w:rsidR="001B1251" w:rsidRPr="001B1251" w:rsidRDefault="001B1251" w:rsidP="001B1251">
      <w:pPr>
        <w:widowControl/>
        <w:autoSpaceDE/>
        <w:autoSpaceDN/>
        <w:adjustRightInd/>
        <w:jc w:val="both"/>
        <w:rPr>
          <w:iCs/>
          <w:sz w:val="28"/>
          <w:szCs w:val="28"/>
        </w:rPr>
      </w:pPr>
      <w:r w:rsidRPr="001B1251">
        <w:rPr>
          <w:iCs/>
          <w:sz w:val="28"/>
          <w:szCs w:val="28"/>
        </w:rPr>
        <w:tab/>
        <w:t xml:space="preserve">2. Реализация профилактических мероприятий осуществляется отделом экологии и лесного контроля администрации Крапивинского муниципального округа (далее – контрольный орган) в рамках осуществления муниципального лесного контроля. </w:t>
      </w:r>
    </w:p>
    <w:p w:rsidR="001B1251" w:rsidRPr="001B1251" w:rsidRDefault="001B1251" w:rsidP="001B1251">
      <w:pPr>
        <w:widowControl/>
        <w:autoSpaceDE/>
        <w:autoSpaceDN/>
        <w:adjustRightInd/>
        <w:jc w:val="both"/>
        <w:rPr>
          <w:iCs/>
          <w:sz w:val="28"/>
          <w:szCs w:val="28"/>
        </w:rPr>
      </w:pPr>
      <w:r w:rsidRPr="001B1251">
        <w:rPr>
          <w:iCs/>
          <w:sz w:val="28"/>
          <w:szCs w:val="28"/>
        </w:rPr>
        <w:t>От имени контрольного органа профилактические мероприятия осуществляют следующие должностные лица и инспекторы:</w:t>
      </w:r>
    </w:p>
    <w:p w:rsidR="001B1251" w:rsidRPr="001B1251" w:rsidRDefault="001B1251" w:rsidP="001B1251">
      <w:pPr>
        <w:widowControl/>
        <w:autoSpaceDE/>
        <w:autoSpaceDN/>
        <w:adjustRightInd/>
        <w:jc w:val="both"/>
        <w:rPr>
          <w:iCs/>
          <w:sz w:val="28"/>
          <w:szCs w:val="28"/>
        </w:rPr>
      </w:pPr>
      <w:r w:rsidRPr="001B1251">
        <w:rPr>
          <w:iCs/>
          <w:sz w:val="28"/>
          <w:szCs w:val="28"/>
        </w:rPr>
        <w:t>1) начальник отдела экологии и лесного хозяйства администрации Крапивинского муниципального округа (далее – руководитель контрольного органа);</w:t>
      </w:r>
    </w:p>
    <w:p w:rsidR="001B1251" w:rsidRPr="001B1251" w:rsidRDefault="001B1251" w:rsidP="001B1251">
      <w:pPr>
        <w:widowControl/>
        <w:autoSpaceDE/>
        <w:autoSpaceDN/>
        <w:adjustRightInd/>
        <w:jc w:val="both"/>
        <w:rPr>
          <w:iCs/>
          <w:sz w:val="28"/>
          <w:szCs w:val="28"/>
        </w:rPr>
      </w:pPr>
      <w:r w:rsidRPr="001B1251">
        <w:rPr>
          <w:iCs/>
          <w:sz w:val="28"/>
          <w:szCs w:val="28"/>
        </w:rPr>
        <w:t>2) главный специалист отдела экологии и лесного хозяйства администрации Крапивинского муниципального округа (далее – должностное лицо контрольного органа);</w:t>
      </w:r>
    </w:p>
    <w:p w:rsidR="001B1251" w:rsidRPr="001B1251" w:rsidRDefault="001B1251" w:rsidP="001B1251">
      <w:pPr>
        <w:widowControl/>
        <w:autoSpaceDE/>
        <w:autoSpaceDN/>
        <w:adjustRightInd/>
        <w:jc w:val="both"/>
        <w:rPr>
          <w:iCs/>
          <w:sz w:val="28"/>
          <w:szCs w:val="28"/>
        </w:rPr>
      </w:pPr>
      <w:r w:rsidRPr="001B1251">
        <w:rPr>
          <w:iCs/>
          <w:sz w:val="28"/>
          <w:szCs w:val="28"/>
        </w:rPr>
        <w:tab/>
        <w:t>3. Профилактические мероприятия проводятся с учетом индикаторов риска, установленных Положением об осуществлении муниципального лесного контроля на территории муниципального округа.</w:t>
      </w:r>
    </w:p>
    <w:p w:rsidR="001B1251" w:rsidRPr="001B1251" w:rsidRDefault="001B1251" w:rsidP="001B1251">
      <w:pPr>
        <w:widowControl/>
        <w:autoSpaceDE/>
        <w:autoSpaceDN/>
        <w:adjustRightInd/>
        <w:ind w:firstLine="720"/>
        <w:jc w:val="both"/>
        <w:rPr>
          <w:iCs/>
          <w:sz w:val="28"/>
          <w:szCs w:val="28"/>
        </w:rPr>
      </w:pPr>
      <w:r w:rsidRPr="001B1251">
        <w:rPr>
          <w:iCs/>
          <w:sz w:val="28"/>
          <w:szCs w:val="28"/>
        </w:rPr>
        <w:t>4. Контрольный орган может проводить профилактические мероприятия, не предусмотренные настоящей программой профилактики.</w:t>
      </w:r>
    </w:p>
    <w:p w:rsidR="001B1251" w:rsidRPr="001B1251" w:rsidRDefault="001B1251" w:rsidP="001B1251">
      <w:pPr>
        <w:widowControl/>
        <w:autoSpaceDE/>
        <w:autoSpaceDN/>
        <w:adjustRightInd/>
        <w:ind w:firstLine="720"/>
        <w:jc w:val="both"/>
        <w:rPr>
          <w:iCs/>
          <w:sz w:val="28"/>
          <w:szCs w:val="28"/>
        </w:rPr>
      </w:pPr>
      <w:r w:rsidRPr="001B1251">
        <w:rPr>
          <w:iCs/>
          <w:sz w:val="28"/>
          <w:szCs w:val="28"/>
        </w:rPr>
        <w:t>5. Программа профилактики действует в течение одного календарного года.</w:t>
      </w: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p>
    <w:p w:rsidR="001B1251" w:rsidRPr="001B1251" w:rsidRDefault="001B1251" w:rsidP="001B1251">
      <w:pPr>
        <w:widowControl/>
        <w:autoSpaceDE/>
        <w:autoSpaceDN/>
        <w:adjustRightInd/>
        <w:jc w:val="center"/>
        <w:rPr>
          <w:b/>
          <w:iCs/>
          <w:sz w:val="28"/>
          <w:szCs w:val="28"/>
        </w:rPr>
      </w:pPr>
      <w:r w:rsidRPr="001B1251">
        <w:rPr>
          <w:b/>
          <w:iCs/>
          <w:sz w:val="28"/>
          <w:szCs w:val="28"/>
        </w:rPr>
        <w:t>II. Анализ текущего состояния осуществления муниципального лесного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1B1251" w:rsidRPr="001B1251" w:rsidRDefault="001B1251" w:rsidP="001B1251">
      <w:pPr>
        <w:widowControl/>
        <w:autoSpaceDE/>
        <w:autoSpaceDN/>
        <w:adjustRightInd/>
        <w:jc w:val="both"/>
        <w:rPr>
          <w:iCs/>
          <w:sz w:val="28"/>
          <w:szCs w:val="28"/>
        </w:rPr>
      </w:pP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r w:rsidRPr="001B1251">
        <w:rPr>
          <w:iCs/>
          <w:sz w:val="28"/>
          <w:szCs w:val="28"/>
        </w:rPr>
        <w:tab/>
        <w:t xml:space="preserve">1. Предметом муниципального лесного контроля является соблюдение контролируемыми лицами в отношении лесных участков, находящихся в муниципальной собственности Крапивинского муниципального округа, обязательных требований, установленных в соответствии с Лесным кодексом Российской Федерации, другими федеральными законами и принимаемыми в </w:t>
      </w:r>
      <w:r w:rsidRPr="001B1251">
        <w:rPr>
          <w:iCs/>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субъекта РФ в области использования, охраны, защиты, воспроизводства лесов и лесоразведения, в том числе в области семеноводства в отношении семян лесных растений, исполнение решений, принимаемых по результатам контрольных мероприятий.  </w:t>
      </w: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r w:rsidRPr="001B1251">
        <w:rPr>
          <w:iCs/>
          <w:sz w:val="28"/>
          <w:szCs w:val="28"/>
        </w:rPr>
        <w:tab/>
        <w:t>Объектами муниципального лесного контроля (далее - объекты контроля) являются лесные участки, находящиеся в муниципальной собственности, которыми граждане и организации владеют и (или) пользуются, к которым предъявляются обязательные требования.</w:t>
      </w: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r w:rsidRPr="001B1251">
        <w:rPr>
          <w:iCs/>
          <w:sz w:val="28"/>
          <w:szCs w:val="28"/>
        </w:rPr>
        <w:tab/>
        <w:t>2. Описание текущего развития профилактической деятельности контрольного органа:</w:t>
      </w:r>
      <w:r w:rsidRPr="001B1251">
        <w:rPr>
          <w:iCs/>
          <w:sz w:val="28"/>
          <w:szCs w:val="28"/>
        </w:rPr>
        <w:tab/>
      </w: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r w:rsidRPr="001B1251">
        <w:rPr>
          <w:iCs/>
          <w:sz w:val="28"/>
          <w:szCs w:val="28"/>
        </w:rPr>
        <w:tab/>
        <w:t xml:space="preserve">1) на официальном сайте администрации муниципального округа в информационной телекоммуникационной сети «Интернет» (далее – сайт) в разделе «Муниципальный контроль» размещен актуальный перечень нормативно – правовых актов, требования которых обязательны к исполнению при использовании земель и земельных участков;  </w:t>
      </w:r>
    </w:p>
    <w:p w:rsidR="001B1251" w:rsidRPr="001B1251" w:rsidRDefault="001B1251" w:rsidP="001B1251">
      <w:pPr>
        <w:widowControl/>
        <w:autoSpaceDE/>
        <w:autoSpaceDN/>
        <w:adjustRightInd/>
        <w:jc w:val="both"/>
        <w:rPr>
          <w:iCs/>
          <w:sz w:val="28"/>
          <w:szCs w:val="28"/>
        </w:rPr>
      </w:pPr>
      <w:r w:rsidRPr="001B1251">
        <w:rPr>
          <w:iCs/>
          <w:sz w:val="28"/>
          <w:szCs w:val="28"/>
        </w:rPr>
        <w:tab/>
        <w:t>2) в ходе рассмотрения обращений по вопросам, связанным с лесными отношениями, разъясняются обязательные требования законодательства, а также права и обязанности субъектов контроля и должностных лиц при проведении проверок;</w:t>
      </w: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r w:rsidRPr="001B1251">
        <w:rPr>
          <w:iCs/>
          <w:sz w:val="28"/>
          <w:szCs w:val="28"/>
        </w:rPr>
        <w:tab/>
        <w:t>3) при наличии у контрольного органа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контролируемыми лицами, либо содержащихся в поступивших обращениях и заявлениях,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охраняемым законом ценностям либо создало угрозу указанных последствий, контрольный орган объявляет контролируемому лицу предостережение о недопустимости нарушения обязательных требований, требований, установленных муниципальными правовыми актами, и предлагает принять меры по обеспечению соблюдения обязательных требований, требований, установленных муниципальными правовыми актами, и уведомить контрольный орган об этом в установленный в таком предостережении срок.</w:t>
      </w: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r w:rsidRPr="001B1251">
        <w:rPr>
          <w:iCs/>
          <w:sz w:val="28"/>
          <w:szCs w:val="28"/>
        </w:rPr>
        <w:tab/>
        <w:t>3. Программа профилактики направлена на предупреждение нарушений обязательных требований в сфере использования лесов, находящихся в населенных пунктах.</w:t>
      </w:r>
    </w:p>
    <w:p w:rsidR="001B1251" w:rsidRPr="001B1251" w:rsidRDefault="001B1251" w:rsidP="001B1251">
      <w:pPr>
        <w:widowControl/>
        <w:autoSpaceDE/>
        <w:autoSpaceDN/>
        <w:adjustRightInd/>
        <w:jc w:val="both"/>
        <w:rPr>
          <w:iCs/>
          <w:sz w:val="28"/>
          <w:szCs w:val="28"/>
        </w:rPr>
      </w:pPr>
    </w:p>
    <w:p w:rsidR="001B1251" w:rsidRPr="001B1251" w:rsidRDefault="001B1251" w:rsidP="001B1251">
      <w:pPr>
        <w:widowControl/>
        <w:autoSpaceDE/>
        <w:autoSpaceDN/>
        <w:adjustRightInd/>
        <w:jc w:val="center"/>
        <w:rPr>
          <w:b/>
          <w:iCs/>
          <w:sz w:val="28"/>
          <w:szCs w:val="28"/>
        </w:rPr>
      </w:pPr>
      <w:r w:rsidRPr="001B1251">
        <w:rPr>
          <w:b/>
          <w:iCs/>
          <w:sz w:val="28"/>
          <w:szCs w:val="28"/>
        </w:rPr>
        <w:t>III. Цели и задачи реализации программы профилактики.</w:t>
      </w:r>
    </w:p>
    <w:p w:rsidR="001B1251" w:rsidRPr="001B1251" w:rsidRDefault="001B1251" w:rsidP="001B1251">
      <w:pPr>
        <w:widowControl/>
        <w:autoSpaceDE/>
        <w:autoSpaceDN/>
        <w:adjustRightInd/>
        <w:jc w:val="both"/>
        <w:rPr>
          <w:iCs/>
          <w:sz w:val="28"/>
          <w:szCs w:val="28"/>
        </w:rPr>
      </w:pPr>
      <w:r w:rsidRPr="001B1251">
        <w:rPr>
          <w:iCs/>
          <w:sz w:val="28"/>
          <w:szCs w:val="28"/>
        </w:rPr>
        <w:t>1. Профилактика рисков причинения вреда (ущерба) охраняемым законом ценностям направлена на достижение следующих основных целей:</w:t>
      </w:r>
    </w:p>
    <w:p w:rsidR="001B1251" w:rsidRPr="001B1251" w:rsidRDefault="001B1251" w:rsidP="001B1251">
      <w:pPr>
        <w:widowControl/>
        <w:autoSpaceDE/>
        <w:autoSpaceDN/>
        <w:adjustRightInd/>
        <w:jc w:val="both"/>
        <w:rPr>
          <w:iCs/>
          <w:sz w:val="28"/>
          <w:szCs w:val="28"/>
        </w:rPr>
      </w:pPr>
      <w:r w:rsidRPr="001B1251">
        <w:rPr>
          <w:iCs/>
          <w:sz w:val="28"/>
          <w:szCs w:val="28"/>
        </w:rPr>
        <w:lastRenderedPageBreak/>
        <w:t>1) стимулирование добросовестного соблюдения обязательных требований всеми контролируемыми лицами;</w:t>
      </w:r>
    </w:p>
    <w:p w:rsidR="001B1251" w:rsidRPr="001B1251" w:rsidRDefault="001B1251" w:rsidP="001B1251">
      <w:pPr>
        <w:widowControl/>
        <w:autoSpaceDE/>
        <w:autoSpaceDN/>
        <w:adjustRightInd/>
        <w:jc w:val="both"/>
        <w:rPr>
          <w:iCs/>
          <w:sz w:val="28"/>
          <w:szCs w:val="28"/>
        </w:rPr>
      </w:pPr>
      <w:r w:rsidRPr="001B1251">
        <w:rPr>
          <w:iCs/>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51" w:rsidRPr="001B1251" w:rsidRDefault="001B1251" w:rsidP="001B1251">
      <w:pPr>
        <w:widowControl/>
        <w:autoSpaceDE/>
        <w:autoSpaceDN/>
        <w:adjustRightInd/>
        <w:jc w:val="both"/>
        <w:rPr>
          <w:iCs/>
          <w:sz w:val="28"/>
          <w:szCs w:val="28"/>
        </w:rPr>
      </w:pPr>
      <w:r w:rsidRPr="001B1251">
        <w:rPr>
          <w:iCs/>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B1251" w:rsidRPr="001B1251" w:rsidRDefault="001B1251" w:rsidP="001B1251">
      <w:pPr>
        <w:widowControl/>
        <w:autoSpaceDE/>
        <w:autoSpaceDN/>
        <w:adjustRightInd/>
        <w:jc w:val="both"/>
        <w:rPr>
          <w:iCs/>
          <w:sz w:val="28"/>
          <w:szCs w:val="28"/>
        </w:rPr>
      </w:pPr>
      <w:r w:rsidRPr="001B1251">
        <w:rPr>
          <w:iCs/>
          <w:sz w:val="28"/>
          <w:szCs w:val="28"/>
        </w:rPr>
        <w:t>2. Для достижения указанных целей необходимо выполнение следующих задач:</w:t>
      </w:r>
    </w:p>
    <w:p w:rsidR="001B1251" w:rsidRPr="001B1251" w:rsidRDefault="001B1251" w:rsidP="001B1251">
      <w:pPr>
        <w:widowControl/>
        <w:autoSpaceDE/>
        <w:autoSpaceDN/>
        <w:adjustRightInd/>
        <w:jc w:val="both"/>
        <w:rPr>
          <w:iCs/>
          <w:sz w:val="28"/>
          <w:szCs w:val="28"/>
        </w:rPr>
      </w:pPr>
      <w:r w:rsidRPr="001B1251">
        <w:rPr>
          <w:iCs/>
          <w:sz w:val="28"/>
          <w:szCs w:val="28"/>
        </w:rPr>
        <w:t>1) выявление и оценка объектов контроля, наиболее подверженных риску нарушения обязательных требований и (или) причинению вреда (ущерба) охраняемым законом ценностям;</w:t>
      </w: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r w:rsidRPr="001B1251">
        <w:rPr>
          <w:iCs/>
          <w:sz w:val="28"/>
          <w:szCs w:val="28"/>
        </w:rPr>
        <w:tab/>
        <w:t>2) выявление причин, порождающих нарушения, и условий, способствующих их совершению или облегчающих их совершение;</w:t>
      </w: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r w:rsidRPr="001B1251">
        <w:rPr>
          <w:iCs/>
          <w:sz w:val="28"/>
          <w:szCs w:val="28"/>
        </w:rPr>
        <w:tab/>
        <w:t>3) повышение уровня правовой грамотности и развитие правосознания контролируемых лиц;</w:t>
      </w: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r w:rsidRPr="001B1251">
        <w:rPr>
          <w:iCs/>
          <w:sz w:val="28"/>
          <w:szCs w:val="28"/>
        </w:rPr>
        <w:tab/>
        <w:t>4) совершенствование механизмов эффективного взаимодействия контрольного органа с контролируемыми лицами по вопросам профилактики нарушений.</w:t>
      </w:r>
    </w:p>
    <w:p w:rsidR="001B1251" w:rsidRPr="001B1251" w:rsidRDefault="001B1251" w:rsidP="001B1251">
      <w:pPr>
        <w:widowControl/>
        <w:autoSpaceDE/>
        <w:autoSpaceDN/>
        <w:adjustRightInd/>
        <w:jc w:val="both"/>
        <w:rPr>
          <w:iCs/>
          <w:sz w:val="28"/>
          <w:szCs w:val="28"/>
        </w:rPr>
      </w:pPr>
    </w:p>
    <w:p w:rsidR="001B1251" w:rsidRPr="001B1251" w:rsidRDefault="001B1251" w:rsidP="001B1251">
      <w:pPr>
        <w:widowControl/>
        <w:autoSpaceDE/>
        <w:autoSpaceDN/>
        <w:adjustRightInd/>
        <w:jc w:val="center"/>
        <w:rPr>
          <w:b/>
          <w:iCs/>
          <w:sz w:val="28"/>
          <w:szCs w:val="28"/>
        </w:rPr>
      </w:pPr>
      <w:r w:rsidRPr="001B1251">
        <w:rPr>
          <w:b/>
          <w:iCs/>
          <w:sz w:val="28"/>
          <w:szCs w:val="28"/>
        </w:rPr>
        <w:t>IV. Перечень профилактических мероприятий, сроки (периодичность) их проведения</w:t>
      </w: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r w:rsidRPr="001B1251">
        <w:rPr>
          <w:iCs/>
          <w:sz w:val="28"/>
          <w:szCs w:val="28"/>
        </w:rPr>
        <w:tab/>
        <w:t>1. Контрольный орган проводит следующие профилактические мероприятия:</w:t>
      </w: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1B1251" w:rsidRPr="001B1251" w:rsidTr="00ED4D1F">
        <w:tc>
          <w:tcPr>
            <w:tcW w:w="568" w:type="dxa"/>
            <w:tcBorders>
              <w:top w:val="single" w:sz="4" w:space="0" w:color="auto"/>
              <w:left w:val="single" w:sz="4" w:space="0" w:color="auto"/>
              <w:bottom w:val="single" w:sz="4" w:space="0" w:color="auto"/>
              <w:right w:val="single" w:sz="4" w:space="0" w:color="auto"/>
            </w:tcBorders>
          </w:tcPr>
          <w:p w:rsidR="001B1251" w:rsidRPr="001B1251" w:rsidRDefault="001B1251" w:rsidP="001B1251">
            <w:pPr>
              <w:widowControl/>
              <w:jc w:val="center"/>
              <w:rPr>
                <w:iCs/>
                <w:sz w:val="24"/>
                <w:szCs w:val="24"/>
              </w:rPr>
            </w:pPr>
            <w:r w:rsidRPr="001B1251">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1B1251" w:rsidRPr="001B1251" w:rsidRDefault="001B1251" w:rsidP="001B1251">
            <w:pPr>
              <w:widowControl/>
              <w:jc w:val="center"/>
              <w:rPr>
                <w:iCs/>
                <w:sz w:val="24"/>
                <w:szCs w:val="24"/>
              </w:rPr>
            </w:pPr>
            <w:r w:rsidRPr="001B1251">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1B1251" w:rsidRPr="001B1251" w:rsidRDefault="001B1251" w:rsidP="001B1251">
            <w:pPr>
              <w:widowControl/>
              <w:jc w:val="center"/>
              <w:rPr>
                <w:iCs/>
                <w:sz w:val="24"/>
                <w:szCs w:val="24"/>
              </w:rPr>
            </w:pPr>
            <w:r w:rsidRPr="001B1251">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1B1251" w:rsidRPr="001B1251" w:rsidRDefault="001B1251" w:rsidP="001B1251">
            <w:pPr>
              <w:widowControl/>
              <w:jc w:val="center"/>
              <w:rPr>
                <w:iCs/>
                <w:sz w:val="24"/>
                <w:szCs w:val="24"/>
              </w:rPr>
            </w:pPr>
            <w:r w:rsidRPr="001B1251">
              <w:rPr>
                <w:iCs/>
                <w:sz w:val="24"/>
                <w:szCs w:val="24"/>
              </w:rPr>
              <w:t>Структурное подразделение, ответственное за реализацию</w:t>
            </w:r>
          </w:p>
        </w:tc>
      </w:tr>
      <w:tr w:rsidR="001B1251" w:rsidRPr="001B1251" w:rsidTr="00ED4D1F">
        <w:tc>
          <w:tcPr>
            <w:tcW w:w="568" w:type="dxa"/>
            <w:tcBorders>
              <w:top w:val="single" w:sz="4" w:space="0" w:color="auto"/>
              <w:left w:val="single" w:sz="4" w:space="0" w:color="auto"/>
              <w:bottom w:val="single" w:sz="4" w:space="0" w:color="auto"/>
              <w:right w:val="single" w:sz="4" w:space="0" w:color="auto"/>
            </w:tcBorders>
            <w:vAlign w:val="center"/>
          </w:tcPr>
          <w:p w:rsidR="001B1251" w:rsidRPr="001B1251" w:rsidRDefault="001B1251" w:rsidP="001B1251">
            <w:pPr>
              <w:widowControl/>
              <w:jc w:val="center"/>
              <w:rPr>
                <w:iCs/>
                <w:sz w:val="24"/>
                <w:szCs w:val="24"/>
              </w:rPr>
            </w:pPr>
            <w:r w:rsidRPr="001B1251">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1B1251" w:rsidRPr="001B1251" w:rsidRDefault="001B1251" w:rsidP="001B1251">
            <w:pPr>
              <w:widowControl/>
              <w:jc w:val="center"/>
              <w:rPr>
                <w:iCs/>
                <w:sz w:val="24"/>
                <w:szCs w:val="24"/>
              </w:rPr>
            </w:pPr>
            <w:r w:rsidRPr="001B1251">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1B1251" w:rsidRPr="001B1251" w:rsidRDefault="001B1251" w:rsidP="001B1251">
            <w:pPr>
              <w:widowControl/>
              <w:jc w:val="center"/>
              <w:rPr>
                <w:iCs/>
                <w:sz w:val="24"/>
                <w:szCs w:val="24"/>
              </w:rPr>
            </w:pPr>
            <w:r w:rsidRPr="001B1251">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1B1251" w:rsidRPr="001B1251" w:rsidRDefault="001B1251" w:rsidP="001B1251">
            <w:pPr>
              <w:widowControl/>
              <w:jc w:val="center"/>
              <w:rPr>
                <w:iCs/>
                <w:sz w:val="24"/>
                <w:szCs w:val="24"/>
              </w:rPr>
            </w:pPr>
            <w:r w:rsidRPr="001B1251">
              <w:rPr>
                <w:iCs/>
                <w:sz w:val="24"/>
                <w:szCs w:val="24"/>
              </w:rPr>
              <w:t>Начальник отдела экологии и лесного контроля администрации Крапивинского муниципального округа</w:t>
            </w:r>
          </w:p>
        </w:tc>
      </w:tr>
      <w:tr w:rsidR="001B1251" w:rsidRPr="001B1251" w:rsidTr="00ED4D1F">
        <w:tc>
          <w:tcPr>
            <w:tcW w:w="568" w:type="dxa"/>
            <w:tcBorders>
              <w:top w:val="single" w:sz="4" w:space="0" w:color="auto"/>
              <w:left w:val="single" w:sz="4" w:space="0" w:color="auto"/>
              <w:bottom w:val="single" w:sz="4" w:space="0" w:color="auto"/>
              <w:right w:val="single" w:sz="4" w:space="0" w:color="auto"/>
            </w:tcBorders>
            <w:vAlign w:val="center"/>
          </w:tcPr>
          <w:p w:rsidR="001B1251" w:rsidRPr="001B1251" w:rsidRDefault="001B1251" w:rsidP="001B1251">
            <w:pPr>
              <w:widowControl/>
              <w:jc w:val="center"/>
              <w:rPr>
                <w:iCs/>
                <w:sz w:val="24"/>
                <w:szCs w:val="24"/>
              </w:rPr>
            </w:pPr>
            <w:r w:rsidRPr="001B1251">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1B1251" w:rsidRPr="001B1251" w:rsidRDefault="001B1251" w:rsidP="001B1251">
            <w:pPr>
              <w:widowControl/>
              <w:jc w:val="center"/>
              <w:rPr>
                <w:iCs/>
                <w:sz w:val="24"/>
                <w:szCs w:val="24"/>
              </w:rPr>
            </w:pPr>
            <w:r w:rsidRPr="001B1251">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1B1251" w:rsidRPr="001B1251" w:rsidRDefault="001B1251" w:rsidP="001B1251">
            <w:pPr>
              <w:widowControl/>
              <w:jc w:val="center"/>
              <w:rPr>
                <w:iCs/>
                <w:sz w:val="24"/>
                <w:szCs w:val="24"/>
              </w:rPr>
            </w:pPr>
            <w:r w:rsidRPr="001B1251">
              <w:rPr>
                <w:iCs/>
                <w:sz w:val="24"/>
                <w:szCs w:val="24"/>
              </w:rPr>
              <w:t>До 1 июля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1B1251" w:rsidRPr="001B1251" w:rsidRDefault="001B1251" w:rsidP="001B1251">
            <w:pPr>
              <w:widowControl/>
              <w:jc w:val="center"/>
              <w:rPr>
                <w:iCs/>
                <w:sz w:val="24"/>
                <w:szCs w:val="24"/>
              </w:rPr>
            </w:pPr>
            <w:r w:rsidRPr="001B1251">
              <w:rPr>
                <w:iCs/>
                <w:sz w:val="24"/>
                <w:szCs w:val="24"/>
              </w:rPr>
              <w:t>Начальник отдела экологии и лесного контроля администрации Крапивинского муниципального округа</w:t>
            </w:r>
          </w:p>
        </w:tc>
      </w:tr>
      <w:tr w:rsidR="001B1251" w:rsidRPr="001B1251" w:rsidTr="00ED4D1F">
        <w:tc>
          <w:tcPr>
            <w:tcW w:w="568" w:type="dxa"/>
            <w:tcBorders>
              <w:top w:val="single" w:sz="4" w:space="0" w:color="auto"/>
              <w:left w:val="single" w:sz="4" w:space="0" w:color="auto"/>
              <w:bottom w:val="single" w:sz="4" w:space="0" w:color="auto"/>
              <w:right w:val="single" w:sz="4" w:space="0" w:color="auto"/>
            </w:tcBorders>
            <w:vAlign w:val="center"/>
          </w:tcPr>
          <w:p w:rsidR="001B1251" w:rsidRPr="001B1251" w:rsidRDefault="001B1251" w:rsidP="001B1251">
            <w:pPr>
              <w:widowControl/>
              <w:jc w:val="center"/>
              <w:rPr>
                <w:iCs/>
                <w:sz w:val="24"/>
                <w:szCs w:val="24"/>
              </w:rPr>
            </w:pPr>
            <w:r w:rsidRPr="001B1251">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1B1251" w:rsidRPr="001B1251" w:rsidRDefault="001B1251" w:rsidP="001B1251">
            <w:pPr>
              <w:widowControl/>
              <w:jc w:val="center"/>
              <w:rPr>
                <w:iCs/>
                <w:sz w:val="24"/>
                <w:szCs w:val="24"/>
              </w:rPr>
            </w:pPr>
            <w:r w:rsidRPr="001B1251">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1B1251" w:rsidRPr="001B1251" w:rsidRDefault="001B1251" w:rsidP="001B1251">
            <w:pPr>
              <w:widowControl/>
              <w:jc w:val="center"/>
              <w:rPr>
                <w:iCs/>
                <w:sz w:val="24"/>
                <w:szCs w:val="24"/>
              </w:rPr>
            </w:pPr>
            <w:r w:rsidRPr="001B1251">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1B1251" w:rsidRPr="001B1251" w:rsidRDefault="001B1251" w:rsidP="001B1251">
            <w:pPr>
              <w:widowControl/>
              <w:jc w:val="center"/>
              <w:rPr>
                <w:iCs/>
                <w:sz w:val="24"/>
                <w:szCs w:val="24"/>
              </w:rPr>
            </w:pPr>
            <w:r w:rsidRPr="001B1251">
              <w:rPr>
                <w:iCs/>
                <w:sz w:val="24"/>
                <w:szCs w:val="24"/>
              </w:rPr>
              <w:t>Начальник отдела экологии и лесного контроля администрации Крапивинского муниципального округа</w:t>
            </w:r>
          </w:p>
        </w:tc>
      </w:tr>
      <w:tr w:rsidR="001B1251" w:rsidRPr="001B1251" w:rsidTr="00ED4D1F">
        <w:tc>
          <w:tcPr>
            <w:tcW w:w="568" w:type="dxa"/>
            <w:tcBorders>
              <w:top w:val="single" w:sz="4" w:space="0" w:color="auto"/>
              <w:left w:val="single" w:sz="4" w:space="0" w:color="auto"/>
              <w:bottom w:val="single" w:sz="4" w:space="0" w:color="auto"/>
              <w:right w:val="single" w:sz="4" w:space="0" w:color="auto"/>
            </w:tcBorders>
            <w:vAlign w:val="center"/>
          </w:tcPr>
          <w:p w:rsidR="001B1251" w:rsidRPr="001B1251" w:rsidRDefault="001B1251" w:rsidP="001B1251">
            <w:pPr>
              <w:widowControl/>
              <w:jc w:val="center"/>
              <w:rPr>
                <w:iCs/>
                <w:sz w:val="24"/>
                <w:szCs w:val="24"/>
              </w:rPr>
            </w:pPr>
            <w:r w:rsidRPr="001B1251">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1B1251" w:rsidRPr="001B1251" w:rsidRDefault="001B1251" w:rsidP="001B1251">
            <w:pPr>
              <w:widowControl/>
              <w:jc w:val="center"/>
              <w:rPr>
                <w:iCs/>
                <w:sz w:val="24"/>
                <w:szCs w:val="24"/>
              </w:rPr>
            </w:pPr>
            <w:r w:rsidRPr="001B1251">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1B1251" w:rsidRPr="001B1251" w:rsidRDefault="001B1251" w:rsidP="001B1251">
            <w:pPr>
              <w:widowControl/>
              <w:jc w:val="center"/>
              <w:rPr>
                <w:iCs/>
                <w:sz w:val="24"/>
                <w:szCs w:val="24"/>
              </w:rPr>
            </w:pPr>
            <w:r w:rsidRPr="001B1251">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1B1251" w:rsidRPr="001B1251" w:rsidRDefault="001B1251" w:rsidP="001B1251">
            <w:pPr>
              <w:widowControl/>
              <w:jc w:val="center"/>
              <w:rPr>
                <w:iCs/>
                <w:sz w:val="24"/>
                <w:szCs w:val="24"/>
              </w:rPr>
            </w:pPr>
            <w:r w:rsidRPr="001B1251">
              <w:rPr>
                <w:iCs/>
                <w:sz w:val="24"/>
                <w:szCs w:val="24"/>
              </w:rPr>
              <w:t>Начальник отдела экологии и лесного контроля администрации Крапивинского муниципального округа</w:t>
            </w:r>
          </w:p>
        </w:tc>
      </w:tr>
      <w:tr w:rsidR="001B1251" w:rsidRPr="001B1251" w:rsidTr="00ED4D1F">
        <w:tc>
          <w:tcPr>
            <w:tcW w:w="568" w:type="dxa"/>
            <w:tcBorders>
              <w:top w:val="single" w:sz="4" w:space="0" w:color="auto"/>
              <w:left w:val="single" w:sz="4" w:space="0" w:color="auto"/>
              <w:bottom w:val="single" w:sz="4" w:space="0" w:color="auto"/>
              <w:right w:val="single" w:sz="4" w:space="0" w:color="auto"/>
            </w:tcBorders>
            <w:vAlign w:val="center"/>
          </w:tcPr>
          <w:p w:rsidR="001B1251" w:rsidRPr="001B1251" w:rsidRDefault="001B1251" w:rsidP="001B1251">
            <w:pPr>
              <w:widowControl/>
              <w:jc w:val="center"/>
              <w:rPr>
                <w:iCs/>
                <w:sz w:val="24"/>
                <w:szCs w:val="24"/>
              </w:rPr>
            </w:pPr>
            <w:r w:rsidRPr="001B1251">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1B1251" w:rsidRPr="001B1251" w:rsidRDefault="001B1251" w:rsidP="001B1251">
            <w:pPr>
              <w:widowControl/>
              <w:jc w:val="center"/>
              <w:rPr>
                <w:iCs/>
                <w:sz w:val="24"/>
                <w:szCs w:val="24"/>
              </w:rPr>
            </w:pPr>
            <w:r w:rsidRPr="001B1251">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1B1251" w:rsidRPr="001B1251" w:rsidRDefault="001B1251" w:rsidP="001B1251">
            <w:pPr>
              <w:widowControl/>
              <w:jc w:val="center"/>
              <w:rPr>
                <w:iCs/>
                <w:sz w:val="24"/>
                <w:szCs w:val="24"/>
              </w:rPr>
            </w:pPr>
            <w:r w:rsidRPr="001B1251">
              <w:rPr>
                <w:iCs/>
                <w:sz w:val="24"/>
                <w:szCs w:val="24"/>
                <w:lang w:val="en-US"/>
              </w:rPr>
              <w:t>I</w:t>
            </w:r>
            <w:r w:rsidRPr="001B1251">
              <w:rPr>
                <w:iCs/>
                <w:sz w:val="24"/>
                <w:szCs w:val="24"/>
              </w:rPr>
              <w:t xml:space="preserve">, </w:t>
            </w:r>
            <w:r w:rsidRPr="001B1251">
              <w:rPr>
                <w:iCs/>
                <w:sz w:val="24"/>
                <w:szCs w:val="24"/>
                <w:lang w:val="en-US"/>
              </w:rPr>
              <w:t>IV</w:t>
            </w:r>
            <w:r w:rsidRPr="001B1251">
              <w:rPr>
                <w:iCs/>
                <w:sz w:val="24"/>
                <w:szCs w:val="24"/>
              </w:rPr>
              <w:t xml:space="preserve"> квартал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1B1251" w:rsidRPr="001B1251" w:rsidRDefault="001B1251" w:rsidP="001B1251">
            <w:pPr>
              <w:widowControl/>
              <w:jc w:val="center"/>
              <w:rPr>
                <w:iCs/>
                <w:sz w:val="24"/>
                <w:szCs w:val="24"/>
              </w:rPr>
            </w:pPr>
            <w:r w:rsidRPr="001B1251">
              <w:rPr>
                <w:iCs/>
                <w:sz w:val="24"/>
                <w:szCs w:val="24"/>
              </w:rPr>
              <w:t>Начальник отдела экологии и лесного контроля администрации Крапивинского муниципального округа</w:t>
            </w:r>
          </w:p>
        </w:tc>
      </w:tr>
    </w:tbl>
    <w:p w:rsidR="001B1251" w:rsidRPr="001B1251" w:rsidRDefault="001B1251" w:rsidP="001B1251">
      <w:pPr>
        <w:widowControl/>
        <w:autoSpaceDE/>
        <w:autoSpaceDN/>
        <w:adjustRightInd/>
        <w:ind w:firstLine="720"/>
        <w:jc w:val="both"/>
        <w:rPr>
          <w:iCs/>
          <w:sz w:val="28"/>
          <w:szCs w:val="28"/>
        </w:rPr>
      </w:pPr>
      <w:r w:rsidRPr="001B1251">
        <w:rPr>
          <w:iCs/>
          <w:sz w:val="28"/>
          <w:szCs w:val="28"/>
        </w:rPr>
        <w:lastRenderedPageBreak/>
        <w:t>2. Ответственным за реализацию информирования по вопросам соблюдения обязательных требований, в том числе посредством размещения на сайте текстов нормативных правовых актов, регулирующих осуществление муниципального лесного контроля, сведений об изменениях, внесенных в нормативные правовые акты, регулирующие осуществление муниципального лесного контроля, о сроках и порядке их вступления в силу,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лесного контроля, а также информации о мерах ответственности, применяемых при нарушении обязательных требований, с текстами в действующей редакции, утвержденных проверочных листах, перечня индикаторов риска нарушения обязательных требований, исчерпывающего перечня сведений, которые могут запрашиваться контрольным органом у контролируемого лица, сведений о способах получения консультаций по вопросам соблюдения обязательных требований, сведений о порядке обжалования решений контрольного органа, действий (бездействия) его должностных лиц, докладов о муниципальном контроле, является отдел экологии и лесного контроля администрации Крапивинского муниципального округа.</w:t>
      </w: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r w:rsidRPr="001B1251">
        <w:rPr>
          <w:iCs/>
          <w:sz w:val="28"/>
          <w:szCs w:val="28"/>
        </w:rPr>
        <w:tab/>
        <w:t xml:space="preserve">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r w:rsidRPr="001B1251">
        <w:rPr>
          <w:iCs/>
          <w:sz w:val="28"/>
          <w:szCs w:val="28"/>
        </w:rPr>
        <w:tab/>
        <w:t>Предостережение объявляется руководителем контрольного органа по типовой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на основании мотивированного представления должностного лица контрольного органа, инспектора по результатам наблюдения за соблюдением обязательных требований, выездных обследований,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w:t>
      </w:r>
    </w:p>
    <w:p w:rsidR="001B1251" w:rsidRPr="001B1251" w:rsidRDefault="001B1251" w:rsidP="001B1251">
      <w:pPr>
        <w:widowControl/>
        <w:autoSpaceDE/>
        <w:autoSpaceDN/>
        <w:adjustRightInd/>
        <w:ind w:firstLine="720"/>
        <w:jc w:val="both"/>
        <w:rPr>
          <w:iCs/>
          <w:sz w:val="28"/>
          <w:szCs w:val="28"/>
        </w:rPr>
      </w:pPr>
      <w:r w:rsidRPr="001B1251">
        <w:rPr>
          <w:iCs/>
          <w:sz w:val="28"/>
          <w:szCs w:val="28"/>
        </w:rPr>
        <w:t xml:space="preserve">4. Консультирование осуществляется должностным лицом контрольного органа, инспектором в порядке, установленном Федеральным </w:t>
      </w:r>
      <w:r w:rsidRPr="001B1251">
        <w:rPr>
          <w:iCs/>
          <w:sz w:val="28"/>
          <w:szCs w:val="28"/>
        </w:rPr>
        <w:lastRenderedPageBreak/>
        <w:t>законом от 31 июля 2020 года № 248-ФЗ «О государственном контроле (надзоре) и муниципальном контроле в Российской Федерации», Положением о муниципальном лесном контроле, утвержденным решением Советом народных депутатов Крапивинского муниципального округа, по телефону, посредством видео-конференц-связи, на личном приеме, в ходе проведения профилактического или контрольного мероприятия в виде разъяснений по вопросам:</w:t>
      </w:r>
    </w:p>
    <w:p w:rsidR="001B1251" w:rsidRPr="001B1251" w:rsidRDefault="001B1251" w:rsidP="001B1251">
      <w:pPr>
        <w:widowControl/>
        <w:autoSpaceDE/>
        <w:autoSpaceDN/>
        <w:adjustRightInd/>
        <w:jc w:val="both"/>
        <w:rPr>
          <w:iCs/>
          <w:sz w:val="28"/>
          <w:szCs w:val="28"/>
        </w:rPr>
      </w:pPr>
      <w:r w:rsidRPr="001B1251">
        <w:rPr>
          <w:iCs/>
          <w:sz w:val="28"/>
          <w:szCs w:val="28"/>
        </w:rPr>
        <w:t>1) порядок осуществления муниципального лесного контроля;</w:t>
      </w:r>
    </w:p>
    <w:p w:rsidR="001B1251" w:rsidRPr="001B1251" w:rsidRDefault="001B1251" w:rsidP="001B1251">
      <w:pPr>
        <w:widowControl/>
        <w:autoSpaceDE/>
        <w:autoSpaceDN/>
        <w:adjustRightInd/>
        <w:jc w:val="both"/>
        <w:rPr>
          <w:iCs/>
          <w:sz w:val="28"/>
          <w:szCs w:val="28"/>
        </w:rPr>
      </w:pPr>
      <w:r w:rsidRPr="001B1251">
        <w:rPr>
          <w:iCs/>
          <w:sz w:val="28"/>
          <w:szCs w:val="28"/>
        </w:rPr>
        <w:t>2) индикаторы риска при осуществлении муниципального лесного контроля;</w:t>
      </w:r>
    </w:p>
    <w:p w:rsidR="001B1251" w:rsidRPr="001B1251" w:rsidRDefault="001B1251" w:rsidP="001B1251">
      <w:pPr>
        <w:widowControl/>
        <w:autoSpaceDE/>
        <w:autoSpaceDN/>
        <w:adjustRightInd/>
        <w:jc w:val="both"/>
        <w:rPr>
          <w:iCs/>
          <w:sz w:val="28"/>
          <w:szCs w:val="28"/>
        </w:rPr>
      </w:pPr>
      <w:r w:rsidRPr="001B1251">
        <w:rPr>
          <w:iCs/>
          <w:sz w:val="28"/>
          <w:szCs w:val="28"/>
        </w:rPr>
        <w:t>3) порядок проведения контрольных мероприятий;</w:t>
      </w:r>
    </w:p>
    <w:p w:rsidR="001B1251" w:rsidRPr="001B1251" w:rsidRDefault="001B1251" w:rsidP="001B1251">
      <w:pPr>
        <w:widowControl/>
        <w:autoSpaceDE/>
        <w:autoSpaceDN/>
        <w:adjustRightInd/>
        <w:jc w:val="both"/>
        <w:rPr>
          <w:iCs/>
          <w:sz w:val="28"/>
          <w:szCs w:val="28"/>
        </w:rPr>
      </w:pPr>
      <w:r w:rsidRPr="001B1251">
        <w:rPr>
          <w:iCs/>
          <w:sz w:val="28"/>
          <w:szCs w:val="28"/>
        </w:rPr>
        <w:t>4) порядок проведения профилактических мероприятий;</w:t>
      </w:r>
    </w:p>
    <w:p w:rsidR="001B1251" w:rsidRPr="001B1251" w:rsidRDefault="001B1251" w:rsidP="001B1251">
      <w:pPr>
        <w:widowControl/>
        <w:autoSpaceDE/>
        <w:autoSpaceDN/>
        <w:adjustRightInd/>
        <w:jc w:val="both"/>
        <w:rPr>
          <w:iCs/>
          <w:sz w:val="28"/>
          <w:szCs w:val="28"/>
        </w:rPr>
      </w:pPr>
      <w:r w:rsidRPr="001B1251">
        <w:rPr>
          <w:iCs/>
          <w:sz w:val="28"/>
          <w:szCs w:val="28"/>
        </w:rPr>
        <w:t xml:space="preserve">5) порядок обжалования решений контрольного органа. </w:t>
      </w:r>
    </w:p>
    <w:p w:rsidR="001B1251" w:rsidRPr="001B1251" w:rsidRDefault="001B1251" w:rsidP="001B1251">
      <w:pPr>
        <w:widowControl/>
        <w:autoSpaceDE/>
        <w:autoSpaceDN/>
        <w:adjustRightInd/>
        <w:jc w:val="both"/>
        <w:rPr>
          <w:iCs/>
          <w:sz w:val="28"/>
          <w:szCs w:val="28"/>
        </w:rPr>
      </w:pPr>
    </w:p>
    <w:p w:rsidR="001B1251" w:rsidRPr="001B1251" w:rsidRDefault="001B1251" w:rsidP="001B1251">
      <w:pPr>
        <w:widowControl/>
        <w:autoSpaceDE/>
        <w:autoSpaceDN/>
        <w:adjustRightInd/>
        <w:jc w:val="center"/>
        <w:rPr>
          <w:b/>
          <w:iCs/>
          <w:sz w:val="28"/>
          <w:szCs w:val="28"/>
        </w:rPr>
      </w:pPr>
      <w:r w:rsidRPr="001B1251">
        <w:rPr>
          <w:b/>
          <w:iCs/>
          <w:sz w:val="28"/>
          <w:szCs w:val="28"/>
        </w:rPr>
        <w:t>V. Показатели результативности и эффективности программы профилактики.</w:t>
      </w: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r w:rsidRPr="001B1251">
        <w:rPr>
          <w:iCs/>
          <w:sz w:val="28"/>
          <w:szCs w:val="28"/>
        </w:rPr>
        <w:tab/>
        <w:t>1. Показателями результативности и эффективности программы профилактики является:</w:t>
      </w: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r w:rsidRPr="001B1251">
        <w:rPr>
          <w:iCs/>
          <w:sz w:val="28"/>
          <w:szCs w:val="28"/>
        </w:rPr>
        <w:tab/>
        <w:t>1) информированность контролируемых лиц по вопросам соблюдения обязательных требований;</w:t>
      </w:r>
    </w:p>
    <w:p w:rsidR="001B1251" w:rsidRPr="001B1251" w:rsidRDefault="001B1251" w:rsidP="001B1251">
      <w:pPr>
        <w:widowControl/>
        <w:autoSpaceDE/>
        <w:autoSpaceDN/>
        <w:adjustRightInd/>
        <w:jc w:val="both"/>
        <w:rPr>
          <w:iCs/>
          <w:sz w:val="28"/>
          <w:szCs w:val="28"/>
        </w:rPr>
      </w:pPr>
      <w:r w:rsidRPr="001B1251">
        <w:rPr>
          <w:iCs/>
          <w:sz w:val="28"/>
          <w:szCs w:val="28"/>
        </w:rPr>
        <w:t xml:space="preserve"> 2) понятность и доступность обязательных требований;</w:t>
      </w:r>
    </w:p>
    <w:p w:rsidR="001B1251" w:rsidRPr="001B1251" w:rsidRDefault="001B1251" w:rsidP="001B1251">
      <w:pPr>
        <w:widowControl/>
        <w:autoSpaceDE/>
        <w:autoSpaceDN/>
        <w:adjustRightInd/>
        <w:jc w:val="both"/>
        <w:rPr>
          <w:iCs/>
          <w:sz w:val="28"/>
          <w:szCs w:val="28"/>
        </w:rPr>
      </w:pPr>
      <w:r w:rsidRPr="001B1251">
        <w:rPr>
          <w:iCs/>
          <w:sz w:val="28"/>
          <w:szCs w:val="28"/>
        </w:rPr>
        <w:t xml:space="preserve"> 3) информированность контролируемых лиц о порядке осуществления муниципального лесного контроля, об индикаторах риска при осуществлении муниципального лесного контроля, о порядке проведения контрольных и профилактических мероприятий, о порядке обжалования решений контрольного органа.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1B1251" w:rsidRPr="001B1251" w:rsidTr="00ED4D1F">
        <w:tc>
          <w:tcPr>
            <w:tcW w:w="629" w:type="dxa"/>
            <w:tcBorders>
              <w:top w:val="single" w:sz="4" w:space="0" w:color="auto"/>
              <w:left w:val="single" w:sz="4" w:space="0" w:color="auto"/>
              <w:bottom w:val="single" w:sz="4" w:space="0" w:color="auto"/>
              <w:right w:val="single" w:sz="4" w:space="0" w:color="auto"/>
            </w:tcBorders>
          </w:tcPr>
          <w:p w:rsidR="001B1251" w:rsidRPr="001B1251" w:rsidRDefault="001B1251" w:rsidP="001B1251">
            <w:pPr>
              <w:widowControl/>
              <w:jc w:val="center"/>
              <w:rPr>
                <w:sz w:val="24"/>
                <w:szCs w:val="24"/>
              </w:rPr>
            </w:pPr>
            <w:r w:rsidRPr="001B1251">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1B1251" w:rsidRPr="001B1251" w:rsidRDefault="001B1251" w:rsidP="001B1251">
            <w:pPr>
              <w:widowControl/>
              <w:jc w:val="center"/>
              <w:rPr>
                <w:sz w:val="24"/>
                <w:szCs w:val="24"/>
              </w:rPr>
            </w:pPr>
            <w:r w:rsidRPr="001B1251">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1B1251" w:rsidRPr="001B1251" w:rsidRDefault="001B1251" w:rsidP="001B1251">
            <w:pPr>
              <w:widowControl/>
              <w:jc w:val="center"/>
              <w:rPr>
                <w:sz w:val="24"/>
                <w:szCs w:val="24"/>
              </w:rPr>
            </w:pPr>
            <w:r w:rsidRPr="001B1251">
              <w:rPr>
                <w:sz w:val="24"/>
                <w:szCs w:val="24"/>
              </w:rPr>
              <w:t>Величина</w:t>
            </w:r>
          </w:p>
        </w:tc>
      </w:tr>
      <w:tr w:rsidR="001B1251" w:rsidRPr="001B1251" w:rsidTr="00ED4D1F">
        <w:tc>
          <w:tcPr>
            <w:tcW w:w="629" w:type="dxa"/>
            <w:tcBorders>
              <w:top w:val="single" w:sz="4" w:space="0" w:color="auto"/>
              <w:left w:val="single" w:sz="4" w:space="0" w:color="auto"/>
              <w:bottom w:val="single" w:sz="4" w:space="0" w:color="auto"/>
              <w:right w:val="single" w:sz="4" w:space="0" w:color="auto"/>
            </w:tcBorders>
          </w:tcPr>
          <w:p w:rsidR="001B1251" w:rsidRPr="001B1251" w:rsidRDefault="001B1251" w:rsidP="001B1251">
            <w:pPr>
              <w:widowControl/>
              <w:jc w:val="center"/>
              <w:rPr>
                <w:sz w:val="24"/>
                <w:szCs w:val="24"/>
              </w:rPr>
            </w:pPr>
            <w:r w:rsidRPr="001B1251">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1B1251" w:rsidRPr="001B1251" w:rsidRDefault="001B1251" w:rsidP="001B1251">
            <w:pPr>
              <w:widowControl/>
              <w:jc w:val="both"/>
              <w:rPr>
                <w:sz w:val="24"/>
                <w:szCs w:val="24"/>
              </w:rPr>
            </w:pPr>
            <w:r w:rsidRPr="001B1251">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1B1251" w:rsidRPr="001B1251" w:rsidRDefault="001B1251" w:rsidP="001B1251">
            <w:pPr>
              <w:widowControl/>
              <w:jc w:val="center"/>
              <w:rPr>
                <w:color w:val="FF0000"/>
                <w:sz w:val="24"/>
                <w:szCs w:val="24"/>
              </w:rPr>
            </w:pPr>
            <w:r w:rsidRPr="001B1251">
              <w:rPr>
                <w:sz w:val="24"/>
                <w:szCs w:val="24"/>
              </w:rPr>
              <w:t>100 %</w:t>
            </w:r>
          </w:p>
        </w:tc>
      </w:tr>
      <w:tr w:rsidR="001B1251" w:rsidRPr="001B1251" w:rsidTr="00ED4D1F">
        <w:tc>
          <w:tcPr>
            <w:tcW w:w="629" w:type="dxa"/>
            <w:tcBorders>
              <w:top w:val="single" w:sz="4" w:space="0" w:color="auto"/>
              <w:left w:val="single" w:sz="4" w:space="0" w:color="auto"/>
              <w:bottom w:val="single" w:sz="4" w:space="0" w:color="auto"/>
              <w:right w:val="single" w:sz="4" w:space="0" w:color="auto"/>
            </w:tcBorders>
          </w:tcPr>
          <w:p w:rsidR="001B1251" w:rsidRPr="001B1251" w:rsidRDefault="001B1251" w:rsidP="001B1251">
            <w:pPr>
              <w:widowControl/>
              <w:jc w:val="center"/>
              <w:rPr>
                <w:sz w:val="24"/>
                <w:szCs w:val="24"/>
              </w:rPr>
            </w:pPr>
            <w:r w:rsidRPr="001B1251">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1B1251" w:rsidRPr="001B1251" w:rsidRDefault="001B1251" w:rsidP="001B1251">
            <w:pPr>
              <w:widowControl/>
              <w:jc w:val="both"/>
              <w:rPr>
                <w:sz w:val="24"/>
                <w:szCs w:val="24"/>
              </w:rPr>
            </w:pPr>
            <w:r w:rsidRPr="001B1251">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1B1251" w:rsidRPr="001B1251" w:rsidRDefault="001B1251" w:rsidP="001B1251">
            <w:pPr>
              <w:widowControl/>
              <w:jc w:val="center"/>
              <w:rPr>
                <w:color w:val="FF0000"/>
                <w:sz w:val="24"/>
                <w:szCs w:val="24"/>
              </w:rPr>
            </w:pPr>
            <w:r w:rsidRPr="001B1251">
              <w:rPr>
                <w:sz w:val="24"/>
                <w:szCs w:val="24"/>
              </w:rPr>
              <w:t>100 % от числа обратившихся</w:t>
            </w:r>
          </w:p>
        </w:tc>
      </w:tr>
      <w:tr w:rsidR="001B1251" w:rsidRPr="001B1251" w:rsidTr="00ED4D1F">
        <w:tc>
          <w:tcPr>
            <w:tcW w:w="629" w:type="dxa"/>
            <w:tcBorders>
              <w:top w:val="single" w:sz="4" w:space="0" w:color="auto"/>
              <w:left w:val="single" w:sz="4" w:space="0" w:color="auto"/>
              <w:bottom w:val="single" w:sz="4" w:space="0" w:color="auto"/>
              <w:right w:val="single" w:sz="4" w:space="0" w:color="auto"/>
            </w:tcBorders>
          </w:tcPr>
          <w:p w:rsidR="001B1251" w:rsidRPr="001B1251" w:rsidRDefault="001B1251" w:rsidP="001B1251">
            <w:pPr>
              <w:widowControl/>
              <w:jc w:val="center"/>
              <w:rPr>
                <w:sz w:val="24"/>
                <w:szCs w:val="24"/>
              </w:rPr>
            </w:pPr>
            <w:r w:rsidRPr="001B1251">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1B1251" w:rsidRPr="001B1251" w:rsidRDefault="001B1251" w:rsidP="001B1251">
            <w:pPr>
              <w:widowControl/>
              <w:jc w:val="both"/>
              <w:rPr>
                <w:sz w:val="24"/>
                <w:szCs w:val="24"/>
              </w:rPr>
            </w:pPr>
            <w:r w:rsidRPr="001B1251">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1B1251" w:rsidRPr="001B1251" w:rsidRDefault="001B1251" w:rsidP="001B1251">
            <w:pPr>
              <w:widowControl/>
              <w:jc w:val="center"/>
              <w:rPr>
                <w:color w:val="FF0000"/>
                <w:sz w:val="24"/>
                <w:szCs w:val="24"/>
              </w:rPr>
            </w:pPr>
            <w:proofErr w:type="gramStart"/>
            <w:r w:rsidRPr="001B1251">
              <w:rPr>
                <w:sz w:val="24"/>
                <w:szCs w:val="24"/>
              </w:rPr>
              <w:t>не</w:t>
            </w:r>
            <w:proofErr w:type="gramEnd"/>
            <w:r w:rsidRPr="001B1251">
              <w:rPr>
                <w:sz w:val="24"/>
                <w:szCs w:val="24"/>
              </w:rPr>
              <w:t xml:space="preserve"> менее 20 мероприятий, проведенных контрольным органом</w:t>
            </w:r>
          </w:p>
        </w:tc>
      </w:tr>
    </w:tbl>
    <w:p w:rsidR="001B1251" w:rsidRPr="001B1251" w:rsidRDefault="001B1251" w:rsidP="001B1251">
      <w:pPr>
        <w:widowControl/>
        <w:autoSpaceDE/>
        <w:autoSpaceDN/>
        <w:adjustRightInd/>
        <w:jc w:val="both"/>
        <w:rPr>
          <w:iCs/>
          <w:sz w:val="28"/>
          <w:szCs w:val="28"/>
        </w:rPr>
      </w:pPr>
    </w:p>
    <w:p w:rsidR="001B1251" w:rsidRDefault="001B1251" w:rsidP="001B1251">
      <w:pPr>
        <w:widowControl/>
        <w:autoSpaceDE/>
        <w:autoSpaceDN/>
        <w:adjustRightInd/>
        <w:rPr>
          <w:iCs/>
          <w:sz w:val="28"/>
          <w:szCs w:val="28"/>
        </w:rPr>
      </w:pPr>
    </w:p>
    <w:p w:rsidR="001B1251" w:rsidRDefault="001B1251" w:rsidP="001B1251">
      <w:pPr>
        <w:widowControl/>
        <w:autoSpaceDE/>
        <w:autoSpaceDN/>
        <w:adjustRightInd/>
        <w:rPr>
          <w:iCs/>
          <w:sz w:val="28"/>
          <w:szCs w:val="28"/>
        </w:rPr>
      </w:pPr>
    </w:p>
    <w:p w:rsidR="008475CC" w:rsidRPr="00A53A40" w:rsidRDefault="008475CC" w:rsidP="008475CC">
      <w:pPr>
        <w:widowControl/>
        <w:autoSpaceDE/>
        <w:autoSpaceDN/>
        <w:adjustRightInd/>
        <w:jc w:val="right"/>
        <w:rPr>
          <w:sz w:val="24"/>
          <w:szCs w:val="24"/>
        </w:rPr>
      </w:pPr>
      <w:r w:rsidRPr="008475CC">
        <w:rPr>
          <w:sz w:val="24"/>
          <w:szCs w:val="24"/>
          <w:highlight w:val="yellow"/>
        </w:rPr>
        <w:t>Приложение № 3</w:t>
      </w:r>
      <w:r w:rsidRPr="00A53A40">
        <w:rPr>
          <w:sz w:val="24"/>
          <w:szCs w:val="24"/>
        </w:rPr>
        <w:t xml:space="preserve"> </w:t>
      </w:r>
    </w:p>
    <w:p w:rsidR="008475CC" w:rsidRPr="00A53A40" w:rsidRDefault="008475CC" w:rsidP="008475CC">
      <w:pPr>
        <w:widowControl/>
        <w:ind w:left="5387"/>
        <w:jc w:val="right"/>
        <w:rPr>
          <w:bCs/>
          <w:sz w:val="24"/>
          <w:szCs w:val="24"/>
        </w:rPr>
      </w:pPr>
      <w:proofErr w:type="gramStart"/>
      <w:r w:rsidRPr="00A53A40">
        <w:rPr>
          <w:bCs/>
          <w:sz w:val="24"/>
          <w:szCs w:val="24"/>
        </w:rPr>
        <w:t>к</w:t>
      </w:r>
      <w:proofErr w:type="gramEnd"/>
      <w:r w:rsidRPr="00A53A40">
        <w:rPr>
          <w:bCs/>
          <w:sz w:val="24"/>
          <w:szCs w:val="24"/>
        </w:rPr>
        <w:t xml:space="preserve"> постановлению администрации</w:t>
      </w:r>
    </w:p>
    <w:p w:rsidR="008475CC" w:rsidRPr="00A53A40" w:rsidRDefault="008475CC" w:rsidP="008475CC">
      <w:pPr>
        <w:widowControl/>
        <w:ind w:left="5387"/>
        <w:jc w:val="right"/>
        <w:rPr>
          <w:bCs/>
          <w:sz w:val="24"/>
          <w:szCs w:val="24"/>
        </w:rPr>
      </w:pPr>
      <w:r w:rsidRPr="00A53A40">
        <w:rPr>
          <w:bCs/>
          <w:sz w:val="24"/>
          <w:szCs w:val="24"/>
        </w:rPr>
        <w:t>Крапивинского муниципального округа</w:t>
      </w:r>
    </w:p>
    <w:p w:rsidR="008475CC" w:rsidRDefault="008475CC" w:rsidP="008475CC">
      <w:pPr>
        <w:widowControl/>
        <w:autoSpaceDE/>
        <w:autoSpaceDN/>
        <w:adjustRightInd/>
        <w:jc w:val="right"/>
        <w:rPr>
          <w:sz w:val="24"/>
          <w:szCs w:val="24"/>
        </w:rPr>
      </w:pPr>
      <w:proofErr w:type="gramStart"/>
      <w:r w:rsidRPr="00A53A40">
        <w:rPr>
          <w:sz w:val="24"/>
          <w:szCs w:val="24"/>
        </w:rPr>
        <w:t>от</w:t>
      </w:r>
      <w:proofErr w:type="gramEnd"/>
      <w:r w:rsidRPr="00A53A40">
        <w:rPr>
          <w:sz w:val="24"/>
          <w:szCs w:val="24"/>
        </w:rPr>
        <w:t xml:space="preserve"> </w:t>
      </w:r>
      <w:r>
        <w:rPr>
          <w:sz w:val="24"/>
          <w:szCs w:val="24"/>
        </w:rPr>
        <w:t xml:space="preserve">30.09.2021 </w:t>
      </w:r>
      <w:r w:rsidRPr="00A53A40">
        <w:rPr>
          <w:sz w:val="24"/>
          <w:szCs w:val="24"/>
        </w:rPr>
        <w:t>№</w:t>
      </w:r>
      <w:r w:rsidR="00995A78" w:rsidRPr="00995A78">
        <w:rPr>
          <w:sz w:val="24"/>
          <w:szCs w:val="24"/>
          <w:u w:val="single"/>
        </w:rPr>
        <w:t>3071</w:t>
      </w:r>
    </w:p>
    <w:p w:rsidR="008475CC" w:rsidRDefault="008475CC" w:rsidP="008475CC">
      <w:pPr>
        <w:widowControl/>
        <w:autoSpaceDE/>
        <w:autoSpaceDN/>
        <w:adjustRightInd/>
        <w:jc w:val="center"/>
        <w:rPr>
          <w:b/>
          <w:color w:val="000000"/>
          <w:sz w:val="28"/>
          <w:szCs w:val="28"/>
        </w:rPr>
      </w:pPr>
    </w:p>
    <w:p w:rsidR="008475CC" w:rsidRDefault="008475CC" w:rsidP="001B1251">
      <w:pPr>
        <w:widowControl/>
        <w:autoSpaceDE/>
        <w:autoSpaceDN/>
        <w:adjustRightInd/>
        <w:jc w:val="right"/>
        <w:rPr>
          <w:b/>
          <w:color w:val="000000"/>
          <w:sz w:val="28"/>
          <w:szCs w:val="28"/>
        </w:rPr>
      </w:pPr>
      <w:r w:rsidRPr="007965BF">
        <w:rPr>
          <w:sz w:val="28"/>
          <w:szCs w:val="28"/>
        </w:rPr>
        <w:t>Проект</w:t>
      </w:r>
    </w:p>
    <w:p w:rsidR="008475CC" w:rsidRPr="008475CC" w:rsidRDefault="008475CC" w:rsidP="008475CC">
      <w:pPr>
        <w:widowControl/>
        <w:autoSpaceDE/>
        <w:autoSpaceDN/>
        <w:adjustRightInd/>
        <w:jc w:val="center"/>
        <w:rPr>
          <w:sz w:val="18"/>
          <w:szCs w:val="18"/>
        </w:rPr>
      </w:pPr>
      <w:r w:rsidRPr="008475CC">
        <w:rPr>
          <w:noProof/>
          <w:sz w:val="18"/>
          <w:szCs w:val="18"/>
        </w:rPr>
        <w:lastRenderedPageBreak/>
        <w:drawing>
          <wp:inline distT="0" distB="0" distL="0" distR="0" wp14:anchorId="66BBF603" wp14:editId="53D9C035">
            <wp:extent cx="436880" cy="725170"/>
            <wp:effectExtent l="0" t="0" r="0" b="0"/>
            <wp:docPr id="5" name="Рисунок 5" descr="krp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pr-g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880" cy="725170"/>
                    </a:xfrm>
                    <a:prstGeom prst="rect">
                      <a:avLst/>
                    </a:prstGeom>
                    <a:noFill/>
                    <a:ln>
                      <a:noFill/>
                    </a:ln>
                  </pic:spPr>
                </pic:pic>
              </a:graphicData>
            </a:graphic>
          </wp:inline>
        </w:drawing>
      </w:r>
    </w:p>
    <w:p w:rsidR="008475CC" w:rsidRPr="008475CC" w:rsidRDefault="008475CC" w:rsidP="008475CC">
      <w:pPr>
        <w:keepNext/>
        <w:widowControl/>
        <w:autoSpaceDE/>
        <w:autoSpaceDN/>
        <w:adjustRightInd/>
        <w:spacing w:before="360"/>
        <w:jc w:val="center"/>
        <w:outlineLvl w:val="4"/>
        <w:rPr>
          <w:b/>
          <w:bCs/>
          <w:sz w:val="28"/>
          <w:szCs w:val="28"/>
        </w:rPr>
      </w:pPr>
      <w:r w:rsidRPr="008475CC">
        <w:rPr>
          <w:b/>
          <w:bCs/>
          <w:sz w:val="28"/>
          <w:szCs w:val="28"/>
        </w:rPr>
        <w:t>КЕМЕРОВСКАЯ ОБЛАСТЬ-КУЗБАСС</w:t>
      </w:r>
    </w:p>
    <w:p w:rsidR="008475CC" w:rsidRPr="008475CC" w:rsidRDefault="008475CC" w:rsidP="008475CC">
      <w:pPr>
        <w:keepNext/>
        <w:widowControl/>
        <w:autoSpaceDE/>
        <w:autoSpaceDN/>
        <w:adjustRightInd/>
        <w:spacing w:before="360"/>
        <w:jc w:val="center"/>
        <w:outlineLvl w:val="4"/>
        <w:rPr>
          <w:b/>
          <w:bCs/>
          <w:sz w:val="28"/>
          <w:szCs w:val="28"/>
        </w:rPr>
      </w:pPr>
      <w:r w:rsidRPr="008475CC">
        <w:rPr>
          <w:b/>
          <w:bCs/>
          <w:sz w:val="28"/>
          <w:szCs w:val="28"/>
        </w:rPr>
        <w:t>КРАПИВИНСКИЙ МУНИЦИПАЛЬНЫЙ ОКРУГ</w:t>
      </w:r>
    </w:p>
    <w:p w:rsidR="008475CC" w:rsidRPr="008475CC" w:rsidRDefault="008475CC" w:rsidP="008475CC">
      <w:pPr>
        <w:keepNext/>
        <w:widowControl/>
        <w:autoSpaceDE/>
        <w:autoSpaceDN/>
        <w:adjustRightInd/>
        <w:spacing w:before="360"/>
        <w:jc w:val="center"/>
        <w:outlineLvl w:val="4"/>
        <w:rPr>
          <w:b/>
          <w:bCs/>
          <w:sz w:val="28"/>
          <w:szCs w:val="28"/>
        </w:rPr>
      </w:pPr>
      <w:r w:rsidRPr="008475CC">
        <w:rPr>
          <w:b/>
          <w:bCs/>
          <w:sz w:val="28"/>
          <w:szCs w:val="28"/>
        </w:rPr>
        <w:t xml:space="preserve">АДМИНИСТРАЦИЯ </w:t>
      </w:r>
    </w:p>
    <w:p w:rsidR="008475CC" w:rsidRPr="008475CC" w:rsidRDefault="008475CC" w:rsidP="008475CC">
      <w:pPr>
        <w:keepNext/>
        <w:widowControl/>
        <w:autoSpaceDE/>
        <w:autoSpaceDN/>
        <w:adjustRightInd/>
        <w:jc w:val="center"/>
        <w:outlineLvl w:val="4"/>
        <w:rPr>
          <w:b/>
          <w:bCs/>
          <w:sz w:val="28"/>
          <w:szCs w:val="28"/>
        </w:rPr>
      </w:pPr>
      <w:r w:rsidRPr="008475CC">
        <w:rPr>
          <w:b/>
          <w:bCs/>
          <w:sz w:val="28"/>
          <w:szCs w:val="28"/>
        </w:rPr>
        <w:t>КРАПИВИНСКОГО МУНИЦИПАЛЬНОГО ОКРУГА</w:t>
      </w:r>
    </w:p>
    <w:p w:rsidR="008475CC" w:rsidRPr="008475CC" w:rsidRDefault="008475CC" w:rsidP="008475CC">
      <w:pPr>
        <w:widowControl/>
        <w:autoSpaceDE/>
        <w:autoSpaceDN/>
        <w:adjustRightInd/>
        <w:rPr>
          <w:rFonts w:ascii="Calibri" w:hAnsi="Calibri"/>
        </w:rPr>
      </w:pPr>
    </w:p>
    <w:p w:rsidR="008475CC" w:rsidRPr="008475CC" w:rsidRDefault="008475CC" w:rsidP="008475CC">
      <w:pPr>
        <w:widowControl/>
        <w:autoSpaceDE/>
        <w:autoSpaceDN/>
        <w:adjustRightInd/>
        <w:spacing w:before="240"/>
        <w:jc w:val="center"/>
        <w:rPr>
          <w:b/>
          <w:sz w:val="28"/>
          <w:szCs w:val="28"/>
        </w:rPr>
      </w:pPr>
      <w:r w:rsidRPr="008475CC">
        <w:rPr>
          <w:b/>
          <w:sz w:val="28"/>
          <w:szCs w:val="28"/>
        </w:rPr>
        <w:t>ПОСТАНОВЛЕНИЕ</w:t>
      </w:r>
    </w:p>
    <w:p w:rsidR="008475CC" w:rsidRPr="008475CC" w:rsidRDefault="008475CC" w:rsidP="008475CC">
      <w:pPr>
        <w:widowControl/>
        <w:spacing w:before="240"/>
        <w:jc w:val="center"/>
        <w:rPr>
          <w:b/>
          <w:sz w:val="28"/>
          <w:szCs w:val="28"/>
        </w:rPr>
      </w:pPr>
      <w:proofErr w:type="gramStart"/>
      <w:r w:rsidRPr="008475CC">
        <w:rPr>
          <w:b/>
          <w:sz w:val="28"/>
          <w:szCs w:val="28"/>
        </w:rPr>
        <w:t>от</w:t>
      </w:r>
      <w:proofErr w:type="gramEnd"/>
      <w:r w:rsidRPr="008475CC">
        <w:rPr>
          <w:b/>
          <w:sz w:val="28"/>
          <w:szCs w:val="28"/>
        </w:rPr>
        <w:t xml:space="preserve"> </w:t>
      </w:r>
      <w:r w:rsidRPr="008475CC">
        <w:rPr>
          <w:b/>
          <w:sz w:val="28"/>
          <w:szCs w:val="28"/>
          <w:u w:val="single"/>
        </w:rPr>
        <w:t>«    »              2021г</w:t>
      </w:r>
      <w:r w:rsidRPr="008475CC">
        <w:rPr>
          <w:b/>
          <w:sz w:val="28"/>
          <w:szCs w:val="28"/>
        </w:rPr>
        <w:t>. №</w:t>
      </w:r>
    </w:p>
    <w:p w:rsidR="008475CC" w:rsidRPr="008475CC" w:rsidRDefault="008475CC" w:rsidP="008475CC">
      <w:pPr>
        <w:widowControl/>
        <w:spacing w:before="120"/>
        <w:jc w:val="center"/>
        <w:rPr>
          <w:b/>
          <w:sz w:val="24"/>
          <w:szCs w:val="24"/>
        </w:rPr>
      </w:pPr>
      <w:proofErr w:type="spellStart"/>
      <w:proofErr w:type="gramStart"/>
      <w:r w:rsidRPr="008475CC">
        <w:rPr>
          <w:b/>
          <w:sz w:val="24"/>
          <w:szCs w:val="24"/>
        </w:rPr>
        <w:t>пгт</w:t>
      </w:r>
      <w:proofErr w:type="spellEnd"/>
      <w:proofErr w:type="gramEnd"/>
      <w:r w:rsidRPr="008475CC">
        <w:rPr>
          <w:b/>
          <w:sz w:val="24"/>
          <w:szCs w:val="24"/>
        </w:rPr>
        <w:t>. Крапивинский</w:t>
      </w:r>
    </w:p>
    <w:p w:rsidR="008475CC" w:rsidRPr="008475CC" w:rsidRDefault="008475CC" w:rsidP="008475CC">
      <w:pPr>
        <w:widowControl/>
        <w:spacing w:before="120"/>
        <w:jc w:val="center"/>
        <w:rPr>
          <w:sz w:val="16"/>
          <w:szCs w:val="16"/>
        </w:rPr>
      </w:pPr>
    </w:p>
    <w:p w:rsidR="008475CC" w:rsidRPr="008475CC" w:rsidRDefault="008475CC" w:rsidP="008475CC">
      <w:pPr>
        <w:widowControl/>
        <w:spacing w:before="120"/>
        <w:jc w:val="center"/>
        <w:rPr>
          <w:sz w:val="16"/>
          <w:szCs w:val="16"/>
        </w:rPr>
      </w:pPr>
    </w:p>
    <w:p w:rsidR="008475CC" w:rsidRPr="008475CC" w:rsidRDefault="008475CC" w:rsidP="008475CC">
      <w:pPr>
        <w:widowControl/>
        <w:jc w:val="center"/>
        <w:rPr>
          <w:b/>
          <w:sz w:val="28"/>
        </w:rPr>
      </w:pPr>
      <w:r w:rsidRPr="008475CC">
        <w:rPr>
          <w:b/>
          <w:sz w:val="28"/>
        </w:rPr>
        <w:t xml:space="preserve">Об утверждении Программы профилактики рисков причинения вреда (ущерба) охраняемым законом ценностям по муниципальному контролю </w:t>
      </w:r>
      <w:r w:rsidRPr="008475CC">
        <w:rPr>
          <w:b/>
          <w:iCs/>
          <w:sz w:val="28"/>
          <w:szCs w:val="28"/>
        </w:rPr>
        <w:t>в области охраны и использования особо охраняемых природных территорий местного значения</w:t>
      </w:r>
      <w:r w:rsidRPr="008475CC">
        <w:rPr>
          <w:b/>
          <w:sz w:val="28"/>
        </w:rPr>
        <w:t xml:space="preserve"> на 2022 год</w:t>
      </w:r>
    </w:p>
    <w:p w:rsidR="008475CC" w:rsidRPr="008475CC" w:rsidRDefault="008475CC" w:rsidP="008475CC">
      <w:pPr>
        <w:widowControl/>
        <w:jc w:val="center"/>
        <w:rPr>
          <w:sz w:val="16"/>
          <w:szCs w:val="16"/>
        </w:rPr>
      </w:pPr>
    </w:p>
    <w:p w:rsidR="008475CC" w:rsidRPr="008475CC" w:rsidRDefault="008475CC" w:rsidP="008475CC">
      <w:pPr>
        <w:widowControl/>
        <w:jc w:val="center"/>
        <w:rPr>
          <w:sz w:val="16"/>
          <w:szCs w:val="16"/>
        </w:rPr>
      </w:pPr>
    </w:p>
    <w:p w:rsidR="008475CC" w:rsidRPr="008475CC" w:rsidRDefault="008475CC" w:rsidP="008475CC">
      <w:pPr>
        <w:widowControl/>
        <w:jc w:val="center"/>
        <w:rPr>
          <w:sz w:val="16"/>
          <w:szCs w:val="16"/>
        </w:rPr>
      </w:pPr>
    </w:p>
    <w:p w:rsidR="008475CC" w:rsidRPr="008475CC" w:rsidRDefault="008475CC" w:rsidP="008475CC">
      <w:pPr>
        <w:widowControl/>
        <w:autoSpaceDE/>
        <w:autoSpaceDN/>
        <w:adjustRightInd/>
        <w:ind w:firstLine="709"/>
        <w:jc w:val="both"/>
        <w:rPr>
          <w:sz w:val="28"/>
          <w:szCs w:val="28"/>
        </w:rPr>
      </w:pPr>
      <w:r w:rsidRPr="008475CC">
        <w:rPr>
          <w:sz w:val="28"/>
          <w:szCs w:val="28"/>
        </w:rPr>
        <w:t>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Крапивинского муниципального округа Кемеровской области – Кузбасса:</w:t>
      </w:r>
    </w:p>
    <w:p w:rsidR="008475CC" w:rsidRPr="008475CC" w:rsidRDefault="008475CC" w:rsidP="008475CC">
      <w:pPr>
        <w:widowControl/>
        <w:autoSpaceDE/>
        <w:autoSpaceDN/>
        <w:adjustRightInd/>
        <w:ind w:firstLine="709"/>
        <w:jc w:val="both"/>
        <w:rPr>
          <w:sz w:val="28"/>
          <w:szCs w:val="28"/>
        </w:rPr>
      </w:pPr>
    </w:p>
    <w:p w:rsidR="008475CC" w:rsidRPr="008475CC" w:rsidRDefault="008475CC" w:rsidP="008475CC">
      <w:pPr>
        <w:widowControl/>
        <w:tabs>
          <w:tab w:val="left" w:pos="9355"/>
        </w:tabs>
        <w:ind w:firstLine="709"/>
        <w:jc w:val="both"/>
        <w:rPr>
          <w:sz w:val="28"/>
          <w:szCs w:val="28"/>
        </w:rPr>
      </w:pPr>
      <w:r w:rsidRPr="008475CC">
        <w:rPr>
          <w:sz w:val="28"/>
          <w:szCs w:val="28"/>
        </w:rPr>
        <w:t xml:space="preserve">1.Утвердить Программу профилактики рисков причинения вреда (ущерба) охраняемым законом ценностям по муниципальному контролю </w:t>
      </w:r>
      <w:r w:rsidRPr="008475CC">
        <w:rPr>
          <w:iCs/>
          <w:sz w:val="28"/>
          <w:szCs w:val="28"/>
        </w:rPr>
        <w:t>в области охраны и использования особо охраняемых природных территорий местного значения</w:t>
      </w:r>
      <w:r w:rsidRPr="008475CC">
        <w:rPr>
          <w:sz w:val="28"/>
          <w:szCs w:val="28"/>
        </w:rPr>
        <w:t xml:space="preserve"> на 2022 год, согласно приложению №1 к настоящему постановлению.</w:t>
      </w:r>
    </w:p>
    <w:p w:rsidR="008475CC" w:rsidRPr="008475CC" w:rsidRDefault="008475CC" w:rsidP="008475CC">
      <w:pPr>
        <w:widowControl/>
        <w:tabs>
          <w:tab w:val="left" w:pos="9355"/>
        </w:tabs>
        <w:ind w:firstLine="709"/>
        <w:jc w:val="both"/>
        <w:rPr>
          <w:sz w:val="28"/>
          <w:szCs w:val="28"/>
        </w:rPr>
      </w:pPr>
      <w:r w:rsidRPr="008475CC">
        <w:rPr>
          <w:sz w:val="28"/>
          <w:szCs w:val="28"/>
        </w:rPr>
        <w:t>2. Организационному отделу администрации Крапивинского муниципального округа (</w:t>
      </w:r>
      <w:proofErr w:type="spellStart"/>
      <w:r w:rsidRPr="008475CC">
        <w:rPr>
          <w:sz w:val="28"/>
          <w:szCs w:val="28"/>
        </w:rPr>
        <w:t>Букатина</w:t>
      </w:r>
      <w:proofErr w:type="spellEnd"/>
      <w:r w:rsidRPr="008475CC">
        <w:rPr>
          <w:sz w:val="28"/>
          <w:szCs w:val="28"/>
        </w:rPr>
        <w:t xml:space="preserve"> Е.В.) обнародовать настоящее постановление на информационном стенде администрации Крапивинского муниципального округа по адресу: </w:t>
      </w:r>
      <w:proofErr w:type="spellStart"/>
      <w:r w:rsidRPr="008475CC">
        <w:rPr>
          <w:sz w:val="28"/>
          <w:szCs w:val="28"/>
        </w:rPr>
        <w:t>пгт</w:t>
      </w:r>
      <w:proofErr w:type="spellEnd"/>
      <w:r w:rsidRPr="008475CC">
        <w:rPr>
          <w:sz w:val="28"/>
          <w:szCs w:val="28"/>
        </w:rPr>
        <w:t>. Крапивинский, ул. Юбилейная, 15 и разместить на официальном сайте администрации Крапивинского муниципального округа в информационно-телекоммуникационной сети "Интернет".</w:t>
      </w:r>
    </w:p>
    <w:p w:rsidR="008475CC" w:rsidRPr="008475CC" w:rsidRDefault="008475CC" w:rsidP="008475CC">
      <w:pPr>
        <w:widowControl/>
        <w:autoSpaceDE/>
        <w:autoSpaceDN/>
        <w:adjustRightInd/>
        <w:ind w:firstLine="709"/>
        <w:jc w:val="both"/>
        <w:rPr>
          <w:sz w:val="28"/>
          <w:szCs w:val="28"/>
        </w:rPr>
      </w:pPr>
      <w:r w:rsidRPr="008475CC">
        <w:rPr>
          <w:bCs/>
          <w:sz w:val="28"/>
          <w:szCs w:val="28"/>
          <w:shd w:val="clear" w:color="auto" w:fill="FFFFFF"/>
        </w:rPr>
        <w:t xml:space="preserve">3. </w:t>
      </w:r>
      <w:r w:rsidRPr="008475CC">
        <w:rPr>
          <w:sz w:val="28"/>
          <w:szCs w:val="28"/>
        </w:rPr>
        <w:t>Постановление вступает в силу после обнародования.</w:t>
      </w:r>
    </w:p>
    <w:p w:rsidR="008475CC" w:rsidRPr="008475CC" w:rsidRDefault="008475CC" w:rsidP="008475CC">
      <w:pPr>
        <w:widowControl/>
        <w:autoSpaceDE/>
        <w:autoSpaceDN/>
        <w:adjustRightInd/>
        <w:ind w:firstLine="709"/>
        <w:jc w:val="both"/>
        <w:rPr>
          <w:sz w:val="28"/>
          <w:szCs w:val="28"/>
        </w:rPr>
      </w:pPr>
      <w:r w:rsidRPr="008475CC">
        <w:rPr>
          <w:bCs/>
          <w:sz w:val="28"/>
          <w:szCs w:val="28"/>
        </w:rPr>
        <w:t xml:space="preserve">4. Контроль за исполнением, размещением на официальном сайте и обнародованием на информационном стенде настоящего постановления </w:t>
      </w:r>
      <w:r w:rsidRPr="008475CC">
        <w:rPr>
          <w:bCs/>
          <w:sz w:val="28"/>
          <w:szCs w:val="28"/>
        </w:rPr>
        <w:lastRenderedPageBreak/>
        <w:t xml:space="preserve">возложить на заместителя главы Крапивинского муниципального округа А.А. </w:t>
      </w:r>
      <w:proofErr w:type="spellStart"/>
      <w:r w:rsidRPr="008475CC">
        <w:rPr>
          <w:bCs/>
          <w:sz w:val="28"/>
          <w:szCs w:val="28"/>
        </w:rPr>
        <w:t>Реванченко</w:t>
      </w:r>
      <w:proofErr w:type="spellEnd"/>
      <w:r w:rsidRPr="008475CC">
        <w:rPr>
          <w:bCs/>
          <w:sz w:val="28"/>
          <w:szCs w:val="28"/>
        </w:rPr>
        <w:t>.</w:t>
      </w:r>
    </w:p>
    <w:p w:rsidR="008475CC" w:rsidRPr="008475CC" w:rsidRDefault="008475CC" w:rsidP="008475CC">
      <w:pPr>
        <w:widowControl/>
        <w:tabs>
          <w:tab w:val="left" w:pos="9355"/>
        </w:tabs>
        <w:ind w:firstLine="709"/>
        <w:jc w:val="both"/>
        <w:rPr>
          <w:bCs/>
          <w:sz w:val="28"/>
          <w:szCs w:val="28"/>
          <w:shd w:val="clear" w:color="auto" w:fill="FFFFFF"/>
        </w:rPr>
      </w:pPr>
    </w:p>
    <w:p w:rsidR="008475CC" w:rsidRPr="008475CC" w:rsidRDefault="008475CC" w:rsidP="008475CC">
      <w:pPr>
        <w:widowControl/>
        <w:tabs>
          <w:tab w:val="left" w:pos="9355"/>
        </w:tabs>
        <w:ind w:firstLine="709"/>
        <w:jc w:val="both"/>
        <w:rPr>
          <w:bCs/>
          <w:sz w:val="28"/>
          <w:szCs w:val="28"/>
          <w:shd w:val="clear" w:color="auto" w:fill="FFFFFF"/>
        </w:rPr>
      </w:pPr>
    </w:p>
    <w:p w:rsidR="008475CC" w:rsidRPr="008475CC" w:rsidRDefault="008475CC" w:rsidP="008475CC">
      <w:pPr>
        <w:widowControl/>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8475CC" w:rsidRPr="008475CC" w:rsidTr="00ED4D1F">
        <w:trPr>
          <w:jc w:val="right"/>
        </w:trPr>
        <w:tc>
          <w:tcPr>
            <w:tcW w:w="5070" w:type="dxa"/>
          </w:tcPr>
          <w:p w:rsidR="008475CC" w:rsidRPr="008475CC" w:rsidRDefault="008475CC" w:rsidP="00ED4D1F">
            <w:pPr>
              <w:widowControl/>
              <w:ind w:hanging="142"/>
              <w:jc w:val="center"/>
              <w:rPr>
                <w:sz w:val="28"/>
                <w:szCs w:val="28"/>
              </w:rPr>
            </w:pPr>
            <w:r w:rsidRPr="008475CC">
              <w:rPr>
                <w:sz w:val="28"/>
                <w:szCs w:val="28"/>
              </w:rPr>
              <w:t>Глава</w:t>
            </w:r>
          </w:p>
        </w:tc>
        <w:tc>
          <w:tcPr>
            <w:tcW w:w="4038" w:type="dxa"/>
          </w:tcPr>
          <w:p w:rsidR="008475CC" w:rsidRPr="008475CC" w:rsidRDefault="008475CC" w:rsidP="00ED4D1F">
            <w:pPr>
              <w:widowControl/>
              <w:ind w:hanging="142"/>
              <w:rPr>
                <w:sz w:val="28"/>
                <w:szCs w:val="28"/>
              </w:rPr>
            </w:pPr>
          </w:p>
        </w:tc>
      </w:tr>
      <w:tr w:rsidR="008475CC" w:rsidRPr="008475CC" w:rsidTr="00ED4D1F">
        <w:trPr>
          <w:jc w:val="right"/>
        </w:trPr>
        <w:tc>
          <w:tcPr>
            <w:tcW w:w="5070" w:type="dxa"/>
          </w:tcPr>
          <w:p w:rsidR="008475CC" w:rsidRPr="008475CC" w:rsidRDefault="008475CC" w:rsidP="00ED4D1F">
            <w:pPr>
              <w:widowControl/>
              <w:ind w:hanging="142"/>
              <w:rPr>
                <w:sz w:val="28"/>
                <w:szCs w:val="28"/>
              </w:rPr>
            </w:pPr>
            <w:r w:rsidRPr="008475CC">
              <w:rPr>
                <w:sz w:val="28"/>
                <w:szCs w:val="28"/>
              </w:rPr>
              <w:t>Крапивинского муниципального округа</w:t>
            </w:r>
          </w:p>
        </w:tc>
        <w:tc>
          <w:tcPr>
            <w:tcW w:w="4038" w:type="dxa"/>
          </w:tcPr>
          <w:p w:rsidR="008475CC" w:rsidRPr="008475CC" w:rsidRDefault="008475CC" w:rsidP="00ED4D1F">
            <w:pPr>
              <w:widowControl/>
              <w:ind w:hanging="142"/>
              <w:jc w:val="right"/>
              <w:rPr>
                <w:sz w:val="28"/>
                <w:szCs w:val="28"/>
              </w:rPr>
            </w:pPr>
            <w:r w:rsidRPr="008475CC">
              <w:rPr>
                <w:sz w:val="28"/>
                <w:szCs w:val="28"/>
              </w:rPr>
              <w:t xml:space="preserve">Т.И. </w:t>
            </w:r>
            <w:proofErr w:type="spellStart"/>
            <w:r w:rsidRPr="008475CC">
              <w:rPr>
                <w:sz w:val="28"/>
                <w:szCs w:val="28"/>
              </w:rPr>
              <w:t>Климина</w:t>
            </w:r>
            <w:proofErr w:type="spellEnd"/>
          </w:p>
        </w:tc>
      </w:tr>
    </w:tbl>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snapToGrid w:val="0"/>
          <w:sz w:val="28"/>
          <w:szCs w:val="28"/>
        </w:rPr>
      </w:pPr>
    </w:p>
    <w:p w:rsidR="008475CC" w:rsidRPr="008475CC" w:rsidRDefault="008475CC" w:rsidP="008475CC">
      <w:pPr>
        <w:widowControl/>
        <w:autoSpaceDE/>
        <w:autoSpaceDN/>
        <w:adjustRightInd/>
        <w:rPr>
          <w:snapToGrid w:val="0"/>
          <w:sz w:val="28"/>
          <w:szCs w:val="28"/>
        </w:rPr>
      </w:pPr>
    </w:p>
    <w:p w:rsidR="008475CC" w:rsidRPr="008475CC" w:rsidRDefault="008475CC" w:rsidP="008475CC">
      <w:pPr>
        <w:widowControl/>
        <w:autoSpaceDE/>
        <w:autoSpaceDN/>
        <w:adjustRightInd/>
        <w:rPr>
          <w:snapToGrid w:val="0"/>
          <w:sz w:val="28"/>
          <w:szCs w:val="28"/>
        </w:rPr>
      </w:pPr>
    </w:p>
    <w:p w:rsidR="001B1251" w:rsidRDefault="001B1251" w:rsidP="008475CC">
      <w:pPr>
        <w:widowControl/>
        <w:autoSpaceDE/>
        <w:autoSpaceDN/>
        <w:adjustRightInd/>
      </w:pPr>
    </w:p>
    <w:p w:rsidR="008475CC" w:rsidRPr="008475CC" w:rsidRDefault="008475CC" w:rsidP="008475CC">
      <w:pPr>
        <w:widowControl/>
        <w:autoSpaceDE/>
        <w:autoSpaceDN/>
        <w:adjustRightInd/>
      </w:pPr>
      <w:r w:rsidRPr="008475CC">
        <w:t>Исп. Ковалевский Олег Витальевич</w:t>
      </w:r>
    </w:p>
    <w:p w:rsidR="008475CC" w:rsidRPr="008475CC" w:rsidRDefault="008475CC" w:rsidP="008475CC">
      <w:pPr>
        <w:widowControl/>
        <w:autoSpaceDE/>
        <w:autoSpaceDN/>
        <w:adjustRightInd/>
      </w:pPr>
      <w:r w:rsidRPr="008475CC">
        <w:t>8(38446)21-170</w:t>
      </w:r>
    </w:p>
    <w:p w:rsidR="008475CC" w:rsidRPr="008475CC" w:rsidRDefault="008475CC" w:rsidP="008475CC">
      <w:pPr>
        <w:widowControl/>
        <w:tabs>
          <w:tab w:val="left" w:pos="1418"/>
        </w:tabs>
        <w:autoSpaceDE/>
        <w:autoSpaceDN/>
        <w:adjustRightInd/>
        <w:ind w:firstLine="567"/>
        <w:jc w:val="right"/>
        <w:rPr>
          <w:sz w:val="24"/>
          <w:szCs w:val="24"/>
        </w:rPr>
      </w:pPr>
      <w:r w:rsidRPr="008475CC">
        <w:rPr>
          <w:sz w:val="24"/>
          <w:szCs w:val="24"/>
        </w:rPr>
        <w:t>Приложение №1</w:t>
      </w:r>
    </w:p>
    <w:p w:rsidR="008475CC" w:rsidRPr="008475CC" w:rsidRDefault="008475CC" w:rsidP="008475CC">
      <w:pPr>
        <w:widowControl/>
        <w:tabs>
          <w:tab w:val="left" w:pos="1418"/>
        </w:tabs>
        <w:autoSpaceDE/>
        <w:autoSpaceDN/>
        <w:adjustRightInd/>
        <w:ind w:firstLine="567"/>
        <w:jc w:val="right"/>
        <w:rPr>
          <w:sz w:val="24"/>
          <w:szCs w:val="24"/>
        </w:rPr>
      </w:pPr>
      <w:proofErr w:type="gramStart"/>
      <w:r w:rsidRPr="008475CC">
        <w:rPr>
          <w:sz w:val="24"/>
          <w:szCs w:val="24"/>
        </w:rPr>
        <w:t>к</w:t>
      </w:r>
      <w:proofErr w:type="gramEnd"/>
      <w:r w:rsidRPr="008475CC">
        <w:rPr>
          <w:sz w:val="24"/>
          <w:szCs w:val="24"/>
        </w:rPr>
        <w:t xml:space="preserve"> постановлению администрации</w:t>
      </w:r>
    </w:p>
    <w:p w:rsidR="008475CC" w:rsidRPr="008475CC" w:rsidRDefault="008475CC" w:rsidP="008475CC">
      <w:pPr>
        <w:widowControl/>
        <w:tabs>
          <w:tab w:val="left" w:pos="1418"/>
        </w:tabs>
        <w:autoSpaceDE/>
        <w:autoSpaceDN/>
        <w:adjustRightInd/>
        <w:ind w:firstLine="567"/>
        <w:jc w:val="right"/>
        <w:rPr>
          <w:sz w:val="24"/>
          <w:szCs w:val="24"/>
        </w:rPr>
      </w:pPr>
      <w:r w:rsidRPr="008475CC">
        <w:rPr>
          <w:sz w:val="24"/>
          <w:szCs w:val="24"/>
        </w:rPr>
        <w:t>Крапивинского муниципального округа</w:t>
      </w:r>
    </w:p>
    <w:p w:rsidR="008475CC" w:rsidRPr="008475CC" w:rsidRDefault="008475CC" w:rsidP="008475CC">
      <w:pPr>
        <w:widowControl/>
        <w:tabs>
          <w:tab w:val="left" w:pos="1418"/>
        </w:tabs>
        <w:autoSpaceDE/>
        <w:autoSpaceDN/>
        <w:adjustRightInd/>
        <w:ind w:firstLine="567"/>
        <w:jc w:val="center"/>
        <w:rPr>
          <w:sz w:val="24"/>
          <w:szCs w:val="24"/>
        </w:rPr>
      </w:pPr>
      <w:r w:rsidRPr="008475CC">
        <w:rPr>
          <w:sz w:val="24"/>
          <w:szCs w:val="24"/>
        </w:rPr>
        <w:t xml:space="preserve">                                                                                         </w:t>
      </w:r>
      <w:proofErr w:type="gramStart"/>
      <w:r w:rsidRPr="008475CC">
        <w:rPr>
          <w:sz w:val="24"/>
          <w:szCs w:val="24"/>
        </w:rPr>
        <w:t>от</w:t>
      </w:r>
      <w:proofErr w:type="gramEnd"/>
      <w:r w:rsidRPr="008475CC">
        <w:rPr>
          <w:sz w:val="24"/>
          <w:szCs w:val="24"/>
        </w:rPr>
        <w:t xml:space="preserve"> ____________г. № _______</w:t>
      </w:r>
    </w:p>
    <w:p w:rsidR="008475CC" w:rsidRPr="008475CC" w:rsidRDefault="008475CC" w:rsidP="008475CC">
      <w:pPr>
        <w:widowControl/>
        <w:autoSpaceDE/>
        <w:autoSpaceDN/>
        <w:adjustRightInd/>
        <w:jc w:val="both"/>
        <w:rPr>
          <w:iCs/>
          <w:sz w:val="28"/>
          <w:szCs w:val="28"/>
        </w:rPr>
      </w:pPr>
    </w:p>
    <w:p w:rsidR="008475CC" w:rsidRPr="008475CC" w:rsidRDefault="008475CC" w:rsidP="008475CC">
      <w:pPr>
        <w:widowControl/>
        <w:autoSpaceDE/>
        <w:autoSpaceDN/>
        <w:adjustRightInd/>
        <w:jc w:val="both"/>
        <w:rPr>
          <w:iCs/>
          <w:sz w:val="28"/>
          <w:szCs w:val="28"/>
        </w:rPr>
      </w:pPr>
    </w:p>
    <w:p w:rsidR="008475CC" w:rsidRPr="008475CC" w:rsidRDefault="008475CC" w:rsidP="008475CC">
      <w:pPr>
        <w:widowControl/>
        <w:autoSpaceDE/>
        <w:autoSpaceDN/>
        <w:adjustRightInd/>
        <w:jc w:val="center"/>
        <w:rPr>
          <w:b/>
          <w:iCs/>
          <w:sz w:val="28"/>
          <w:szCs w:val="28"/>
        </w:rPr>
      </w:pPr>
      <w:r w:rsidRPr="008475CC">
        <w:rPr>
          <w:b/>
          <w:iCs/>
          <w:sz w:val="28"/>
          <w:szCs w:val="28"/>
        </w:rPr>
        <w:t xml:space="preserve">Программа профилактики рисков причинения вреда (ущерба) охраняемым законом ценностям при осуществлении муниципального контроля в области охраны и использования особо охраняемых </w:t>
      </w:r>
      <w:r w:rsidRPr="008475CC">
        <w:rPr>
          <w:b/>
          <w:iCs/>
          <w:sz w:val="28"/>
          <w:szCs w:val="28"/>
        </w:rPr>
        <w:lastRenderedPageBreak/>
        <w:t>природных территорий местного значения в границах муниципального округа на 2022 год</w:t>
      </w:r>
    </w:p>
    <w:p w:rsidR="008475CC" w:rsidRPr="008475CC" w:rsidRDefault="008475CC" w:rsidP="008475CC">
      <w:pPr>
        <w:widowControl/>
        <w:autoSpaceDE/>
        <w:autoSpaceDN/>
        <w:adjustRightInd/>
        <w:jc w:val="both"/>
        <w:rPr>
          <w:iCs/>
          <w:sz w:val="28"/>
          <w:szCs w:val="28"/>
        </w:rPr>
      </w:pPr>
    </w:p>
    <w:p w:rsidR="008475CC" w:rsidRPr="008475CC" w:rsidRDefault="008475CC" w:rsidP="008475CC">
      <w:pPr>
        <w:widowControl/>
        <w:autoSpaceDE/>
        <w:autoSpaceDN/>
        <w:adjustRightInd/>
        <w:jc w:val="center"/>
        <w:rPr>
          <w:b/>
          <w:iCs/>
          <w:sz w:val="28"/>
          <w:szCs w:val="28"/>
        </w:rPr>
      </w:pPr>
      <w:r w:rsidRPr="008475CC">
        <w:rPr>
          <w:b/>
          <w:iCs/>
          <w:sz w:val="28"/>
          <w:szCs w:val="28"/>
        </w:rPr>
        <w:t>I. Общие положения.</w:t>
      </w:r>
    </w:p>
    <w:p w:rsidR="008475CC" w:rsidRPr="008475CC" w:rsidRDefault="008475CC" w:rsidP="008475CC">
      <w:pPr>
        <w:widowControl/>
        <w:autoSpaceDE/>
        <w:autoSpaceDN/>
        <w:adjustRightInd/>
        <w:jc w:val="both"/>
        <w:rPr>
          <w:iCs/>
          <w:sz w:val="28"/>
          <w:szCs w:val="28"/>
        </w:rPr>
      </w:pPr>
      <w:r w:rsidRPr="008475CC">
        <w:rPr>
          <w:iCs/>
          <w:sz w:val="28"/>
          <w:szCs w:val="28"/>
        </w:rPr>
        <w:t xml:space="preserve"> </w:t>
      </w:r>
      <w:r w:rsidRPr="008475CC">
        <w:rPr>
          <w:iCs/>
          <w:sz w:val="28"/>
          <w:szCs w:val="28"/>
        </w:rPr>
        <w:tab/>
      </w:r>
    </w:p>
    <w:p w:rsidR="008475CC" w:rsidRPr="008475CC" w:rsidRDefault="008475CC" w:rsidP="008475CC">
      <w:pPr>
        <w:widowControl/>
        <w:ind w:firstLine="709"/>
        <w:jc w:val="both"/>
        <w:rPr>
          <w:sz w:val="28"/>
          <w:szCs w:val="28"/>
        </w:rPr>
      </w:pPr>
      <w:r w:rsidRPr="008475CC">
        <w:rPr>
          <w:iCs/>
          <w:sz w:val="28"/>
          <w:szCs w:val="28"/>
        </w:rPr>
        <w:t xml:space="preserve"> 1. Настоящая программа разработана в соответствии с Федеральным закон от 14.03.1995 № 33 «Об особо охраняемых природных территориях»,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475CC">
        <w:rPr>
          <w:sz w:val="28"/>
          <w:szCs w:val="28"/>
        </w:rPr>
        <w:t xml:space="preserve">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sidRPr="008475CC">
        <w:rPr>
          <w:iCs/>
          <w:sz w:val="28"/>
          <w:szCs w:val="28"/>
        </w:rPr>
        <w:t xml:space="preserve">контроля в области охраны и использования особо охраняемых природных территорий местного значения </w:t>
      </w:r>
      <w:r w:rsidRPr="008475CC">
        <w:rPr>
          <w:sz w:val="28"/>
          <w:szCs w:val="28"/>
        </w:rPr>
        <w:t>в границах Крапивинского муниципального округа.</w:t>
      </w:r>
    </w:p>
    <w:p w:rsidR="008475CC" w:rsidRPr="008475CC" w:rsidRDefault="008475CC" w:rsidP="008475CC">
      <w:pPr>
        <w:widowControl/>
        <w:autoSpaceDE/>
        <w:autoSpaceDN/>
        <w:adjustRightInd/>
        <w:jc w:val="both"/>
        <w:rPr>
          <w:iCs/>
          <w:sz w:val="28"/>
          <w:szCs w:val="28"/>
        </w:rPr>
      </w:pPr>
      <w:r w:rsidRPr="008475CC">
        <w:rPr>
          <w:iCs/>
          <w:sz w:val="28"/>
          <w:szCs w:val="28"/>
        </w:rPr>
        <w:tab/>
        <w:t xml:space="preserve">2. Реализация профилактических мероприятий осуществляется отделом экологии и лесного контроля администрации Крапивинского муниципального округа (далее – контрольный орган) в рамках осуществления муниципального контроля в области охраны и использования особо охраняемых природных территорий местного значения. </w:t>
      </w:r>
    </w:p>
    <w:p w:rsidR="008475CC" w:rsidRPr="008475CC" w:rsidRDefault="008475CC" w:rsidP="008475CC">
      <w:pPr>
        <w:widowControl/>
        <w:autoSpaceDE/>
        <w:autoSpaceDN/>
        <w:adjustRightInd/>
        <w:ind w:firstLine="720"/>
        <w:jc w:val="both"/>
        <w:rPr>
          <w:iCs/>
          <w:sz w:val="28"/>
          <w:szCs w:val="28"/>
        </w:rPr>
      </w:pPr>
      <w:r w:rsidRPr="008475CC">
        <w:rPr>
          <w:iCs/>
          <w:sz w:val="28"/>
          <w:szCs w:val="28"/>
        </w:rPr>
        <w:t>От имени контрольного органа профилактические мероприятия осуществляют следующие должностные лица и инспекторы:</w:t>
      </w:r>
    </w:p>
    <w:p w:rsidR="008475CC" w:rsidRPr="008475CC" w:rsidRDefault="008475CC" w:rsidP="008475CC">
      <w:pPr>
        <w:widowControl/>
        <w:autoSpaceDE/>
        <w:autoSpaceDN/>
        <w:adjustRightInd/>
        <w:jc w:val="both"/>
        <w:rPr>
          <w:iCs/>
          <w:sz w:val="28"/>
          <w:szCs w:val="28"/>
        </w:rPr>
      </w:pPr>
      <w:r w:rsidRPr="008475CC">
        <w:rPr>
          <w:iCs/>
          <w:sz w:val="28"/>
          <w:szCs w:val="28"/>
        </w:rPr>
        <w:t>1) начальник отдела экологии и лесного хозяйства администрации Крапивинского муниципального округа (далее – руководитель контрольного органа);</w:t>
      </w:r>
    </w:p>
    <w:p w:rsidR="008475CC" w:rsidRPr="008475CC" w:rsidRDefault="008475CC" w:rsidP="008475CC">
      <w:pPr>
        <w:widowControl/>
        <w:autoSpaceDE/>
        <w:autoSpaceDN/>
        <w:adjustRightInd/>
        <w:jc w:val="both"/>
        <w:rPr>
          <w:iCs/>
          <w:sz w:val="28"/>
          <w:szCs w:val="28"/>
        </w:rPr>
      </w:pPr>
      <w:r w:rsidRPr="008475CC">
        <w:rPr>
          <w:iCs/>
          <w:sz w:val="28"/>
          <w:szCs w:val="28"/>
        </w:rPr>
        <w:t>2) главный специалист отдела экологии и лесного хозяйства администрации Крапивинского муниципального округа (далее – должностное лицо контрольного органа);</w:t>
      </w:r>
    </w:p>
    <w:p w:rsidR="008475CC" w:rsidRPr="008475CC" w:rsidRDefault="008475CC" w:rsidP="008475CC">
      <w:pPr>
        <w:widowControl/>
        <w:autoSpaceDE/>
        <w:autoSpaceDN/>
        <w:adjustRightInd/>
        <w:jc w:val="both"/>
        <w:rPr>
          <w:iCs/>
          <w:sz w:val="28"/>
          <w:szCs w:val="28"/>
        </w:rPr>
      </w:pPr>
      <w:r w:rsidRPr="008475CC">
        <w:rPr>
          <w:iCs/>
          <w:sz w:val="28"/>
          <w:szCs w:val="28"/>
        </w:rPr>
        <w:tab/>
        <w:t xml:space="preserve">3. Профилактические мероприятия проводятся с учетом индикаторов риска, установленных Положением об осуществлении </w:t>
      </w:r>
      <w:proofErr w:type="gramStart"/>
      <w:r w:rsidRPr="008475CC">
        <w:rPr>
          <w:iCs/>
          <w:sz w:val="28"/>
          <w:szCs w:val="28"/>
        </w:rPr>
        <w:t>муниципального  контроля</w:t>
      </w:r>
      <w:proofErr w:type="gramEnd"/>
      <w:r w:rsidRPr="008475CC">
        <w:rPr>
          <w:iCs/>
          <w:sz w:val="28"/>
          <w:szCs w:val="28"/>
        </w:rPr>
        <w:t xml:space="preserve"> в области охраны и использования особо охраняемых природных территорий местного значения в границах муниципального округа.</w:t>
      </w:r>
    </w:p>
    <w:p w:rsidR="008475CC" w:rsidRPr="008475CC" w:rsidRDefault="008475CC" w:rsidP="008475CC">
      <w:pPr>
        <w:widowControl/>
        <w:autoSpaceDE/>
        <w:autoSpaceDN/>
        <w:adjustRightInd/>
        <w:ind w:firstLine="720"/>
        <w:jc w:val="both"/>
        <w:rPr>
          <w:iCs/>
          <w:sz w:val="28"/>
          <w:szCs w:val="28"/>
        </w:rPr>
      </w:pPr>
      <w:r w:rsidRPr="008475CC">
        <w:rPr>
          <w:iCs/>
          <w:sz w:val="28"/>
          <w:szCs w:val="28"/>
        </w:rPr>
        <w:t>4. Контрольный орган может проводить профилактические мероприятия, не предусмотренные настоящей программой профилактики.</w:t>
      </w:r>
    </w:p>
    <w:p w:rsidR="008475CC" w:rsidRPr="008475CC" w:rsidRDefault="008475CC" w:rsidP="008475CC">
      <w:pPr>
        <w:widowControl/>
        <w:autoSpaceDE/>
        <w:autoSpaceDN/>
        <w:adjustRightInd/>
        <w:ind w:firstLine="720"/>
        <w:jc w:val="both"/>
        <w:rPr>
          <w:iCs/>
          <w:sz w:val="28"/>
          <w:szCs w:val="28"/>
        </w:rPr>
      </w:pPr>
      <w:r w:rsidRPr="008475CC">
        <w:rPr>
          <w:iCs/>
          <w:sz w:val="28"/>
          <w:szCs w:val="28"/>
        </w:rPr>
        <w:t>5. Программа профилактики действует в течение одного календарного года.</w:t>
      </w:r>
    </w:p>
    <w:p w:rsidR="008475CC" w:rsidRPr="008475CC" w:rsidRDefault="008475CC" w:rsidP="008475CC">
      <w:pPr>
        <w:widowControl/>
        <w:autoSpaceDE/>
        <w:autoSpaceDN/>
        <w:adjustRightInd/>
        <w:jc w:val="both"/>
        <w:rPr>
          <w:iCs/>
          <w:sz w:val="28"/>
          <w:szCs w:val="28"/>
        </w:rPr>
      </w:pPr>
      <w:r w:rsidRPr="008475CC">
        <w:rPr>
          <w:iCs/>
          <w:sz w:val="28"/>
          <w:szCs w:val="28"/>
        </w:rPr>
        <w:t xml:space="preserve"> </w:t>
      </w:r>
    </w:p>
    <w:p w:rsidR="008475CC" w:rsidRPr="008475CC" w:rsidRDefault="008475CC" w:rsidP="008475CC">
      <w:pPr>
        <w:widowControl/>
        <w:autoSpaceDE/>
        <w:autoSpaceDN/>
        <w:adjustRightInd/>
        <w:jc w:val="center"/>
        <w:rPr>
          <w:b/>
          <w:iCs/>
          <w:sz w:val="28"/>
          <w:szCs w:val="28"/>
        </w:rPr>
      </w:pPr>
      <w:r w:rsidRPr="008475CC">
        <w:rPr>
          <w:b/>
          <w:iCs/>
          <w:sz w:val="28"/>
          <w:szCs w:val="28"/>
        </w:rPr>
        <w:t>II. Анализ текущего состояния осуществления муниципального контроля в области охраны и использования особо охраняемых природных территорий местного значения,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8475CC" w:rsidRPr="008475CC" w:rsidRDefault="008475CC" w:rsidP="008475CC">
      <w:pPr>
        <w:widowControl/>
        <w:autoSpaceDE/>
        <w:autoSpaceDN/>
        <w:adjustRightInd/>
        <w:jc w:val="both"/>
        <w:rPr>
          <w:iCs/>
          <w:sz w:val="28"/>
          <w:szCs w:val="28"/>
        </w:rPr>
      </w:pPr>
    </w:p>
    <w:p w:rsidR="008475CC" w:rsidRPr="008475CC" w:rsidRDefault="008475CC" w:rsidP="008475CC">
      <w:pPr>
        <w:widowControl/>
        <w:suppressAutoHyphens/>
        <w:autoSpaceDN/>
        <w:adjustRightInd/>
        <w:ind w:firstLine="709"/>
        <w:jc w:val="both"/>
        <w:rPr>
          <w:sz w:val="28"/>
          <w:szCs w:val="28"/>
          <w:lang w:eastAsia="zh-CN"/>
        </w:rPr>
      </w:pPr>
      <w:r w:rsidRPr="008475CC">
        <w:rPr>
          <w:iCs/>
          <w:sz w:val="28"/>
          <w:szCs w:val="28"/>
          <w:lang w:eastAsia="zh-CN"/>
        </w:rPr>
        <w:lastRenderedPageBreak/>
        <w:t xml:space="preserve"> 1. Предметом муниципального контроля в области охраны и использования особо охраняемых природных территорий местного значения является </w:t>
      </w:r>
      <w:r w:rsidRPr="008475CC">
        <w:rPr>
          <w:sz w:val="28"/>
          <w:szCs w:val="28"/>
          <w:lang w:eastAsia="zh-CN"/>
        </w:rPr>
        <w:t>соблюдение юридическими лицами, индивидуальными предпринимателями и гражданами на особо охраняемых природных территориях местного значения, расположенных на земельных участках, находящихся в муниципальной собственности Крапивинского муниципального округа</w:t>
      </w:r>
      <w:r w:rsidRPr="008475CC">
        <w:rPr>
          <w:color w:val="000000"/>
          <w:sz w:val="28"/>
          <w:szCs w:val="28"/>
          <w:lang w:eastAsia="zh-CN"/>
        </w:rPr>
        <w:t>,</w:t>
      </w:r>
      <w:r w:rsidRPr="008475CC">
        <w:rPr>
          <w:sz w:val="28"/>
          <w:szCs w:val="28"/>
          <w:lang w:eastAsia="zh-CN"/>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Кемеровской области - Кузбасса</w:t>
      </w:r>
      <w:r w:rsidRPr="008475CC">
        <w:rPr>
          <w:i/>
          <w:iCs/>
          <w:sz w:val="24"/>
          <w:szCs w:val="24"/>
          <w:lang w:eastAsia="zh-CN"/>
        </w:rPr>
        <w:t xml:space="preserve"> </w:t>
      </w:r>
      <w:r w:rsidRPr="008475CC">
        <w:rPr>
          <w:sz w:val="28"/>
          <w:szCs w:val="28"/>
          <w:lang w:eastAsia="zh-CN"/>
        </w:rPr>
        <w:t>в области охраны и использования особо охраняемых природных территорий, касающихся:</w:t>
      </w:r>
    </w:p>
    <w:p w:rsidR="008475CC" w:rsidRPr="008475CC" w:rsidRDefault="008475CC" w:rsidP="008475CC">
      <w:pPr>
        <w:widowControl/>
        <w:suppressAutoHyphens/>
        <w:autoSpaceDN/>
        <w:adjustRightInd/>
        <w:ind w:firstLine="709"/>
        <w:jc w:val="both"/>
        <w:rPr>
          <w:sz w:val="28"/>
          <w:szCs w:val="28"/>
          <w:lang w:eastAsia="zh-CN"/>
        </w:rPr>
      </w:pPr>
      <w:r w:rsidRPr="008475CC">
        <w:rPr>
          <w:sz w:val="28"/>
          <w:szCs w:val="28"/>
          <w:lang w:eastAsia="zh-CN"/>
        </w:rPr>
        <w:t>- режима особо охраняемой природной территории;</w:t>
      </w:r>
    </w:p>
    <w:p w:rsidR="008475CC" w:rsidRPr="008475CC" w:rsidRDefault="008475CC" w:rsidP="008475CC">
      <w:pPr>
        <w:widowControl/>
        <w:suppressAutoHyphens/>
        <w:autoSpaceDN/>
        <w:adjustRightInd/>
        <w:ind w:firstLine="709"/>
        <w:jc w:val="both"/>
        <w:rPr>
          <w:sz w:val="28"/>
          <w:szCs w:val="28"/>
          <w:lang w:eastAsia="zh-CN"/>
        </w:rPr>
      </w:pPr>
      <w:r w:rsidRPr="008475CC">
        <w:rPr>
          <w:sz w:val="28"/>
          <w:szCs w:val="28"/>
          <w:lang w:eastAsia="zh-CN"/>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8475CC" w:rsidRPr="008475CC" w:rsidRDefault="008475CC" w:rsidP="008475CC">
      <w:pPr>
        <w:widowControl/>
        <w:suppressAutoHyphens/>
        <w:autoSpaceDN/>
        <w:adjustRightInd/>
        <w:ind w:firstLine="709"/>
        <w:jc w:val="both"/>
        <w:rPr>
          <w:sz w:val="28"/>
          <w:szCs w:val="28"/>
          <w:lang w:eastAsia="zh-CN"/>
        </w:rPr>
      </w:pPr>
      <w:r w:rsidRPr="008475CC">
        <w:rPr>
          <w:sz w:val="28"/>
          <w:szCs w:val="28"/>
          <w:lang w:eastAsia="zh-CN"/>
        </w:rPr>
        <w:t>- режима охранных зон особо охраняемых природных территорий.</w:t>
      </w:r>
    </w:p>
    <w:p w:rsidR="008475CC" w:rsidRPr="008475CC" w:rsidRDefault="008475CC" w:rsidP="008475CC">
      <w:pPr>
        <w:widowControl/>
        <w:autoSpaceDE/>
        <w:autoSpaceDN/>
        <w:adjustRightInd/>
        <w:jc w:val="both"/>
        <w:rPr>
          <w:iCs/>
          <w:sz w:val="28"/>
          <w:szCs w:val="28"/>
        </w:rPr>
      </w:pPr>
      <w:r w:rsidRPr="008475CC">
        <w:rPr>
          <w:iCs/>
          <w:sz w:val="28"/>
          <w:szCs w:val="28"/>
        </w:rPr>
        <w:tab/>
        <w:t>2. Описание текущего развития профилактической деятельности контрольного органа:</w:t>
      </w:r>
      <w:r w:rsidRPr="008475CC">
        <w:rPr>
          <w:iCs/>
          <w:sz w:val="28"/>
          <w:szCs w:val="28"/>
        </w:rPr>
        <w:tab/>
      </w:r>
    </w:p>
    <w:p w:rsidR="008475CC" w:rsidRPr="008475CC" w:rsidRDefault="008475CC" w:rsidP="008475CC">
      <w:pPr>
        <w:widowControl/>
        <w:autoSpaceDE/>
        <w:autoSpaceDN/>
        <w:adjustRightInd/>
        <w:jc w:val="both"/>
        <w:rPr>
          <w:iCs/>
          <w:sz w:val="28"/>
          <w:szCs w:val="28"/>
        </w:rPr>
      </w:pPr>
      <w:r w:rsidRPr="008475CC">
        <w:rPr>
          <w:iCs/>
          <w:sz w:val="28"/>
          <w:szCs w:val="28"/>
        </w:rPr>
        <w:t xml:space="preserve"> </w:t>
      </w:r>
      <w:r w:rsidRPr="008475CC">
        <w:rPr>
          <w:iCs/>
          <w:sz w:val="28"/>
          <w:szCs w:val="28"/>
        </w:rPr>
        <w:tab/>
        <w:t xml:space="preserve">1) на официальном сайте администрации муниципального округа в информационной телекоммуникационной сети «Интернет» (далее – сайт) в разделе «Муниципальный контроль» размещен актуальный перечень нормативно – правовых актов, требования которых обязательны к исполнению;  </w:t>
      </w:r>
    </w:p>
    <w:p w:rsidR="008475CC" w:rsidRPr="008475CC" w:rsidRDefault="008475CC" w:rsidP="008475CC">
      <w:pPr>
        <w:widowControl/>
        <w:autoSpaceDE/>
        <w:autoSpaceDN/>
        <w:adjustRightInd/>
        <w:jc w:val="both"/>
        <w:rPr>
          <w:iCs/>
          <w:sz w:val="28"/>
          <w:szCs w:val="28"/>
        </w:rPr>
      </w:pPr>
      <w:r w:rsidRPr="008475CC">
        <w:rPr>
          <w:iCs/>
          <w:sz w:val="28"/>
          <w:szCs w:val="28"/>
        </w:rPr>
        <w:tab/>
        <w:t>2) в ходе рассмотрения обращений по вопросам, связанным с охраной и использованием особо охраняемых природных территорий, разъясняются обязательные требования законодательства, а также права и обязанности субъектов контроля и должностных лиц при проведении проверок;</w:t>
      </w:r>
    </w:p>
    <w:p w:rsidR="008475CC" w:rsidRPr="008475CC" w:rsidRDefault="008475CC" w:rsidP="008475CC">
      <w:pPr>
        <w:widowControl/>
        <w:autoSpaceDE/>
        <w:autoSpaceDN/>
        <w:adjustRightInd/>
        <w:jc w:val="both"/>
        <w:rPr>
          <w:iCs/>
          <w:sz w:val="28"/>
          <w:szCs w:val="28"/>
        </w:rPr>
      </w:pPr>
      <w:r w:rsidRPr="008475CC">
        <w:rPr>
          <w:iCs/>
          <w:sz w:val="28"/>
          <w:szCs w:val="28"/>
        </w:rPr>
        <w:t xml:space="preserve"> </w:t>
      </w:r>
      <w:r w:rsidRPr="008475CC">
        <w:rPr>
          <w:iCs/>
          <w:sz w:val="28"/>
          <w:szCs w:val="28"/>
        </w:rPr>
        <w:tab/>
        <w:t>3) при наличии у контрольного органа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контролируемыми лицами, либо содержащихся в поступивших обращениях и заявлениях,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охраняемым законом ценностям либо создало угрозу указанных последствий, контрольный орган объявляет контролируемому лицу предостережение о недопустимости нарушения обязательных требований, требований, установленных муниципальными правовыми актами, и предлагает принять меры по обеспечению соблюдения обязательных требований, требований, установленных муниципальными правовыми актами, и уведомить контрольный орган об этом в установленный в таком предостережении срок.</w:t>
      </w:r>
    </w:p>
    <w:p w:rsidR="008475CC" w:rsidRPr="008475CC" w:rsidRDefault="008475CC" w:rsidP="008475CC">
      <w:pPr>
        <w:widowControl/>
        <w:autoSpaceDE/>
        <w:autoSpaceDN/>
        <w:adjustRightInd/>
        <w:jc w:val="both"/>
        <w:rPr>
          <w:iCs/>
          <w:sz w:val="28"/>
          <w:szCs w:val="28"/>
        </w:rPr>
      </w:pPr>
      <w:r w:rsidRPr="008475CC">
        <w:rPr>
          <w:iCs/>
          <w:sz w:val="28"/>
          <w:szCs w:val="28"/>
        </w:rPr>
        <w:lastRenderedPageBreak/>
        <w:t xml:space="preserve"> </w:t>
      </w:r>
      <w:r w:rsidRPr="008475CC">
        <w:rPr>
          <w:iCs/>
          <w:sz w:val="28"/>
          <w:szCs w:val="28"/>
        </w:rPr>
        <w:tab/>
        <w:t>3. Программа профилактики направлена на предупреждение нарушений обязательных требований в сфере охраны и использования особо охраняемых природных территорий местного значения в границах Крапивинского муниципального округа.</w:t>
      </w:r>
    </w:p>
    <w:p w:rsidR="008475CC" w:rsidRPr="008475CC" w:rsidRDefault="008475CC" w:rsidP="008475CC">
      <w:pPr>
        <w:widowControl/>
        <w:autoSpaceDE/>
        <w:autoSpaceDN/>
        <w:adjustRightInd/>
        <w:jc w:val="both"/>
        <w:rPr>
          <w:iCs/>
          <w:sz w:val="28"/>
          <w:szCs w:val="28"/>
        </w:rPr>
      </w:pPr>
    </w:p>
    <w:p w:rsidR="008475CC" w:rsidRPr="008475CC" w:rsidRDefault="008475CC" w:rsidP="008475CC">
      <w:pPr>
        <w:widowControl/>
        <w:autoSpaceDE/>
        <w:autoSpaceDN/>
        <w:adjustRightInd/>
        <w:jc w:val="center"/>
        <w:rPr>
          <w:b/>
          <w:iCs/>
          <w:sz w:val="28"/>
          <w:szCs w:val="28"/>
        </w:rPr>
      </w:pPr>
      <w:r w:rsidRPr="008475CC">
        <w:rPr>
          <w:b/>
          <w:iCs/>
          <w:sz w:val="28"/>
          <w:szCs w:val="28"/>
        </w:rPr>
        <w:t>III. Цели и задачи реализации программы профилактики.</w:t>
      </w:r>
    </w:p>
    <w:p w:rsidR="008475CC" w:rsidRPr="008475CC" w:rsidRDefault="008475CC" w:rsidP="008475CC">
      <w:pPr>
        <w:widowControl/>
        <w:autoSpaceDE/>
        <w:autoSpaceDN/>
        <w:adjustRightInd/>
        <w:jc w:val="both"/>
        <w:rPr>
          <w:iCs/>
          <w:sz w:val="28"/>
          <w:szCs w:val="28"/>
        </w:rPr>
      </w:pPr>
      <w:r w:rsidRPr="008475CC">
        <w:rPr>
          <w:iCs/>
          <w:sz w:val="28"/>
          <w:szCs w:val="28"/>
        </w:rPr>
        <w:t>1. Профилактика рисков причинения вреда (ущерба) охраняемым законом ценностям направлена на достижение следующих основных целей:</w:t>
      </w:r>
    </w:p>
    <w:p w:rsidR="008475CC" w:rsidRPr="008475CC" w:rsidRDefault="008475CC" w:rsidP="008475CC">
      <w:pPr>
        <w:widowControl/>
        <w:autoSpaceDE/>
        <w:autoSpaceDN/>
        <w:adjustRightInd/>
        <w:jc w:val="both"/>
        <w:rPr>
          <w:iCs/>
          <w:sz w:val="28"/>
          <w:szCs w:val="28"/>
        </w:rPr>
      </w:pPr>
      <w:r w:rsidRPr="008475CC">
        <w:rPr>
          <w:iCs/>
          <w:sz w:val="28"/>
          <w:szCs w:val="28"/>
        </w:rPr>
        <w:t>1) стимулирование добросовестного соблюдения обязательных требований всеми контролируемыми лицами;</w:t>
      </w:r>
    </w:p>
    <w:p w:rsidR="008475CC" w:rsidRPr="008475CC" w:rsidRDefault="008475CC" w:rsidP="008475CC">
      <w:pPr>
        <w:widowControl/>
        <w:autoSpaceDE/>
        <w:autoSpaceDN/>
        <w:adjustRightInd/>
        <w:jc w:val="both"/>
        <w:rPr>
          <w:iCs/>
          <w:sz w:val="28"/>
          <w:szCs w:val="28"/>
        </w:rPr>
      </w:pPr>
      <w:r w:rsidRPr="008475CC">
        <w:rPr>
          <w:iCs/>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475CC" w:rsidRPr="008475CC" w:rsidRDefault="008475CC" w:rsidP="008475CC">
      <w:pPr>
        <w:widowControl/>
        <w:autoSpaceDE/>
        <w:autoSpaceDN/>
        <w:adjustRightInd/>
        <w:jc w:val="both"/>
        <w:rPr>
          <w:iCs/>
          <w:sz w:val="28"/>
          <w:szCs w:val="28"/>
        </w:rPr>
      </w:pPr>
      <w:r w:rsidRPr="008475CC">
        <w:rPr>
          <w:iCs/>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475CC" w:rsidRPr="008475CC" w:rsidRDefault="008475CC" w:rsidP="008475CC">
      <w:pPr>
        <w:widowControl/>
        <w:autoSpaceDE/>
        <w:autoSpaceDN/>
        <w:adjustRightInd/>
        <w:jc w:val="both"/>
        <w:rPr>
          <w:iCs/>
          <w:sz w:val="28"/>
          <w:szCs w:val="28"/>
        </w:rPr>
      </w:pPr>
      <w:r w:rsidRPr="008475CC">
        <w:rPr>
          <w:iCs/>
          <w:sz w:val="28"/>
          <w:szCs w:val="28"/>
        </w:rPr>
        <w:t>2. Для достижения указанных целей необходимо выполнение следующих задач:</w:t>
      </w:r>
    </w:p>
    <w:p w:rsidR="008475CC" w:rsidRPr="008475CC" w:rsidRDefault="008475CC" w:rsidP="008475CC">
      <w:pPr>
        <w:widowControl/>
        <w:autoSpaceDE/>
        <w:autoSpaceDN/>
        <w:adjustRightInd/>
        <w:jc w:val="both"/>
        <w:rPr>
          <w:iCs/>
          <w:sz w:val="28"/>
          <w:szCs w:val="28"/>
        </w:rPr>
      </w:pPr>
      <w:r w:rsidRPr="008475CC">
        <w:rPr>
          <w:iCs/>
          <w:sz w:val="28"/>
          <w:szCs w:val="28"/>
        </w:rPr>
        <w:t>1) выявление и оценка объектов контроля, наиболее подверженных риску нарушения обязательных требований и (или) причинению вреда (ущерба) охраняемым законом ценностям;</w:t>
      </w:r>
    </w:p>
    <w:p w:rsidR="008475CC" w:rsidRPr="008475CC" w:rsidRDefault="008475CC" w:rsidP="008475CC">
      <w:pPr>
        <w:widowControl/>
        <w:autoSpaceDE/>
        <w:autoSpaceDN/>
        <w:adjustRightInd/>
        <w:jc w:val="both"/>
        <w:rPr>
          <w:iCs/>
          <w:sz w:val="28"/>
          <w:szCs w:val="28"/>
        </w:rPr>
      </w:pPr>
      <w:r w:rsidRPr="008475CC">
        <w:rPr>
          <w:iCs/>
          <w:sz w:val="28"/>
          <w:szCs w:val="28"/>
        </w:rPr>
        <w:t xml:space="preserve">  </w:t>
      </w:r>
      <w:r w:rsidRPr="008475CC">
        <w:rPr>
          <w:iCs/>
          <w:sz w:val="28"/>
          <w:szCs w:val="28"/>
        </w:rPr>
        <w:tab/>
        <w:t>2) выявление причин, порождающих нарушения, и условий, способствующих их совершению или облегчающих их совершение;</w:t>
      </w:r>
    </w:p>
    <w:p w:rsidR="008475CC" w:rsidRPr="008475CC" w:rsidRDefault="008475CC" w:rsidP="008475CC">
      <w:pPr>
        <w:widowControl/>
        <w:autoSpaceDE/>
        <w:autoSpaceDN/>
        <w:adjustRightInd/>
        <w:jc w:val="both"/>
        <w:rPr>
          <w:iCs/>
          <w:sz w:val="28"/>
          <w:szCs w:val="28"/>
        </w:rPr>
      </w:pPr>
      <w:r w:rsidRPr="008475CC">
        <w:rPr>
          <w:iCs/>
          <w:sz w:val="28"/>
          <w:szCs w:val="28"/>
        </w:rPr>
        <w:t xml:space="preserve"> </w:t>
      </w:r>
      <w:r w:rsidRPr="008475CC">
        <w:rPr>
          <w:iCs/>
          <w:sz w:val="28"/>
          <w:szCs w:val="28"/>
        </w:rPr>
        <w:tab/>
        <w:t>3) повышение уровня правовой грамотности и развитие правосознания контролируемых лиц;</w:t>
      </w:r>
    </w:p>
    <w:p w:rsidR="008475CC" w:rsidRPr="008475CC" w:rsidRDefault="008475CC" w:rsidP="008475CC">
      <w:pPr>
        <w:widowControl/>
        <w:autoSpaceDE/>
        <w:autoSpaceDN/>
        <w:adjustRightInd/>
        <w:jc w:val="both"/>
        <w:rPr>
          <w:iCs/>
          <w:sz w:val="28"/>
          <w:szCs w:val="28"/>
        </w:rPr>
      </w:pPr>
      <w:r w:rsidRPr="008475CC">
        <w:rPr>
          <w:iCs/>
          <w:sz w:val="28"/>
          <w:szCs w:val="28"/>
        </w:rPr>
        <w:t xml:space="preserve"> </w:t>
      </w:r>
      <w:r w:rsidRPr="008475CC">
        <w:rPr>
          <w:iCs/>
          <w:sz w:val="28"/>
          <w:szCs w:val="28"/>
        </w:rPr>
        <w:tab/>
        <w:t>4) совершенствование механизмов эффективного взаимодействия контрольного органа с контролируемыми лицами по вопросам профилактики нарушений.</w:t>
      </w:r>
    </w:p>
    <w:p w:rsidR="008475CC" w:rsidRPr="008475CC" w:rsidRDefault="008475CC" w:rsidP="008475CC">
      <w:pPr>
        <w:widowControl/>
        <w:autoSpaceDE/>
        <w:autoSpaceDN/>
        <w:adjustRightInd/>
        <w:jc w:val="both"/>
        <w:rPr>
          <w:iCs/>
          <w:sz w:val="28"/>
          <w:szCs w:val="28"/>
        </w:rPr>
      </w:pPr>
    </w:p>
    <w:p w:rsidR="008475CC" w:rsidRPr="008475CC" w:rsidRDefault="008475CC" w:rsidP="008475CC">
      <w:pPr>
        <w:widowControl/>
        <w:autoSpaceDE/>
        <w:autoSpaceDN/>
        <w:adjustRightInd/>
        <w:jc w:val="center"/>
        <w:rPr>
          <w:b/>
          <w:iCs/>
          <w:sz w:val="28"/>
          <w:szCs w:val="28"/>
        </w:rPr>
      </w:pPr>
      <w:r w:rsidRPr="008475CC">
        <w:rPr>
          <w:b/>
          <w:iCs/>
          <w:sz w:val="28"/>
          <w:szCs w:val="28"/>
        </w:rPr>
        <w:t>IV. Перечень профилактических мероприятий, сроки (периодичность) их проведения</w:t>
      </w:r>
    </w:p>
    <w:p w:rsidR="008475CC" w:rsidRPr="008475CC" w:rsidRDefault="008475CC" w:rsidP="008475CC">
      <w:pPr>
        <w:widowControl/>
        <w:autoSpaceDE/>
        <w:autoSpaceDN/>
        <w:adjustRightInd/>
        <w:jc w:val="both"/>
        <w:rPr>
          <w:iCs/>
          <w:sz w:val="28"/>
          <w:szCs w:val="28"/>
        </w:rPr>
      </w:pPr>
      <w:r w:rsidRPr="008475CC">
        <w:rPr>
          <w:iCs/>
          <w:sz w:val="28"/>
          <w:szCs w:val="28"/>
        </w:rPr>
        <w:t xml:space="preserve">  </w:t>
      </w:r>
      <w:r w:rsidRPr="008475CC">
        <w:rPr>
          <w:iCs/>
          <w:sz w:val="28"/>
          <w:szCs w:val="28"/>
        </w:rPr>
        <w:tab/>
        <w:t>1. Контрольный орган проводит следующие профилактические мероприятия:</w:t>
      </w:r>
    </w:p>
    <w:p w:rsidR="008475CC" w:rsidRPr="008475CC" w:rsidRDefault="008475CC" w:rsidP="008475CC">
      <w:pPr>
        <w:widowControl/>
        <w:autoSpaceDE/>
        <w:autoSpaceDN/>
        <w:adjustRightInd/>
        <w:jc w:val="both"/>
        <w:rPr>
          <w:iCs/>
          <w:sz w:val="28"/>
          <w:szCs w:val="28"/>
        </w:rPr>
      </w:pPr>
      <w:r w:rsidRPr="008475CC">
        <w:rPr>
          <w:iCs/>
          <w:sz w:val="28"/>
          <w:szCs w:val="28"/>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8475CC" w:rsidRPr="008475CC" w:rsidTr="00ED4D1F">
        <w:tc>
          <w:tcPr>
            <w:tcW w:w="568"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center"/>
              <w:rPr>
                <w:iCs/>
                <w:sz w:val="24"/>
                <w:szCs w:val="24"/>
              </w:rPr>
            </w:pPr>
            <w:r w:rsidRPr="008475CC">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center"/>
              <w:rPr>
                <w:iCs/>
                <w:sz w:val="24"/>
                <w:szCs w:val="24"/>
              </w:rPr>
            </w:pPr>
            <w:r w:rsidRPr="008475CC">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center"/>
              <w:rPr>
                <w:iCs/>
                <w:sz w:val="24"/>
                <w:szCs w:val="24"/>
              </w:rPr>
            </w:pPr>
            <w:r w:rsidRPr="008475CC">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center"/>
              <w:rPr>
                <w:iCs/>
                <w:sz w:val="24"/>
                <w:szCs w:val="24"/>
              </w:rPr>
            </w:pPr>
            <w:r w:rsidRPr="008475CC">
              <w:rPr>
                <w:iCs/>
                <w:sz w:val="24"/>
                <w:szCs w:val="24"/>
              </w:rPr>
              <w:t>Структурное подразделение, ответственное за реализацию</w:t>
            </w:r>
          </w:p>
        </w:tc>
      </w:tr>
      <w:tr w:rsidR="008475CC" w:rsidRPr="008475CC" w:rsidTr="00ED4D1F">
        <w:tc>
          <w:tcPr>
            <w:tcW w:w="568" w:type="dxa"/>
            <w:tcBorders>
              <w:top w:val="single" w:sz="4" w:space="0" w:color="auto"/>
              <w:left w:val="single" w:sz="4" w:space="0" w:color="auto"/>
              <w:bottom w:val="single" w:sz="4" w:space="0" w:color="auto"/>
              <w:right w:val="single" w:sz="4" w:space="0" w:color="auto"/>
            </w:tcBorders>
            <w:vAlign w:val="center"/>
          </w:tcPr>
          <w:p w:rsidR="008475CC" w:rsidRPr="008475CC" w:rsidRDefault="008475CC" w:rsidP="00ED4D1F">
            <w:pPr>
              <w:widowControl/>
              <w:jc w:val="center"/>
              <w:rPr>
                <w:iCs/>
                <w:sz w:val="24"/>
                <w:szCs w:val="24"/>
              </w:rPr>
            </w:pPr>
            <w:r w:rsidRPr="008475CC">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8475CC" w:rsidRPr="008475CC" w:rsidRDefault="008475CC" w:rsidP="00ED4D1F">
            <w:pPr>
              <w:widowControl/>
              <w:jc w:val="center"/>
              <w:rPr>
                <w:iCs/>
                <w:sz w:val="24"/>
                <w:szCs w:val="24"/>
              </w:rPr>
            </w:pPr>
            <w:r w:rsidRPr="008475CC">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8475CC" w:rsidRPr="008475CC" w:rsidRDefault="008475CC" w:rsidP="00ED4D1F">
            <w:pPr>
              <w:widowControl/>
              <w:jc w:val="center"/>
              <w:rPr>
                <w:iCs/>
                <w:sz w:val="24"/>
                <w:szCs w:val="24"/>
              </w:rPr>
            </w:pPr>
            <w:r w:rsidRPr="008475CC">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8475CC" w:rsidRPr="008475CC" w:rsidRDefault="008475CC" w:rsidP="00ED4D1F">
            <w:pPr>
              <w:widowControl/>
              <w:jc w:val="center"/>
              <w:rPr>
                <w:iCs/>
                <w:sz w:val="24"/>
                <w:szCs w:val="24"/>
              </w:rPr>
            </w:pPr>
            <w:r w:rsidRPr="008475CC">
              <w:rPr>
                <w:iCs/>
                <w:sz w:val="24"/>
                <w:szCs w:val="24"/>
              </w:rPr>
              <w:t>Начальник отдела экологии и лесного контроля администрации Крапивинского муниципального округа</w:t>
            </w:r>
          </w:p>
        </w:tc>
      </w:tr>
      <w:tr w:rsidR="008475CC" w:rsidRPr="008475CC" w:rsidTr="00ED4D1F">
        <w:tc>
          <w:tcPr>
            <w:tcW w:w="568" w:type="dxa"/>
            <w:tcBorders>
              <w:top w:val="single" w:sz="4" w:space="0" w:color="auto"/>
              <w:left w:val="single" w:sz="4" w:space="0" w:color="auto"/>
              <w:bottom w:val="single" w:sz="4" w:space="0" w:color="auto"/>
              <w:right w:val="single" w:sz="4" w:space="0" w:color="auto"/>
            </w:tcBorders>
            <w:vAlign w:val="center"/>
          </w:tcPr>
          <w:p w:rsidR="008475CC" w:rsidRPr="008475CC" w:rsidRDefault="008475CC" w:rsidP="00ED4D1F">
            <w:pPr>
              <w:widowControl/>
              <w:jc w:val="center"/>
              <w:rPr>
                <w:iCs/>
                <w:sz w:val="24"/>
                <w:szCs w:val="24"/>
              </w:rPr>
            </w:pPr>
            <w:r w:rsidRPr="008475CC">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8475CC" w:rsidRPr="008475CC" w:rsidRDefault="008475CC" w:rsidP="00ED4D1F">
            <w:pPr>
              <w:widowControl/>
              <w:jc w:val="center"/>
              <w:rPr>
                <w:iCs/>
                <w:sz w:val="24"/>
                <w:szCs w:val="24"/>
              </w:rPr>
            </w:pPr>
            <w:r w:rsidRPr="008475CC">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8475CC" w:rsidRPr="008475CC" w:rsidRDefault="008475CC" w:rsidP="00ED4D1F">
            <w:pPr>
              <w:widowControl/>
              <w:jc w:val="center"/>
              <w:rPr>
                <w:iCs/>
                <w:sz w:val="24"/>
                <w:szCs w:val="24"/>
              </w:rPr>
            </w:pPr>
            <w:r w:rsidRPr="008475CC">
              <w:rPr>
                <w:iCs/>
                <w:sz w:val="24"/>
                <w:szCs w:val="24"/>
              </w:rPr>
              <w:t>До 1 июля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8475CC" w:rsidRPr="008475CC" w:rsidRDefault="008475CC" w:rsidP="00ED4D1F">
            <w:pPr>
              <w:widowControl/>
              <w:jc w:val="center"/>
              <w:rPr>
                <w:iCs/>
                <w:sz w:val="24"/>
                <w:szCs w:val="24"/>
              </w:rPr>
            </w:pPr>
            <w:r w:rsidRPr="008475CC">
              <w:rPr>
                <w:iCs/>
                <w:sz w:val="24"/>
                <w:szCs w:val="24"/>
              </w:rPr>
              <w:t>Начальник отдела экологии и лесного контроля администрации Крапивинского муниципального округа</w:t>
            </w:r>
          </w:p>
        </w:tc>
      </w:tr>
      <w:tr w:rsidR="008475CC" w:rsidRPr="008475CC" w:rsidTr="00ED4D1F">
        <w:tc>
          <w:tcPr>
            <w:tcW w:w="568" w:type="dxa"/>
            <w:tcBorders>
              <w:top w:val="single" w:sz="4" w:space="0" w:color="auto"/>
              <w:left w:val="single" w:sz="4" w:space="0" w:color="auto"/>
              <w:bottom w:val="single" w:sz="4" w:space="0" w:color="auto"/>
              <w:right w:val="single" w:sz="4" w:space="0" w:color="auto"/>
            </w:tcBorders>
            <w:vAlign w:val="center"/>
          </w:tcPr>
          <w:p w:rsidR="008475CC" w:rsidRPr="008475CC" w:rsidRDefault="008475CC" w:rsidP="00ED4D1F">
            <w:pPr>
              <w:widowControl/>
              <w:jc w:val="center"/>
              <w:rPr>
                <w:iCs/>
                <w:sz w:val="24"/>
                <w:szCs w:val="24"/>
              </w:rPr>
            </w:pPr>
            <w:r w:rsidRPr="008475CC">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8475CC" w:rsidRPr="008475CC" w:rsidRDefault="008475CC" w:rsidP="00ED4D1F">
            <w:pPr>
              <w:widowControl/>
              <w:jc w:val="center"/>
              <w:rPr>
                <w:iCs/>
                <w:sz w:val="24"/>
                <w:szCs w:val="24"/>
              </w:rPr>
            </w:pPr>
            <w:r w:rsidRPr="008475CC">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8475CC" w:rsidRPr="008475CC" w:rsidRDefault="008475CC" w:rsidP="00ED4D1F">
            <w:pPr>
              <w:widowControl/>
              <w:jc w:val="center"/>
              <w:rPr>
                <w:iCs/>
                <w:sz w:val="24"/>
                <w:szCs w:val="24"/>
              </w:rPr>
            </w:pPr>
            <w:r w:rsidRPr="008475CC">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8475CC" w:rsidRPr="008475CC" w:rsidRDefault="008475CC" w:rsidP="00ED4D1F">
            <w:pPr>
              <w:widowControl/>
              <w:jc w:val="center"/>
              <w:rPr>
                <w:iCs/>
                <w:sz w:val="24"/>
                <w:szCs w:val="24"/>
              </w:rPr>
            </w:pPr>
            <w:r w:rsidRPr="008475CC">
              <w:rPr>
                <w:iCs/>
                <w:sz w:val="24"/>
                <w:szCs w:val="24"/>
              </w:rPr>
              <w:t>Начальник отдела экологии и лесного контроля администрации Крапивинского муниципального округа</w:t>
            </w:r>
          </w:p>
        </w:tc>
      </w:tr>
      <w:tr w:rsidR="008475CC" w:rsidRPr="008475CC" w:rsidTr="00ED4D1F">
        <w:tc>
          <w:tcPr>
            <w:tcW w:w="568" w:type="dxa"/>
            <w:tcBorders>
              <w:top w:val="single" w:sz="4" w:space="0" w:color="auto"/>
              <w:left w:val="single" w:sz="4" w:space="0" w:color="auto"/>
              <w:bottom w:val="single" w:sz="4" w:space="0" w:color="auto"/>
              <w:right w:val="single" w:sz="4" w:space="0" w:color="auto"/>
            </w:tcBorders>
            <w:vAlign w:val="center"/>
          </w:tcPr>
          <w:p w:rsidR="008475CC" w:rsidRPr="008475CC" w:rsidRDefault="008475CC" w:rsidP="00ED4D1F">
            <w:pPr>
              <w:widowControl/>
              <w:jc w:val="center"/>
              <w:rPr>
                <w:iCs/>
                <w:sz w:val="24"/>
                <w:szCs w:val="24"/>
              </w:rPr>
            </w:pPr>
            <w:r w:rsidRPr="008475CC">
              <w:rPr>
                <w:iCs/>
                <w:sz w:val="24"/>
                <w:szCs w:val="24"/>
              </w:rPr>
              <w:lastRenderedPageBreak/>
              <w:t>4.</w:t>
            </w:r>
          </w:p>
        </w:tc>
        <w:tc>
          <w:tcPr>
            <w:tcW w:w="2551" w:type="dxa"/>
            <w:tcBorders>
              <w:top w:val="single" w:sz="4" w:space="0" w:color="auto"/>
              <w:left w:val="single" w:sz="4" w:space="0" w:color="auto"/>
              <w:bottom w:val="single" w:sz="4" w:space="0" w:color="auto"/>
              <w:right w:val="single" w:sz="4" w:space="0" w:color="auto"/>
            </w:tcBorders>
            <w:vAlign w:val="center"/>
          </w:tcPr>
          <w:p w:rsidR="008475CC" w:rsidRPr="008475CC" w:rsidRDefault="008475CC" w:rsidP="00ED4D1F">
            <w:pPr>
              <w:widowControl/>
              <w:jc w:val="center"/>
              <w:rPr>
                <w:iCs/>
                <w:sz w:val="24"/>
                <w:szCs w:val="24"/>
              </w:rPr>
            </w:pPr>
            <w:r w:rsidRPr="008475CC">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8475CC" w:rsidRPr="008475CC" w:rsidRDefault="008475CC" w:rsidP="00ED4D1F">
            <w:pPr>
              <w:widowControl/>
              <w:jc w:val="center"/>
              <w:rPr>
                <w:iCs/>
                <w:sz w:val="24"/>
                <w:szCs w:val="24"/>
              </w:rPr>
            </w:pPr>
            <w:r w:rsidRPr="008475CC">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8475CC" w:rsidRPr="008475CC" w:rsidRDefault="008475CC" w:rsidP="00ED4D1F">
            <w:pPr>
              <w:widowControl/>
              <w:jc w:val="center"/>
              <w:rPr>
                <w:iCs/>
                <w:sz w:val="24"/>
                <w:szCs w:val="24"/>
              </w:rPr>
            </w:pPr>
            <w:r w:rsidRPr="008475CC">
              <w:rPr>
                <w:iCs/>
                <w:sz w:val="24"/>
                <w:szCs w:val="24"/>
              </w:rPr>
              <w:t>Начальник отдела экологии и лесного контроля администрации Крапивинского муниципального округа</w:t>
            </w:r>
          </w:p>
        </w:tc>
      </w:tr>
      <w:tr w:rsidR="008475CC" w:rsidRPr="008475CC" w:rsidTr="00ED4D1F">
        <w:tc>
          <w:tcPr>
            <w:tcW w:w="568" w:type="dxa"/>
            <w:tcBorders>
              <w:top w:val="single" w:sz="4" w:space="0" w:color="auto"/>
              <w:left w:val="single" w:sz="4" w:space="0" w:color="auto"/>
              <w:bottom w:val="single" w:sz="4" w:space="0" w:color="auto"/>
              <w:right w:val="single" w:sz="4" w:space="0" w:color="auto"/>
            </w:tcBorders>
            <w:vAlign w:val="center"/>
          </w:tcPr>
          <w:p w:rsidR="008475CC" w:rsidRPr="008475CC" w:rsidRDefault="008475CC" w:rsidP="00ED4D1F">
            <w:pPr>
              <w:widowControl/>
              <w:jc w:val="center"/>
              <w:rPr>
                <w:iCs/>
                <w:sz w:val="24"/>
                <w:szCs w:val="24"/>
              </w:rPr>
            </w:pPr>
            <w:r w:rsidRPr="008475CC">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8475CC" w:rsidRPr="008475CC" w:rsidRDefault="008475CC" w:rsidP="00ED4D1F">
            <w:pPr>
              <w:widowControl/>
              <w:jc w:val="center"/>
              <w:rPr>
                <w:iCs/>
                <w:sz w:val="24"/>
                <w:szCs w:val="24"/>
              </w:rPr>
            </w:pPr>
            <w:r w:rsidRPr="008475CC">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8475CC" w:rsidRPr="008475CC" w:rsidRDefault="008475CC" w:rsidP="00ED4D1F">
            <w:pPr>
              <w:widowControl/>
              <w:jc w:val="center"/>
              <w:rPr>
                <w:iCs/>
                <w:sz w:val="24"/>
                <w:szCs w:val="24"/>
              </w:rPr>
            </w:pPr>
            <w:r w:rsidRPr="008475CC">
              <w:rPr>
                <w:iCs/>
                <w:sz w:val="24"/>
                <w:szCs w:val="24"/>
                <w:lang w:val="en-US"/>
              </w:rPr>
              <w:t>I</w:t>
            </w:r>
            <w:r w:rsidRPr="008475CC">
              <w:rPr>
                <w:iCs/>
                <w:sz w:val="24"/>
                <w:szCs w:val="24"/>
              </w:rPr>
              <w:t xml:space="preserve">, </w:t>
            </w:r>
            <w:r w:rsidRPr="008475CC">
              <w:rPr>
                <w:iCs/>
                <w:sz w:val="24"/>
                <w:szCs w:val="24"/>
                <w:lang w:val="en-US"/>
              </w:rPr>
              <w:t>IV</w:t>
            </w:r>
            <w:r w:rsidRPr="008475CC">
              <w:rPr>
                <w:iCs/>
                <w:sz w:val="24"/>
                <w:szCs w:val="24"/>
              </w:rPr>
              <w:t xml:space="preserve"> квартал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8475CC" w:rsidRPr="008475CC" w:rsidRDefault="008475CC" w:rsidP="00ED4D1F">
            <w:pPr>
              <w:widowControl/>
              <w:jc w:val="center"/>
              <w:rPr>
                <w:iCs/>
                <w:sz w:val="24"/>
                <w:szCs w:val="24"/>
              </w:rPr>
            </w:pPr>
            <w:r w:rsidRPr="008475CC">
              <w:rPr>
                <w:iCs/>
                <w:sz w:val="24"/>
                <w:szCs w:val="24"/>
              </w:rPr>
              <w:t>Начальник отдела экологии и лесного контроля администрации Крапивинского муниципального округа</w:t>
            </w:r>
          </w:p>
        </w:tc>
      </w:tr>
    </w:tbl>
    <w:p w:rsidR="008475CC" w:rsidRPr="008475CC" w:rsidRDefault="008475CC" w:rsidP="008475CC">
      <w:pPr>
        <w:widowControl/>
        <w:autoSpaceDE/>
        <w:autoSpaceDN/>
        <w:adjustRightInd/>
        <w:jc w:val="both"/>
        <w:rPr>
          <w:iCs/>
          <w:sz w:val="28"/>
          <w:szCs w:val="28"/>
        </w:rPr>
      </w:pPr>
    </w:p>
    <w:p w:rsidR="008475CC" w:rsidRPr="008475CC" w:rsidRDefault="008475CC" w:rsidP="008475CC">
      <w:pPr>
        <w:widowControl/>
        <w:autoSpaceDE/>
        <w:autoSpaceDN/>
        <w:adjustRightInd/>
        <w:ind w:firstLine="709"/>
        <w:jc w:val="both"/>
        <w:rPr>
          <w:iCs/>
          <w:sz w:val="28"/>
          <w:szCs w:val="28"/>
        </w:rPr>
      </w:pPr>
      <w:r w:rsidRPr="008475CC">
        <w:rPr>
          <w:iCs/>
          <w:sz w:val="28"/>
          <w:szCs w:val="28"/>
        </w:rPr>
        <w:t>2. Ответственным за реализацию информирования по вопросам соблюдения обязательных требований, в том числе посредством размещения на сайте текстов нормативных правовых актов, регулирующих осуществление муниципального контроля в области охраны и использования особо охраняемых природных территорий местного значения в границах Крапивинского муниципального округа, сведений об изменениях, внесенных в нормативные правовые акты, регулирующие осуществление муниципального контроля в области охраны и использования особо охраняемых природных территорий местного значения, о сроках и порядке их вступления в силу,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области охраны и использования особо охраняемых природных территорий местного значения, а также информации о мерах ответственности, применяемых при нарушении обязательных требований, с текстами в действующей редакции, утвержденных проверочных листах, перечня индикаторов риска нарушения обязательных требований, исчерпывающего перечня сведений, которые могут запрашиваться контрольным органом у контролируемого лица, сведений о способах получения консультаций по вопросам соблюдения обязательных требований, сведений о порядке обжалования решений контрольного органа, действий (бездействия) его должностных лиц, докладов о муниципальном контроле, является отдел экологии и лесного контроля администрации Крапивинского муниципального округа.</w:t>
      </w:r>
    </w:p>
    <w:p w:rsidR="008475CC" w:rsidRPr="008475CC" w:rsidRDefault="008475CC" w:rsidP="008475CC">
      <w:pPr>
        <w:widowControl/>
        <w:autoSpaceDE/>
        <w:autoSpaceDN/>
        <w:adjustRightInd/>
        <w:jc w:val="both"/>
        <w:rPr>
          <w:iCs/>
          <w:sz w:val="28"/>
          <w:szCs w:val="28"/>
        </w:rPr>
      </w:pPr>
      <w:r w:rsidRPr="008475CC">
        <w:rPr>
          <w:iCs/>
          <w:sz w:val="28"/>
          <w:szCs w:val="28"/>
        </w:rPr>
        <w:t xml:space="preserve"> </w:t>
      </w:r>
      <w:r w:rsidRPr="008475CC">
        <w:rPr>
          <w:iCs/>
          <w:sz w:val="28"/>
          <w:szCs w:val="28"/>
        </w:rPr>
        <w:tab/>
        <w:t xml:space="preserve">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8475CC" w:rsidRPr="008475CC" w:rsidRDefault="008475CC" w:rsidP="008475CC">
      <w:pPr>
        <w:widowControl/>
        <w:autoSpaceDE/>
        <w:autoSpaceDN/>
        <w:adjustRightInd/>
        <w:jc w:val="both"/>
        <w:rPr>
          <w:iCs/>
          <w:sz w:val="28"/>
          <w:szCs w:val="28"/>
        </w:rPr>
      </w:pPr>
      <w:r w:rsidRPr="008475CC">
        <w:rPr>
          <w:iCs/>
          <w:sz w:val="28"/>
          <w:szCs w:val="28"/>
        </w:rPr>
        <w:t xml:space="preserve"> </w:t>
      </w:r>
      <w:r w:rsidRPr="008475CC">
        <w:rPr>
          <w:iCs/>
          <w:sz w:val="28"/>
          <w:szCs w:val="28"/>
        </w:rPr>
        <w:tab/>
        <w:t xml:space="preserve">Предостережение объявляется руководителем контрольного органа по типовой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на основании мотивированного </w:t>
      </w:r>
      <w:r w:rsidRPr="008475CC">
        <w:rPr>
          <w:iCs/>
          <w:sz w:val="28"/>
          <w:szCs w:val="28"/>
        </w:rPr>
        <w:lastRenderedPageBreak/>
        <w:t>представления должностного лица контрольного органа, инспектора по результатам наблюдения за соблюдением обязательных требований, выездных обследований,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w:t>
      </w:r>
    </w:p>
    <w:p w:rsidR="008475CC" w:rsidRPr="008475CC" w:rsidRDefault="008475CC" w:rsidP="008475CC">
      <w:pPr>
        <w:widowControl/>
        <w:autoSpaceDE/>
        <w:autoSpaceDN/>
        <w:adjustRightInd/>
        <w:ind w:firstLine="720"/>
        <w:jc w:val="both"/>
        <w:rPr>
          <w:iCs/>
          <w:sz w:val="28"/>
          <w:szCs w:val="28"/>
        </w:rPr>
      </w:pPr>
      <w:r w:rsidRPr="008475CC">
        <w:rPr>
          <w:iCs/>
          <w:sz w:val="28"/>
          <w:szCs w:val="28"/>
        </w:rPr>
        <w:t>4. Консультирование осуществляется должностным лицом контрольного органа, инспектором в порядке, установленном Федеральным законом от 31 июля 2020 года № 248-ФЗ «О государственном контроле (надзоре) и муниципальном контроле в Российской Федерации», Положением о муниципальном контроле в области охраны и использования особо охраняемых природных территорий местного значения, утвержденным решением Советом народных депутатов Крапивинского муниципального округа, по телефону, посредством видео-конференц-связи, на личном приеме, в ходе проведения профилактического или контрольного мероприятия в виде разъяснений по вопросам:</w:t>
      </w:r>
    </w:p>
    <w:p w:rsidR="008475CC" w:rsidRPr="008475CC" w:rsidRDefault="008475CC" w:rsidP="008475CC">
      <w:pPr>
        <w:widowControl/>
        <w:autoSpaceDE/>
        <w:autoSpaceDN/>
        <w:adjustRightInd/>
        <w:jc w:val="both"/>
        <w:rPr>
          <w:iCs/>
          <w:sz w:val="28"/>
          <w:szCs w:val="28"/>
        </w:rPr>
      </w:pPr>
      <w:r w:rsidRPr="008475CC">
        <w:rPr>
          <w:iCs/>
          <w:sz w:val="28"/>
          <w:szCs w:val="28"/>
        </w:rPr>
        <w:t>1) порядок осуществления муниципального контроля в области охраны и использования особо охраняемых природных территорий местного значения;</w:t>
      </w:r>
    </w:p>
    <w:p w:rsidR="008475CC" w:rsidRPr="008475CC" w:rsidRDefault="008475CC" w:rsidP="008475CC">
      <w:pPr>
        <w:widowControl/>
        <w:autoSpaceDE/>
        <w:autoSpaceDN/>
        <w:adjustRightInd/>
        <w:jc w:val="both"/>
        <w:rPr>
          <w:iCs/>
          <w:sz w:val="28"/>
          <w:szCs w:val="28"/>
        </w:rPr>
      </w:pPr>
      <w:r w:rsidRPr="008475CC">
        <w:rPr>
          <w:iCs/>
          <w:sz w:val="28"/>
          <w:szCs w:val="28"/>
        </w:rPr>
        <w:t>2) индикаторы риска при осуществлении муниципального контроля в области охраны и использования особо охраняемых природных территорий местного значения;</w:t>
      </w:r>
    </w:p>
    <w:p w:rsidR="008475CC" w:rsidRPr="008475CC" w:rsidRDefault="008475CC" w:rsidP="008475CC">
      <w:pPr>
        <w:widowControl/>
        <w:autoSpaceDE/>
        <w:autoSpaceDN/>
        <w:adjustRightInd/>
        <w:jc w:val="both"/>
        <w:rPr>
          <w:iCs/>
          <w:sz w:val="28"/>
          <w:szCs w:val="28"/>
        </w:rPr>
      </w:pPr>
      <w:r w:rsidRPr="008475CC">
        <w:rPr>
          <w:iCs/>
          <w:sz w:val="28"/>
          <w:szCs w:val="28"/>
        </w:rPr>
        <w:t>3) порядок проведения контрольных мероприятий;</w:t>
      </w:r>
    </w:p>
    <w:p w:rsidR="008475CC" w:rsidRPr="008475CC" w:rsidRDefault="008475CC" w:rsidP="008475CC">
      <w:pPr>
        <w:widowControl/>
        <w:autoSpaceDE/>
        <w:autoSpaceDN/>
        <w:adjustRightInd/>
        <w:jc w:val="both"/>
        <w:rPr>
          <w:iCs/>
          <w:sz w:val="28"/>
          <w:szCs w:val="28"/>
        </w:rPr>
      </w:pPr>
      <w:r w:rsidRPr="008475CC">
        <w:rPr>
          <w:iCs/>
          <w:sz w:val="28"/>
          <w:szCs w:val="28"/>
        </w:rPr>
        <w:t>4) порядок проведения профилактических мероприятий;</w:t>
      </w:r>
    </w:p>
    <w:p w:rsidR="008475CC" w:rsidRPr="008475CC" w:rsidRDefault="008475CC" w:rsidP="008475CC">
      <w:pPr>
        <w:widowControl/>
        <w:autoSpaceDE/>
        <w:autoSpaceDN/>
        <w:adjustRightInd/>
        <w:jc w:val="both"/>
        <w:rPr>
          <w:iCs/>
          <w:sz w:val="28"/>
          <w:szCs w:val="28"/>
        </w:rPr>
      </w:pPr>
      <w:r w:rsidRPr="008475CC">
        <w:rPr>
          <w:iCs/>
          <w:sz w:val="28"/>
          <w:szCs w:val="28"/>
        </w:rPr>
        <w:t xml:space="preserve">5) порядок обжалования решений контрольного органа. </w:t>
      </w:r>
    </w:p>
    <w:p w:rsidR="008475CC" w:rsidRPr="008475CC" w:rsidRDefault="008475CC" w:rsidP="008475CC">
      <w:pPr>
        <w:widowControl/>
        <w:autoSpaceDE/>
        <w:autoSpaceDN/>
        <w:adjustRightInd/>
        <w:jc w:val="both"/>
        <w:rPr>
          <w:iCs/>
          <w:sz w:val="28"/>
          <w:szCs w:val="28"/>
        </w:rPr>
      </w:pPr>
    </w:p>
    <w:p w:rsidR="008475CC" w:rsidRPr="008475CC" w:rsidRDefault="008475CC" w:rsidP="008475CC">
      <w:pPr>
        <w:widowControl/>
        <w:autoSpaceDE/>
        <w:autoSpaceDN/>
        <w:adjustRightInd/>
        <w:jc w:val="center"/>
        <w:rPr>
          <w:b/>
          <w:iCs/>
          <w:sz w:val="28"/>
          <w:szCs w:val="28"/>
        </w:rPr>
      </w:pPr>
      <w:r w:rsidRPr="008475CC">
        <w:rPr>
          <w:b/>
          <w:iCs/>
          <w:sz w:val="28"/>
          <w:szCs w:val="28"/>
        </w:rPr>
        <w:t>V. Показатели результативности и эффективности программы профилактики.</w:t>
      </w:r>
    </w:p>
    <w:p w:rsidR="008475CC" w:rsidRPr="008475CC" w:rsidRDefault="008475CC" w:rsidP="008475CC">
      <w:pPr>
        <w:widowControl/>
        <w:autoSpaceDE/>
        <w:autoSpaceDN/>
        <w:adjustRightInd/>
        <w:jc w:val="both"/>
        <w:rPr>
          <w:iCs/>
          <w:sz w:val="28"/>
          <w:szCs w:val="28"/>
        </w:rPr>
      </w:pPr>
      <w:r w:rsidRPr="008475CC">
        <w:rPr>
          <w:iCs/>
          <w:sz w:val="28"/>
          <w:szCs w:val="28"/>
        </w:rPr>
        <w:t xml:space="preserve"> </w:t>
      </w:r>
      <w:r w:rsidRPr="008475CC">
        <w:rPr>
          <w:iCs/>
          <w:sz w:val="28"/>
          <w:szCs w:val="28"/>
        </w:rPr>
        <w:tab/>
        <w:t>1. Показателями результативности и эффективности программы профилактики является:</w:t>
      </w:r>
    </w:p>
    <w:p w:rsidR="008475CC" w:rsidRPr="008475CC" w:rsidRDefault="008475CC" w:rsidP="008475CC">
      <w:pPr>
        <w:widowControl/>
        <w:autoSpaceDE/>
        <w:autoSpaceDN/>
        <w:adjustRightInd/>
        <w:jc w:val="both"/>
        <w:rPr>
          <w:iCs/>
          <w:sz w:val="28"/>
          <w:szCs w:val="28"/>
        </w:rPr>
      </w:pPr>
      <w:r w:rsidRPr="008475CC">
        <w:rPr>
          <w:iCs/>
          <w:sz w:val="28"/>
          <w:szCs w:val="28"/>
        </w:rPr>
        <w:t xml:space="preserve"> </w:t>
      </w:r>
      <w:r w:rsidRPr="008475CC">
        <w:rPr>
          <w:iCs/>
          <w:sz w:val="28"/>
          <w:szCs w:val="28"/>
        </w:rPr>
        <w:tab/>
        <w:t>1) информированность контролируемых лиц по вопросам соблюдения обязательных требований;</w:t>
      </w:r>
    </w:p>
    <w:p w:rsidR="008475CC" w:rsidRPr="008475CC" w:rsidRDefault="008475CC" w:rsidP="008475CC">
      <w:pPr>
        <w:widowControl/>
        <w:autoSpaceDE/>
        <w:autoSpaceDN/>
        <w:adjustRightInd/>
        <w:jc w:val="both"/>
        <w:rPr>
          <w:iCs/>
          <w:sz w:val="28"/>
          <w:szCs w:val="28"/>
        </w:rPr>
      </w:pPr>
      <w:r w:rsidRPr="008475CC">
        <w:rPr>
          <w:iCs/>
          <w:sz w:val="28"/>
          <w:szCs w:val="28"/>
        </w:rPr>
        <w:t xml:space="preserve"> 2) понятность и доступность обязательных требований;</w:t>
      </w:r>
    </w:p>
    <w:p w:rsidR="008475CC" w:rsidRPr="008475CC" w:rsidRDefault="008475CC" w:rsidP="008475CC">
      <w:pPr>
        <w:widowControl/>
        <w:autoSpaceDE/>
        <w:autoSpaceDN/>
        <w:adjustRightInd/>
        <w:jc w:val="both"/>
        <w:rPr>
          <w:iCs/>
          <w:sz w:val="28"/>
          <w:szCs w:val="28"/>
        </w:rPr>
      </w:pPr>
      <w:r w:rsidRPr="008475CC">
        <w:rPr>
          <w:iCs/>
          <w:sz w:val="28"/>
          <w:szCs w:val="28"/>
        </w:rPr>
        <w:t xml:space="preserve"> 3) информированность контролируемых лиц о порядке осуществления муниципального контроля в области охраны и использования особо охраняемых природных территорий местного значения, об индикаторах риска при осуществлении муниципального контроля в области охраны и использования особо охраняемых природных территорий местного значения, о порядке проведения контрольных и профилактических мероприятий, о порядке обжалования решений контрольного органа.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8475CC" w:rsidRPr="008475CC" w:rsidTr="00ED4D1F">
        <w:tc>
          <w:tcPr>
            <w:tcW w:w="629"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center"/>
              <w:rPr>
                <w:sz w:val="24"/>
                <w:szCs w:val="24"/>
              </w:rPr>
            </w:pPr>
            <w:r w:rsidRPr="008475CC">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center"/>
              <w:rPr>
                <w:sz w:val="24"/>
                <w:szCs w:val="24"/>
              </w:rPr>
            </w:pPr>
            <w:r w:rsidRPr="008475CC">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center"/>
              <w:rPr>
                <w:sz w:val="24"/>
                <w:szCs w:val="24"/>
              </w:rPr>
            </w:pPr>
            <w:r w:rsidRPr="008475CC">
              <w:rPr>
                <w:sz w:val="24"/>
                <w:szCs w:val="24"/>
              </w:rPr>
              <w:t>Величина</w:t>
            </w:r>
          </w:p>
        </w:tc>
      </w:tr>
      <w:tr w:rsidR="008475CC" w:rsidRPr="008475CC" w:rsidTr="00ED4D1F">
        <w:tc>
          <w:tcPr>
            <w:tcW w:w="629"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center"/>
              <w:rPr>
                <w:sz w:val="24"/>
                <w:szCs w:val="24"/>
              </w:rPr>
            </w:pPr>
            <w:r w:rsidRPr="008475CC">
              <w:rPr>
                <w:sz w:val="24"/>
                <w:szCs w:val="24"/>
              </w:rPr>
              <w:lastRenderedPageBreak/>
              <w:t>1.</w:t>
            </w:r>
          </w:p>
        </w:tc>
        <w:tc>
          <w:tcPr>
            <w:tcW w:w="6237"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both"/>
              <w:rPr>
                <w:sz w:val="24"/>
                <w:szCs w:val="24"/>
              </w:rPr>
            </w:pPr>
            <w:r w:rsidRPr="008475CC">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center"/>
              <w:rPr>
                <w:color w:val="FF0000"/>
                <w:sz w:val="24"/>
                <w:szCs w:val="24"/>
              </w:rPr>
            </w:pPr>
            <w:r w:rsidRPr="008475CC">
              <w:rPr>
                <w:sz w:val="24"/>
                <w:szCs w:val="24"/>
              </w:rPr>
              <w:t>100 %</w:t>
            </w:r>
          </w:p>
        </w:tc>
      </w:tr>
      <w:tr w:rsidR="008475CC" w:rsidRPr="008475CC" w:rsidTr="00ED4D1F">
        <w:tc>
          <w:tcPr>
            <w:tcW w:w="629"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center"/>
              <w:rPr>
                <w:sz w:val="24"/>
                <w:szCs w:val="24"/>
              </w:rPr>
            </w:pPr>
            <w:r w:rsidRPr="008475CC">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both"/>
              <w:rPr>
                <w:sz w:val="24"/>
                <w:szCs w:val="24"/>
              </w:rPr>
            </w:pPr>
            <w:r w:rsidRPr="008475CC">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center"/>
              <w:rPr>
                <w:color w:val="FF0000"/>
                <w:sz w:val="24"/>
                <w:szCs w:val="24"/>
              </w:rPr>
            </w:pPr>
            <w:r w:rsidRPr="008475CC">
              <w:rPr>
                <w:sz w:val="24"/>
                <w:szCs w:val="24"/>
              </w:rPr>
              <w:t>100 % от числа обратившихся</w:t>
            </w:r>
          </w:p>
        </w:tc>
      </w:tr>
      <w:tr w:rsidR="008475CC" w:rsidRPr="008475CC" w:rsidTr="00ED4D1F">
        <w:tc>
          <w:tcPr>
            <w:tcW w:w="629"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center"/>
              <w:rPr>
                <w:sz w:val="24"/>
                <w:szCs w:val="24"/>
              </w:rPr>
            </w:pPr>
            <w:r w:rsidRPr="008475CC">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both"/>
              <w:rPr>
                <w:sz w:val="24"/>
                <w:szCs w:val="24"/>
              </w:rPr>
            </w:pPr>
            <w:r w:rsidRPr="008475CC">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center"/>
              <w:rPr>
                <w:color w:val="FF0000"/>
                <w:sz w:val="24"/>
                <w:szCs w:val="24"/>
              </w:rPr>
            </w:pPr>
            <w:proofErr w:type="gramStart"/>
            <w:r w:rsidRPr="008475CC">
              <w:rPr>
                <w:sz w:val="24"/>
                <w:szCs w:val="24"/>
              </w:rPr>
              <w:t>не</w:t>
            </w:r>
            <w:proofErr w:type="gramEnd"/>
            <w:r w:rsidRPr="008475CC">
              <w:rPr>
                <w:sz w:val="24"/>
                <w:szCs w:val="24"/>
              </w:rPr>
              <w:t xml:space="preserve"> менее 20 мероприятий, проведенных контрольным органом</w:t>
            </w:r>
          </w:p>
        </w:tc>
      </w:tr>
    </w:tbl>
    <w:p w:rsidR="008475CC" w:rsidRPr="008475CC" w:rsidRDefault="008475CC" w:rsidP="008475CC">
      <w:pPr>
        <w:widowControl/>
        <w:autoSpaceDE/>
        <w:autoSpaceDN/>
        <w:adjustRightInd/>
        <w:jc w:val="both"/>
        <w:rPr>
          <w:iCs/>
          <w:sz w:val="28"/>
          <w:szCs w:val="28"/>
        </w:rPr>
      </w:pPr>
    </w:p>
    <w:p w:rsidR="00022073" w:rsidRDefault="00022073"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1B1251" w:rsidRDefault="001B1251" w:rsidP="00E31C7A">
      <w:pPr>
        <w:widowControl/>
        <w:autoSpaceDE/>
        <w:autoSpaceDN/>
        <w:adjustRightInd/>
        <w:jc w:val="center"/>
        <w:rPr>
          <w:b/>
          <w:color w:val="000000"/>
          <w:sz w:val="28"/>
          <w:szCs w:val="28"/>
        </w:rPr>
      </w:pPr>
    </w:p>
    <w:p w:rsidR="001B1251" w:rsidRDefault="001B1251" w:rsidP="00E31C7A">
      <w:pPr>
        <w:widowControl/>
        <w:autoSpaceDE/>
        <w:autoSpaceDN/>
        <w:adjustRightInd/>
        <w:jc w:val="center"/>
        <w:rPr>
          <w:b/>
          <w:color w:val="000000"/>
          <w:sz w:val="28"/>
          <w:szCs w:val="28"/>
        </w:rPr>
      </w:pPr>
    </w:p>
    <w:p w:rsidR="00ED4D1F" w:rsidRDefault="00ED4D1F" w:rsidP="00E31C7A">
      <w:pPr>
        <w:widowControl/>
        <w:autoSpaceDE/>
        <w:autoSpaceDN/>
        <w:adjustRightInd/>
        <w:jc w:val="center"/>
        <w:rPr>
          <w:b/>
          <w:color w:val="000000"/>
          <w:sz w:val="28"/>
          <w:szCs w:val="28"/>
        </w:rPr>
      </w:pPr>
    </w:p>
    <w:p w:rsidR="00ED4D1F" w:rsidRDefault="00ED4D1F" w:rsidP="00E31C7A">
      <w:pPr>
        <w:widowControl/>
        <w:autoSpaceDE/>
        <w:autoSpaceDN/>
        <w:adjustRightInd/>
        <w:jc w:val="center"/>
        <w:rPr>
          <w:b/>
          <w:color w:val="000000"/>
          <w:sz w:val="28"/>
          <w:szCs w:val="28"/>
        </w:rPr>
      </w:pPr>
    </w:p>
    <w:p w:rsidR="00ED4D1F" w:rsidRDefault="00ED4D1F" w:rsidP="00E31C7A">
      <w:pPr>
        <w:widowControl/>
        <w:autoSpaceDE/>
        <w:autoSpaceDN/>
        <w:adjustRightInd/>
        <w:jc w:val="center"/>
        <w:rPr>
          <w:b/>
          <w:color w:val="000000"/>
          <w:sz w:val="28"/>
          <w:szCs w:val="28"/>
        </w:rPr>
      </w:pPr>
    </w:p>
    <w:p w:rsidR="00ED4D1F" w:rsidRDefault="00ED4D1F"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3C7C01" w:rsidRPr="00A53A40" w:rsidRDefault="003C7C01" w:rsidP="003C7C01">
      <w:pPr>
        <w:widowControl/>
        <w:autoSpaceDE/>
        <w:autoSpaceDN/>
        <w:adjustRightInd/>
        <w:jc w:val="right"/>
        <w:rPr>
          <w:sz w:val="24"/>
          <w:szCs w:val="24"/>
        </w:rPr>
      </w:pPr>
      <w:r w:rsidRPr="008475CC">
        <w:rPr>
          <w:sz w:val="24"/>
          <w:szCs w:val="24"/>
          <w:highlight w:val="yellow"/>
        </w:rPr>
        <w:t xml:space="preserve">Приложение № </w:t>
      </w:r>
      <w:r w:rsidR="008475CC" w:rsidRPr="008475CC">
        <w:rPr>
          <w:sz w:val="24"/>
          <w:szCs w:val="24"/>
          <w:highlight w:val="yellow"/>
        </w:rPr>
        <w:t>4</w:t>
      </w:r>
      <w:r w:rsidRPr="00A53A40">
        <w:rPr>
          <w:sz w:val="24"/>
          <w:szCs w:val="24"/>
        </w:rPr>
        <w:t xml:space="preserve"> </w:t>
      </w:r>
    </w:p>
    <w:p w:rsidR="003C7C01" w:rsidRPr="00A53A40" w:rsidRDefault="003C7C01" w:rsidP="003C7C01">
      <w:pPr>
        <w:widowControl/>
        <w:ind w:left="5387"/>
        <w:jc w:val="right"/>
        <w:rPr>
          <w:bCs/>
          <w:sz w:val="24"/>
          <w:szCs w:val="24"/>
        </w:rPr>
      </w:pPr>
      <w:proofErr w:type="gramStart"/>
      <w:r w:rsidRPr="00A53A40">
        <w:rPr>
          <w:bCs/>
          <w:sz w:val="24"/>
          <w:szCs w:val="24"/>
        </w:rPr>
        <w:t>к</w:t>
      </w:r>
      <w:proofErr w:type="gramEnd"/>
      <w:r w:rsidRPr="00A53A40">
        <w:rPr>
          <w:bCs/>
          <w:sz w:val="24"/>
          <w:szCs w:val="24"/>
        </w:rPr>
        <w:t xml:space="preserve"> постановлению администрации</w:t>
      </w:r>
    </w:p>
    <w:p w:rsidR="003C7C01" w:rsidRPr="00A53A40" w:rsidRDefault="003C7C01" w:rsidP="003C7C01">
      <w:pPr>
        <w:widowControl/>
        <w:ind w:left="5387"/>
        <w:jc w:val="right"/>
        <w:rPr>
          <w:bCs/>
          <w:sz w:val="24"/>
          <w:szCs w:val="24"/>
        </w:rPr>
      </w:pPr>
      <w:r w:rsidRPr="00A53A40">
        <w:rPr>
          <w:bCs/>
          <w:sz w:val="24"/>
          <w:szCs w:val="24"/>
        </w:rPr>
        <w:t>Крапивинского муниципального округа</w:t>
      </w:r>
    </w:p>
    <w:p w:rsidR="00022073" w:rsidRDefault="003C7C01" w:rsidP="003C7C01">
      <w:pPr>
        <w:widowControl/>
        <w:autoSpaceDE/>
        <w:autoSpaceDN/>
        <w:adjustRightInd/>
        <w:jc w:val="right"/>
        <w:rPr>
          <w:sz w:val="24"/>
          <w:szCs w:val="24"/>
        </w:rPr>
      </w:pPr>
      <w:proofErr w:type="gramStart"/>
      <w:r w:rsidRPr="00A53A40">
        <w:rPr>
          <w:sz w:val="24"/>
          <w:szCs w:val="24"/>
        </w:rPr>
        <w:t>от</w:t>
      </w:r>
      <w:proofErr w:type="gramEnd"/>
      <w:r w:rsidRPr="00A53A40">
        <w:rPr>
          <w:sz w:val="24"/>
          <w:szCs w:val="24"/>
        </w:rPr>
        <w:t xml:space="preserve"> </w:t>
      </w:r>
      <w:r>
        <w:rPr>
          <w:sz w:val="24"/>
          <w:szCs w:val="24"/>
        </w:rPr>
        <w:t xml:space="preserve">30.09.2021 </w:t>
      </w:r>
      <w:r w:rsidRPr="00A53A40">
        <w:rPr>
          <w:sz w:val="24"/>
          <w:szCs w:val="24"/>
        </w:rPr>
        <w:t>№</w:t>
      </w:r>
      <w:r w:rsidR="00995A78" w:rsidRPr="00995A78">
        <w:rPr>
          <w:sz w:val="24"/>
          <w:szCs w:val="24"/>
          <w:u w:val="single"/>
        </w:rPr>
        <w:t>3071</w:t>
      </w:r>
    </w:p>
    <w:p w:rsidR="003C7C01" w:rsidRDefault="003C7C01" w:rsidP="003C7C01">
      <w:pPr>
        <w:widowControl/>
        <w:autoSpaceDE/>
        <w:autoSpaceDN/>
        <w:adjustRightInd/>
        <w:jc w:val="center"/>
        <w:rPr>
          <w:b/>
          <w:color w:val="000000"/>
          <w:sz w:val="28"/>
          <w:szCs w:val="28"/>
        </w:rPr>
      </w:pPr>
    </w:p>
    <w:p w:rsidR="003C7C01" w:rsidRDefault="003C7C01" w:rsidP="003C7C01">
      <w:pPr>
        <w:jc w:val="right"/>
        <w:rPr>
          <w:sz w:val="28"/>
          <w:szCs w:val="28"/>
        </w:rPr>
      </w:pPr>
    </w:p>
    <w:p w:rsidR="003C7C01" w:rsidRDefault="003C7C01" w:rsidP="003C7C01">
      <w:pPr>
        <w:jc w:val="right"/>
        <w:rPr>
          <w:sz w:val="28"/>
          <w:szCs w:val="28"/>
        </w:rPr>
      </w:pPr>
      <w:r w:rsidRPr="007965BF">
        <w:rPr>
          <w:sz w:val="28"/>
          <w:szCs w:val="28"/>
        </w:rPr>
        <w:t>Проект</w:t>
      </w:r>
    </w:p>
    <w:p w:rsidR="003C7C01" w:rsidRPr="00291164" w:rsidRDefault="003C7C01" w:rsidP="003C7C01">
      <w:pPr>
        <w:jc w:val="center"/>
        <w:rPr>
          <w:sz w:val="18"/>
          <w:szCs w:val="18"/>
        </w:rPr>
      </w:pPr>
      <w:r>
        <w:rPr>
          <w:noProof/>
          <w:sz w:val="18"/>
          <w:szCs w:val="18"/>
        </w:rPr>
        <w:lastRenderedPageBreak/>
        <w:drawing>
          <wp:inline distT="0" distB="0" distL="0" distR="0" wp14:anchorId="5CBA66B5" wp14:editId="76030FE8">
            <wp:extent cx="436880" cy="725170"/>
            <wp:effectExtent l="0" t="0" r="0" b="0"/>
            <wp:docPr id="3" name="Рисунок 3" descr="krp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pr-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880" cy="725170"/>
                    </a:xfrm>
                    <a:prstGeom prst="rect">
                      <a:avLst/>
                    </a:prstGeom>
                    <a:noFill/>
                    <a:ln>
                      <a:noFill/>
                    </a:ln>
                  </pic:spPr>
                </pic:pic>
              </a:graphicData>
            </a:graphic>
          </wp:inline>
        </w:drawing>
      </w:r>
    </w:p>
    <w:p w:rsidR="003C7C01" w:rsidRPr="00291164" w:rsidRDefault="003C7C01" w:rsidP="003C7C01">
      <w:pPr>
        <w:keepNext/>
        <w:spacing w:before="360"/>
        <w:jc w:val="center"/>
        <w:outlineLvl w:val="4"/>
        <w:rPr>
          <w:b/>
          <w:bCs/>
          <w:sz w:val="28"/>
          <w:szCs w:val="28"/>
        </w:rPr>
      </w:pPr>
      <w:r w:rsidRPr="00291164">
        <w:rPr>
          <w:b/>
          <w:bCs/>
          <w:sz w:val="28"/>
          <w:szCs w:val="28"/>
        </w:rPr>
        <w:t>КЕМЕРОВСКАЯ ОБЛАСТЬ-КУЗБАСС</w:t>
      </w:r>
    </w:p>
    <w:p w:rsidR="003C7C01" w:rsidRPr="00291164" w:rsidRDefault="003C7C01" w:rsidP="003C7C01">
      <w:pPr>
        <w:keepNext/>
        <w:spacing w:before="360"/>
        <w:jc w:val="center"/>
        <w:outlineLvl w:val="4"/>
        <w:rPr>
          <w:b/>
          <w:bCs/>
          <w:sz w:val="28"/>
          <w:szCs w:val="28"/>
        </w:rPr>
      </w:pPr>
      <w:r w:rsidRPr="00291164">
        <w:rPr>
          <w:b/>
          <w:bCs/>
          <w:sz w:val="28"/>
          <w:szCs w:val="28"/>
        </w:rPr>
        <w:t>КРАПИВИНСКИЙ МУНИЦИПАЛЬНЫЙ ОКРУГ</w:t>
      </w:r>
    </w:p>
    <w:p w:rsidR="003C7C01" w:rsidRPr="00291164" w:rsidRDefault="003C7C01" w:rsidP="003C7C01">
      <w:pPr>
        <w:keepNext/>
        <w:spacing w:before="360"/>
        <w:jc w:val="center"/>
        <w:outlineLvl w:val="4"/>
        <w:rPr>
          <w:b/>
          <w:bCs/>
          <w:sz w:val="28"/>
          <w:szCs w:val="28"/>
        </w:rPr>
      </w:pPr>
      <w:r w:rsidRPr="00291164">
        <w:rPr>
          <w:b/>
          <w:bCs/>
          <w:sz w:val="28"/>
          <w:szCs w:val="28"/>
        </w:rPr>
        <w:t xml:space="preserve">АДМИНИСТРАЦИЯ </w:t>
      </w:r>
    </w:p>
    <w:p w:rsidR="003C7C01" w:rsidRPr="00291164" w:rsidRDefault="003C7C01" w:rsidP="003C7C01">
      <w:pPr>
        <w:keepNext/>
        <w:jc w:val="center"/>
        <w:outlineLvl w:val="4"/>
        <w:rPr>
          <w:b/>
          <w:bCs/>
          <w:sz w:val="28"/>
          <w:szCs w:val="28"/>
        </w:rPr>
      </w:pPr>
      <w:r w:rsidRPr="00291164">
        <w:rPr>
          <w:b/>
          <w:bCs/>
          <w:sz w:val="28"/>
          <w:szCs w:val="28"/>
        </w:rPr>
        <w:t>КРАПИВИНСКОГО МУНИЦИПАЛЬНОГО ОКРУГА</w:t>
      </w:r>
    </w:p>
    <w:p w:rsidR="003C7C01" w:rsidRPr="00291164" w:rsidRDefault="003C7C01" w:rsidP="003C7C01">
      <w:pPr>
        <w:rPr>
          <w:rFonts w:ascii="Calibri" w:hAnsi="Calibri"/>
        </w:rPr>
      </w:pPr>
    </w:p>
    <w:p w:rsidR="003C7C01" w:rsidRPr="00291164" w:rsidRDefault="003C7C01" w:rsidP="003C7C01">
      <w:pPr>
        <w:spacing w:before="240"/>
        <w:jc w:val="center"/>
        <w:rPr>
          <w:b/>
          <w:sz w:val="28"/>
          <w:szCs w:val="28"/>
        </w:rPr>
      </w:pPr>
      <w:r w:rsidRPr="00291164">
        <w:rPr>
          <w:b/>
          <w:sz w:val="28"/>
          <w:szCs w:val="28"/>
        </w:rPr>
        <w:t>ПОСТАНОВЛЕНИЕ</w:t>
      </w:r>
    </w:p>
    <w:p w:rsidR="003C7C01" w:rsidRPr="00291164" w:rsidRDefault="003C7C01" w:rsidP="003C7C01">
      <w:pPr>
        <w:spacing w:before="240"/>
        <w:jc w:val="center"/>
        <w:rPr>
          <w:b/>
          <w:sz w:val="28"/>
          <w:szCs w:val="28"/>
        </w:rPr>
      </w:pPr>
      <w:proofErr w:type="gramStart"/>
      <w:r w:rsidRPr="00291164">
        <w:rPr>
          <w:b/>
          <w:sz w:val="28"/>
          <w:szCs w:val="28"/>
        </w:rPr>
        <w:t>от</w:t>
      </w:r>
      <w:proofErr w:type="gramEnd"/>
      <w:r w:rsidRPr="00291164">
        <w:rPr>
          <w:b/>
          <w:sz w:val="28"/>
          <w:szCs w:val="28"/>
        </w:rPr>
        <w:t xml:space="preserve"> </w:t>
      </w:r>
      <w:r w:rsidRPr="00291164">
        <w:rPr>
          <w:b/>
          <w:sz w:val="28"/>
          <w:szCs w:val="28"/>
          <w:u w:val="single"/>
        </w:rPr>
        <w:t>«    »              2021г</w:t>
      </w:r>
      <w:r w:rsidRPr="00291164">
        <w:rPr>
          <w:b/>
          <w:sz w:val="28"/>
          <w:szCs w:val="28"/>
        </w:rPr>
        <w:t>. №</w:t>
      </w:r>
    </w:p>
    <w:p w:rsidR="003C7C01" w:rsidRPr="00291164" w:rsidRDefault="003C7C01" w:rsidP="003C7C01">
      <w:pPr>
        <w:spacing w:before="120"/>
        <w:jc w:val="center"/>
        <w:rPr>
          <w:b/>
          <w:sz w:val="24"/>
          <w:szCs w:val="24"/>
        </w:rPr>
      </w:pPr>
      <w:proofErr w:type="spellStart"/>
      <w:proofErr w:type="gramStart"/>
      <w:r w:rsidRPr="00291164">
        <w:rPr>
          <w:b/>
          <w:sz w:val="24"/>
          <w:szCs w:val="24"/>
        </w:rPr>
        <w:t>пгт</w:t>
      </w:r>
      <w:proofErr w:type="spellEnd"/>
      <w:proofErr w:type="gramEnd"/>
      <w:r w:rsidRPr="00291164">
        <w:rPr>
          <w:b/>
          <w:sz w:val="24"/>
          <w:szCs w:val="24"/>
        </w:rPr>
        <w:t>. Крапивинский</w:t>
      </w:r>
    </w:p>
    <w:p w:rsidR="003C7C01" w:rsidRPr="00291164" w:rsidRDefault="003C7C01" w:rsidP="003C7C01">
      <w:pPr>
        <w:spacing w:before="120"/>
        <w:jc w:val="center"/>
        <w:rPr>
          <w:sz w:val="16"/>
          <w:szCs w:val="16"/>
        </w:rPr>
      </w:pPr>
    </w:p>
    <w:p w:rsidR="003C7C01" w:rsidRPr="00291164" w:rsidRDefault="003C7C01" w:rsidP="003C7C01">
      <w:pPr>
        <w:jc w:val="center"/>
        <w:rPr>
          <w:b/>
          <w:sz w:val="28"/>
        </w:rPr>
      </w:pPr>
      <w:r w:rsidRPr="00291164">
        <w:rPr>
          <w:b/>
          <w:sz w:val="28"/>
        </w:rPr>
        <w:t xml:space="preserve">Об утверждении </w:t>
      </w:r>
      <w:r>
        <w:rPr>
          <w:b/>
          <w:sz w:val="28"/>
        </w:rPr>
        <w:t>Программы</w:t>
      </w:r>
      <w:r w:rsidRPr="00291164">
        <w:rPr>
          <w:b/>
          <w:sz w:val="28"/>
        </w:rPr>
        <w:t xml:space="preserve"> профилактики рисков причинения вреда (ущерба) охраняемым законом ценностям по муници</w:t>
      </w:r>
      <w:r>
        <w:rPr>
          <w:b/>
          <w:sz w:val="28"/>
        </w:rPr>
        <w:t xml:space="preserve">пальному контролю в сфере благоустройства </w:t>
      </w:r>
      <w:r w:rsidRPr="00291164">
        <w:rPr>
          <w:b/>
          <w:sz w:val="28"/>
        </w:rPr>
        <w:t>на 2022 год</w:t>
      </w:r>
    </w:p>
    <w:p w:rsidR="003C7C01" w:rsidRPr="00291164" w:rsidRDefault="003C7C01" w:rsidP="003C7C01">
      <w:pPr>
        <w:jc w:val="center"/>
        <w:rPr>
          <w:sz w:val="16"/>
          <w:szCs w:val="16"/>
        </w:rPr>
      </w:pPr>
    </w:p>
    <w:p w:rsidR="003C7C01" w:rsidRPr="00291164" w:rsidRDefault="003C7C01" w:rsidP="003C7C01">
      <w:pPr>
        <w:jc w:val="center"/>
        <w:rPr>
          <w:sz w:val="16"/>
          <w:szCs w:val="16"/>
        </w:rPr>
      </w:pPr>
    </w:p>
    <w:p w:rsidR="003C7C01" w:rsidRPr="00291164" w:rsidRDefault="003C7C01" w:rsidP="003C7C01">
      <w:pPr>
        <w:jc w:val="center"/>
        <w:rPr>
          <w:sz w:val="16"/>
          <w:szCs w:val="16"/>
        </w:rPr>
      </w:pPr>
    </w:p>
    <w:p w:rsidR="003C7C01" w:rsidRPr="00291164" w:rsidRDefault="003C7C01" w:rsidP="003C7C01">
      <w:pPr>
        <w:ind w:firstLine="709"/>
        <w:jc w:val="both"/>
        <w:rPr>
          <w:sz w:val="28"/>
          <w:szCs w:val="28"/>
        </w:rPr>
      </w:pPr>
      <w:r w:rsidRPr="00291164">
        <w:rPr>
          <w:sz w:val="28"/>
          <w:szCs w:val="28"/>
        </w:rPr>
        <w:t xml:space="preserve">В целях реализации Федерального закона от </w:t>
      </w:r>
      <w:r>
        <w:rPr>
          <w:sz w:val="28"/>
          <w:szCs w:val="28"/>
        </w:rPr>
        <w:t>31 июля 2021 г. №</w:t>
      </w:r>
      <w:r w:rsidRPr="00802A67">
        <w:rPr>
          <w:sz w:val="28"/>
          <w:szCs w:val="28"/>
        </w:rPr>
        <w:t xml:space="preserve"> </w:t>
      </w:r>
      <w:r>
        <w:rPr>
          <w:sz w:val="28"/>
          <w:szCs w:val="28"/>
        </w:rPr>
        <w:t>248</w:t>
      </w:r>
      <w:r w:rsidRPr="00802A67">
        <w:rPr>
          <w:sz w:val="28"/>
          <w:szCs w:val="28"/>
        </w:rPr>
        <w:t xml:space="preserve">-ФЗ </w:t>
      </w:r>
      <w:r>
        <w:rPr>
          <w:sz w:val="28"/>
          <w:szCs w:val="28"/>
        </w:rPr>
        <w:t>«О государственном контроле (надзоре) и муниципальном контроле в Российской Федерации»</w:t>
      </w:r>
      <w:r w:rsidRPr="00291164">
        <w:rPr>
          <w:sz w:val="28"/>
          <w:szCs w:val="28"/>
        </w:rPr>
        <w:t>, руководствуясь пос</w:t>
      </w:r>
      <w:r>
        <w:rPr>
          <w:sz w:val="28"/>
          <w:szCs w:val="28"/>
        </w:rPr>
        <w:t xml:space="preserve">тановлением Правительства РФ от 25 июня 2021 г. </w:t>
      </w:r>
      <w:r w:rsidRPr="00291164">
        <w:rPr>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Крапивинского муниципального округа Кемеровской области</w:t>
      </w:r>
      <w:r>
        <w:rPr>
          <w:sz w:val="28"/>
          <w:szCs w:val="28"/>
        </w:rPr>
        <w:t xml:space="preserve"> – </w:t>
      </w:r>
      <w:r w:rsidRPr="00291164">
        <w:rPr>
          <w:sz w:val="28"/>
          <w:szCs w:val="28"/>
        </w:rPr>
        <w:t>Кузбасса:</w:t>
      </w:r>
    </w:p>
    <w:p w:rsidR="003C7C01" w:rsidRPr="00291164" w:rsidRDefault="003C7C01" w:rsidP="003C7C01">
      <w:pPr>
        <w:ind w:firstLine="709"/>
        <w:jc w:val="both"/>
        <w:rPr>
          <w:sz w:val="28"/>
          <w:szCs w:val="28"/>
        </w:rPr>
      </w:pPr>
    </w:p>
    <w:p w:rsidR="003C7C01" w:rsidRPr="00291164" w:rsidRDefault="003C7C01" w:rsidP="003C7C01">
      <w:pPr>
        <w:tabs>
          <w:tab w:val="left" w:pos="9355"/>
        </w:tabs>
        <w:ind w:firstLine="709"/>
        <w:jc w:val="both"/>
        <w:rPr>
          <w:sz w:val="28"/>
          <w:szCs w:val="28"/>
        </w:rPr>
      </w:pPr>
      <w:r w:rsidRPr="00291164">
        <w:rPr>
          <w:sz w:val="28"/>
          <w:szCs w:val="28"/>
        </w:rPr>
        <w:t xml:space="preserve">1.Утвердить </w:t>
      </w:r>
      <w:r>
        <w:rPr>
          <w:sz w:val="28"/>
          <w:szCs w:val="28"/>
        </w:rPr>
        <w:t>Программу</w:t>
      </w:r>
      <w:r w:rsidRPr="00616219">
        <w:rPr>
          <w:sz w:val="28"/>
          <w:szCs w:val="28"/>
        </w:rPr>
        <w:t xml:space="preserve"> профилактики рисков причинения вреда (ущерба) охраняемым законом ценностям по муниципальному контролю в сфере благоустройства на 2022 год</w:t>
      </w:r>
      <w:r w:rsidRPr="00291164">
        <w:rPr>
          <w:sz w:val="28"/>
          <w:szCs w:val="28"/>
        </w:rPr>
        <w:t>, согласно приложению</w:t>
      </w:r>
      <w:r>
        <w:rPr>
          <w:sz w:val="28"/>
          <w:szCs w:val="28"/>
        </w:rPr>
        <w:t xml:space="preserve"> №1 к настоящему постановлению</w:t>
      </w:r>
      <w:r w:rsidRPr="00291164">
        <w:rPr>
          <w:sz w:val="28"/>
          <w:szCs w:val="28"/>
        </w:rPr>
        <w:t>.</w:t>
      </w:r>
    </w:p>
    <w:p w:rsidR="003C7C01" w:rsidRPr="00291164" w:rsidRDefault="003C7C01" w:rsidP="003C7C01">
      <w:pPr>
        <w:tabs>
          <w:tab w:val="left" w:pos="9355"/>
        </w:tabs>
        <w:ind w:firstLine="709"/>
        <w:jc w:val="both"/>
        <w:rPr>
          <w:sz w:val="28"/>
          <w:szCs w:val="28"/>
        </w:rPr>
      </w:pPr>
      <w:r w:rsidRPr="00291164">
        <w:rPr>
          <w:sz w:val="28"/>
          <w:szCs w:val="28"/>
        </w:rPr>
        <w:t>2. Организационному отделу администрации Крапивинского муниципального округа (</w:t>
      </w:r>
      <w:proofErr w:type="spellStart"/>
      <w:r w:rsidRPr="00291164">
        <w:rPr>
          <w:sz w:val="28"/>
          <w:szCs w:val="28"/>
        </w:rPr>
        <w:t>Букатина</w:t>
      </w:r>
      <w:proofErr w:type="spellEnd"/>
      <w:r w:rsidRPr="00291164">
        <w:rPr>
          <w:sz w:val="28"/>
          <w:szCs w:val="28"/>
        </w:rPr>
        <w:t xml:space="preserve"> Е.В.) обнародовать настоящее постановление на информационном стенде администрации Крапивинского муниципального округа по адресу: </w:t>
      </w:r>
      <w:proofErr w:type="spellStart"/>
      <w:r w:rsidRPr="00291164">
        <w:rPr>
          <w:sz w:val="28"/>
          <w:szCs w:val="28"/>
        </w:rPr>
        <w:t>пгт</w:t>
      </w:r>
      <w:proofErr w:type="spellEnd"/>
      <w:r w:rsidRPr="00291164">
        <w:rPr>
          <w:sz w:val="28"/>
          <w:szCs w:val="28"/>
        </w:rPr>
        <w:t>. Крапивинский, ул. Юбилейная, 15 и разместить на официальном сайте администрации Крапивинского муниципального округа в информационно-телекоммуникационной сети "Интернет".</w:t>
      </w:r>
    </w:p>
    <w:p w:rsidR="003C7C01" w:rsidRPr="00291164" w:rsidRDefault="003C7C01" w:rsidP="003C7C01">
      <w:pPr>
        <w:ind w:firstLine="709"/>
        <w:jc w:val="both"/>
        <w:rPr>
          <w:sz w:val="28"/>
          <w:szCs w:val="28"/>
        </w:rPr>
      </w:pPr>
      <w:r w:rsidRPr="00291164">
        <w:rPr>
          <w:bCs/>
          <w:sz w:val="28"/>
          <w:szCs w:val="28"/>
          <w:shd w:val="clear" w:color="auto" w:fill="FFFFFF"/>
        </w:rPr>
        <w:t xml:space="preserve">3. </w:t>
      </w:r>
      <w:r w:rsidRPr="00291164">
        <w:rPr>
          <w:sz w:val="28"/>
          <w:szCs w:val="28"/>
        </w:rPr>
        <w:t>Постановление вступает в силу после обнародования.</w:t>
      </w:r>
    </w:p>
    <w:p w:rsidR="003C7C01" w:rsidRPr="00291164" w:rsidRDefault="003C7C01" w:rsidP="003C7C01">
      <w:pPr>
        <w:ind w:firstLine="709"/>
        <w:jc w:val="both"/>
        <w:rPr>
          <w:sz w:val="28"/>
          <w:szCs w:val="28"/>
        </w:rPr>
      </w:pPr>
      <w:r w:rsidRPr="00291164">
        <w:rPr>
          <w:bCs/>
          <w:sz w:val="28"/>
          <w:szCs w:val="28"/>
        </w:rPr>
        <w:t>4. Контроль за исполнением, размещением на официальном сайте и обнародованием на информационном стенде настоящего постановления возложить на заместителя главы Крапи</w:t>
      </w:r>
      <w:r>
        <w:rPr>
          <w:bCs/>
          <w:sz w:val="28"/>
          <w:szCs w:val="28"/>
        </w:rPr>
        <w:t xml:space="preserve">винского муниципального округа Е.А. </w:t>
      </w:r>
      <w:proofErr w:type="spellStart"/>
      <w:r>
        <w:rPr>
          <w:bCs/>
          <w:sz w:val="28"/>
          <w:szCs w:val="28"/>
        </w:rPr>
        <w:t>Слонова</w:t>
      </w:r>
      <w:proofErr w:type="spellEnd"/>
      <w:r w:rsidRPr="00291164">
        <w:rPr>
          <w:bCs/>
          <w:sz w:val="28"/>
          <w:szCs w:val="28"/>
        </w:rPr>
        <w:t>.</w:t>
      </w:r>
    </w:p>
    <w:p w:rsidR="003C7C01" w:rsidRPr="00291164" w:rsidRDefault="003C7C01" w:rsidP="003C7C01">
      <w:pPr>
        <w:tabs>
          <w:tab w:val="left" w:pos="9355"/>
        </w:tabs>
        <w:ind w:firstLine="709"/>
        <w:jc w:val="both"/>
        <w:rPr>
          <w:bCs/>
          <w:sz w:val="28"/>
          <w:szCs w:val="28"/>
          <w:shd w:val="clear" w:color="auto" w:fill="FFFFFF"/>
        </w:rPr>
      </w:pPr>
    </w:p>
    <w:p w:rsidR="003C7C01" w:rsidRPr="00291164" w:rsidRDefault="003C7C01" w:rsidP="003C7C01">
      <w:pPr>
        <w:tabs>
          <w:tab w:val="left" w:pos="9355"/>
        </w:tabs>
        <w:ind w:firstLine="709"/>
        <w:jc w:val="both"/>
        <w:rPr>
          <w:bCs/>
          <w:sz w:val="28"/>
          <w:szCs w:val="28"/>
          <w:shd w:val="clear" w:color="auto" w:fill="FFFFFF"/>
        </w:rPr>
      </w:pPr>
    </w:p>
    <w:p w:rsidR="003C7C01" w:rsidRPr="00291164" w:rsidRDefault="003C7C01" w:rsidP="003C7C01">
      <w:pPr>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3C7C01" w:rsidRPr="00291164" w:rsidTr="007F4232">
        <w:trPr>
          <w:jc w:val="right"/>
        </w:trPr>
        <w:tc>
          <w:tcPr>
            <w:tcW w:w="5070" w:type="dxa"/>
          </w:tcPr>
          <w:p w:rsidR="003C7C01" w:rsidRPr="00291164" w:rsidRDefault="003C7C01" w:rsidP="007F4232">
            <w:pPr>
              <w:ind w:hanging="142"/>
              <w:jc w:val="center"/>
              <w:rPr>
                <w:sz w:val="28"/>
                <w:szCs w:val="28"/>
              </w:rPr>
            </w:pPr>
            <w:r w:rsidRPr="00291164">
              <w:rPr>
                <w:sz w:val="28"/>
                <w:szCs w:val="28"/>
              </w:rPr>
              <w:t>Глава</w:t>
            </w:r>
          </w:p>
        </w:tc>
        <w:tc>
          <w:tcPr>
            <w:tcW w:w="4038" w:type="dxa"/>
          </w:tcPr>
          <w:p w:rsidR="003C7C01" w:rsidRPr="00291164" w:rsidRDefault="003C7C01" w:rsidP="007F4232">
            <w:pPr>
              <w:ind w:hanging="142"/>
              <w:rPr>
                <w:sz w:val="28"/>
                <w:szCs w:val="28"/>
              </w:rPr>
            </w:pPr>
          </w:p>
        </w:tc>
      </w:tr>
      <w:tr w:rsidR="003C7C01" w:rsidRPr="00291164" w:rsidTr="007F4232">
        <w:trPr>
          <w:jc w:val="right"/>
        </w:trPr>
        <w:tc>
          <w:tcPr>
            <w:tcW w:w="5070" w:type="dxa"/>
          </w:tcPr>
          <w:p w:rsidR="003C7C01" w:rsidRPr="00291164" w:rsidRDefault="003C7C01" w:rsidP="007F4232">
            <w:pPr>
              <w:ind w:hanging="142"/>
              <w:rPr>
                <w:sz w:val="28"/>
                <w:szCs w:val="28"/>
              </w:rPr>
            </w:pPr>
            <w:r w:rsidRPr="00291164">
              <w:rPr>
                <w:sz w:val="28"/>
                <w:szCs w:val="28"/>
              </w:rPr>
              <w:t>Крапивинского муниципального округа</w:t>
            </w:r>
          </w:p>
        </w:tc>
        <w:tc>
          <w:tcPr>
            <w:tcW w:w="4038" w:type="dxa"/>
          </w:tcPr>
          <w:p w:rsidR="003C7C01" w:rsidRPr="00291164" w:rsidRDefault="003C7C01" w:rsidP="007F4232">
            <w:pPr>
              <w:ind w:hanging="142"/>
              <w:jc w:val="right"/>
              <w:rPr>
                <w:sz w:val="28"/>
                <w:szCs w:val="28"/>
              </w:rPr>
            </w:pPr>
            <w:r w:rsidRPr="00291164">
              <w:rPr>
                <w:sz w:val="28"/>
                <w:szCs w:val="28"/>
              </w:rPr>
              <w:t xml:space="preserve">Т.И. </w:t>
            </w:r>
            <w:proofErr w:type="spellStart"/>
            <w:r w:rsidRPr="00291164">
              <w:rPr>
                <w:sz w:val="28"/>
                <w:szCs w:val="28"/>
              </w:rPr>
              <w:t>Климина</w:t>
            </w:r>
            <w:proofErr w:type="spellEnd"/>
          </w:p>
        </w:tc>
      </w:tr>
    </w:tbl>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Default="003C7C01" w:rsidP="003C7C01">
      <w:pPr>
        <w:rPr>
          <w:snapToGrid w:val="0"/>
          <w:sz w:val="28"/>
          <w:szCs w:val="28"/>
        </w:rPr>
      </w:pPr>
    </w:p>
    <w:p w:rsidR="003C7C01" w:rsidRDefault="003C7C01" w:rsidP="003C7C01">
      <w:pPr>
        <w:rPr>
          <w:snapToGrid w:val="0"/>
          <w:sz w:val="28"/>
          <w:szCs w:val="28"/>
        </w:rPr>
      </w:pPr>
    </w:p>
    <w:p w:rsidR="003C7C01" w:rsidRDefault="003C7C01" w:rsidP="003C7C01">
      <w:pPr>
        <w:rPr>
          <w:snapToGrid w:val="0"/>
          <w:sz w:val="28"/>
          <w:szCs w:val="28"/>
        </w:rPr>
      </w:pPr>
    </w:p>
    <w:p w:rsidR="003C7C01" w:rsidRDefault="003C7C01" w:rsidP="003C7C01">
      <w:pPr>
        <w:rPr>
          <w:snapToGrid w:val="0"/>
          <w:sz w:val="28"/>
          <w:szCs w:val="28"/>
        </w:rPr>
      </w:pPr>
    </w:p>
    <w:p w:rsidR="003C7C01" w:rsidRPr="00291164" w:rsidRDefault="003C7C01" w:rsidP="003C7C01">
      <w:r>
        <w:t>Лазарева Надежда Юрьевна</w:t>
      </w:r>
    </w:p>
    <w:p w:rsidR="003C7C01" w:rsidRPr="00291164" w:rsidRDefault="003C7C01" w:rsidP="003C7C01">
      <w:r>
        <w:t>8(38446) 22030</w:t>
      </w:r>
    </w:p>
    <w:p w:rsidR="003C7C01" w:rsidRPr="00291164" w:rsidRDefault="003C7C01" w:rsidP="003C7C01">
      <w:pPr>
        <w:suppressAutoHyphens/>
        <w:rPr>
          <w:b/>
          <w:bCs/>
          <w:sz w:val="28"/>
          <w:szCs w:val="28"/>
          <w:lang w:eastAsia="zh-CN" w:bidi="hi-IN"/>
        </w:rPr>
      </w:pPr>
    </w:p>
    <w:p w:rsidR="003C7C01" w:rsidRPr="00291164" w:rsidRDefault="003C7C01" w:rsidP="003C7C01">
      <w:pPr>
        <w:tabs>
          <w:tab w:val="left" w:pos="1418"/>
        </w:tabs>
        <w:ind w:firstLine="567"/>
        <w:jc w:val="right"/>
        <w:rPr>
          <w:sz w:val="24"/>
          <w:szCs w:val="24"/>
        </w:rPr>
      </w:pPr>
      <w:r w:rsidRPr="00291164">
        <w:rPr>
          <w:sz w:val="24"/>
          <w:szCs w:val="24"/>
        </w:rPr>
        <w:t>Приложение №1</w:t>
      </w:r>
    </w:p>
    <w:p w:rsidR="003C7C01" w:rsidRPr="00291164" w:rsidRDefault="003C7C01" w:rsidP="003C7C01">
      <w:pPr>
        <w:tabs>
          <w:tab w:val="left" w:pos="1418"/>
        </w:tabs>
        <w:ind w:firstLine="567"/>
        <w:jc w:val="right"/>
        <w:rPr>
          <w:sz w:val="24"/>
          <w:szCs w:val="24"/>
        </w:rPr>
      </w:pPr>
      <w:proofErr w:type="gramStart"/>
      <w:r w:rsidRPr="00291164">
        <w:rPr>
          <w:sz w:val="24"/>
          <w:szCs w:val="24"/>
        </w:rPr>
        <w:t>к</w:t>
      </w:r>
      <w:proofErr w:type="gramEnd"/>
      <w:r w:rsidRPr="00291164">
        <w:rPr>
          <w:sz w:val="24"/>
          <w:szCs w:val="24"/>
        </w:rPr>
        <w:t xml:space="preserve"> постановлению администрации</w:t>
      </w:r>
    </w:p>
    <w:p w:rsidR="003C7C01" w:rsidRPr="00291164" w:rsidRDefault="003C7C01" w:rsidP="003C7C01">
      <w:pPr>
        <w:tabs>
          <w:tab w:val="left" w:pos="1418"/>
        </w:tabs>
        <w:ind w:firstLine="567"/>
        <w:jc w:val="right"/>
        <w:rPr>
          <w:sz w:val="24"/>
          <w:szCs w:val="24"/>
        </w:rPr>
      </w:pPr>
      <w:r w:rsidRPr="00291164">
        <w:rPr>
          <w:sz w:val="24"/>
          <w:szCs w:val="24"/>
        </w:rPr>
        <w:t>Крапивинского муниципального округа</w:t>
      </w:r>
    </w:p>
    <w:p w:rsidR="003C7C01" w:rsidRPr="00291164" w:rsidRDefault="003C7C01" w:rsidP="003C7C01">
      <w:pPr>
        <w:tabs>
          <w:tab w:val="left" w:pos="1418"/>
        </w:tabs>
        <w:ind w:firstLine="567"/>
        <w:jc w:val="center"/>
        <w:rPr>
          <w:sz w:val="24"/>
          <w:szCs w:val="24"/>
        </w:rPr>
      </w:pPr>
      <w:r w:rsidRPr="00291164">
        <w:rPr>
          <w:sz w:val="24"/>
          <w:szCs w:val="24"/>
        </w:rPr>
        <w:t xml:space="preserve">                                                                                         </w:t>
      </w:r>
      <w:proofErr w:type="gramStart"/>
      <w:r w:rsidRPr="00291164">
        <w:rPr>
          <w:sz w:val="24"/>
          <w:szCs w:val="24"/>
        </w:rPr>
        <w:t>от</w:t>
      </w:r>
      <w:proofErr w:type="gramEnd"/>
      <w:r w:rsidRPr="00291164">
        <w:rPr>
          <w:sz w:val="24"/>
          <w:szCs w:val="24"/>
        </w:rPr>
        <w:t xml:space="preserve"> </w:t>
      </w:r>
      <w:r>
        <w:rPr>
          <w:sz w:val="24"/>
          <w:szCs w:val="24"/>
        </w:rPr>
        <w:t>____________</w:t>
      </w:r>
      <w:r w:rsidRPr="00291164">
        <w:rPr>
          <w:sz w:val="24"/>
          <w:szCs w:val="24"/>
        </w:rPr>
        <w:t xml:space="preserve">г. № </w:t>
      </w:r>
      <w:r>
        <w:rPr>
          <w:sz w:val="24"/>
          <w:szCs w:val="24"/>
        </w:rPr>
        <w:t>_______</w:t>
      </w:r>
    </w:p>
    <w:p w:rsidR="003C7C01" w:rsidRDefault="003C7C01" w:rsidP="003C7C01">
      <w:pPr>
        <w:ind w:firstLine="1559"/>
        <w:jc w:val="both"/>
        <w:rPr>
          <w:sz w:val="28"/>
          <w:szCs w:val="28"/>
        </w:rPr>
      </w:pPr>
    </w:p>
    <w:p w:rsidR="003C7C01" w:rsidRPr="00802A67" w:rsidRDefault="003C7C01" w:rsidP="003C7C01">
      <w:pPr>
        <w:jc w:val="both"/>
        <w:rPr>
          <w:sz w:val="28"/>
          <w:szCs w:val="28"/>
        </w:rPr>
      </w:pPr>
    </w:p>
    <w:p w:rsidR="003C7C01" w:rsidRPr="00561434" w:rsidRDefault="003C7C01" w:rsidP="003C7C01">
      <w:pPr>
        <w:spacing w:line="240" w:lineRule="exact"/>
        <w:jc w:val="center"/>
        <w:rPr>
          <w:b/>
          <w:bCs/>
          <w:sz w:val="28"/>
          <w:szCs w:val="28"/>
        </w:rPr>
      </w:pPr>
      <w:r w:rsidRPr="00561434">
        <w:rPr>
          <w:b/>
          <w:bCs/>
          <w:sz w:val="28"/>
          <w:szCs w:val="28"/>
        </w:rPr>
        <w:t xml:space="preserve">Программа профилактики </w:t>
      </w:r>
      <w:r w:rsidRPr="00561434">
        <w:rPr>
          <w:b/>
          <w:sz w:val="28"/>
          <w:szCs w:val="28"/>
        </w:rPr>
        <w:t xml:space="preserve">рисков причинения вреда (ущерба) охраняемым законом ценностям по </w:t>
      </w:r>
      <w:r w:rsidRPr="00987730">
        <w:rPr>
          <w:b/>
          <w:sz w:val="28"/>
          <w:szCs w:val="28"/>
        </w:rPr>
        <w:t xml:space="preserve">муниципальному контролю </w:t>
      </w:r>
      <w:r w:rsidRPr="00616219">
        <w:rPr>
          <w:b/>
          <w:sz w:val="28"/>
          <w:szCs w:val="28"/>
        </w:rPr>
        <w:t xml:space="preserve">в сфере благоустройства </w:t>
      </w:r>
      <w:r w:rsidRPr="00561434">
        <w:rPr>
          <w:b/>
          <w:bCs/>
          <w:sz w:val="28"/>
          <w:szCs w:val="28"/>
        </w:rPr>
        <w:t>на 2022 год</w:t>
      </w:r>
    </w:p>
    <w:p w:rsidR="003C7C01" w:rsidRDefault="003C7C01" w:rsidP="003C7C01">
      <w:pPr>
        <w:spacing w:line="240" w:lineRule="exact"/>
        <w:ind w:firstLine="709"/>
        <w:jc w:val="both"/>
        <w:rPr>
          <w:sz w:val="28"/>
          <w:szCs w:val="28"/>
        </w:rPr>
      </w:pPr>
    </w:p>
    <w:p w:rsidR="003C7C01" w:rsidRPr="00561434" w:rsidRDefault="003C7C01" w:rsidP="003C7C01">
      <w:pPr>
        <w:spacing w:line="240" w:lineRule="exact"/>
        <w:ind w:firstLine="709"/>
        <w:jc w:val="both"/>
        <w:rPr>
          <w:sz w:val="28"/>
          <w:szCs w:val="28"/>
        </w:rPr>
      </w:pPr>
    </w:p>
    <w:p w:rsidR="003C7C01" w:rsidRPr="00802A67" w:rsidRDefault="003C7C01" w:rsidP="003C7C01">
      <w:pPr>
        <w:ind w:firstLine="709"/>
        <w:jc w:val="center"/>
        <w:outlineLvl w:val="1"/>
        <w:rPr>
          <w:b/>
          <w:bCs/>
          <w:sz w:val="28"/>
          <w:szCs w:val="28"/>
        </w:rPr>
      </w:pPr>
      <w:r w:rsidRPr="00802A67">
        <w:rPr>
          <w:b/>
          <w:bCs/>
          <w:sz w:val="28"/>
          <w:szCs w:val="28"/>
        </w:rPr>
        <w:t xml:space="preserve">Раздел 1. Анализ </w:t>
      </w:r>
      <w:r>
        <w:rPr>
          <w:b/>
          <w:bCs/>
          <w:sz w:val="28"/>
          <w:szCs w:val="28"/>
        </w:rPr>
        <w:t>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C7C01" w:rsidRPr="00802A67" w:rsidRDefault="003C7C01" w:rsidP="003C7C01">
      <w:pPr>
        <w:ind w:firstLine="709"/>
        <w:jc w:val="both"/>
        <w:rPr>
          <w:sz w:val="28"/>
          <w:szCs w:val="28"/>
        </w:rPr>
      </w:pPr>
    </w:p>
    <w:p w:rsidR="003C7C01" w:rsidRDefault="003C7C01" w:rsidP="003C7C01">
      <w:pPr>
        <w:ind w:firstLine="709"/>
        <w:jc w:val="both"/>
        <w:rPr>
          <w:sz w:val="28"/>
          <w:szCs w:val="28"/>
        </w:rPr>
      </w:pPr>
      <w:r w:rsidRPr="00802A67">
        <w:rPr>
          <w:sz w:val="28"/>
          <w:szCs w:val="28"/>
        </w:rPr>
        <w:t xml:space="preserve">Настоящая программа </w:t>
      </w:r>
      <w:r>
        <w:rPr>
          <w:sz w:val="28"/>
          <w:szCs w:val="28"/>
        </w:rPr>
        <w:t xml:space="preserve">разработана в соответствии </w:t>
      </w:r>
      <w:r w:rsidRPr="00802A67">
        <w:rPr>
          <w:sz w:val="28"/>
          <w:szCs w:val="28"/>
        </w:rPr>
        <w:t>с</w:t>
      </w:r>
      <w:r>
        <w:rPr>
          <w:sz w:val="28"/>
          <w:szCs w:val="28"/>
        </w:rPr>
        <w:t>о</w:t>
      </w:r>
      <w:r w:rsidRPr="00802A67">
        <w:rPr>
          <w:color w:val="0000FF"/>
          <w:sz w:val="28"/>
          <w:szCs w:val="28"/>
        </w:rPr>
        <w:t xml:space="preserve"> </w:t>
      </w:r>
      <w:r w:rsidRPr="00443C3C">
        <w:rPr>
          <w:color w:val="000000" w:themeColor="text1"/>
          <w:sz w:val="28"/>
          <w:szCs w:val="28"/>
        </w:rPr>
        <w:t>статьей 44</w:t>
      </w:r>
      <w:r w:rsidRPr="00802A67">
        <w:rPr>
          <w:sz w:val="28"/>
          <w:szCs w:val="28"/>
        </w:rPr>
        <w:t xml:space="preserve"> Федерального закона от </w:t>
      </w:r>
      <w:r>
        <w:rPr>
          <w:sz w:val="28"/>
          <w:szCs w:val="28"/>
        </w:rPr>
        <w:t>31 июля 2021 г. №</w:t>
      </w:r>
      <w:r w:rsidRPr="00802A67">
        <w:rPr>
          <w:sz w:val="28"/>
          <w:szCs w:val="28"/>
        </w:rPr>
        <w:t xml:space="preserve"> </w:t>
      </w:r>
      <w:r>
        <w:rPr>
          <w:sz w:val="28"/>
          <w:szCs w:val="28"/>
        </w:rPr>
        <w:t>248</w:t>
      </w:r>
      <w:r w:rsidRPr="00802A67">
        <w:rPr>
          <w:sz w:val="28"/>
          <w:szCs w:val="28"/>
        </w:rPr>
        <w:t xml:space="preserve">-ФЗ </w:t>
      </w:r>
      <w:r>
        <w:rPr>
          <w:sz w:val="28"/>
          <w:szCs w:val="28"/>
        </w:rPr>
        <w:t xml:space="preserve">«О государственном контроле (надзоре) и муниципальном контроле в Российской Федерации», </w:t>
      </w:r>
      <w:r w:rsidRPr="00443C3C">
        <w:rPr>
          <w:color w:val="000000" w:themeColor="text1"/>
          <w:sz w:val="28"/>
          <w:szCs w:val="28"/>
        </w:rPr>
        <w:t>постановлением</w:t>
      </w:r>
      <w:r w:rsidRPr="00802A67">
        <w:rPr>
          <w:sz w:val="28"/>
          <w:szCs w:val="28"/>
        </w:rPr>
        <w:t xml:space="preserve"> Правительства Российской Федерации от </w:t>
      </w:r>
      <w:r>
        <w:rPr>
          <w:sz w:val="28"/>
          <w:szCs w:val="28"/>
        </w:rPr>
        <w:t>25 июня 2021 г.</w:t>
      </w:r>
      <w:r w:rsidRPr="00802A67">
        <w:rPr>
          <w:sz w:val="28"/>
          <w:szCs w:val="28"/>
        </w:rPr>
        <w:t xml:space="preserve"> </w:t>
      </w:r>
      <w:r>
        <w:rPr>
          <w:sz w:val="28"/>
          <w:szCs w:val="28"/>
        </w:rPr>
        <w:br/>
        <w:t>№</w:t>
      </w:r>
      <w:r w:rsidRPr="00802A67">
        <w:rPr>
          <w:sz w:val="28"/>
          <w:szCs w:val="28"/>
        </w:rPr>
        <w:t xml:space="preserve"> </w:t>
      </w:r>
      <w:r>
        <w:rPr>
          <w:sz w:val="28"/>
          <w:szCs w:val="28"/>
        </w:rPr>
        <w:t>990</w:t>
      </w:r>
      <w:r w:rsidRPr="00802A67">
        <w:rPr>
          <w:sz w:val="28"/>
          <w:szCs w:val="28"/>
        </w:rPr>
        <w:t xml:space="preserve"> </w:t>
      </w:r>
      <w:r>
        <w:rPr>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02A67">
        <w:rPr>
          <w:sz w:val="28"/>
          <w:szCs w:val="28"/>
        </w:rPr>
        <w:t xml:space="preserve"> </w:t>
      </w:r>
      <w:r>
        <w:rPr>
          <w:sz w:val="28"/>
          <w:szCs w:val="28"/>
        </w:rPr>
        <w:t xml:space="preserve">и </w:t>
      </w:r>
      <w:r w:rsidRPr="00802A67">
        <w:rPr>
          <w:sz w:val="28"/>
          <w:szCs w:val="28"/>
        </w:rPr>
        <w:t xml:space="preserve">предусматривает комплекс мероприятий по профилактике </w:t>
      </w:r>
      <w:r w:rsidRPr="00150DDA">
        <w:rPr>
          <w:sz w:val="28"/>
          <w:szCs w:val="28"/>
        </w:rPr>
        <w:t xml:space="preserve">рисков причинения вреда (ущерба) охраняемым законом ценностям </w:t>
      </w:r>
      <w:r>
        <w:rPr>
          <w:sz w:val="28"/>
          <w:szCs w:val="28"/>
        </w:rPr>
        <w:t>при осуществлении муниципального контроля</w:t>
      </w:r>
      <w:r w:rsidRPr="007965BF">
        <w:rPr>
          <w:sz w:val="28"/>
          <w:szCs w:val="28"/>
        </w:rPr>
        <w:t xml:space="preserve"> в сфере благоустройства </w:t>
      </w:r>
      <w:r>
        <w:rPr>
          <w:sz w:val="28"/>
          <w:szCs w:val="28"/>
        </w:rPr>
        <w:t>в границах Крапивинского муниципального округа.</w:t>
      </w:r>
    </w:p>
    <w:p w:rsidR="003C7C01" w:rsidRDefault="003C7C01" w:rsidP="003C7C01">
      <w:pPr>
        <w:suppressAutoHyphens/>
        <w:ind w:firstLine="709"/>
        <w:jc w:val="both"/>
        <w:rPr>
          <w:sz w:val="28"/>
          <w:szCs w:val="28"/>
          <w:lang w:eastAsia="zh-CN"/>
        </w:rPr>
      </w:pPr>
      <w:r w:rsidRPr="00415BB1">
        <w:rPr>
          <w:rFonts w:eastAsiaTheme="minorHAnsi"/>
          <w:sz w:val="28"/>
          <w:szCs w:val="28"/>
          <w:lang w:eastAsia="en-US"/>
        </w:rPr>
        <w:t>При осуществлении муниципального контроля</w:t>
      </w:r>
      <w:r>
        <w:rPr>
          <w:rFonts w:eastAsiaTheme="minorHAnsi"/>
          <w:sz w:val="28"/>
          <w:szCs w:val="28"/>
          <w:lang w:eastAsia="en-US"/>
        </w:rPr>
        <w:t xml:space="preserve"> </w:t>
      </w:r>
      <w:r w:rsidRPr="00616219">
        <w:rPr>
          <w:rFonts w:eastAsiaTheme="minorHAnsi"/>
          <w:sz w:val="28"/>
          <w:szCs w:val="28"/>
          <w:lang w:eastAsia="en-US"/>
        </w:rPr>
        <w:t>в сфере благоустройства</w:t>
      </w:r>
      <w:r>
        <w:rPr>
          <w:rFonts w:eastAsiaTheme="minorHAnsi"/>
          <w:sz w:val="28"/>
          <w:szCs w:val="28"/>
          <w:lang w:eastAsia="en-US"/>
        </w:rPr>
        <w:t xml:space="preserve"> </w:t>
      </w:r>
      <w:r w:rsidRPr="00415BB1">
        <w:rPr>
          <w:rFonts w:eastAsiaTheme="minorHAnsi"/>
          <w:sz w:val="28"/>
          <w:szCs w:val="28"/>
          <w:lang w:eastAsia="en-US"/>
        </w:rPr>
        <w:t xml:space="preserve"> </w:t>
      </w:r>
      <w:r>
        <w:rPr>
          <w:sz w:val="28"/>
          <w:szCs w:val="28"/>
          <w:lang w:eastAsia="en-US"/>
        </w:rPr>
        <w:t>а</w:t>
      </w:r>
      <w:r w:rsidRPr="00415BB1">
        <w:rPr>
          <w:rFonts w:eastAsiaTheme="minorHAnsi"/>
          <w:sz w:val="28"/>
          <w:szCs w:val="28"/>
          <w:lang w:eastAsia="en-US"/>
        </w:rPr>
        <w:t>дминистраци</w:t>
      </w:r>
      <w:r>
        <w:rPr>
          <w:sz w:val="28"/>
          <w:szCs w:val="28"/>
          <w:lang w:eastAsia="en-US"/>
        </w:rPr>
        <w:t>я</w:t>
      </w:r>
      <w:r w:rsidRPr="00415BB1">
        <w:rPr>
          <w:sz w:val="28"/>
          <w:szCs w:val="28"/>
          <w:lang w:eastAsia="en-US"/>
        </w:rPr>
        <w:t xml:space="preserve"> </w:t>
      </w:r>
      <w:r>
        <w:rPr>
          <w:sz w:val="28"/>
          <w:szCs w:val="28"/>
          <w:lang w:eastAsia="en-US"/>
        </w:rPr>
        <w:t xml:space="preserve">Крапивинского муниципального </w:t>
      </w:r>
      <w:r w:rsidRPr="00415BB1">
        <w:rPr>
          <w:sz w:val="28"/>
          <w:szCs w:val="28"/>
          <w:lang w:eastAsia="en-US"/>
        </w:rPr>
        <w:t>округа</w:t>
      </w:r>
      <w:r w:rsidRPr="00415BB1">
        <w:rPr>
          <w:rFonts w:eastAsiaTheme="minorHAnsi"/>
          <w:sz w:val="28"/>
          <w:szCs w:val="28"/>
          <w:lang w:eastAsia="en-US"/>
        </w:rPr>
        <w:t xml:space="preserve"> </w:t>
      </w:r>
      <w:r>
        <w:rPr>
          <w:rFonts w:eastAsiaTheme="minorHAnsi"/>
          <w:sz w:val="28"/>
          <w:szCs w:val="28"/>
          <w:lang w:eastAsia="en-US"/>
        </w:rPr>
        <w:t xml:space="preserve"> (</w:t>
      </w:r>
      <w:r w:rsidRPr="007965BF">
        <w:rPr>
          <w:rFonts w:eastAsiaTheme="minorHAnsi"/>
          <w:sz w:val="28"/>
          <w:szCs w:val="28"/>
          <w:lang w:eastAsia="en-US"/>
        </w:rPr>
        <w:t>далее по тексту – администрация</w:t>
      </w:r>
      <w:r>
        <w:rPr>
          <w:rFonts w:eastAsiaTheme="minorHAnsi"/>
          <w:sz w:val="28"/>
          <w:szCs w:val="28"/>
          <w:lang w:eastAsia="en-US"/>
        </w:rPr>
        <w:t>)</w:t>
      </w:r>
      <w:r w:rsidRPr="007965BF">
        <w:rPr>
          <w:rFonts w:eastAsiaTheme="minorHAnsi"/>
          <w:sz w:val="28"/>
          <w:szCs w:val="28"/>
          <w:lang w:eastAsia="en-US"/>
        </w:rPr>
        <w:t xml:space="preserve"> </w:t>
      </w:r>
      <w:r w:rsidRPr="00415BB1">
        <w:rPr>
          <w:rFonts w:eastAsiaTheme="minorHAnsi"/>
          <w:sz w:val="28"/>
          <w:szCs w:val="28"/>
          <w:lang w:eastAsia="en-US"/>
        </w:rPr>
        <w:t>осуще</w:t>
      </w:r>
      <w:r>
        <w:rPr>
          <w:rFonts w:eastAsiaTheme="minorHAnsi"/>
          <w:sz w:val="28"/>
          <w:szCs w:val="28"/>
          <w:lang w:eastAsia="en-US"/>
        </w:rPr>
        <w:t>ствляет контроль за соблюдением</w:t>
      </w:r>
      <w:r>
        <w:rPr>
          <w:sz w:val="28"/>
          <w:szCs w:val="28"/>
          <w:lang w:eastAsia="zh-CN"/>
        </w:rPr>
        <w:t xml:space="preserve"> </w:t>
      </w:r>
      <w:r w:rsidRPr="006352B5">
        <w:rPr>
          <w:sz w:val="28"/>
          <w:szCs w:val="28"/>
          <w:lang w:eastAsia="zh-CN"/>
        </w:rPr>
        <w:t>организациями и физическими лицами   обязательных требований, установленных правилами благоустройства, соблюдения чистоты и порядка на территории муниципального образования, утвержденных решением представительного органа муниципального образования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Правилами;</w:t>
      </w:r>
      <w:r>
        <w:rPr>
          <w:sz w:val="28"/>
          <w:szCs w:val="28"/>
          <w:lang w:eastAsia="zh-CN"/>
        </w:rPr>
        <w:t xml:space="preserve"> </w:t>
      </w:r>
      <w:r w:rsidRPr="006352B5">
        <w:rPr>
          <w:sz w:val="28"/>
          <w:szCs w:val="28"/>
          <w:lang w:eastAsia="zh-CN"/>
        </w:rPr>
        <w:t>исполнение решений, принимаемых по результатам контрольных мероприятий.</w:t>
      </w:r>
      <w:r>
        <w:rPr>
          <w:sz w:val="28"/>
          <w:szCs w:val="28"/>
          <w:lang w:eastAsia="zh-CN"/>
        </w:rPr>
        <w:t xml:space="preserve"> </w:t>
      </w:r>
    </w:p>
    <w:p w:rsidR="003C7C01" w:rsidRPr="005924E9" w:rsidRDefault="003C7C01" w:rsidP="003C7C01">
      <w:pPr>
        <w:suppressAutoHyphens/>
        <w:ind w:firstLine="709"/>
        <w:jc w:val="both"/>
        <w:rPr>
          <w:rFonts w:eastAsia="Calibri"/>
          <w:sz w:val="28"/>
          <w:szCs w:val="28"/>
          <w:lang w:eastAsia="en-US"/>
        </w:rPr>
      </w:pPr>
      <w:r w:rsidRPr="005924E9">
        <w:rPr>
          <w:rFonts w:eastAsia="Calibri"/>
          <w:sz w:val="28"/>
          <w:szCs w:val="28"/>
          <w:lang w:eastAsia="en-US"/>
        </w:rPr>
        <w:t>В зависимости от объекта, в отношении которого осуществляется</w:t>
      </w:r>
      <w:r>
        <w:rPr>
          <w:rFonts w:eastAsia="Calibri"/>
          <w:sz w:val="28"/>
          <w:szCs w:val="28"/>
          <w:lang w:eastAsia="en-US"/>
        </w:rPr>
        <w:t xml:space="preserve"> </w:t>
      </w:r>
      <w:r w:rsidRPr="005924E9">
        <w:rPr>
          <w:rFonts w:eastAsia="Calibri"/>
          <w:sz w:val="28"/>
          <w:szCs w:val="28"/>
          <w:lang w:eastAsia="en-US"/>
        </w:rPr>
        <w:t>муниципальный контроль в сфере благоустройства, выделяются следующие типы</w:t>
      </w:r>
      <w:r>
        <w:rPr>
          <w:rFonts w:eastAsia="Calibri"/>
          <w:sz w:val="28"/>
          <w:szCs w:val="28"/>
          <w:lang w:eastAsia="en-US"/>
        </w:rPr>
        <w:t xml:space="preserve"> </w:t>
      </w:r>
      <w:r w:rsidRPr="005924E9">
        <w:rPr>
          <w:rFonts w:eastAsia="Calibri"/>
          <w:sz w:val="28"/>
          <w:szCs w:val="28"/>
          <w:lang w:eastAsia="en-US"/>
        </w:rPr>
        <w:t>контролируемых лиц:</w:t>
      </w:r>
      <w:r>
        <w:rPr>
          <w:rFonts w:eastAsia="Calibri"/>
          <w:sz w:val="28"/>
          <w:szCs w:val="28"/>
          <w:lang w:eastAsia="en-US"/>
        </w:rPr>
        <w:t xml:space="preserve"> </w:t>
      </w:r>
      <w:r w:rsidRPr="005924E9">
        <w:rPr>
          <w:rFonts w:eastAsia="Calibri"/>
          <w:sz w:val="28"/>
          <w:szCs w:val="28"/>
          <w:lang w:eastAsia="en-US"/>
        </w:rPr>
        <w:t>юридические лица, индивидуальные предприниматели и граждане,</w:t>
      </w:r>
      <w:r>
        <w:rPr>
          <w:rFonts w:eastAsia="Calibri"/>
          <w:sz w:val="28"/>
          <w:szCs w:val="28"/>
          <w:lang w:eastAsia="en-US"/>
        </w:rPr>
        <w:t xml:space="preserve"> </w:t>
      </w:r>
      <w:r w:rsidRPr="005924E9">
        <w:rPr>
          <w:rFonts w:eastAsia="Calibri"/>
          <w:sz w:val="28"/>
          <w:szCs w:val="28"/>
          <w:lang w:eastAsia="en-US"/>
        </w:rPr>
        <w:t>обеспечивающие благоустройство объектов,</w:t>
      </w:r>
      <w:r>
        <w:rPr>
          <w:rFonts w:eastAsia="Calibri"/>
          <w:sz w:val="28"/>
          <w:szCs w:val="28"/>
          <w:lang w:eastAsia="en-US"/>
        </w:rPr>
        <w:t xml:space="preserve"> </w:t>
      </w:r>
      <w:r w:rsidRPr="005924E9">
        <w:rPr>
          <w:rFonts w:eastAsia="Calibri"/>
          <w:sz w:val="28"/>
          <w:szCs w:val="28"/>
          <w:lang w:eastAsia="en-US"/>
        </w:rPr>
        <w:t>к которым предъявляются</w:t>
      </w:r>
      <w:r>
        <w:rPr>
          <w:rFonts w:eastAsia="Calibri"/>
          <w:sz w:val="28"/>
          <w:szCs w:val="28"/>
          <w:lang w:eastAsia="en-US"/>
        </w:rPr>
        <w:t xml:space="preserve"> </w:t>
      </w:r>
      <w:r w:rsidRPr="005924E9">
        <w:rPr>
          <w:rFonts w:eastAsia="Calibri"/>
          <w:sz w:val="28"/>
          <w:szCs w:val="28"/>
          <w:lang w:eastAsia="en-US"/>
        </w:rPr>
        <w:t>обязательные требования, установленные Правил</w:t>
      </w:r>
      <w:r>
        <w:rPr>
          <w:rFonts w:eastAsia="Calibri"/>
          <w:sz w:val="28"/>
          <w:szCs w:val="28"/>
          <w:lang w:eastAsia="en-US"/>
        </w:rPr>
        <w:t>ами</w:t>
      </w:r>
      <w:r w:rsidRPr="005924E9">
        <w:rPr>
          <w:rFonts w:eastAsia="Calibri"/>
          <w:sz w:val="28"/>
          <w:szCs w:val="28"/>
          <w:lang w:eastAsia="en-US"/>
        </w:rPr>
        <w:t>.</w:t>
      </w:r>
    </w:p>
    <w:p w:rsidR="003C7C01" w:rsidRDefault="003C7C01" w:rsidP="003C7C01">
      <w:pPr>
        <w:ind w:firstLine="709"/>
        <w:jc w:val="both"/>
        <w:rPr>
          <w:rFonts w:eastAsia="Calibri"/>
          <w:sz w:val="28"/>
          <w:szCs w:val="28"/>
          <w:lang w:eastAsia="en-US"/>
        </w:rPr>
      </w:pPr>
      <w:r w:rsidRPr="005924E9">
        <w:rPr>
          <w:rFonts w:eastAsia="Calibri"/>
          <w:sz w:val="28"/>
          <w:szCs w:val="28"/>
          <w:lang w:eastAsia="en-US"/>
        </w:rPr>
        <w:t>За текущий период 2021 года в рамках муниципального</w:t>
      </w:r>
      <w:r>
        <w:rPr>
          <w:rFonts w:eastAsia="Calibri"/>
          <w:sz w:val="28"/>
          <w:szCs w:val="28"/>
          <w:lang w:eastAsia="en-US"/>
        </w:rPr>
        <w:t xml:space="preserve"> </w:t>
      </w:r>
      <w:r w:rsidRPr="005924E9">
        <w:rPr>
          <w:rFonts w:eastAsia="Calibri"/>
          <w:sz w:val="28"/>
          <w:szCs w:val="28"/>
          <w:lang w:eastAsia="en-US"/>
        </w:rPr>
        <w:t>контроля за соблюдением Правил плановые и внеплановые проверки, мероприятия по</w:t>
      </w:r>
      <w:r>
        <w:rPr>
          <w:rFonts w:eastAsia="Calibri"/>
          <w:sz w:val="28"/>
          <w:szCs w:val="28"/>
          <w:lang w:eastAsia="en-US"/>
        </w:rPr>
        <w:t xml:space="preserve"> </w:t>
      </w:r>
      <w:r w:rsidRPr="005924E9">
        <w:rPr>
          <w:rFonts w:eastAsia="Calibri"/>
          <w:sz w:val="28"/>
          <w:szCs w:val="28"/>
          <w:lang w:eastAsia="en-US"/>
        </w:rPr>
        <w:t>контролю без взаимодействия с субъектами контроля на территории</w:t>
      </w:r>
      <w:r>
        <w:rPr>
          <w:rFonts w:eastAsia="Calibri"/>
          <w:sz w:val="28"/>
          <w:szCs w:val="28"/>
          <w:lang w:eastAsia="en-US"/>
        </w:rPr>
        <w:t xml:space="preserve"> Крапивинского муниципального округа</w:t>
      </w:r>
      <w:r w:rsidRPr="005924E9">
        <w:rPr>
          <w:rFonts w:eastAsia="Calibri"/>
          <w:sz w:val="28"/>
          <w:szCs w:val="28"/>
          <w:lang w:eastAsia="en-US"/>
        </w:rPr>
        <w:t xml:space="preserve"> не производились.</w:t>
      </w:r>
    </w:p>
    <w:p w:rsidR="003C7C01" w:rsidRDefault="003C7C01" w:rsidP="003C7C01">
      <w:pPr>
        <w:ind w:firstLine="709"/>
        <w:jc w:val="both"/>
        <w:rPr>
          <w:rFonts w:eastAsia="Calibri"/>
          <w:sz w:val="28"/>
          <w:szCs w:val="28"/>
          <w:lang w:eastAsia="en-US"/>
        </w:rPr>
      </w:pPr>
      <w:r w:rsidRPr="005924E9">
        <w:rPr>
          <w:rFonts w:eastAsia="Calibri"/>
          <w:sz w:val="28"/>
          <w:szCs w:val="28"/>
          <w:lang w:eastAsia="en-US"/>
        </w:rPr>
        <w:t>Эксперты и представители экспертных организаций к проведению</w:t>
      </w:r>
      <w:r>
        <w:rPr>
          <w:rFonts w:eastAsia="Calibri"/>
          <w:sz w:val="28"/>
          <w:szCs w:val="28"/>
          <w:lang w:eastAsia="en-US"/>
        </w:rPr>
        <w:t xml:space="preserve"> </w:t>
      </w:r>
      <w:r w:rsidRPr="005924E9">
        <w:rPr>
          <w:rFonts w:eastAsia="Calibri"/>
          <w:sz w:val="28"/>
          <w:szCs w:val="28"/>
          <w:lang w:eastAsia="en-US"/>
        </w:rPr>
        <w:t>проверок не привлекались.</w:t>
      </w:r>
      <w:r>
        <w:rPr>
          <w:rFonts w:eastAsia="Calibri"/>
          <w:sz w:val="28"/>
          <w:szCs w:val="28"/>
          <w:lang w:eastAsia="en-US"/>
        </w:rPr>
        <w:t xml:space="preserve"> </w:t>
      </w:r>
    </w:p>
    <w:p w:rsidR="003C7C01" w:rsidRPr="005924E9" w:rsidRDefault="003C7C01" w:rsidP="003C7C01">
      <w:pPr>
        <w:ind w:firstLine="709"/>
        <w:jc w:val="both"/>
        <w:rPr>
          <w:rFonts w:eastAsia="Calibri"/>
          <w:sz w:val="28"/>
          <w:szCs w:val="28"/>
          <w:lang w:eastAsia="en-US"/>
        </w:rPr>
      </w:pPr>
      <w:r w:rsidRPr="005924E9">
        <w:rPr>
          <w:rFonts w:eastAsia="Calibri"/>
          <w:sz w:val="28"/>
          <w:szCs w:val="28"/>
          <w:lang w:eastAsia="en-US"/>
        </w:rPr>
        <w:t>Предостережения о недопустимости нарушений обязательных</w:t>
      </w:r>
      <w:r>
        <w:rPr>
          <w:rFonts w:eastAsia="Calibri"/>
          <w:sz w:val="28"/>
          <w:szCs w:val="28"/>
          <w:lang w:eastAsia="en-US"/>
        </w:rPr>
        <w:t xml:space="preserve"> </w:t>
      </w:r>
      <w:r w:rsidRPr="005924E9">
        <w:rPr>
          <w:rFonts w:eastAsia="Calibri"/>
          <w:sz w:val="28"/>
          <w:szCs w:val="28"/>
          <w:lang w:eastAsia="en-US"/>
        </w:rPr>
        <w:t>требований</w:t>
      </w:r>
      <w:r>
        <w:rPr>
          <w:rFonts w:eastAsia="Calibri"/>
          <w:sz w:val="28"/>
          <w:szCs w:val="28"/>
          <w:lang w:eastAsia="en-US"/>
        </w:rPr>
        <w:t xml:space="preserve"> </w:t>
      </w:r>
      <w:r w:rsidRPr="005924E9">
        <w:rPr>
          <w:rFonts w:eastAsia="Calibri"/>
          <w:sz w:val="28"/>
          <w:szCs w:val="28"/>
          <w:lang w:eastAsia="en-US"/>
        </w:rPr>
        <w:t>при</w:t>
      </w:r>
      <w:r>
        <w:rPr>
          <w:rFonts w:eastAsia="Calibri"/>
          <w:sz w:val="28"/>
          <w:szCs w:val="28"/>
          <w:lang w:eastAsia="en-US"/>
        </w:rPr>
        <w:t xml:space="preserve"> </w:t>
      </w:r>
      <w:r w:rsidRPr="005924E9">
        <w:rPr>
          <w:rFonts w:eastAsia="Calibri"/>
          <w:sz w:val="28"/>
          <w:szCs w:val="28"/>
          <w:lang w:eastAsia="en-US"/>
        </w:rPr>
        <w:t>осуществлении</w:t>
      </w:r>
      <w:r>
        <w:rPr>
          <w:rFonts w:eastAsia="Calibri"/>
          <w:sz w:val="28"/>
          <w:szCs w:val="28"/>
          <w:lang w:eastAsia="en-US"/>
        </w:rPr>
        <w:t xml:space="preserve"> </w:t>
      </w:r>
      <w:r w:rsidRPr="005924E9">
        <w:rPr>
          <w:rFonts w:eastAsia="Calibri"/>
          <w:sz w:val="28"/>
          <w:szCs w:val="28"/>
          <w:lang w:eastAsia="en-US"/>
        </w:rPr>
        <w:t>муниципального</w:t>
      </w:r>
      <w:r>
        <w:rPr>
          <w:rFonts w:eastAsia="Calibri"/>
          <w:sz w:val="28"/>
          <w:szCs w:val="28"/>
          <w:lang w:eastAsia="en-US"/>
        </w:rPr>
        <w:t xml:space="preserve"> </w:t>
      </w:r>
      <w:r w:rsidRPr="005924E9">
        <w:rPr>
          <w:rFonts w:eastAsia="Calibri"/>
          <w:sz w:val="28"/>
          <w:szCs w:val="28"/>
          <w:lang w:eastAsia="en-US"/>
        </w:rPr>
        <w:t>контроля</w:t>
      </w:r>
      <w:r>
        <w:rPr>
          <w:rFonts w:eastAsia="Calibri"/>
          <w:sz w:val="28"/>
          <w:szCs w:val="28"/>
          <w:lang w:eastAsia="en-US"/>
        </w:rPr>
        <w:t xml:space="preserve"> </w:t>
      </w:r>
      <w:r w:rsidRPr="005924E9">
        <w:rPr>
          <w:rFonts w:eastAsia="Calibri"/>
          <w:sz w:val="28"/>
          <w:szCs w:val="28"/>
          <w:lang w:eastAsia="en-US"/>
        </w:rPr>
        <w:t>подконтрольным субъектам не выдавались.</w:t>
      </w:r>
    </w:p>
    <w:p w:rsidR="003C7C01" w:rsidRPr="005924E9" w:rsidRDefault="003C7C01" w:rsidP="003C7C01">
      <w:pPr>
        <w:ind w:firstLine="709"/>
        <w:jc w:val="both"/>
        <w:rPr>
          <w:rFonts w:eastAsia="Calibri"/>
          <w:sz w:val="28"/>
          <w:szCs w:val="28"/>
          <w:lang w:eastAsia="en-US"/>
        </w:rPr>
      </w:pPr>
      <w:r w:rsidRPr="005924E9">
        <w:rPr>
          <w:rFonts w:eastAsia="Calibri"/>
          <w:sz w:val="28"/>
          <w:szCs w:val="28"/>
          <w:lang w:eastAsia="en-US"/>
        </w:rPr>
        <w:t>Случаи причинения субъектами контроля вреда охраняемым</w:t>
      </w:r>
      <w:r>
        <w:rPr>
          <w:rFonts w:eastAsia="Calibri"/>
          <w:sz w:val="28"/>
          <w:szCs w:val="28"/>
          <w:lang w:eastAsia="en-US"/>
        </w:rPr>
        <w:t xml:space="preserve"> </w:t>
      </w:r>
      <w:r w:rsidRPr="005924E9">
        <w:rPr>
          <w:rFonts w:eastAsia="Calibri"/>
          <w:sz w:val="28"/>
          <w:szCs w:val="28"/>
          <w:lang w:eastAsia="en-US"/>
        </w:rPr>
        <w:t>законом ценностям, а также случаи возникновения чрезвычайных</w:t>
      </w:r>
      <w:r>
        <w:rPr>
          <w:rFonts w:eastAsia="Calibri"/>
          <w:sz w:val="28"/>
          <w:szCs w:val="28"/>
          <w:lang w:eastAsia="en-US"/>
        </w:rPr>
        <w:t xml:space="preserve"> </w:t>
      </w:r>
      <w:r w:rsidRPr="005924E9">
        <w:rPr>
          <w:rFonts w:eastAsia="Calibri"/>
          <w:sz w:val="28"/>
          <w:szCs w:val="28"/>
          <w:lang w:eastAsia="en-US"/>
        </w:rPr>
        <w:t>ситуаций природного и техногенного характера не установлены.</w:t>
      </w:r>
    </w:p>
    <w:p w:rsidR="003C7C01" w:rsidRPr="005924E9" w:rsidRDefault="003C7C01" w:rsidP="003C7C01">
      <w:pPr>
        <w:ind w:firstLine="709"/>
        <w:jc w:val="both"/>
        <w:rPr>
          <w:rFonts w:eastAsia="Calibri"/>
          <w:sz w:val="28"/>
          <w:szCs w:val="28"/>
          <w:lang w:eastAsia="en-US"/>
        </w:rPr>
      </w:pPr>
      <w:r w:rsidRPr="005924E9">
        <w:rPr>
          <w:rFonts w:eastAsia="Calibri"/>
          <w:sz w:val="28"/>
          <w:szCs w:val="28"/>
          <w:lang w:eastAsia="en-US"/>
        </w:rPr>
        <w:lastRenderedPageBreak/>
        <w:t>В целях профилактики нарушений обязательных требований,</w:t>
      </w:r>
      <w:r>
        <w:rPr>
          <w:rFonts w:eastAsia="Calibri"/>
          <w:sz w:val="28"/>
          <w:szCs w:val="28"/>
          <w:lang w:eastAsia="en-US"/>
        </w:rPr>
        <w:t xml:space="preserve"> </w:t>
      </w:r>
      <w:r w:rsidRPr="005924E9">
        <w:rPr>
          <w:rFonts w:eastAsia="Calibri"/>
          <w:sz w:val="28"/>
          <w:szCs w:val="28"/>
          <w:lang w:eastAsia="en-US"/>
        </w:rPr>
        <w:t>соблюдение</w:t>
      </w:r>
      <w:r>
        <w:rPr>
          <w:rFonts w:eastAsia="Calibri"/>
          <w:sz w:val="28"/>
          <w:szCs w:val="28"/>
          <w:lang w:eastAsia="en-US"/>
        </w:rPr>
        <w:t xml:space="preserve"> </w:t>
      </w:r>
      <w:r w:rsidRPr="005924E9">
        <w:rPr>
          <w:rFonts w:eastAsia="Calibri"/>
          <w:sz w:val="28"/>
          <w:szCs w:val="28"/>
          <w:lang w:eastAsia="en-US"/>
        </w:rPr>
        <w:t>которых</w:t>
      </w:r>
      <w:r>
        <w:rPr>
          <w:rFonts w:eastAsia="Calibri"/>
          <w:sz w:val="28"/>
          <w:szCs w:val="28"/>
          <w:lang w:eastAsia="en-US"/>
        </w:rPr>
        <w:t xml:space="preserve"> </w:t>
      </w:r>
      <w:r w:rsidRPr="005924E9">
        <w:rPr>
          <w:rFonts w:eastAsia="Calibri"/>
          <w:sz w:val="28"/>
          <w:szCs w:val="28"/>
          <w:lang w:eastAsia="en-US"/>
        </w:rPr>
        <w:t>проверяется</w:t>
      </w:r>
      <w:r>
        <w:rPr>
          <w:rFonts w:eastAsia="Calibri"/>
          <w:sz w:val="28"/>
          <w:szCs w:val="28"/>
          <w:lang w:eastAsia="en-US"/>
        </w:rPr>
        <w:t xml:space="preserve"> </w:t>
      </w:r>
      <w:r w:rsidRPr="005924E9">
        <w:rPr>
          <w:rFonts w:eastAsia="Calibri"/>
          <w:sz w:val="28"/>
          <w:szCs w:val="28"/>
          <w:lang w:eastAsia="en-US"/>
        </w:rPr>
        <w:t>в</w:t>
      </w:r>
      <w:r>
        <w:rPr>
          <w:rFonts w:eastAsia="Calibri"/>
          <w:sz w:val="28"/>
          <w:szCs w:val="28"/>
          <w:lang w:eastAsia="en-US"/>
        </w:rPr>
        <w:t xml:space="preserve"> </w:t>
      </w:r>
      <w:r w:rsidRPr="005924E9">
        <w:rPr>
          <w:rFonts w:eastAsia="Calibri"/>
          <w:sz w:val="28"/>
          <w:szCs w:val="28"/>
          <w:lang w:eastAsia="en-US"/>
        </w:rPr>
        <w:t>ходе</w:t>
      </w:r>
      <w:r>
        <w:rPr>
          <w:rFonts w:eastAsia="Calibri"/>
          <w:sz w:val="28"/>
          <w:szCs w:val="28"/>
          <w:lang w:eastAsia="en-US"/>
        </w:rPr>
        <w:t xml:space="preserve"> </w:t>
      </w:r>
      <w:r w:rsidRPr="005924E9">
        <w:rPr>
          <w:rFonts w:eastAsia="Calibri"/>
          <w:sz w:val="28"/>
          <w:szCs w:val="28"/>
          <w:lang w:eastAsia="en-US"/>
        </w:rPr>
        <w:t>осуществления</w:t>
      </w:r>
      <w:r>
        <w:rPr>
          <w:rFonts w:eastAsia="Calibri"/>
          <w:sz w:val="28"/>
          <w:szCs w:val="28"/>
          <w:lang w:eastAsia="en-US"/>
        </w:rPr>
        <w:t xml:space="preserve"> </w:t>
      </w:r>
      <w:r w:rsidRPr="005924E9">
        <w:rPr>
          <w:rFonts w:eastAsia="Calibri"/>
          <w:sz w:val="28"/>
          <w:szCs w:val="28"/>
          <w:lang w:eastAsia="en-US"/>
        </w:rPr>
        <w:t xml:space="preserve">муниципального контроля, </w:t>
      </w:r>
      <w:r>
        <w:rPr>
          <w:rFonts w:eastAsia="Calibri"/>
          <w:sz w:val="28"/>
          <w:szCs w:val="28"/>
          <w:lang w:eastAsia="en-US"/>
        </w:rPr>
        <w:t xml:space="preserve">администрацией в </w:t>
      </w:r>
      <w:r w:rsidRPr="005924E9">
        <w:rPr>
          <w:rFonts w:eastAsia="Calibri"/>
          <w:sz w:val="28"/>
          <w:szCs w:val="28"/>
          <w:lang w:eastAsia="en-US"/>
        </w:rPr>
        <w:t>2021 году</w:t>
      </w:r>
      <w:r>
        <w:rPr>
          <w:rFonts w:eastAsia="Calibri"/>
          <w:sz w:val="28"/>
          <w:szCs w:val="28"/>
          <w:lang w:eastAsia="en-US"/>
        </w:rPr>
        <w:t xml:space="preserve"> </w:t>
      </w:r>
      <w:r w:rsidRPr="005924E9">
        <w:rPr>
          <w:rFonts w:eastAsia="Calibri"/>
          <w:sz w:val="28"/>
          <w:szCs w:val="28"/>
          <w:lang w:eastAsia="en-US"/>
        </w:rPr>
        <w:t>проведена следующая работа:</w:t>
      </w:r>
    </w:p>
    <w:p w:rsidR="003C7C01" w:rsidRPr="005924E9" w:rsidRDefault="003C7C01" w:rsidP="003C7C01">
      <w:pPr>
        <w:ind w:firstLine="709"/>
        <w:jc w:val="both"/>
        <w:rPr>
          <w:rFonts w:eastAsia="Calibri"/>
          <w:sz w:val="28"/>
          <w:szCs w:val="28"/>
          <w:lang w:eastAsia="en-US"/>
        </w:rPr>
      </w:pPr>
      <w:r w:rsidRPr="005924E9">
        <w:rPr>
          <w:rFonts w:eastAsia="Calibri"/>
          <w:sz w:val="28"/>
          <w:szCs w:val="28"/>
          <w:lang w:eastAsia="en-US"/>
        </w:rPr>
        <w:t>- осуществлено информирование подконтрольных субъектов о</w:t>
      </w:r>
      <w:r>
        <w:rPr>
          <w:rFonts w:eastAsia="Calibri"/>
          <w:sz w:val="28"/>
          <w:szCs w:val="28"/>
          <w:lang w:eastAsia="en-US"/>
        </w:rPr>
        <w:t xml:space="preserve"> </w:t>
      </w:r>
      <w:r w:rsidRPr="005924E9">
        <w:rPr>
          <w:rFonts w:eastAsia="Calibri"/>
          <w:sz w:val="28"/>
          <w:szCs w:val="28"/>
          <w:lang w:eastAsia="en-US"/>
        </w:rPr>
        <w:t>необходимости соблюдения обязательных требований.</w:t>
      </w:r>
    </w:p>
    <w:p w:rsidR="003C7C01" w:rsidRPr="00C44CDA" w:rsidRDefault="003C7C01" w:rsidP="003C7C01">
      <w:pPr>
        <w:ind w:firstLine="709"/>
        <w:jc w:val="both"/>
        <w:rPr>
          <w:sz w:val="28"/>
          <w:szCs w:val="28"/>
        </w:rPr>
      </w:pPr>
      <w:r w:rsidRPr="005924E9">
        <w:rPr>
          <w:rFonts w:eastAsia="Calibri"/>
          <w:sz w:val="28"/>
          <w:szCs w:val="28"/>
          <w:lang w:eastAsia="en-US"/>
        </w:rPr>
        <w:t>В процессе осуществления муниципального контроля ведется</w:t>
      </w:r>
      <w:r>
        <w:rPr>
          <w:rFonts w:eastAsia="Calibri"/>
          <w:sz w:val="28"/>
          <w:szCs w:val="28"/>
          <w:lang w:eastAsia="en-US"/>
        </w:rPr>
        <w:t xml:space="preserve"> </w:t>
      </w:r>
      <w:r w:rsidRPr="005924E9">
        <w:rPr>
          <w:rFonts w:eastAsia="Calibri"/>
          <w:sz w:val="28"/>
          <w:szCs w:val="28"/>
          <w:lang w:eastAsia="en-US"/>
        </w:rPr>
        <w:t>информативно-разъяснительная работа с подконтрольными субъектами</w:t>
      </w:r>
      <w:r>
        <w:rPr>
          <w:rFonts w:eastAsia="Calibri"/>
          <w:sz w:val="28"/>
          <w:szCs w:val="28"/>
          <w:lang w:eastAsia="en-US"/>
        </w:rPr>
        <w:t xml:space="preserve"> </w:t>
      </w:r>
      <w:r w:rsidRPr="005924E9">
        <w:rPr>
          <w:rFonts w:eastAsia="Calibri"/>
          <w:sz w:val="28"/>
          <w:szCs w:val="28"/>
          <w:lang w:eastAsia="en-US"/>
        </w:rPr>
        <w:t>(оказывается консультативная помощь, даются разъяснения по</w:t>
      </w:r>
      <w:r>
        <w:rPr>
          <w:rFonts w:eastAsia="Calibri"/>
          <w:sz w:val="28"/>
          <w:szCs w:val="28"/>
          <w:lang w:eastAsia="en-US"/>
        </w:rPr>
        <w:t xml:space="preserve"> </w:t>
      </w:r>
      <w:r w:rsidRPr="005924E9">
        <w:rPr>
          <w:rFonts w:eastAsia="Calibri"/>
          <w:sz w:val="28"/>
          <w:szCs w:val="28"/>
          <w:lang w:eastAsia="en-US"/>
        </w:rPr>
        <w:t>вопросам соблюдения обязательных требований в устной форме).</w:t>
      </w:r>
    </w:p>
    <w:p w:rsidR="003C7C01" w:rsidRDefault="003C7C01" w:rsidP="003C7C01">
      <w:pPr>
        <w:ind w:firstLine="709"/>
        <w:jc w:val="center"/>
        <w:outlineLvl w:val="1"/>
        <w:rPr>
          <w:b/>
          <w:bCs/>
          <w:sz w:val="28"/>
          <w:szCs w:val="28"/>
        </w:rPr>
      </w:pPr>
    </w:p>
    <w:p w:rsidR="003C7C01" w:rsidRPr="00802A67" w:rsidRDefault="003C7C01" w:rsidP="003C7C01">
      <w:pPr>
        <w:ind w:firstLine="709"/>
        <w:jc w:val="center"/>
        <w:outlineLvl w:val="1"/>
        <w:rPr>
          <w:b/>
          <w:bCs/>
          <w:sz w:val="28"/>
          <w:szCs w:val="28"/>
        </w:rPr>
      </w:pPr>
      <w:r w:rsidRPr="00802A67">
        <w:rPr>
          <w:b/>
          <w:bCs/>
          <w:sz w:val="28"/>
          <w:szCs w:val="28"/>
        </w:rPr>
        <w:t>Раздел 2. Цели и задачи</w:t>
      </w:r>
      <w:r>
        <w:rPr>
          <w:b/>
          <w:bCs/>
          <w:sz w:val="28"/>
          <w:szCs w:val="28"/>
        </w:rPr>
        <w:t xml:space="preserve"> реализации программы</w:t>
      </w:r>
      <w:r w:rsidRPr="00802A67">
        <w:rPr>
          <w:b/>
          <w:bCs/>
          <w:sz w:val="28"/>
          <w:szCs w:val="28"/>
        </w:rPr>
        <w:t xml:space="preserve"> </w:t>
      </w:r>
      <w:r>
        <w:rPr>
          <w:b/>
          <w:bCs/>
          <w:sz w:val="28"/>
          <w:szCs w:val="28"/>
        </w:rPr>
        <w:t>профилактики</w:t>
      </w:r>
    </w:p>
    <w:p w:rsidR="003C7C01" w:rsidRPr="006D4C9B" w:rsidRDefault="003C7C01" w:rsidP="003C7C01">
      <w:pPr>
        <w:ind w:firstLine="709"/>
        <w:jc w:val="both"/>
        <w:outlineLvl w:val="2"/>
        <w:rPr>
          <w:bCs/>
          <w:sz w:val="28"/>
          <w:szCs w:val="28"/>
        </w:rPr>
      </w:pPr>
      <w:r w:rsidRPr="006D4C9B">
        <w:rPr>
          <w:bCs/>
          <w:sz w:val="28"/>
          <w:szCs w:val="28"/>
        </w:rPr>
        <w:t>Основными целями Программы профилактики являются:</w:t>
      </w:r>
    </w:p>
    <w:p w:rsidR="003C7C01" w:rsidRPr="008154C2" w:rsidRDefault="003C7C01" w:rsidP="003C7C01">
      <w:pPr>
        <w:pStyle w:val="a5"/>
        <w:widowControl/>
        <w:numPr>
          <w:ilvl w:val="0"/>
          <w:numId w:val="11"/>
        </w:numPr>
        <w:ind w:left="0" w:firstLine="709"/>
        <w:jc w:val="both"/>
        <w:outlineLvl w:val="2"/>
        <w:rPr>
          <w:sz w:val="28"/>
          <w:szCs w:val="28"/>
        </w:rPr>
      </w:pPr>
      <w:r>
        <w:rPr>
          <w:sz w:val="28"/>
          <w:szCs w:val="28"/>
        </w:rPr>
        <w:t>С</w:t>
      </w:r>
      <w:r w:rsidRPr="008154C2">
        <w:rPr>
          <w:sz w:val="28"/>
          <w:szCs w:val="28"/>
        </w:rPr>
        <w:t>тимулирование добросовестного соблюдения обязательных требован</w:t>
      </w:r>
      <w:r>
        <w:rPr>
          <w:sz w:val="28"/>
          <w:szCs w:val="28"/>
        </w:rPr>
        <w:t>ий всеми контролируемыми лицами.</w:t>
      </w:r>
    </w:p>
    <w:p w:rsidR="003C7C01" w:rsidRPr="008154C2" w:rsidRDefault="003C7C01" w:rsidP="003C7C01">
      <w:pPr>
        <w:pStyle w:val="a5"/>
        <w:widowControl/>
        <w:numPr>
          <w:ilvl w:val="0"/>
          <w:numId w:val="11"/>
        </w:numPr>
        <w:ind w:left="0" w:firstLine="709"/>
        <w:jc w:val="both"/>
        <w:outlineLvl w:val="2"/>
        <w:rPr>
          <w:bCs/>
          <w:sz w:val="28"/>
          <w:szCs w:val="28"/>
        </w:rPr>
      </w:pPr>
      <w:r>
        <w:rPr>
          <w:sz w:val="28"/>
          <w:szCs w:val="28"/>
        </w:rPr>
        <w:t>У</w:t>
      </w:r>
      <w:r w:rsidRPr="008154C2">
        <w:rPr>
          <w:sz w:val="28"/>
          <w:szCs w:val="28"/>
        </w:rPr>
        <w:t>странение условий, причин и факторов, способных привести к нарушениям обязательных требований и (или) причинению вреда (ущерб</w:t>
      </w:r>
      <w:r>
        <w:rPr>
          <w:sz w:val="28"/>
          <w:szCs w:val="28"/>
        </w:rPr>
        <w:t>а) охраняемым законом ценностям.</w:t>
      </w:r>
    </w:p>
    <w:p w:rsidR="003C7C01" w:rsidRPr="00DB70F6" w:rsidRDefault="003C7C01" w:rsidP="003C7C01">
      <w:pPr>
        <w:pStyle w:val="a5"/>
        <w:widowControl/>
        <w:numPr>
          <w:ilvl w:val="0"/>
          <w:numId w:val="11"/>
        </w:numPr>
        <w:ind w:left="0" w:firstLine="709"/>
        <w:jc w:val="both"/>
        <w:outlineLvl w:val="2"/>
        <w:rPr>
          <w:bCs/>
          <w:sz w:val="28"/>
          <w:szCs w:val="28"/>
        </w:rPr>
      </w:pPr>
      <w:r>
        <w:rPr>
          <w:sz w:val="28"/>
          <w:szCs w:val="28"/>
        </w:rPr>
        <w:t>С</w:t>
      </w:r>
      <w:r w:rsidRPr="008154C2">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rsidR="003C7C01" w:rsidRPr="006D4C9B" w:rsidRDefault="003C7C01" w:rsidP="003C7C01">
      <w:pPr>
        <w:ind w:firstLine="709"/>
        <w:jc w:val="both"/>
        <w:outlineLvl w:val="2"/>
        <w:rPr>
          <w:bCs/>
          <w:sz w:val="28"/>
          <w:szCs w:val="28"/>
        </w:rPr>
      </w:pPr>
      <w:r w:rsidRPr="006D4C9B">
        <w:rPr>
          <w:bCs/>
          <w:sz w:val="28"/>
          <w:szCs w:val="28"/>
        </w:rPr>
        <w:t>Проведение профилактических мероприятий программы профилактики направлено на решение следующих задач:</w:t>
      </w:r>
    </w:p>
    <w:p w:rsidR="003C7C01" w:rsidRPr="008154C2" w:rsidRDefault="003C7C01" w:rsidP="003C7C01">
      <w:pPr>
        <w:pStyle w:val="a5"/>
        <w:widowControl/>
        <w:numPr>
          <w:ilvl w:val="0"/>
          <w:numId w:val="12"/>
        </w:numPr>
        <w:spacing w:before="220"/>
        <w:ind w:left="0" w:firstLine="709"/>
        <w:jc w:val="both"/>
        <w:rPr>
          <w:sz w:val="28"/>
          <w:szCs w:val="28"/>
        </w:rPr>
      </w:pPr>
      <w:r>
        <w:rPr>
          <w:sz w:val="28"/>
          <w:szCs w:val="28"/>
        </w:rPr>
        <w:t>У</w:t>
      </w:r>
      <w:r w:rsidRPr="008154C2">
        <w:rPr>
          <w:sz w:val="28"/>
          <w:szCs w:val="28"/>
        </w:rPr>
        <w:t>крепление системы профилактики нарушений рисков причинения вреда (ущерб</w:t>
      </w:r>
      <w:r>
        <w:rPr>
          <w:sz w:val="28"/>
          <w:szCs w:val="28"/>
        </w:rPr>
        <w:t>а) охраняемым законом ценностям.</w:t>
      </w:r>
    </w:p>
    <w:p w:rsidR="003C7C01" w:rsidRPr="008154C2" w:rsidRDefault="003C7C01" w:rsidP="003C7C01">
      <w:pPr>
        <w:pStyle w:val="a5"/>
        <w:widowControl/>
        <w:numPr>
          <w:ilvl w:val="0"/>
          <w:numId w:val="12"/>
        </w:numPr>
        <w:spacing w:before="220"/>
        <w:ind w:left="0" w:firstLine="709"/>
        <w:jc w:val="both"/>
        <w:rPr>
          <w:sz w:val="28"/>
          <w:szCs w:val="28"/>
        </w:rPr>
      </w:pPr>
      <w:r>
        <w:rPr>
          <w:iCs/>
          <w:sz w:val="28"/>
          <w:szCs w:val="28"/>
        </w:rPr>
        <w:t>П</w:t>
      </w:r>
      <w:r w:rsidRPr="008154C2">
        <w:rPr>
          <w:iCs/>
          <w:sz w:val="28"/>
          <w:szCs w:val="28"/>
        </w:rPr>
        <w:t>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r>
        <w:rPr>
          <w:iCs/>
          <w:sz w:val="28"/>
          <w:szCs w:val="28"/>
        </w:rPr>
        <w:t>.</w:t>
      </w:r>
    </w:p>
    <w:p w:rsidR="003C7C01" w:rsidRPr="008154C2" w:rsidRDefault="003C7C01" w:rsidP="003C7C01">
      <w:pPr>
        <w:pStyle w:val="a5"/>
        <w:widowControl/>
        <w:numPr>
          <w:ilvl w:val="0"/>
          <w:numId w:val="12"/>
        </w:numPr>
        <w:spacing w:before="220"/>
        <w:ind w:left="0" w:firstLine="709"/>
        <w:jc w:val="both"/>
        <w:rPr>
          <w:sz w:val="28"/>
          <w:szCs w:val="28"/>
        </w:rPr>
      </w:pPr>
      <w:r>
        <w:rPr>
          <w:sz w:val="28"/>
          <w:szCs w:val="28"/>
        </w:rPr>
        <w:t>О</w:t>
      </w:r>
      <w:r w:rsidRPr="008154C2">
        <w:rPr>
          <w:sz w:val="28"/>
          <w:szCs w:val="28"/>
        </w:rPr>
        <w:t xml:space="preserve">ценка возможной угрозы причинения, либо причинения вреда жизни, здоровью граждан, выработка и реализация профилактических </w:t>
      </w:r>
      <w:r>
        <w:rPr>
          <w:sz w:val="28"/>
          <w:szCs w:val="28"/>
        </w:rPr>
        <w:t>мер, способствующих ее снижению.</w:t>
      </w:r>
    </w:p>
    <w:p w:rsidR="003C7C01" w:rsidRPr="008154C2" w:rsidRDefault="003C7C01" w:rsidP="003C7C01">
      <w:pPr>
        <w:pStyle w:val="a5"/>
        <w:widowControl/>
        <w:numPr>
          <w:ilvl w:val="0"/>
          <w:numId w:val="12"/>
        </w:numPr>
        <w:spacing w:before="220"/>
        <w:ind w:left="0" w:firstLine="709"/>
        <w:jc w:val="both"/>
        <w:rPr>
          <w:sz w:val="28"/>
          <w:szCs w:val="28"/>
        </w:rPr>
      </w:pPr>
      <w:r>
        <w:rPr>
          <w:sz w:val="28"/>
          <w:szCs w:val="28"/>
        </w:rPr>
        <w:t>В</w:t>
      </w:r>
      <w:r w:rsidRPr="008154C2">
        <w:rPr>
          <w:sz w:val="28"/>
          <w:szCs w:val="28"/>
        </w:rPr>
        <w:t>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w:t>
      </w:r>
      <w:r>
        <w:rPr>
          <w:sz w:val="28"/>
          <w:szCs w:val="28"/>
        </w:rPr>
        <w:t xml:space="preserve"> устранения или снижения угрозы.</w:t>
      </w:r>
    </w:p>
    <w:p w:rsidR="003C7C01" w:rsidRDefault="003C7C01" w:rsidP="003C7C01">
      <w:pPr>
        <w:pStyle w:val="a5"/>
        <w:widowControl/>
        <w:numPr>
          <w:ilvl w:val="0"/>
          <w:numId w:val="12"/>
        </w:numPr>
        <w:spacing w:before="220"/>
        <w:ind w:left="0" w:firstLine="709"/>
        <w:jc w:val="both"/>
        <w:rPr>
          <w:sz w:val="28"/>
          <w:szCs w:val="28"/>
        </w:rPr>
      </w:pPr>
      <w:r>
        <w:rPr>
          <w:sz w:val="28"/>
          <w:szCs w:val="28"/>
        </w:rPr>
        <w:t>О</w:t>
      </w:r>
      <w:r w:rsidRPr="008154C2">
        <w:rPr>
          <w:sz w:val="28"/>
          <w:szCs w:val="28"/>
        </w:rPr>
        <w:t xml:space="preserve">ценка состояния подконтрольной среды и установление зависимости видов и интенсивности профилактических мероприятий от присвоенных </w:t>
      </w:r>
      <w:r>
        <w:rPr>
          <w:sz w:val="28"/>
          <w:szCs w:val="28"/>
        </w:rPr>
        <w:t>контролируемым лицам уровней риска.</w:t>
      </w:r>
    </w:p>
    <w:p w:rsidR="003C7C01" w:rsidRPr="00443C3C" w:rsidRDefault="003C7C01" w:rsidP="003C7C01">
      <w:pPr>
        <w:jc w:val="both"/>
        <w:rPr>
          <w:i/>
          <w:sz w:val="28"/>
          <w:szCs w:val="28"/>
        </w:rPr>
      </w:pPr>
    </w:p>
    <w:p w:rsidR="003C7C01" w:rsidRPr="00ED4D1F" w:rsidRDefault="003C7C01" w:rsidP="00ED4D1F">
      <w:pPr>
        <w:ind w:firstLine="709"/>
        <w:jc w:val="center"/>
        <w:outlineLvl w:val="1"/>
        <w:rPr>
          <w:b/>
          <w:bCs/>
          <w:sz w:val="28"/>
          <w:szCs w:val="28"/>
        </w:rPr>
      </w:pPr>
      <w:r w:rsidRPr="00802A67">
        <w:rPr>
          <w:b/>
          <w:bCs/>
          <w:sz w:val="28"/>
          <w:szCs w:val="28"/>
        </w:rPr>
        <w:t xml:space="preserve">Раздел </w:t>
      </w:r>
      <w:r>
        <w:rPr>
          <w:b/>
          <w:bCs/>
          <w:sz w:val="28"/>
          <w:szCs w:val="28"/>
        </w:rPr>
        <w:t>3</w:t>
      </w:r>
      <w:r w:rsidRPr="00802A67">
        <w:rPr>
          <w:b/>
          <w:bCs/>
          <w:sz w:val="28"/>
          <w:szCs w:val="28"/>
        </w:rPr>
        <w:t xml:space="preserve">. </w:t>
      </w:r>
      <w:r>
        <w:rPr>
          <w:b/>
          <w:bCs/>
          <w:sz w:val="28"/>
          <w:szCs w:val="28"/>
        </w:rPr>
        <w:t>Перечень профилактических мероприятий, сроки (периодичность) их проведения</w:t>
      </w:r>
    </w:p>
    <w:tbl>
      <w:tblPr>
        <w:tblStyle w:val="a9"/>
        <w:tblpPr w:leftFromText="180" w:rightFromText="180" w:vertAnchor="text" w:horzAnchor="margin" w:tblpXSpec="center" w:tblpY="191"/>
        <w:tblW w:w="9606" w:type="dxa"/>
        <w:tblLayout w:type="fixed"/>
        <w:tblLook w:val="04A0" w:firstRow="1" w:lastRow="0" w:firstColumn="1" w:lastColumn="0" w:noHBand="0" w:noVBand="1"/>
      </w:tblPr>
      <w:tblGrid>
        <w:gridCol w:w="675"/>
        <w:gridCol w:w="4395"/>
        <w:gridCol w:w="2268"/>
        <w:gridCol w:w="2268"/>
      </w:tblGrid>
      <w:tr w:rsidR="003C7C01" w:rsidRPr="00633A88" w:rsidTr="001B1251">
        <w:tc>
          <w:tcPr>
            <w:tcW w:w="675" w:type="dxa"/>
            <w:tcBorders>
              <w:top w:val="single" w:sz="4" w:space="0" w:color="auto"/>
              <w:left w:val="single" w:sz="4" w:space="0" w:color="auto"/>
              <w:bottom w:val="single" w:sz="4" w:space="0" w:color="auto"/>
              <w:right w:val="single" w:sz="4" w:space="0" w:color="auto"/>
            </w:tcBorders>
            <w:hideMark/>
          </w:tcPr>
          <w:p w:rsidR="003C7C01" w:rsidRPr="00633A88" w:rsidRDefault="003C7C01" w:rsidP="007F4232">
            <w:pPr>
              <w:jc w:val="center"/>
              <w:rPr>
                <w:rFonts w:ascii="PT Astra Serif" w:eastAsia="Times New Roman" w:hAnsi="PT Astra Serif" w:cs="PT Astra Serif"/>
                <w:sz w:val="24"/>
                <w:szCs w:val="24"/>
                <w:lang w:val="en-US"/>
              </w:rPr>
            </w:pPr>
            <w:r w:rsidRPr="00633A88">
              <w:rPr>
                <w:rFonts w:ascii="PT Astra Serif" w:eastAsia="Times New Roman" w:hAnsi="PT Astra Serif" w:cs="PT Astra Serif"/>
                <w:sz w:val="24"/>
                <w:szCs w:val="24"/>
                <w:lang w:val="en-US"/>
              </w:rPr>
              <w:t xml:space="preserve">№ п/п </w:t>
            </w:r>
          </w:p>
        </w:tc>
        <w:tc>
          <w:tcPr>
            <w:tcW w:w="4395" w:type="dxa"/>
            <w:tcBorders>
              <w:top w:val="single" w:sz="4" w:space="0" w:color="auto"/>
              <w:left w:val="single" w:sz="4" w:space="0" w:color="auto"/>
              <w:bottom w:val="single" w:sz="4" w:space="0" w:color="auto"/>
              <w:right w:val="single" w:sz="4" w:space="0" w:color="auto"/>
            </w:tcBorders>
            <w:hideMark/>
          </w:tcPr>
          <w:p w:rsidR="003C7C01" w:rsidRPr="00633A88" w:rsidRDefault="003C7C01" w:rsidP="007F4232">
            <w:pPr>
              <w:jc w:val="center"/>
              <w:rPr>
                <w:rFonts w:ascii="PT Astra Serif" w:eastAsia="Times New Roman" w:hAnsi="PT Astra Serif" w:cs="PT Astra Serif"/>
                <w:sz w:val="24"/>
                <w:szCs w:val="24"/>
                <w:lang w:val="en-US"/>
              </w:rPr>
            </w:pPr>
            <w:r w:rsidRPr="00633A88">
              <w:rPr>
                <w:rFonts w:ascii="PT Astra Serif" w:eastAsia="Times New Roman" w:hAnsi="PT Astra Serif" w:cs="PT Astra Serif"/>
                <w:sz w:val="24"/>
                <w:szCs w:val="24"/>
              </w:rPr>
              <w:t>Наименование формы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3C7C01" w:rsidRPr="00633A88" w:rsidRDefault="003C7C01" w:rsidP="007F4232">
            <w:pPr>
              <w:jc w:val="center"/>
              <w:rPr>
                <w:rFonts w:ascii="PT Astra Serif" w:eastAsia="Times New Roman" w:hAnsi="PT Astra Serif" w:cs="PT Astra Serif"/>
                <w:sz w:val="24"/>
                <w:szCs w:val="24"/>
                <w:lang w:val="en-US"/>
              </w:rPr>
            </w:pPr>
            <w:r w:rsidRPr="00633A88">
              <w:rPr>
                <w:rFonts w:ascii="PT Astra Serif" w:eastAsia="Times New Roman" w:hAnsi="PT Astra Serif" w:cs="PT Astra Serif"/>
                <w:sz w:val="24"/>
                <w:szCs w:val="24"/>
              </w:rPr>
              <w:t>Срок</w:t>
            </w:r>
            <w:r w:rsidRPr="00633A88">
              <w:rPr>
                <w:rFonts w:ascii="PT Astra Serif" w:eastAsia="Times New Roman" w:hAnsi="PT Astra Serif" w:cs="PT Astra Serif"/>
                <w:sz w:val="24"/>
                <w:szCs w:val="24"/>
                <w:lang w:val="en-US"/>
              </w:rPr>
              <w:t xml:space="preserve"> (</w:t>
            </w:r>
            <w:r w:rsidRPr="00633A88">
              <w:rPr>
                <w:rFonts w:ascii="PT Astra Serif" w:eastAsia="Times New Roman" w:hAnsi="PT Astra Serif" w:cs="PT Astra Serif"/>
                <w:sz w:val="24"/>
                <w:szCs w:val="24"/>
              </w:rPr>
              <w:t>периодичность</w:t>
            </w:r>
            <w:r w:rsidRPr="00633A88">
              <w:rPr>
                <w:rFonts w:ascii="PT Astra Serif" w:eastAsia="Times New Roman" w:hAnsi="PT Astra Serif" w:cs="PT Astra Serif"/>
                <w:sz w:val="24"/>
                <w:szCs w:val="24"/>
                <w:lang w:val="en-US"/>
              </w:rPr>
              <w:t xml:space="preserve">) </w:t>
            </w:r>
            <w:r w:rsidRPr="00633A88">
              <w:rPr>
                <w:rFonts w:ascii="PT Astra Serif" w:eastAsia="Times New Roman" w:hAnsi="PT Astra Serif" w:cs="PT Astra Serif"/>
                <w:sz w:val="24"/>
                <w:szCs w:val="24"/>
              </w:rPr>
              <w:t>проведения</w:t>
            </w:r>
            <w:r>
              <w:rPr>
                <w:rFonts w:ascii="PT Astra Serif" w:eastAsia="Times New Roman" w:hAnsi="PT Astra Serif" w:cs="PT Astra Serif"/>
                <w:sz w:val="24"/>
                <w:szCs w:val="24"/>
              </w:rPr>
              <w:t xml:space="preserve"> </w:t>
            </w:r>
            <w:r w:rsidRPr="00633A88">
              <w:rPr>
                <w:rFonts w:ascii="PT Astra Serif" w:eastAsia="Times New Roman" w:hAnsi="PT Astra Serif" w:cs="PT Astra Serif"/>
                <w:sz w:val="24"/>
                <w:szCs w:val="24"/>
              </w:rPr>
              <w:t>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3C7C01" w:rsidRPr="00633A88" w:rsidRDefault="003C7C01" w:rsidP="007F4232">
            <w:pPr>
              <w:jc w:val="center"/>
              <w:rPr>
                <w:rFonts w:ascii="PT Astra Serif" w:eastAsia="Times New Roman" w:hAnsi="PT Astra Serif" w:cs="PT Astra Serif"/>
                <w:sz w:val="24"/>
                <w:szCs w:val="24"/>
                <w:lang w:val="en-US"/>
              </w:rPr>
            </w:pPr>
            <w:r w:rsidRPr="00633A88">
              <w:rPr>
                <w:rFonts w:ascii="PT Astra Serif" w:eastAsia="Times New Roman" w:hAnsi="PT Astra Serif" w:cs="PT Astra Serif"/>
                <w:sz w:val="24"/>
                <w:szCs w:val="24"/>
              </w:rPr>
              <w:t>Ответственный исполнитель</w:t>
            </w:r>
          </w:p>
        </w:tc>
      </w:tr>
      <w:tr w:rsidR="003C7C01" w:rsidRPr="00633A88" w:rsidTr="001B1251">
        <w:tc>
          <w:tcPr>
            <w:tcW w:w="9606" w:type="dxa"/>
            <w:gridSpan w:val="4"/>
            <w:tcBorders>
              <w:top w:val="single" w:sz="4" w:space="0" w:color="auto"/>
              <w:left w:val="single" w:sz="4" w:space="0" w:color="auto"/>
              <w:bottom w:val="single" w:sz="4" w:space="0" w:color="auto"/>
              <w:right w:val="single" w:sz="4" w:space="0" w:color="auto"/>
            </w:tcBorders>
            <w:hideMark/>
          </w:tcPr>
          <w:p w:rsidR="003C7C01" w:rsidRPr="00633A88" w:rsidRDefault="003C7C01" w:rsidP="007F4232">
            <w:pPr>
              <w:jc w:val="center"/>
              <w:rPr>
                <w:rFonts w:ascii="PT Astra Serif" w:eastAsia="Times New Roman" w:hAnsi="PT Astra Serif" w:cs="PT Astra Serif"/>
                <w:sz w:val="24"/>
                <w:szCs w:val="24"/>
              </w:rPr>
            </w:pPr>
            <w:r w:rsidRPr="00633A88">
              <w:rPr>
                <w:rFonts w:ascii="PT Astra Serif" w:eastAsia="Times New Roman" w:hAnsi="PT Astra Serif" w:cs="PT Astra Serif"/>
                <w:sz w:val="24"/>
                <w:szCs w:val="24"/>
              </w:rPr>
              <w:t>1. Информирование</w:t>
            </w:r>
          </w:p>
        </w:tc>
      </w:tr>
      <w:tr w:rsidR="003C7C01" w:rsidRPr="00633A88" w:rsidTr="001B1251">
        <w:tc>
          <w:tcPr>
            <w:tcW w:w="675" w:type="dxa"/>
            <w:tcBorders>
              <w:top w:val="single" w:sz="4" w:space="0" w:color="auto"/>
              <w:left w:val="single" w:sz="4" w:space="0" w:color="auto"/>
              <w:bottom w:val="single" w:sz="4" w:space="0" w:color="auto"/>
              <w:right w:val="single" w:sz="4" w:space="0" w:color="auto"/>
            </w:tcBorders>
          </w:tcPr>
          <w:p w:rsidR="003C7C01" w:rsidRPr="00633A88" w:rsidRDefault="003C7C01" w:rsidP="007F4232">
            <w:pPr>
              <w:jc w:val="center"/>
              <w:rPr>
                <w:rFonts w:ascii="PT Astra Serif" w:eastAsia="Times New Roman" w:hAnsi="PT Astra Serif"/>
                <w:sz w:val="24"/>
                <w:szCs w:val="24"/>
              </w:rPr>
            </w:pPr>
            <w:r w:rsidRPr="00633A88">
              <w:rPr>
                <w:rFonts w:ascii="PT Astra Serif" w:eastAsia="Times New Roman" w:hAnsi="PT Astra Serif"/>
                <w:sz w:val="24"/>
                <w:szCs w:val="24"/>
              </w:rPr>
              <w:t>1.1.</w:t>
            </w:r>
          </w:p>
          <w:p w:rsidR="003C7C01" w:rsidRPr="00633A88" w:rsidRDefault="003C7C01" w:rsidP="007F4232">
            <w:pPr>
              <w:jc w:val="center"/>
              <w:rPr>
                <w:rFonts w:ascii="PT Astra Serif" w:eastAsia="Times New Roman" w:hAnsi="PT Astra Serif"/>
                <w:sz w:val="24"/>
                <w:szCs w:val="24"/>
              </w:rPr>
            </w:pPr>
          </w:p>
          <w:p w:rsidR="003C7C01" w:rsidRPr="00633A88" w:rsidRDefault="003C7C01" w:rsidP="007F4232">
            <w:pPr>
              <w:jc w:val="center"/>
              <w:rPr>
                <w:rFonts w:ascii="PT Astra Serif" w:eastAsia="Times New Roman" w:hAnsi="PT Astra Serif"/>
                <w:sz w:val="24"/>
                <w:szCs w:val="24"/>
              </w:rPr>
            </w:pPr>
          </w:p>
          <w:p w:rsidR="003C7C01" w:rsidRPr="00633A88" w:rsidRDefault="003C7C01" w:rsidP="007F4232">
            <w:pPr>
              <w:jc w:val="center"/>
              <w:rPr>
                <w:rFonts w:ascii="PT Astra Serif" w:eastAsia="Times New Roman" w:hAnsi="PT Astra Serif"/>
                <w:sz w:val="24"/>
                <w:szCs w:val="24"/>
              </w:rPr>
            </w:pPr>
          </w:p>
        </w:tc>
        <w:tc>
          <w:tcPr>
            <w:tcW w:w="4395" w:type="dxa"/>
            <w:tcBorders>
              <w:top w:val="single" w:sz="4" w:space="0" w:color="auto"/>
              <w:left w:val="single" w:sz="4" w:space="0" w:color="auto"/>
              <w:bottom w:val="single" w:sz="4" w:space="0" w:color="auto"/>
              <w:right w:val="single" w:sz="4" w:space="0" w:color="auto"/>
            </w:tcBorders>
          </w:tcPr>
          <w:p w:rsidR="003C7C01" w:rsidRPr="00633A88" w:rsidRDefault="003C7C01" w:rsidP="007F4232">
            <w:pPr>
              <w:jc w:val="both"/>
              <w:rPr>
                <w:rFonts w:ascii="PT Astra Serif" w:eastAsia="Times New Roman" w:hAnsi="PT Astra Serif"/>
                <w:sz w:val="24"/>
                <w:szCs w:val="24"/>
              </w:rPr>
            </w:pPr>
            <w:r w:rsidRPr="00633A88">
              <w:rPr>
                <w:rFonts w:ascii="PT Astra Serif" w:eastAsia="Times New Roman" w:hAnsi="PT Astra Serif"/>
                <w:sz w:val="24"/>
                <w:szCs w:val="24"/>
              </w:rPr>
              <w:lastRenderedPageBreak/>
              <w:t xml:space="preserve">Актуализация и размещение в сети </w:t>
            </w:r>
            <w:r w:rsidRPr="00633A88">
              <w:rPr>
                <w:rFonts w:ascii="PT Astra Serif" w:eastAsia="Times New Roman" w:hAnsi="PT Astra Serif"/>
                <w:sz w:val="24"/>
                <w:szCs w:val="24"/>
              </w:rPr>
              <w:lastRenderedPageBreak/>
              <w:t>«Интернет» н</w:t>
            </w:r>
            <w:r>
              <w:rPr>
                <w:rFonts w:ascii="PT Astra Serif" w:eastAsia="Times New Roman" w:hAnsi="PT Astra Serif"/>
                <w:sz w:val="24"/>
                <w:szCs w:val="24"/>
              </w:rPr>
              <w:t>а официальном сайте администрации</w:t>
            </w:r>
            <w:r w:rsidRPr="00633A88">
              <w:rPr>
                <w:rFonts w:ascii="PT Astra Serif" w:eastAsia="Times New Roman" w:hAnsi="PT Astra Serif"/>
                <w:sz w:val="24"/>
                <w:szCs w:val="24"/>
              </w:rPr>
              <w:t>:</w:t>
            </w:r>
          </w:p>
          <w:p w:rsidR="003C7C01" w:rsidRPr="00633A88" w:rsidRDefault="003C7C01" w:rsidP="007F4232">
            <w:pPr>
              <w:jc w:val="both"/>
              <w:rPr>
                <w:rFonts w:ascii="PT Astra Serif" w:eastAsia="Times New Roman" w:hAnsi="PT Astra Serif"/>
                <w:sz w:val="24"/>
                <w:szCs w:val="24"/>
              </w:rPr>
            </w:pPr>
          </w:p>
          <w:p w:rsidR="003C7C01" w:rsidRPr="00633A88" w:rsidRDefault="003C7C01" w:rsidP="007F4232">
            <w:pPr>
              <w:jc w:val="both"/>
              <w:rPr>
                <w:rFonts w:ascii="PT Astra Serif" w:eastAsia="Times New Roman" w:hAnsi="PT Astra Serif"/>
                <w:sz w:val="24"/>
                <w:szCs w:val="24"/>
              </w:rPr>
            </w:pPr>
            <w:proofErr w:type="gramStart"/>
            <w:r w:rsidRPr="00633A88">
              <w:rPr>
                <w:rFonts w:ascii="PT Astra Serif" w:eastAsia="Times New Roman" w:hAnsi="PT Astra Serif"/>
                <w:sz w:val="24"/>
                <w:szCs w:val="24"/>
              </w:rPr>
              <w:t>а</w:t>
            </w:r>
            <w:proofErr w:type="gramEnd"/>
            <w:r w:rsidRPr="00633A88">
              <w:rPr>
                <w:rFonts w:ascii="PT Astra Serif" w:eastAsia="Times New Roman" w:hAnsi="PT Astra Serif"/>
                <w:sz w:val="24"/>
                <w:szCs w:val="24"/>
              </w:rPr>
              <w:t>) перечня нормативных правовых актов, содержащих обязательные требования, оценка соблюдения которых осуществляется в рамках муниципального контроля в сфере благоустройства</w:t>
            </w:r>
          </w:p>
          <w:p w:rsidR="003C7C01" w:rsidRPr="00633A88" w:rsidRDefault="003C7C01" w:rsidP="007F4232">
            <w:pPr>
              <w:jc w:val="both"/>
              <w:rPr>
                <w:rFonts w:ascii="PT Astra Serif" w:eastAsia="Times New Roman" w:hAnsi="PT Astra Serif"/>
                <w:sz w:val="24"/>
                <w:szCs w:val="24"/>
              </w:rPr>
            </w:pPr>
          </w:p>
          <w:p w:rsidR="003C7C01" w:rsidRPr="00633A88" w:rsidRDefault="003C7C01" w:rsidP="007F4232">
            <w:pPr>
              <w:jc w:val="both"/>
              <w:rPr>
                <w:rFonts w:ascii="PT Astra Serif" w:eastAsia="Times New Roman" w:hAnsi="PT Astra Serif"/>
                <w:sz w:val="24"/>
                <w:szCs w:val="24"/>
              </w:rPr>
            </w:pPr>
            <w:proofErr w:type="gramStart"/>
            <w:r w:rsidRPr="00633A88">
              <w:rPr>
                <w:rFonts w:ascii="PT Astra Serif" w:eastAsia="Times New Roman" w:hAnsi="PT Astra Serif"/>
                <w:sz w:val="24"/>
                <w:szCs w:val="24"/>
              </w:rPr>
              <w:t>б</w:t>
            </w:r>
            <w:proofErr w:type="gramEnd"/>
            <w:r w:rsidRPr="00633A88">
              <w:rPr>
                <w:rFonts w:ascii="PT Astra Serif" w:eastAsia="Times New Roman" w:hAnsi="PT Astra Serif"/>
                <w:sz w:val="24"/>
                <w:szCs w:val="24"/>
              </w:rPr>
              <w:t>) материалов, информационных писем, руководств по соблюдению обязательных требований</w:t>
            </w:r>
          </w:p>
          <w:p w:rsidR="003C7C01" w:rsidRPr="00633A88" w:rsidRDefault="003C7C01" w:rsidP="007F4232">
            <w:pPr>
              <w:jc w:val="both"/>
              <w:rPr>
                <w:rFonts w:ascii="PT Astra Serif" w:eastAsia="Times New Roman" w:hAnsi="PT Astra Serif"/>
                <w:sz w:val="24"/>
                <w:szCs w:val="24"/>
              </w:rPr>
            </w:pPr>
          </w:p>
          <w:p w:rsidR="003C7C01" w:rsidRPr="00633A88" w:rsidRDefault="003C7C01" w:rsidP="007F4232">
            <w:pPr>
              <w:jc w:val="both"/>
              <w:rPr>
                <w:rFonts w:ascii="PT Astra Serif" w:eastAsia="Times New Roman" w:hAnsi="PT Astra Serif"/>
                <w:sz w:val="24"/>
                <w:szCs w:val="24"/>
              </w:rPr>
            </w:pPr>
            <w:proofErr w:type="gramStart"/>
            <w:r w:rsidRPr="00633A88">
              <w:rPr>
                <w:rFonts w:ascii="PT Astra Serif" w:eastAsia="Times New Roman" w:hAnsi="PT Astra Serif"/>
                <w:sz w:val="24"/>
                <w:szCs w:val="24"/>
              </w:rPr>
              <w:t>в</w:t>
            </w:r>
            <w:proofErr w:type="gramEnd"/>
            <w:r w:rsidRPr="00633A88">
              <w:rPr>
                <w:rFonts w:ascii="PT Astra Serif" w:eastAsia="Times New Roman" w:hAnsi="PT Astra Serif"/>
                <w:sz w:val="24"/>
                <w:szCs w:val="24"/>
              </w:rPr>
              <w:t>) перечня индикаторов риска нарушения обязательных требований</w:t>
            </w:r>
          </w:p>
          <w:p w:rsidR="003C7C01" w:rsidRPr="00633A88" w:rsidRDefault="003C7C01" w:rsidP="007F4232">
            <w:pPr>
              <w:jc w:val="both"/>
              <w:rPr>
                <w:rFonts w:ascii="PT Astra Serif" w:eastAsia="Times New Roman" w:hAnsi="PT Astra Serif"/>
                <w:sz w:val="24"/>
                <w:szCs w:val="24"/>
              </w:rPr>
            </w:pPr>
          </w:p>
          <w:p w:rsidR="003C7C01" w:rsidRPr="00633A88" w:rsidRDefault="003C7C01" w:rsidP="007F4232">
            <w:pPr>
              <w:jc w:val="both"/>
              <w:rPr>
                <w:rFonts w:ascii="PT Astra Serif" w:eastAsia="Times New Roman" w:hAnsi="PT Astra Serif"/>
                <w:sz w:val="24"/>
                <w:szCs w:val="24"/>
              </w:rPr>
            </w:pPr>
          </w:p>
          <w:p w:rsidR="003C7C01" w:rsidRPr="00633A88" w:rsidRDefault="003C7C01" w:rsidP="007F4232">
            <w:pPr>
              <w:jc w:val="both"/>
              <w:rPr>
                <w:rFonts w:ascii="PT Astra Serif" w:eastAsia="Times New Roman" w:hAnsi="PT Astra Serif"/>
                <w:sz w:val="24"/>
                <w:szCs w:val="24"/>
              </w:rPr>
            </w:pPr>
          </w:p>
          <w:p w:rsidR="003C7C01" w:rsidRPr="00633A88" w:rsidRDefault="003C7C01" w:rsidP="007F4232">
            <w:pPr>
              <w:tabs>
                <w:tab w:val="left" w:pos="176"/>
              </w:tabs>
              <w:jc w:val="both"/>
              <w:rPr>
                <w:rFonts w:ascii="PT Astra Serif" w:eastAsia="Times New Roman" w:hAnsi="PT Astra Serif"/>
                <w:sz w:val="24"/>
                <w:szCs w:val="24"/>
              </w:rPr>
            </w:pPr>
            <w:proofErr w:type="gramStart"/>
            <w:r w:rsidRPr="00633A88">
              <w:rPr>
                <w:rFonts w:ascii="PT Astra Serif" w:eastAsia="Times New Roman" w:hAnsi="PT Astra Serif"/>
                <w:sz w:val="24"/>
                <w:szCs w:val="24"/>
              </w:rPr>
              <w:t>г</w:t>
            </w:r>
            <w:proofErr w:type="gramEnd"/>
            <w:r w:rsidRPr="00633A88">
              <w:rPr>
                <w:rFonts w:ascii="PT Astra Serif" w:eastAsia="Times New Roman" w:hAnsi="PT Astra Serif"/>
                <w:sz w:val="24"/>
                <w:szCs w:val="24"/>
              </w:rPr>
              <w:t xml:space="preserve">) программы профилактики рисков причинения вреда (ущерба) охраняемым законом ценностям </w:t>
            </w:r>
          </w:p>
          <w:p w:rsidR="003C7C01" w:rsidRPr="00633A88" w:rsidRDefault="003C7C01" w:rsidP="007F4232">
            <w:pPr>
              <w:jc w:val="center"/>
              <w:rPr>
                <w:rFonts w:ascii="PT Astra Serif" w:eastAsia="Times New Roman" w:hAnsi="PT Astra Serif"/>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7C01" w:rsidRPr="00633A88" w:rsidRDefault="003C7C01" w:rsidP="007F4232">
            <w:pPr>
              <w:jc w:val="both"/>
              <w:rPr>
                <w:rFonts w:ascii="PT Astra Serif" w:eastAsia="Times New Roman" w:hAnsi="PT Astra Serif"/>
                <w:spacing w:val="2"/>
                <w:sz w:val="24"/>
                <w:szCs w:val="24"/>
                <w:shd w:val="clear" w:color="auto" w:fill="FFFFFF"/>
              </w:rPr>
            </w:pPr>
          </w:p>
          <w:p w:rsidR="003C7C01" w:rsidRPr="00633A88" w:rsidRDefault="003C7C01" w:rsidP="007F4232">
            <w:pPr>
              <w:jc w:val="both"/>
              <w:rPr>
                <w:rFonts w:ascii="PT Astra Serif" w:eastAsia="Times New Roman" w:hAnsi="PT Astra Serif"/>
                <w:spacing w:val="2"/>
                <w:sz w:val="24"/>
                <w:szCs w:val="24"/>
                <w:shd w:val="clear" w:color="auto" w:fill="FFFFFF"/>
              </w:rPr>
            </w:pPr>
          </w:p>
          <w:p w:rsidR="003C7C01" w:rsidRPr="00633A88" w:rsidRDefault="003C7C01" w:rsidP="007F4232">
            <w:pPr>
              <w:jc w:val="both"/>
              <w:rPr>
                <w:rFonts w:ascii="PT Astra Serif" w:eastAsia="Times New Roman" w:hAnsi="PT Astra Serif"/>
                <w:spacing w:val="2"/>
                <w:sz w:val="24"/>
                <w:szCs w:val="24"/>
                <w:shd w:val="clear" w:color="auto" w:fill="FFFFFF"/>
              </w:rPr>
            </w:pPr>
          </w:p>
          <w:p w:rsidR="003C7C01" w:rsidRPr="00633A88" w:rsidRDefault="003C7C01" w:rsidP="007F4232">
            <w:pPr>
              <w:jc w:val="both"/>
              <w:rPr>
                <w:rFonts w:ascii="PT Astra Serif" w:eastAsia="Times New Roman" w:hAnsi="PT Astra Serif"/>
                <w:spacing w:val="2"/>
                <w:sz w:val="24"/>
                <w:szCs w:val="24"/>
                <w:shd w:val="clear" w:color="auto" w:fill="FFFFFF"/>
              </w:rPr>
            </w:pPr>
          </w:p>
          <w:p w:rsidR="003C7C01" w:rsidRPr="00633A88" w:rsidRDefault="003C7C01" w:rsidP="007F4232">
            <w:pPr>
              <w:jc w:val="both"/>
              <w:rPr>
                <w:rFonts w:ascii="PT Astra Serif" w:eastAsia="Times New Roman" w:hAnsi="PT Astra Serif"/>
                <w:spacing w:val="2"/>
                <w:sz w:val="24"/>
                <w:szCs w:val="24"/>
                <w:shd w:val="clear" w:color="auto" w:fill="FFFFFF"/>
              </w:rPr>
            </w:pPr>
            <w:r w:rsidRPr="00633A88">
              <w:rPr>
                <w:rFonts w:ascii="PT Astra Serif" w:eastAsia="Times New Roman" w:hAnsi="PT Astra Serif"/>
                <w:spacing w:val="2"/>
                <w:sz w:val="24"/>
                <w:szCs w:val="24"/>
                <w:shd w:val="clear" w:color="auto" w:fill="FFFFFF"/>
              </w:rPr>
              <w:t>Не позднее 5 рабочих дней с момента изменения действующего законодательства</w:t>
            </w:r>
          </w:p>
          <w:p w:rsidR="003C7C01" w:rsidRPr="00633A88" w:rsidRDefault="003C7C01" w:rsidP="007F4232">
            <w:pPr>
              <w:jc w:val="both"/>
              <w:rPr>
                <w:rFonts w:ascii="PT Astra Serif" w:eastAsia="Times New Roman" w:hAnsi="PT Astra Serif"/>
                <w:spacing w:val="2"/>
                <w:sz w:val="24"/>
                <w:szCs w:val="24"/>
                <w:shd w:val="clear" w:color="auto" w:fill="FFFFFF"/>
              </w:rPr>
            </w:pPr>
          </w:p>
          <w:p w:rsidR="003C7C01" w:rsidRPr="00633A88" w:rsidRDefault="003C7C01" w:rsidP="007F4232">
            <w:pPr>
              <w:jc w:val="both"/>
              <w:rPr>
                <w:rFonts w:ascii="PT Astra Serif" w:eastAsia="Times New Roman" w:hAnsi="PT Astra Serif"/>
                <w:spacing w:val="2"/>
                <w:sz w:val="24"/>
                <w:szCs w:val="24"/>
                <w:shd w:val="clear" w:color="auto" w:fill="FFFFFF"/>
              </w:rPr>
            </w:pPr>
            <w:r w:rsidRPr="00633A88">
              <w:rPr>
                <w:rFonts w:ascii="PT Astra Serif" w:eastAsia="Times New Roman" w:hAnsi="PT Astra Serif"/>
                <w:spacing w:val="2"/>
                <w:sz w:val="24"/>
                <w:szCs w:val="24"/>
                <w:shd w:val="clear" w:color="auto" w:fill="FFFFFF"/>
              </w:rPr>
              <w:t>Не реже 2 раз в год</w:t>
            </w:r>
          </w:p>
          <w:p w:rsidR="003C7C01" w:rsidRPr="00633A88" w:rsidRDefault="003C7C01" w:rsidP="007F4232">
            <w:pPr>
              <w:jc w:val="both"/>
              <w:rPr>
                <w:rFonts w:ascii="PT Astra Serif" w:eastAsia="Times New Roman" w:hAnsi="PT Astra Serif"/>
                <w:spacing w:val="2"/>
                <w:sz w:val="24"/>
                <w:szCs w:val="24"/>
                <w:shd w:val="clear" w:color="auto" w:fill="FFFFFF"/>
              </w:rPr>
            </w:pPr>
          </w:p>
          <w:p w:rsidR="003C7C01" w:rsidRPr="00633A88" w:rsidRDefault="003C7C01" w:rsidP="007F4232">
            <w:pPr>
              <w:jc w:val="both"/>
              <w:rPr>
                <w:rFonts w:ascii="PT Astra Serif" w:eastAsia="Times New Roman" w:hAnsi="PT Astra Serif"/>
                <w:spacing w:val="2"/>
                <w:sz w:val="24"/>
                <w:szCs w:val="24"/>
                <w:shd w:val="clear" w:color="auto" w:fill="FFFFFF"/>
              </w:rPr>
            </w:pPr>
          </w:p>
          <w:p w:rsidR="003C7C01" w:rsidRPr="00633A88" w:rsidRDefault="003C7C01" w:rsidP="007F4232">
            <w:pPr>
              <w:jc w:val="both"/>
              <w:rPr>
                <w:rFonts w:ascii="PT Astra Serif" w:eastAsia="Times New Roman" w:hAnsi="PT Astra Serif"/>
                <w:spacing w:val="2"/>
                <w:sz w:val="24"/>
                <w:szCs w:val="24"/>
                <w:shd w:val="clear" w:color="auto" w:fill="FFFFFF"/>
              </w:rPr>
            </w:pPr>
          </w:p>
          <w:p w:rsidR="003C7C01" w:rsidRPr="00633A88" w:rsidRDefault="003C7C01" w:rsidP="007F4232">
            <w:pPr>
              <w:jc w:val="both"/>
              <w:rPr>
                <w:rFonts w:ascii="PT Astra Serif" w:eastAsia="Times New Roman" w:hAnsi="PT Astra Serif"/>
                <w:spacing w:val="2"/>
                <w:sz w:val="24"/>
                <w:szCs w:val="24"/>
                <w:shd w:val="clear" w:color="auto" w:fill="FFFFFF"/>
              </w:rPr>
            </w:pPr>
            <w:r w:rsidRPr="00633A88">
              <w:rPr>
                <w:rFonts w:ascii="PT Astra Serif" w:eastAsia="Times New Roman" w:hAnsi="PT Astra Serif"/>
                <w:spacing w:val="2"/>
                <w:sz w:val="24"/>
                <w:szCs w:val="24"/>
                <w:shd w:val="clear" w:color="auto" w:fill="FFFFFF"/>
              </w:rPr>
              <w:t xml:space="preserve">Не позднее 10 рабочих дней </w:t>
            </w:r>
            <w:proofErr w:type="spellStart"/>
            <w:r w:rsidRPr="00633A88">
              <w:rPr>
                <w:rFonts w:ascii="PT Astra Serif" w:eastAsia="Times New Roman" w:hAnsi="PT Astra Serif"/>
                <w:spacing w:val="2"/>
                <w:sz w:val="24"/>
                <w:szCs w:val="24"/>
                <w:shd w:val="clear" w:color="auto" w:fill="FFFFFF"/>
              </w:rPr>
              <w:t>послеих</w:t>
            </w:r>
            <w:proofErr w:type="spellEnd"/>
            <w:r w:rsidRPr="00633A88">
              <w:rPr>
                <w:rFonts w:ascii="PT Astra Serif" w:eastAsia="Times New Roman" w:hAnsi="PT Astra Serif"/>
                <w:spacing w:val="2"/>
                <w:sz w:val="24"/>
                <w:szCs w:val="24"/>
                <w:shd w:val="clear" w:color="auto" w:fill="FFFFFF"/>
              </w:rPr>
              <w:t xml:space="preserve"> утверждения</w:t>
            </w:r>
          </w:p>
          <w:p w:rsidR="003C7C01" w:rsidRPr="00633A88" w:rsidRDefault="003C7C01" w:rsidP="007F4232">
            <w:pPr>
              <w:jc w:val="both"/>
              <w:rPr>
                <w:rFonts w:ascii="PT Astra Serif" w:eastAsia="Times New Roman" w:hAnsi="PT Astra Serif"/>
                <w:spacing w:val="2"/>
                <w:sz w:val="24"/>
                <w:szCs w:val="24"/>
                <w:shd w:val="clear" w:color="auto" w:fill="FFFFFF"/>
              </w:rPr>
            </w:pPr>
          </w:p>
          <w:p w:rsidR="003C7C01" w:rsidRPr="00633A88" w:rsidRDefault="003C7C01" w:rsidP="007F4232">
            <w:pPr>
              <w:jc w:val="both"/>
              <w:rPr>
                <w:rFonts w:ascii="PT Astra Serif" w:eastAsia="Times New Roman" w:hAnsi="PT Astra Serif"/>
                <w:spacing w:val="2"/>
                <w:sz w:val="24"/>
                <w:szCs w:val="24"/>
                <w:shd w:val="clear" w:color="auto" w:fill="FFFFFF"/>
              </w:rPr>
            </w:pPr>
            <w:r w:rsidRPr="00633A88">
              <w:rPr>
                <w:rFonts w:ascii="PT Astra Serif" w:eastAsia="Times New Roman" w:hAnsi="PT Astra Serif"/>
                <w:spacing w:val="2"/>
                <w:sz w:val="24"/>
                <w:szCs w:val="24"/>
                <w:shd w:val="clear" w:color="auto" w:fill="FFFFFF"/>
              </w:rPr>
              <w:t>Не позднее 25 декабря предшествующего года</w:t>
            </w:r>
          </w:p>
          <w:p w:rsidR="003C7C01" w:rsidRPr="00633A88" w:rsidRDefault="003C7C01" w:rsidP="007F4232">
            <w:pPr>
              <w:jc w:val="both"/>
              <w:rPr>
                <w:rFonts w:ascii="PT Astra Serif" w:eastAsia="Times New Roman" w:hAnsi="PT Astra Serif"/>
                <w:spacing w:val="2"/>
                <w:sz w:val="24"/>
                <w:szCs w:val="24"/>
                <w:shd w:val="clear" w:color="auto" w:fill="FFFFFF"/>
              </w:rPr>
            </w:pPr>
          </w:p>
          <w:p w:rsidR="003C7C01" w:rsidRPr="00633A88" w:rsidRDefault="003C7C01" w:rsidP="007F4232">
            <w:pPr>
              <w:jc w:val="both"/>
              <w:rPr>
                <w:rFonts w:ascii="PT Astra Serif" w:eastAsia="Times New Roman" w:hAnsi="PT Astra Serif"/>
                <w:spacing w:val="2"/>
                <w:sz w:val="24"/>
                <w:szCs w:val="24"/>
                <w:shd w:val="clear" w:color="auto" w:fill="FFFFFF"/>
              </w:rPr>
            </w:pPr>
          </w:p>
          <w:p w:rsidR="003C7C01" w:rsidRPr="00633A88" w:rsidRDefault="003C7C01" w:rsidP="007F4232">
            <w:pPr>
              <w:jc w:val="both"/>
              <w:rPr>
                <w:rFonts w:ascii="PT Astra Serif" w:eastAsia="Times New Roman" w:hAnsi="PT Astra Serif"/>
                <w:spacing w:val="2"/>
                <w:sz w:val="24"/>
                <w:szCs w:val="24"/>
                <w:shd w:val="clear" w:color="auto" w:fill="FFFFFF"/>
              </w:rPr>
            </w:pPr>
          </w:p>
          <w:p w:rsidR="003C7C01" w:rsidRPr="00633A88" w:rsidRDefault="003C7C01" w:rsidP="007F4232">
            <w:pPr>
              <w:jc w:val="both"/>
              <w:rPr>
                <w:rFonts w:ascii="PT Astra Serif" w:eastAsia="Times New Roman" w:hAnsi="PT Astra Serif"/>
                <w:spacing w:val="2"/>
                <w:sz w:val="24"/>
                <w:szCs w:val="24"/>
                <w:shd w:val="clear" w:color="auto" w:fill="FFFFFF"/>
              </w:rPr>
            </w:pPr>
          </w:p>
          <w:p w:rsidR="003C7C01" w:rsidRPr="00633A88" w:rsidRDefault="003C7C01" w:rsidP="007F4232">
            <w:pPr>
              <w:jc w:val="both"/>
              <w:rPr>
                <w:rFonts w:ascii="PT Astra Serif" w:eastAsia="Times New Roman" w:hAnsi="PT Astra Serif"/>
                <w:spacing w:val="2"/>
                <w:sz w:val="24"/>
                <w:szCs w:val="24"/>
                <w:shd w:val="clear" w:color="auto" w:fill="FFFFFF"/>
              </w:rPr>
            </w:pPr>
          </w:p>
          <w:p w:rsidR="003C7C01" w:rsidRPr="00633A88" w:rsidRDefault="003C7C01" w:rsidP="007F4232">
            <w:pPr>
              <w:jc w:val="both"/>
              <w:rPr>
                <w:rFonts w:ascii="PT Astra Serif" w:eastAsia="Times New Roman" w:hAnsi="PT Astra Serif"/>
                <w:spacing w:val="2"/>
                <w:sz w:val="24"/>
                <w:szCs w:val="24"/>
                <w:shd w:val="clear" w:color="auto" w:fill="FFFFFF"/>
              </w:rPr>
            </w:pPr>
          </w:p>
          <w:p w:rsidR="003C7C01" w:rsidRPr="00633A88" w:rsidRDefault="003C7C01" w:rsidP="007F4232">
            <w:pPr>
              <w:jc w:val="both"/>
              <w:rPr>
                <w:rFonts w:ascii="PT Astra Serif" w:eastAsia="Times New Roman" w:hAnsi="PT Astra Serif"/>
                <w:spacing w:val="2"/>
                <w:sz w:val="24"/>
                <w:szCs w:val="24"/>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3C7C01" w:rsidRPr="00633A88" w:rsidRDefault="003C7C01" w:rsidP="007F4232">
            <w:pPr>
              <w:jc w:val="center"/>
              <w:rPr>
                <w:rFonts w:ascii="PT Astra Serif" w:eastAsia="Times New Roman" w:hAnsi="PT Astra Serif" w:cs="PT Astra Serif"/>
                <w:sz w:val="24"/>
                <w:szCs w:val="24"/>
              </w:rPr>
            </w:pPr>
            <w:r>
              <w:rPr>
                <w:rFonts w:ascii="PT Astra Serif" w:eastAsia="Times New Roman" w:hAnsi="PT Astra Serif"/>
                <w:sz w:val="24"/>
                <w:szCs w:val="24"/>
              </w:rPr>
              <w:lastRenderedPageBreak/>
              <w:t xml:space="preserve"> </w:t>
            </w:r>
          </w:p>
          <w:p w:rsidR="003C7C01" w:rsidRPr="00633A88" w:rsidRDefault="003C7C01" w:rsidP="007F4232">
            <w:pPr>
              <w:jc w:val="both"/>
              <w:rPr>
                <w:rFonts w:ascii="PT Astra Serif" w:eastAsia="Times New Roman" w:hAnsi="PT Astra Serif"/>
                <w:spacing w:val="2"/>
                <w:sz w:val="24"/>
                <w:szCs w:val="24"/>
                <w:shd w:val="clear" w:color="auto" w:fill="FFFFFF"/>
              </w:rPr>
            </w:pPr>
            <w:r>
              <w:rPr>
                <w:rFonts w:ascii="PT Astra Serif" w:eastAsia="Times New Roman" w:hAnsi="PT Astra Serif"/>
                <w:spacing w:val="2"/>
                <w:sz w:val="24"/>
                <w:szCs w:val="24"/>
                <w:shd w:val="clear" w:color="auto" w:fill="FFFFFF"/>
              </w:rPr>
              <w:lastRenderedPageBreak/>
              <w:t>Муниципальное казенное учреждение</w:t>
            </w:r>
            <w:r w:rsidRPr="00633A88">
              <w:rPr>
                <w:rFonts w:ascii="PT Astra Serif" w:eastAsia="Times New Roman" w:hAnsi="PT Astra Serif"/>
                <w:spacing w:val="2"/>
                <w:sz w:val="24"/>
                <w:szCs w:val="24"/>
                <w:shd w:val="clear" w:color="auto" w:fill="FFFFFF"/>
              </w:rPr>
              <w:t xml:space="preserve"> «Территориальное управление администрации Крапивинского муниципального округа»</w:t>
            </w:r>
          </w:p>
          <w:p w:rsidR="003C7C01" w:rsidRPr="00633A88" w:rsidRDefault="003C7C01" w:rsidP="007F4232">
            <w:pPr>
              <w:jc w:val="center"/>
              <w:rPr>
                <w:rFonts w:ascii="PT Astra Serif" w:eastAsia="Times New Roman" w:hAnsi="PT Astra Serif" w:cs="PT Astra Serif"/>
                <w:sz w:val="24"/>
                <w:szCs w:val="24"/>
              </w:rPr>
            </w:pPr>
          </w:p>
        </w:tc>
      </w:tr>
      <w:tr w:rsidR="003C7C01" w:rsidRPr="00633A88" w:rsidTr="001B1251">
        <w:tc>
          <w:tcPr>
            <w:tcW w:w="9606" w:type="dxa"/>
            <w:gridSpan w:val="4"/>
            <w:tcBorders>
              <w:top w:val="single" w:sz="4" w:space="0" w:color="auto"/>
              <w:left w:val="single" w:sz="4" w:space="0" w:color="auto"/>
              <w:bottom w:val="single" w:sz="4" w:space="0" w:color="auto"/>
              <w:right w:val="single" w:sz="4" w:space="0" w:color="auto"/>
            </w:tcBorders>
            <w:hideMark/>
          </w:tcPr>
          <w:p w:rsidR="003C7C01" w:rsidRPr="00633A88" w:rsidRDefault="003C7C01" w:rsidP="007F4232">
            <w:pPr>
              <w:jc w:val="center"/>
              <w:rPr>
                <w:rFonts w:ascii="PT Astra Serif" w:eastAsia="Times New Roman" w:hAnsi="PT Astra Serif"/>
                <w:spacing w:val="2"/>
                <w:sz w:val="24"/>
                <w:szCs w:val="24"/>
                <w:shd w:val="clear" w:color="auto" w:fill="FFFFFF"/>
              </w:rPr>
            </w:pPr>
            <w:r w:rsidRPr="00633A88">
              <w:rPr>
                <w:rFonts w:ascii="PT Astra Serif" w:eastAsia="Times New Roman" w:hAnsi="PT Astra Serif"/>
                <w:spacing w:val="2"/>
                <w:sz w:val="24"/>
                <w:szCs w:val="24"/>
                <w:shd w:val="clear" w:color="auto" w:fill="FFFFFF"/>
              </w:rPr>
              <w:lastRenderedPageBreak/>
              <w:t>2. Консультирование</w:t>
            </w:r>
          </w:p>
        </w:tc>
      </w:tr>
      <w:tr w:rsidR="003C7C01" w:rsidRPr="00633A88" w:rsidTr="001B1251">
        <w:trPr>
          <w:trHeight w:val="2829"/>
        </w:trPr>
        <w:tc>
          <w:tcPr>
            <w:tcW w:w="675" w:type="dxa"/>
            <w:tcBorders>
              <w:top w:val="single" w:sz="4" w:space="0" w:color="auto"/>
              <w:left w:val="single" w:sz="4" w:space="0" w:color="auto"/>
              <w:bottom w:val="single" w:sz="4" w:space="0" w:color="auto"/>
              <w:right w:val="single" w:sz="4" w:space="0" w:color="auto"/>
            </w:tcBorders>
            <w:hideMark/>
          </w:tcPr>
          <w:p w:rsidR="003C7C01" w:rsidRPr="00633A88" w:rsidRDefault="003C7C01" w:rsidP="007F4232">
            <w:pPr>
              <w:jc w:val="center"/>
              <w:rPr>
                <w:rFonts w:ascii="PT Astra Serif" w:eastAsia="Times New Roman" w:hAnsi="PT Astra Serif"/>
                <w:sz w:val="24"/>
                <w:szCs w:val="24"/>
              </w:rPr>
            </w:pPr>
            <w:r w:rsidRPr="00633A88">
              <w:rPr>
                <w:rFonts w:ascii="PT Astra Serif" w:eastAsia="Times New Roman" w:hAnsi="PT Astra Serif"/>
                <w:sz w:val="24"/>
                <w:szCs w:val="24"/>
              </w:rPr>
              <w:t>2.1.</w:t>
            </w:r>
          </w:p>
        </w:tc>
        <w:tc>
          <w:tcPr>
            <w:tcW w:w="4395" w:type="dxa"/>
            <w:tcBorders>
              <w:top w:val="single" w:sz="4" w:space="0" w:color="auto"/>
              <w:left w:val="single" w:sz="4" w:space="0" w:color="auto"/>
              <w:bottom w:val="single" w:sz="4" w:space="0" w:color="auto"/>
              <w:right w:val="single" w:sz="4" w:space="0" w:color="auto"/>
            </w:tcBorders>
            <w:hideMark/>
          </w:tcPr>
          <w:p w:rsidR="003C7C01" w:rsidRPr="00633A88" w:rsidRDefault="003C7C01" w:rsidP="007F4232">
            <w:pPr>
              <w:jc w:val="both"/>
              <w:rPr>
                <w:rFonts w:ascii="PT Astra Serif" w:eastAsia="Times New Roman" w:hAnsi="PT Astra Serif" w:cs="Calibri"/>
                <w:sz w:val="24"/>
                <w:szCs w:val="24"/>
              </w:rPr>
            </w:pPr>
            <w:r w:rsidRPr="00633A88">
              <w:rPr>
                <w:rFonts w:ascii="PT Astra Serif" w:eastAsia="Times New Roman" w:hAnsi="PT Astra Serif" w:cs="Calibri"/>
                <w:spacing w:val="2"/>
                <w:sz w:val="24"/>
                <w:szCs w:val="24"/>
                <w:shd w:val="clear" w:color="auto" w:fill="FFFFFF"/>
              </w:rPr>
              <w:t>К</w:t>
            </w:r>
            <w:r w:rsidRPr="00633A88">
              <w:rPr>
                <w:rFonts w:ascii="PT Astra Serif" w:eastAsia="Times New Roman" w:hAnsi="PT Astra Serif" w:cs="Calibri"/>
                <w:sz w:val="24"/>
                <w:szCs w:val="24"/>
              </w:rPr>
              <w:t>онсультирование контролируемых лиц и их представителей по вопросам, связанным с организацией и осуществлением муниципального контроля в сфере благоустройства:</w:t>
            </w:r>
          </w:p>
          <w:p w:rsidR="003C7C01" w:rsidRPr="00633A88" w:rsidRDefault="003C7C01" w:rsidP="007F4232">
            <w:pPr>
              <w:tabs>
                <w:tab w:val="left" w:pos="1134"/>
              </w:tabs>
              <w:jc w:val="both"/>
              <w:rPr>
                <w:rFonts w:ascii="PT Astra Serif" w:eastAsia="Times New Roman" w:hAnsi="PT Astra Serif" w:cs="Calibri"/>
                <w:sz w:val="24"/>
                <w:szCs w:val="24"/>
              </w:rPr>
            </w:pPr>
            <w:r w:rsidRPr="00633A88">
              <w:rPr>
                <w:rFonts w:ascii="PT Astra Serif" w:eastAsia="Times New Roman" w:hAnsi="PT Astra Serif" w:cs="Calibri"/>
                <w:sz w:val="24"/>
                <w:szCs w:val="24"/>
              </w:rPr>
              <w:t>1) порядок проведения контрольных мероприятий;</w:t>
            </w:r>
          </w:p>
          <w:p w:rsidR="003C7C01" w:rsidRPr="00633A88" w:rsidRDefault="003C7C01" w:rsidP="007F4232">
            <w:pPr>
              <w:jc w:val="both"/>
              <w:rPr>
                <w:rFonts w:ascii="PT Astra Serif" w:eastAsia="Times New Roman" w:hAnsi="PT Astra Serif"/>
                <w:sz w:val="24"/>
                <w:szCs w:val="24"/>
              </w:rPr>
            </w:pPr>
            <w:r w:rsidRPr="00633A88">
              <w:rPr>
                <w:rFonts w:ascii="PT Astra Serif" w:eastAsia="Times New Roman" w:hAnsi="PT Astra Serif"/>
                <w:sz w:val="24"/>
                <w:szCs w:val="24"/>
              </w:rPr>
              <w:t>2) порядок осуществления профилактических мероприятий;</w:t>
            </w:r>
          </w:p>
          <w:p w:rsidR="003C7C01" w:rsidRPr="00633A88" w:rsidRDefault="003C7C01" w:rsidP="007F4232">
            <w:pPr>
              <w:tabs>
                <w:tab w:val="left" w:pos="1134"/>
              </w:tabs>
              <w:jc w:val="both"/>
              <w:rPr>
                <w:rFonts w:ascii="PT Astra Serif" w:eastAsia="Times New Roman" w:hAnsi="PT Astra Serif" w:cs="Calibri"/>
                <w:sz w:val="24"/>
                <w:szCs w:val="24"/>
              </w:rPr>
            </w:pPr>
            <w:r w:rsidRPr="00633A88">
              <w:rPr>
                <w:rFonts w:ascii="PT Astra Serif" w:eastAsia="Times New Roman" w:hAnsi="PT Astra Serif" w:cs="Calibri"/>
                <w:sz w:val="24"/>
                <w:szCs w:val="24"/>
              </w:rPr>
              <w:t>3) порядок принятия решений по итогам контрольных мероприятий;</w:t>
            </w:r>
          </w:p>
          <w:p w:rsidR="003C7C01" w:rsidRPr="00633A88" w:rsidRDefault="003C7C01" w:rsidP="007F4232">
            <w:pPr>
              <w:tabs>
                <w:tab w:val="left" w:pos="1134"/>
              </w:tabs>
              <w:jc w:val="both"/>
              <w:rPr>
                <w:rFonts w:ascii="PT Astra Serif" w:eastAsia="Times New Roman" w:hAnsi="PT Astra Serif" w:cs="Calibri"/>
                <w:spacing w:val="2"/>
                <w:sz w:val="24"/>
                <w:szCs w:val="24"/>
                <w:shd w:val="clear" w:color="auto" w:fill="FFFFFF"/>
              </w:rPr>
            </w:pPr>
            <w:r w:rsidRPr="00633A88">
              <w:rPr>
                <w:rFonts w:ascii="PT Astra Serif" w:eastAsia="Times New Roman" w:hAnsi="PT Astra Serif" w:cs="Calibri"/>
                <w:sz w:val="24"/>
                <w:szCs w:val="24"/>
              </w:rPr>
              <w:t>4) порядок обжалования решений Контрольного органа.</w:t>
            </w:r>
          </w:p>
        </w:tc>
        <w:tc>
          <w:tcPr>
            <w:tcW w:w="2268" w:type="dxa"/>
            <w:tcBorders>
              <w:top w:val="single" w:sz="4" w:space="0" w:color="auto"/>
              <w:left w:val="single" w:sz="4" w:space="0" w:color="auto"/>
              <w:bottom w:val="single" w:sz="4" w:space="0" w:color="auto"/>
              <w:right w:val="single" w:sz="4" w:space="0" w:color="auto"/>
            </w:tcBorders>
            <w:hideMark/>
          </w:tcPr>
          <w:p w:rsidR="003C7C01" w:rsidRPr="00633A88" w:rsidRDefault="003C7C01" w:rsidP="007F4232">
            <w:pPr>
              <w:jc w:val="both"/>
              <w:rPr>
                <w:rFonts w:ascii="PT Astra Serif" w:eastAsia="Times New Roman" w:hAnsi="PT Astra Serif"/>
                <w:spacing w:val="2"/>
                <w:sz w:val="24"/>
                <w:szCs w:val="24"/>
                <w:shd w:val="clear" w:color="auto" w:fill="FFFFFF"/>
              </w:rPr>
            </w:pPr>
            <w:r w:rsidRPr="00633A88">
              <w:rPr>
                <w:rFonts w:ascii="PT Astra Serif" w:eastAsia="Times New Roman" w:hAnsi="PT Astra Serif"/>
                <w:spacing w:val="2"/>
                <w:sz w:val="24"/>
                <w:szCs w:val="24"/>
                <w:shd w:val="clear" w:color="auto" w:fill="FFFFFF"/>
              </w:rPr>
              <w:t>По запросу</w:t>
            </w:r>
          </w:p>
          <w:p w:rsidR="003C7C01" w:rsidRPr="00633A88" w:rsidRDefault="003C7C01" w:rsidP="007F4232">
            <w:pPr>
              <w:jc w:val="both"/>
              <w:rPr>
                <w:rFonts w:ascii="PT Astra Serif" w:eastAsia="Times New Roman" w:hAnsi="PT Astra Serif"/>
                <w:spacing w:val="2"/>
                <w:sz w:val="24"/>
                <w:szCs w:val="24"/>
                <w:shd w:val="clear" w:color="auto" w:fill="FFFFFF"/>
              </w:rPr>
            </w:pPr>
            <w:r w:rsidRPr="00633A88">
              <w:rPr>
                <w:rFonts w:ascii="PT Astra Serif" w:eastAsia="Times New Roman" w:hAnsi="PT Astra Serif"/>
                <w:spacing w:val="2"/>
                <w:sz w:val="24"/>
                <w:szCs w:val="24"/>
                <w:shd w:val="clear" w:color="auto" w:fill="FFFFFF"/>
              </w:rPr>
              <w:t>В форме устных и письменных разъяснений</w:t>
            </w:r>
          </w:p>
        </w:tc>
        <w:tc>
          <w:tcPr>
            <w:tcW w:w="2268" w:type="dxa"/>
            <w:tcBorders>
              <w:top w:val="single" w:sz="4" w:space="0" w:color="auto"/>
              <w:left w:val="single" w:sz="4" w:space="0" w:color="auto"/>
              <w:bottom w:val="single" w:sz="4" w:space="0" w:color="auto"/>
              <w:right w:val="single" w:sz="4" w:space="0" w:color="auto"/>
            </w:tcBorders>
            <w:hideMark/>
          </w:tcPr>
          <w:p w:rsidR="003C7C01" w:rsidRPr="00633A88" w:rsidRDefault="003C7C01" w:rsidP="007F4232">
            <w:pPr>
              <w:rPr>
                <w:rFonts w:ascii="PT Astra Serif" w:eastAsia="Times New Roman" w:hAnsi="PT Astra Serif"/>
                <w:spacing w:val="2"/>
                <w:sz w:val="24"/>
                <w:szCs w:val="24"/>
                <w:shd w:val="clear" w:color="auto" w:fill="FFFFFF"/>
              </w:rPr>
            </w:pPr>
            <w:r w:rsidRPr="00633A88">
              <w:rPr>
                <w:rFonts w:ascii="PT Astra Serif" w:eastAsia="Times New Roman" w:hAnsi="PT Astra Serif"/>
                <w:spacing w:val="2"/>
                <w:sz w:val="24"/>
                <w:szCs w:val="24"/>
                <w:shd w:val="clear" w:color="auto" w:fill="FFFFFF"/>
              </w:rPr>
              <w:t xml:space="preserve">Начальник, </w:t>
            </w:r>
            <w:r>
              <w:rPr>
                <w:rFonts w:ascii="PT Astra Serif" w:eastAsia="Times New Roman" w:hAnsi="PT Astra Serif"/>
                <w:spacing w:val="2"/>
                <w:sz w:val="24"/>
                <w:szCs w:val="24"/>
                <w:shd w:val="clear" w:color="auto" w:fill="FFFFFF"/>
              </w:rPr>
              <w:t>заместитель начальника, главный специалист отдела</w:t>
            </w:r>
            <w:r>
              <w:t xml:space="preserve"> </w:t>
            </w:r>
            <w:r>
              <w:rPr>
                <w:rFonts w:ascii="PT Astra Serif" w:eastAsia="Times New Roman" w:hAnsi="PT Astra Serif"/>
                <w:spacing w:val="2"/>
                <w:sz w:val="24"/>
                <w:szCs w:val="24"/>
                <w:shd w:val="clear" w:color="auto" w:fill="FFFFFF"/>
              </w:rPr>
              <w:t>муниципального казенного</w:t>
            </w:r>
            <w:r w:rsidRPr="00633A88">
              <w:rPr>
                <w:rFonts w:ascii="PT Astra Serif" w:eastAsia="Times New Roman" w:hAnsi="PT Astra Serif"/>
                <w:spacing w:val="2"/>
                <w:sz w:val="24"/>
                <w:szCs w:val="24"/>
                <w:shd w:val="clear" w:color="auto" w:fill="FFFFFF"/>
              </w:rPr>
              <w:t xml:space="preserve"> учрежде</w:t>
            </w:r>
            <w:r>
              <w:rPr>
                <w:rFonts w:ascii="PT Astra Serif" w:eastAsia="Times New Roman" w:hAnsi="PT Astra Serif"/>
                <w:spacing w:val="2"/>
                <w:sz w:val="24"/>
                <w:szCs w:val="24"/>
                <w:shd w:val="clear" w:color="auto" w:fill="FFFFFF"/>
              </w:rPr>
              <w:t>ния</w:t>
            </w:r>
            <w:r w:rsidRPr="00633A88">
              <w:rPr>
                <w:rFonts w:ascii="PT Astra Serif" w:eastAsia="Times New Roman" w:hAnsi="PT Astra Serif"/>
                <w:spacing w:val="2"/>
                <w:sz w:val="24"/>
                <w:szCs w:val="24"/>
                <w:shd w:val="clear" w:color="auto" w:fill="FFFFFF"/>
              </w:rPr>
              <w:t xml:space="preserve"> «Территориальное управление администрации Крапивинского муниципального </w:t>
            </w:r>
            <w:proofErr w:type="gramStart"/>
            <w:r w:rsidRPr="00633A88">
              <w:rPr>
                <w:rFonts w:ascii="PT Astra Serif" w:eastAsia="Times New Roman" w:hAnsi="PT Astra Serif"/>
                <w:spacing w:val="2"/>
                <w:sz w:val="24"/>
                <w:szCs w:val="24"/>
                <w:shd w:val="clear" w:color="auto" w:fill="FFFFFF"/>
              </w:rPr>
              <w:t>округа»</w:t>
            </w:r>
            <w:r>
              <w:rPr>
                <w:rFonts w:ascii="PT Astra Serif" w:eastAsia="Times New Roman" w:hAnsi="PT Astra Serif"/>
                <w:spacing w:val="2"/>
                <w:sz w:val="24"/>
                <w:szCs w:val="24"/>
                <w:shd w:val="clear" w:color="auto" w:fill="FFFFFF"/>
              </w:rPr>
              <w:t xml:space="preserve"> </w:t>
            </w:r>
            <w:r w:rsidRPr="00633A88">
              <w:rPr>
                <w:rFonts w:ascii="PT Astra Serif" w:eastAsia="Times New Roman" w:hAnsi="PT Astra Serif"/>
                <w:sz w:val="24"/>
                <w:szCs w:val="24"/>
              </w:rPr>
              <w:t xml:space="preserve"> </w:t>
            </w:r>
            <w:proofErr w:type="gramEnd"/>
          </w:p>
        </w:tc>
      </w:tr>
      <w:tr w:rsidR="003C7C01" w:rsidRPr="00633A88" w:rsidTr="001B1251">
        <w:tc>
          <w:tcPr>
            <w:tcW w:w="9606" w:type="dxa"/>
            <w:gridSpan w:val="4"/>
            <w:tcBorders>
              <w:top w:val="single" w:sz="4" w:space="0" w:color="auto"/>
              <w:left w:val="single" w:sz="4" w:space="0" w:color="auto"/>
              <w:bottom w:val="single" w:sz="4" w:space="0" w:color="auto"/>
              <w:right w:val="single" w:sz="4" w:space="0" w:color="auto"/>
            </w:tcBorders>
            <w:hideMark/>
          </w:tcPr>
          <w:p w:rsidR="003C7C01" w:rsidRPr="00633A88" w:rsidRDefault="003C7C01" w:rsidP="007F4232">
            <w:pPr>
              <w:jc w:val="center"/>
              <w:rPr>
                <w:rFonts w:ascii="PT Astra Serif" w:eastAsia="Times New Roman" w:hAnsi="PT Astra Serif"/>
                <w:spacing w:val="2"/>
                <w:sz w:val="24"/>
                <w:szCs w:val="24"/>
                <w:shd w:val="clear" w:color="auto" w:fill="FFFFFF"/>
              </w:rPr>
            </w:pPr>
            <w:r w:rsidRPr="00633A88">
              <w:rPr>
                <w:rFonts w:ascii="PT Astra Serif" w:eastAsia="Times New Roman" w:hAnsi="PT Astra Serif"/>
                <w:spacing w:val="2"/>
                <w:sz w:val="24"/>
                <w:szCs w:val="24"/>
                <w:shd w:val="clear" w:color="auto" w:fill="FFFFFF"/>
              </w:rPr>
              <w:t>3. Объявление предостережения</w:t>
            </w:r>
          </w:p>
        </w:tc>
      </w:tr>
      <w:tr w:rsidR="003C7C01" w:rsidRPr="00633A88" w:rsidTr="001B1251">
        <w:tc>
          <w:tcPr>
            <w:tcW w:w="675" w:type="dxa"/>
            <w:tcBorders>
              <w:top w:val="single" w:sz="4" w:space="0" w:color="auto"/>
              <w:left w:val="single" w:sz="4" w:space="0" w:color="auto"/>
              <w:bottom w:val="single" w:sz="4" w:space="0" w:color="auto"/>
              <w:right w:val="single" w:sz="4" w:space="0" w:color="auto"/>
            </w:tcBorders>
            <w:hideMark/>
          </w:tcPr>
          <w:p w:rsidR="003C7C01" w:rsidRPr="00633A88" w:rsidRDefault="003C7C01" w:rsidP="007F4232">
            <w:pPr>
              <w:jc w:val="center"/>
              <w:rPr>
                <w:rFonts w:ascii="PT Astra Serif" w:eastAsia="Times New Roman" w:hAnsi="PT Astra Serif"/>
                <w:sz w:val="24"/>
                <w:szCs w:val="24"/>
              </w:rPr>
            </w:pPr>
            <w:r w:rsidRPr="00633A88">
              <w:rPr>
                <w:rFonts w:ascii="PT Astra Serif" w:eastAsia="Times New Roman" w:hAnsi="PT Astra Serif"/>
                <w:sz w:val="24"/>
                <w:szCs w:val="24"/>
              </w:rPr>
              <w:t>3.1.</w:t>
            </w:r>
          </w:p>
        </w:tc>
        <w:tc>
          <w:tcPr>
            <w:tcW w:w="4395" w:type="dxa"/>
            <w:tcBorders>
              <w:top w:val="single" w:sz="4" w:space="0" w:color="auto"/>
              <w:left w:val="single" w:sz="4" w:space="0" w:color="auto"/>
              <w:bottom w:val="single" w:sz="4" w:space="0" w:color="auto"/>
              <w:right w:val="single" w:sz="4" w:space="0" w:color="auto"/>
            </w:tcBorders>
            <w:hideMark/>
          </w:tcPr>
          <w:p w:rsidR="003C7C01" w:rsidRPr="00633A88" w:rsidRDefault="003C7C01" w:rsidP="007F4232">
            <w:pPr>
              <w:jc w:val="both"/>
              <w:rPr>
                <w:rFonts w:ascii="PT Astra Serif" w:eastAsia="Times New Roman" w:hAnsi="PT Astra Serif"/>
                <w:spacing w:val="2"/>
                <w:sz w:val="24"/>
                <w:szCs w:val="24"/>
                <w:shd w:val="clear" w:color="auto" w:fill="FFFFFF"/>
              </w:rPr>
            </w:pPr>
            <w:r w:rsidRPr="00633A88">
              <w:rPr>
                <w:rFonts w:ascii="PT Astra Serif" w:eastAsia="Times New Roman" w:hAnsi="PT Astra Serif"/>
                <w:spacing w:val="2"/>
                <w:sz w:val="24"/>
                <w:szCs w:val="24"/>
                <w:shd w:val="clear" w:color="auto" w:fill="FFFFFF"/>
              </w:rPr>
              <w:t>Выдача контролируемому лицу предостережения о недопустимости нарушений обязательных требований при осуществлении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3C7C01" w:rsidRPr="00633A88" w:rsidRDefault="003C7C01" w:rsidP="007F4232">
            <w:pPr>
              <w:jc w:val="both"/>
              <w:rPr>
                <w:rFonts w:ascii="PT Astra Serif" w:eastAsia="Times New Roman" w:hAnsi="PT Astra Serif"/>
                <w:spacing w:val="2"/>
                <w:sz w:val="24"/>
                <w:szCs w:val="24"/>
                <w:shd w:val="clear" w:color="auto" w:fill="FFFFFF"/>
              </w:rPr>
            </w:pPr>
            <w:r w:rsidRPr="00633A88">
              <w:rPr>
                <w:rFonts w:ascii="PT Astra Serif" w:eastAsia="Times New Roman" w:hAnsi="PT Astra Serif"/>
                <w:spacing w:val="2"/>
                <w:sz w:val="24"/>
                <w:szCs w:val="24"/>
                <w:shd w:val="clear" w:color="auto" w:fill="FFFFFF"/>
              </w:rPr>
              <w:t>При принятии решения должностными лицами, уполномоченными на осуществление муниципального контроля в сфере благоустройства</w:t>
            </w:r>
          </w:p>
        </w:tc>
        <w:tc>
          <w:tcPr>
            <w:tcW w:w="2268" w:type="dxa"/>
            <w:tcBorders>
              <w:top w:val="single" w:sz="4" w:space="0" w:color="auto"/>
              <w:left w:val="single" w:sz="4" w:space="0" w:color="auto"/>
              <w:bottom w:val="single" w:sz="4" w:space="0" w:color="auto"/>
              <w:right w:val="single" w:sz="4" w:space="0" w:color="auto"/>
            </w:tcBorders>
            <w:hideMark/>
          </w:tcPr>
          <w:p w:rsidR="003C7C01" w:rsidRPr="00633A88" w:rsidRDefault="003C7C01" w:rsidP="007F4232">
            <w:pPr>
              <w:rPr>
                <w:rFonts w:ascii="PT Astra Serif" w:eastAsia="Times New Roman" w:hAnsi="PT Astra Serif"/>
                <w:spacing w:val="2"/>
                <w:sz w:val="24"/>
                <w:szCs w:val="24"/>
                <w:shd w:val="clear" w:color="auto" w:fill="FFFFFF"/>
              </w:rPr>
            </w:pPr>
            <w:r w:rsidRPr="00EB02B0">
              <w:rPr>
                <w:rFonts w:ascii="PT Astra Serif" w:eastAsia="Times New Roman" w:hAnsi="PT Astra Serif"/>
                <w:spacing w:val="2"/>
                <w:sz w:val="24"/>
                <w:szCs w:val="24"/>
                <w:shd w:val="clear" w:color="auto" w:fill="FFFFFF"/>
              </w:rPr>
              <w:t xml:space="preserve">Начальник, заместитель начальника, главный специалист отдела муниципального казенного учреждения «Территориальное </w:t>
            </w:r>
            <w:r w:rsidRPr="00EB02B0">
              <w:rPr>
                <w:rFonts w:ascii="PT Astra Serif" w:eastAsia="Times New Roman" w:hAnsi="PT Astra Serif"/>
                <w:spacing w:val="2"/>
                <w:sz w:val="24"/>
                <w:szCs w:val="24"/>
                <w:shd w:val="clear" w:color="auto" w:fill="FFFFFF"/>
              </w:rPr>
              <w:lastRenderedPageBreak/>
              <w:t xml:space="preserve">управление администрации Крапивинского муниципального </w:t>
            </w:r>
            <w:proofErr w:type="gramStart"/>
            <w:r w:rsidRPr="00EB02B0">
              <w:rPr>
                <w:rFonts w:ascii="PT Astra Serif" w:eastAsia="Times New Roman" w:hAnsi="PT Astra Serif"/>
                <w:spacing w:val="2"/>
                <w:sz w:val="24"/>
                <w:szCs w:val="24"/>
                <w:shd w:val="clear" w:color="auto" w:fill="FFFFFF"/>
              </w:rPr>
              <w:t xml:space="preserve">округа»  </w:t>
            </w:r>
            <w:proofErr w:type="gramEnd"/>
          </w:p>
        </w:tc>
      </w:tr>
    </w:tbl>
    <w:p w:rsidR="003C7C01" w:rsidRPr="00C44CDA" w:rsidRDefault="003C7C01" w:rsidP="003C7C01">
      <w:pPr>
        <w:suppressAutoHyphens/>
        <w:ind w:firstLine="540"/>
        <w:jc w:val="both"/>
        <w:rPr>
          <w:sz w:val="28"/>
          <w:szCs w:val="28"/>
        </w:rPr>
      </w:pPr>
      <w:r w:rsidRPr="00633A88">
        <w:rPr>
          <w:rFonts w:ascii="PT Astra Serif" w:hAnsi="PT Astra Serif"/>
          <w:b/>
          <w:sz w:val="24"/>
          <w:szCs w:val="24"/>
          <w:lang w:eastAsia="en-US"/>
        </w:rPr>
        <w:lastRenderedPageBreak/>
        <w:tab/>
      </w:r>
      <w:r w:rsidRPr="00633A88">
        <w:rPr>
          <w:rFonts w:ascii="PT Astra Serif" w:hAnsi="PT Astra Serif"/>
          <w:b/>
          <w:sz w:val="24"/>
          <w:szCs w:val="24"/>
          <w:lang w:eastAsia="en-US"/>
        </w:rPr>
        <w:tab/>
      </w:r>
      <w:r w:rsidRPr="00633A88">
        <w:rPr>
          <w:rFonts w:ascii="PT Astra Serif" w:hAnsi="PT Astra Serif"/>
          <w:b/>
          <w:sz w:val="24"/>
          <w:szCs w:val="24"/>
          <w:lang w:eastAsia="en-US"/>
        </w:rPr>
        <w:tab/>
      </w:r>
      <w:r w:rsidRPr="00633A88">
        <w:rPr>
          <w:rFonts w:ascii="PT Astra Serif" w:hAnsi="PT Astra Serif"/>
          <w:b/>
          <w:sz w:val="24"/>
          <w:szCs w:val="24"/>
          <w:lang w:eastAsia="en-US"/>
        </w:rPr>
        <w:tab/>
      </w:r>
      <w:r w:rsidRPr="00633A88">
        <w:rPr>
          <w:rFonts w:ascii="PT Astra Serif" w:hAnsi="PT Astra Serif"/>
          <w:b/>
          <w:sz w:val="24"/>
          <w:szCs w:val="24"/>
          <w:lang w:eastAsia="en-US"/>
        </w:rPr>
        <w:tab/>
      </w:r>
      <w:r w:rsidRPr="00633A88">
        <w:rPr>
          <w:rFonts w:ascii="PT Astra Serif" w:hAnsi="PT Astra Serif"/>
          <w:b/>
          <w:sz w:val="24"/>
          <w:szCs w:val="24"/>
          <w:lang w:eastAsia="en-US"/>
        </w:rPr>
        <w:tab/>
      </w:r>
      <w:r w:rsidRPr="00633A88">
        <w:rPr>
          <w:rFonts w:ascii="PT Astra Serif" w:hAnsi="PT Astra Serif"/>
          <w:b/>
          <w:sz w:val="24"/>
          <w:szCs w:val="24"/>
          <w:lang w:eastAsia="en-US"/>
        </w:rPr>
        <w:tab/>
      </w:r>
      <w:r w:rsidRPr="00633A88">
        <w:rPr>
          <w:rFonts w:ascii="PT Astra Serif" w:hAnsi="PT Astra Serif"/>
          <w:b/>
          <w:sz w:val="24"/>
          <w:szCs w:val="24"/>
          <w:lang w:eastAsia="en-US"/>
        </w:rPr>
        <w:tab/>
      </w:r>
      <w:r w:rsidRPr="00633A88">
        <w:rPr>
          <w:rFonts w:ascii="PT Astra Serif" w:hAnsi="PT Astra Serif"/>
          <w:b/>
          <w:sz w:val="24"/>
          <w:szCs w:val="24"/>
          <w:lang w:eastAsia="en-US"/>
        </w:rPr>
        <w:tab/>
      </w:r>
      <w:r w:rsidRPr="00633A88">
        <w:rPr>
          <w:rFonts w:ascii="PT Astra Serif" w:hAnsi="PT Astra Serif"/>
          <w:b/>
          <w:sz w:val="24"/>
          <w:szCs w:val="24"/>
          <w:lang w:eastAsia="en-US"/>
        </w:rPr>
        <w:tab/>
      </w:r>
    </w:p>
    <w:p w:rsidR="003C7C01" w:rsidRDefault="003C7C01" w:rsidP="003C7C01">
      <w:pPr>
        <w:ind w:firstLine="709"/>
        <w:jc w:val="center"/>
        <w:outlineLvl w:val="1"/>
        <w:rPr>
          <w:b/>
          <w:bCs/>
          <w:sz w:val="28"/>
          <w:szCs w:val="28"/>
        </w:rPr>
      </w:pPr>
    </w:p>
    <w:p w:rsidR="003C7C01" w:rsidRDefault="003C7C01" w:rsidP="003C7C01">
      <w:pPr>
        <w:ind w:firstLine="709"/>
        <w:jc w:val="center"/>
        <w:outlineLvl w:val="1"/>
        <w:rPr>
          <w:b/>
          <w:bCs/>
          <w:sz w:val="28"/>
          <w:szCs w:val="28"/>
        </w:rPr>
      </w:pPr>
      <w:r w:rsidRPr="00802A67">
        <w:rPr>
          <w:b/>
          <w:bCs/>
          <w:sz w:val="28"/>
          <w:szCs w:val="28"/>
        </w:rPr>
        <w:t xml:space="preserve">Раздел </w:t>
      </w:r>
      <w:r>
        <w:rPr>
          <w:b/>
          <w:bCs/>
          <w:sz w:val="28"/>
          <w:szCs w:val="28"/>
        </w:rPr>
        <w:t>4</w:t>
      </w:r>
      <w:r w:rsidRPr="00802A67">
        <w:rPr>
          <w:b/>
          <w:bCs/>
          <w:sz w:val="28"/>
          <w:szCs w:val="28"/>
        </w:rPr>
        <w:t xml:space="preserve">. </w:t>
      </w:r>
      <w:r>
        <w:rPr>
          <w:b/>
          <w:bCs/>
          <w:sz w:val="28"/>
          <w:szCs w:val="28"/>
        </w:rPr>
        <w:t>Показатели результативности и эффективности программы профилактики</w:t>
      </w:r>
    </w:p>
    <w:p w:rsidR="003C7C01" w:rsidRDefault="003C7C01" w:rsidP="003C7C01">
      <w:pPr>
        <w:ind w:firstLine="709"/>
        <w:jc w:val="both"/>
        <w:rPr>
          <w:rFonts w:ascii="PT Astra Serif" w:hAnsi="PT Astra Serif"/>
          <w:sz w:val="24"/>
          <w:szCs w:val="24"/>
        </w:rPr>
      </w:pPr>
      <w:r>
        <w:rPr>
          <w:rFonts w:ascii="PT Astra Serif" w:hAnsi="PT Astra Serif"/>
          <w:sz w:val="24"/>
          <w:szCs w:val="24"/>
        </w:rPr>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3C7C01" w:rsidRDefault="003C7C01" w:rsidP="003C7C01">
      <w:pPr>
        <w:ind w:firstLine="709"/>
        <w:jc w:val="both"/>
        <w:rPr>
          <w:rFonts w:ascii="PT Astra Serif" w:hAnsi="PT Astra Serif"/>
          <w:sz w:val="24"/>
          <w:szCs w:val="24"/>
        </w:rPr>
      </w:pPr>
      <w:r>
        <w:rPr>
          <w:rFonts w:ascii="PT Astra Serif" w:hAnsi="PT Astra Serif"/>
          <w:sz w:val="24"/>
          <w:szCs w:val="24"/>
        </w:rPr>
        <w:t>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w:t>
      </w:r>
    </w:p>
    <w:p w:rsidR="003C7C01" w:rsidRDefault="003C7C01" w:rsidP="003C7C01">
      <w:pPr>
        <w:ind w:firstLine="709"/>
        <w:jc w:val="both"/>
        <w:rPr>
          <w:rFonts w:ascii="PT Astra Serif" w:hAnsi="PT Astra Serif"/>
          <w:sz w:val="24"/>
          <w:szCs w:val="24"/>
        </w:rPr>
      </w:pPr>
      <w:r>
        <w:rPr>
          <w:rFonts w:ascii="PT Astra Serif" w:hAnsi="PT Astra Serif"/>
          <w:sz w:val="24"/>
          <w:szCs w:val="24"/>
        </w:rPr>
        <w:t>К показателям качества профилактической деятельности относятся следующие:</w:t>
      </w:r>
    </w:p>
    <w:p w:rsidR="003C7C01" w:rsidRDefault="003C7C01" w:rsidP="003C7C01">
      <w:pPr>
        <w:ind w:firstLine="709"/>
        <w:jc w:val="both"/>
        <w:rPr>
          <w:rFonts w:ascii="PT Astra Serif" w:hAnsi="PT Astra Serif"/>
          <w:sz w:val="24"/>
          <w:szCs w:val="24"/>
        </w:rPr>
      </w:pPr>
      <w:r>
        <w:rPr>
          <w:rFonts w:ascii="PT Astra Serif" w:hAnsi="PT Astra Serif"/>
          <w:sz w:val="24"/>
          <w:szCs w:val="24"/>
        </w:rPr>
        <w:t>1. Количество выданных предписаний;</w:t>
      </w:r>
    </w:p>
    <w:p w:rsidR="003C7C01" w:rsidRDefault="003C7C01" w:rsidP="003C7C01">
      <w:pPr>
        <w:ind w:firstLine="709"/>
        <w:jc w:val="both"/>
        <w:rPr>
          <w:rFonts w:ascii="PT Astra Serif" w:hAnsi="PT Astra Serif"/>
          <w:sz w:val="24"/>
          <w:szCs w:val="24"/>
        </w:rPr>
      </w:pPr>
      <w:r>
        <w:rPr>
          <w:rFonts w:ascii="PT Astra Serif" w:hAnsi="PT Astra Serif"/>
          <w:sz w:val="24"/>
          <w:szCs w:val="24"/>
        </w:rPr>
        <w:t>2. Количество субъектов, которым выданы предписания;</w:t>
      </w:r>
    </w:p>
    <w:p w:rsidR="003C7C01" w:rsidRDefault="003C7C01" w:rsidP="003C7C01">
      <w:pPr>
        <w:ind w:firstLine="709"/>
        <w:jc w:val="both"/>
        <w:rPr>
          <w:rFonts w:ascii="PT Astra Serif" w:hAnsi="PT Astra Serif"/>
          <w:sz w:val="24"/>
          <w:szCs w:val="24"/>
        </w:rPr>
      </w:pPr>
      <w:r>
        <w:rPr>
          <w:rFonts w:ascii="PT Astra Serif" w:hAnsi="PT Astra Serif"/>
          <w:sz w:val="24"/>
          <w:szCs w:val="24"/>
        </w:rPr>
        <w:t>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3C7C01" w:rsidRDefault="003C7C01" w:rsidP="003C7C01">
      <w:pPr>
        <w:ind w:firstLine="709"/>
        <w:jc w:val="both"/>
        <w:rPr>
          <w:rFonts w:ascii="PT Astra Serif" w:hAnsi="PT Astra Serif"/>
          <w:bCs/>
          <w:iCs/>
          <w:sz w:val="24"/>
          <w:szCs w:val="24"/>
        </w:rPr>
      </w:pPr>
      <w:r>
        <w:rPr>
          <w:rFonts w:ascii="PT Astra Serif" w:hAnsi="PT Astra Serif"/>
          <w:bCs/>
          <w:iCs/>
          <w:sz w:val="24"/>
          <w:szCs w:val="24"/>
        </w:rPr>
        <w:t xml:space="preserve">Ожидаемые конечные результаты: </w:t>
      </w:r>
    </w:p>
    <w:p w:rsidR="003C7C01" w:rsidRDefault="003C7C01" w:rsidP="003C7C01">
      <w:pPr>
        <w:ind w:firstLine="709"/>
        <w:jc w:val="both"/>
        <w:rPr>
          <w:rFonts w:ascii="PT Astra Serif" w:hAnsi="PT Astra Serif"/>
          <w:bCs/>
          <w:iCs/>
          <w:sz w:val="24"/>
          <w:szCs w:val="24"/>
        </w:rPr>
      </w:pPr>
      <w:r>
        <w:rPr>
          <w:rFonts w:ascii="PT Astra Serif" w:hAnsi="PT Astra Serif"/>
          <w:bCs/>
          <w:iCs/>
          <w:sz w:val="24"/>
          <w:szCs w:val="24"/>
        </w:rPr>
        <w:t>- минимизирование количества нарушений субъектами профилактики обязательных требований, установленных Правилами благоустройства;</w:t>
      </w:r>
    </w:p>
    <w:p w:rsidR="003C7C01" w:rsidRDefault="003C7C01" w:rsidP="003C7C01">
      <w:pPr>
        <w:ind w:firstLine="709"/>
        <w:jc w:val="both"/>
        <w:rPr>
          <w:rFonts w:ascii="PT Astra Serif" w:hAnsi="PT Astra Serif"/>
          <w:bCs/>
          <w:iCs/>
          <w:sz w:val="24"/>
          <w:szCs w:val="24"/>
        </w:rPr>
      </w:pPr>
      <w:r>
        <w:rPr>
          <w:rFonts w:ascii="PT Astra Serif" w:hAnsi="PT Astra Serif"/>
          <w:bCs/>
          <w:iCs/>
          <w:sz w:val="24"/>
          <w:szCs w:val="24"/>
        </w:rPr>
        <w:t>- снижение уровня административной нагрузки на подконтрольные субъекты.</w:t>
      </w:r>
    </w:p>
    <w:p w:rsidR="003C7C01" w:rsidRDefault="003C7C01" w:rsidP="003C7C01">
      <w:pPr>
        <w:tabs>
          <w:tab w:val="left" w:pos="992"/>
        </w:tabs>
        <w:jc w:val="both"/>
        <w:rPr>
          <w:rFonts w:ascii="PT Astra Serif" w:hAnsi="PT Astra Serif"/>
          <w:sz w:val="24"/>
          <w:szCs w:val="24"/>
        </w:rPr>
      </w:pPr>
    </w:p>
    <w:p w:rsidR="003C7C01" w:rsidRDefault="003C7C01" w:rsidP="003C7C01">
      <w:pPr>
        <w:ind w:firstLine="709"/>
        <w:rPr>
          <w:sz w:val="28"/>
          <w:szCs w:val="28"/>
        </w:rPr>
      </w:pPr>
    </w:p>
    <w:p w:rsidR="00ED4D1F" w:rsidRDefault="00ED4D1F" w:rsidP="003C7C01">
      <w:pPr>
        <w:ind w:firstLine="709"/>
        <w:rPr>
          <w:sz w:val="28"/>
          <w:szCs w:val="28"/>
        </w:rPr>
      </w:pPr>
    </w:p>
    <w:p w:rsidR="00ED4D1F" w:rsidRDefault="00ED4D1F" w:rsidP="003C7C01">
      <w:pPr>
        <w:ind w:firstLine="709"/>
        <w:rPr>
          <w:sz w:val="28"/>
          <w:szCs w:val="28"/>
        </w:rPr>
      </w:pPr>
    </w:p>
    <w:p w:rsidR="00ED4D1F" w:rsidRDefault="00ED4D1F" w:rsidP="003C7C01">
      <w:pPr>
        <w:ind w:firstLine="709"/>
        <w:rPr>
          <w:sz w:val="28"/>
          <w:szCs w:val="28"/>
        </w:rPr>
      </w:pPr>
    </w:p>
    <w:p w:rsidR="00ED4D1F" w:rsidRDefault="00ED4D1F" w:rsidP="003C7C01">
      <w:pPr>
        <w:ind w:firstLine="709"/>
        <w:rPr>
          <w:sz w:val="28"/>
          <w:szCs w:val="28"/>
        </w:rPr>
      </w:pPr>
    </w:p>
    <w:p w:rsidR="00ED4D1F" w:rsidRDefault="00ED4D1F" w:rsidP="003C7C01">
      <w:pPr>
        <w:ind w:firstLine="709"/>
        <w:rPr>
          <w:sz w:val="28"/>
          <w:szCs w:val="28"/>
        </w:rPr>
      </w:pPr>
    </w:p>
    <w:p w:rsidR="00ED4D1F" w:rsidRDefault="00ED4D1F" w:rsidP="003C7C01">
      <w:pPr>
        <w:ind w:firstLine="709"/>
        <w:rPr>
          <w:sz w:val="28"/>
          <w:szCs w:val="28"/>
        </w:rPr>
      </w:pPr>
    </w:p>
    <w:p w:rsidR="00ED4D1F" w:rsidRDefault="00ED4D1F" w:rsidP="003C7C01">
      <w:pPr>
        <w:ind w:firstLine="709"/>
        <w:rPr>
          <w:sz w:val="28"/>
          <w:szCs w:val="28"/>
        </w:rPr>
      </w:pPr>
    </w:p>
    <w:p w:rsidR="00ED4D1F" w:rsidRDefault="00ED4D1F" w:rsidP="003C7C01">
      <w:pPr>
        <w:ind w:firstLine="709"/>
        <w:rPr>
          <w:sz w:val="28"/>
          <w:szCs w:val="28"/>
        </w:rPr>
      </w:pPr>
    </w:p>
    <w:p w:rsidR="00ED4D1F" w:rsidRDefault="00ED4D1F" w:rsidP="003C7C01">
      <w:pPr>
        <w:ind w:firstLine="709"/>
        <w:rPr>
          <w:sz w:val="28"/>
          <w:szCs w:val="28"/>
        </w:rPr>
      </w:pPr>
    </w:p>
    <w:p w:rsidR="00ED4D1F" w:rsidRDefault="00ED4D1F" w:rsidP="003C7C01">
      <w:pPr>
        <w:ind w:firstLine="709"/>
        <w:rPr>
          <w:sz w:val="28"/>
          <w:szCs w:val="28"/>
        </w:rPr>
      </w:pPr>
    </w:p>
    <w:p w:rsidR="00ED4D1F" w:rsidRDefault="00ED4D1F" w:rsidP="003C7C01">
      <w:pPr>
        <w:ind w:firstLine="709"/>
        <w:rPr>
          <w:sz w:val="28"/>
          <w:szCs w:val="28"/>
        </w:rPr>
      </w:pPr>
    </w:p>
    <w:p w:rsidR="00ED4D1F" w:rsidRDefault="00ED4D1F" w:rsidP="003C7C01">
      <w:pPr>
        <w:ind w:firstLine="709"/>
        <w:rPr>
          <w:sz w:val="28"/>
          <w:szCs w:val="28"/>
        </w:rPr>
      </w:pPr>
    </w:p>
    <w:p w:rsidR="00ED4D1F" w:rsidRPr="0095771B" w:rsidRDefault="00ED4D1F" w:rsidP="003C7C01">
      <w:pPr>
        <w:ind w:firstLine="709"/>
        <w:rPr>
          <w:sz w:val="28"/>
          <w:szCs w:val="28"/>
        </w:rPr>
      </w:pPr>
    </w:p>
    <w:p w:rsidR="001B1251" w:rsidRPr="00A53A40" w:rsidRDefault="001B1251" w:rsidP="001B1251">
      <w:pPr>
        <w:widowControl/>
        <w:autoSpaceDE/>
        <w:autoSpaceDN/>
        <w:adjustRightInd/>
        <w:jc w:val="right"/>
        <w:rPr>
          <w:sz w:val="24"/>
          <w:szCs w:val="24"/>
        </w:rPr>
      </w:pPr>
      <w:r w:rsidRPr="008475CC">
        <w:rPr>
          <w:sz w:val="24"/>
          <w:szCs w:val="24"/>
          <w:highlight w:val="yellow"/>
        </w:rPr>
        <w:t xml:space="preserve">Приложение № </w:t>
      </w:r>
      <w:r>
        <w:rPr>
          <w:sz w:val="24"/>
          <w:szCs w:val="24"/>
          <w:highlight w:val="yellow"/>
        </w:rPr>
        <w:t>5</w:t>
      </w:r>
      <w:r w:rsidRPr="00A53A40">
        <w:rPr>
          <w:sz w:val="24"/>
          <w:szCs w:val="24"/>
        </w:rPr>
        <w:t xml:space="preserve"> </w:t>
      </w:r>
    </w:p>
    <w:p w:rsidR="001B1251" w:rsidRPr="00A53A40" w:rsidRDefault="001B1251" w:rsidP="001B1251">
      <w:pPr>
        <w:widowControl/>
        <w:ind w:left="5387"/>
        <w:jc w:val="right"/>
        <w:rPr>
          <w:bCs/>
          <w:sz w:val="24"/>
          <w:szCs w:val="24"/>
        </w:rPr>
      </w:pPr>
      <w:proofErr w:type="gramStart"/>
      <w:r w:rsidRPr="00A53A40">
        <w:rPr>
          <w:bCs/>
          <w:sz w:val="24"/>
          <w:szCs w:val="24"/>
        </w:rPr>
        <w:t>к</w:t>
      </w:r>
      <w:proofErr w:type="gramEnd"/>
      <w:r w:rsidRPr="00A53A40">
        <w:rPr>
          <w:bCs/>
          <w:sz w:val="24"/>
          <w:szCs w:val="24"/>
        </w:rPr>
        <w:t xml:space="preserve"> постановлению администрации</w:t>
      </w:r>
    </w:p>
    <w:p w:rsidR="001B1251" w:rsidRPr="00A53A40" w:rsidRDefault="001B1251" w:rsidP="001B1251">
      <w:pPr>
        <w:widowControl/>
        <w:ind w:left="5387"/>
        <w:jc w:val="right"/>
        <w:rPr>
          <w:bCs/>
          <w:sz w:val="24"/>
          <w:szCs w:val="24"/>
        </w:rPr>
      </w:pPr>
      <w:r w:rsidRPr="00A53A40">
        <w:rPr>
          <w:bCs/>
          <w:sz w:val="24"/>
          <w:szCs w:val="24"/>
        </w:rPr>
        <w:t>Крапивинского муниципального округа</w:t>
      </w:r>
    </w:p>
    <w:p w:rsidR="001B1251" w:rsidRDefault="001B1251" w:rsidP="001B1251">
      <w:pPr>
        <w:widowControl/>
        <w:autoSpaceDE/>
        <w:autoSpaceDN/>
        <w:adjustRightInd/>
        <w:jc w:val="right"/>
        <w:rPr>
          <w:sz w:val="24"/>
          <w:szCs w:val="24"/>
        </w:rPr>
      </w:pPr>
      <w:r w:rsidRPr="00A53A40">
        <w:rPr>
          <w:sz w:val="24"/>
          <w:szCs w:val="24"/>
        </w:rPr>
        <w:t xml:space="preserve">от </w:t>
      </w:r>
      <w:r>
        <w:rPr>
          <w:sz w:val="24"/>
          <w:szCs w:val="24"/>
        </w:rPr>
        <w:t xml:space="preserve">30.09.2021 </w:t>
      </w:r>
      <w:r w:rsidRPr="00A53A40">
        <w:rPr>
          <w:sz w:val="24"/>
          <w:szCs w:val="24"/>
        </w:rPr>
        <w:t>№</w:t>
      </w:r>
      <w:r w:rsidR="00995A78" w:rsidRPr="00995A78">
        <w:rPr>
          <w:sz w:val="24"/>
          <w:szCs w:val="24"/>
          <w:u w:val="single"/>
        </w:rPr>
        <w:t>3071</w:t>
      </w:r>
    </w:p>
    <w:p w:rsidR="001B1251" w:rsidRDefault="001B1251" w:rsidP="001B1251">
      <w:pPr>
        <w:widowControl/>
        <w:autoSpaceDE/>
        <w:autoSpaceDN/>
        <w:adjustRightInd/>
        <w:jc w:val="center"/>
        <w:rPr>
          <w:b/>
          <w:color w:val="000000"/>
          <w:sz w:val="28"/>
          <w:szCs w:val="28"/>
        </w:rPr>
      </w:pPr>
    </w:p>
    <w:p w:rsidR="00ED4D1F" w:rsidRDefault="00ED4D1F" w:rsidP="00ED4D1F">
      <w:pPr>
        <w:jc w:val="right"/>
        <w:rPr>
          <w:sz w:val="28"/>
          <w:szCs w:val="28"/>
        </w:rPr>
      </w:pPr>
      <w:r>
        <w:rPr>
          <w:sz w:val="28"/>
          <w:szCs w:val="28"/>
        </w:rPr>
        <w:t>ПРОЕКТ</w:t>
      </w:r>
    </w:p>
    <w:p w:rsidR="00ED4D1F" w:rsidRPr="00291164" w:rsidRDefault="00ED4D1F" w:rsidP="00ED4D1F">
      <w:pPr>
        <w:jc w:val="center"/>
        <w:rPr>
          <w:sz w:val="18"/>
          <w:szCs w:val="18"/>
        </w:rPr>
      </w:pPr>
      <w:r>
        <w:rPr>
          <w:noProof/>
          <w:sz w:val="18"/>
          <w:szCs w:val="18"/>
        </w:rPr>
        <w:lastRenderedPageBreak/>
        <w:drawing>
          <wp:inline distT="0" distB="0" distL="0" distR="0" wp14:anchorId="159F469F" wp14:editId="1A650D24">
            <wp:extent cx="436880" cy="725170"/>
            <wp:effectExtent l="0" t="0" r="0" b="0"/>
            <wp:docPr id="8" name="Рисунок 8" descr="krp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pr-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880" cy="725170"/>
                    </a:xfrm>
                    <a:prstGeom prst="rect">
                      <a:avLst/>
                    </a:prstGeom>
                    <a:noFill/>
                    <a:ln>
                      <a:noFill/>
                    </a:ln>
                  </pic:spPr>
                </pic:pic>
              </a:graphicData>
            </a:graphic>
          </wp:inline>
        </w:drawing>
      </w:r>
    </w:p>
    <w:p w:rsidR="00ED4D1F" w:rsidRPr="00291164" w:rsidRDefault="00ED4D1F" w:rsidP="00ED4D1F">
      <w:pPr>
        <w:keepNext/>
        <w:jc w:val="center"/>
        <w:outlineLvl w:val="4"/>
        <w:rPr>
          <w:b/>
          <w:bCs/>
          <w:sz w:val="28"/>
          <w:szCs w:val="28"/>
        </w:rPr>
      </w:pPr>
      <w:r w:rsidRPr="00291164">
        <w:rPr>
          <w:b/>
          <w:bCs/>
          <w:sz w:val="28"/>
          <w:szCs w:val="28"/>
        </w:rPr>
        <w:t>КЕМЕРОВСКАЯ ОБЛАСТЬ-КУЗБАСС</w:t>
      </w:r>
    </w:p>
    <w:p w:rsidR="00ED4D1F" w:rsidRPr="00291164" w:rsidRDefault="00ED4D1F" w:rsidP="00ED4D1F">
      <w:pPr>
        <w:keepNext/>
        <w:jc w:val="center"/>
        <w:outlineLvl w:val="4"/>
        <w:rPr>
          <w:b/>
          <w:bCs/>
          <w:sz w:val="28"/>
          <w:szCs w:val="28"/>
        </w:rPr>
      </w:pPr>
      <w:r w:rsidRPr="00291164">
        <w:rPr>
          <w:b/>
          <w:bCs/>
          <w:sz w:val="28"/>
          <w:szCs w:val="28"/>
        </w:rPr>
        <w:t>КРАПИВИНСКИЙ МУНИЦИПАЛЬНЫЙ ОКРУГ</w:t>
      </w:r>
    </w:p>
    <w:p w:rsidR="00ED4D1F" w:rsidRDefault="00ED4D1F" w:rsidP="00ED4D1F">
      <w:pPr>
        <w:keepNext/>
        <w:jc w:val="center"/>
        <w:outlineLvl w:val="4"/>
        <w:rPr>
          <w:b/>
          <w:bCs/>
          <w:sz w:val="28"/>
          <w:szCs w:val="28"/>
        </w:rPr>
      </w:pPr>
    </w:p>
    <w:p w:rsidR="00ED4D1F" w:rsidRPr="00291164" w:rsidRDefault="00ED4D1F" w:rsidP="00ED4D1F">
      <w:pPr>
        <w:keepNext/>
        <w:jc w:val="center"/>
        <w:outlineLvl w:val="4"/>
        <w:rPr>
          <w:b/>
          <w:bCs/>
          <w:sz w:val="28"/>
          <w:szCs w:val="28"/>
        </w:rPr>
      </w:pPr>
      <w:r w:rsidRPr="00291164">
        <w:rPr>
          <w:b/>
          <w:bCs/>
          <w:sz w:val="28"/>
          <w:szCs w:val="28"/>
        </w:rPr>
        <w:t xml:space="preserve">АДМИНИСТРАЦИЯ </w:t>
      </w:r>
    </w:p>
    <w:p w:rsidR="00ED4D1F" w:rsidRPr="00291164" w:rsidRDefault="00ED4D1F" w:rsidP="00ED4D1F">
      <w:pPr>
        <w:keepNext/>
        <w:jc w:val="center"/>
        <w:outlineLvl w:val="4"/>
        <w:rPr>
          <w:b/>
          <w:bCs/>
          <w:sz w:val="28"/>
          <w:szCs w:val="28"/>
        </w:rPr>
      </w:pPr>
      <w:r w:rsidRPr="00291164">
        <w:rPr>
          <w:b/>
          <w:bCs/>
          <w:sz w:val="28"/>
          <w:szCs w:val="28"/>
        </w:rPr>
        <w:t>КРАПИВИНСКОГО МУНИЦИПАЛЬНОГО ОКРУГА</w:t>
      </w:r>
    </w:p>
    <w:p w:rsidR="00ED4D1F" w:rsidRPr="00291164" w:rsidRDefault="00ED4D1F" w:rsidP="00ED4D1F">
      <w:pPr>
        <w:rPr>
          <w:rFonts w:ascii="Calibri" w:hAnsi="Calibri"/>
        </w:rPr>
      </w:pPr>
    </w:p>
    <w:p w:rsidR="00ED4D1F" w:rsidRPr="00291164" w:rsidRDefault="00ED4D1F" w:rsidP="00ED4D1F">
      <w:pPr>
        <w:spacing w:before="240"/>
        <w:jc w:val="center"/>
        <w:rPr>
          <w:b/>
          <w:sz w:val="28"/>
          <w:szCs w:val="28"/>
        </w:rPr>
      </w:pPr>
      <w:r w:rsidRPr="00291164">
        <w:rPr>
          <w:b/>
          <w:sz w:val="28"/>
          <w:szCs w:val="28"/>
        </w:rPr>
        <w:t>ПОСТАНОВЛЕНИЕ</w:t>
      </w:r>
    </w:p>
    <w:p w:rsidR="00ED4D1F" w:rsidRPr="00291164" w:rsidRDefault="00ED4D1F" w:rsidP="00ED4D1F">
      <w:pPr>
        <w:spacing w:before="240"/>
        <w:jc w:val="center"/>
        <w:rPr>
          <w:b/>
          <w:sz w:val="28"/>
          <w:szCs w:val="28"/>
        </w:rPr>
      </w:pPr>
      <w:proofErr w:type="gramStart"/>
      <w:r w:rsidRPr="00291164">
        <w:rPr>
          <w:b/>
          <w:sz w:val="28"/>
          <w:szCs w:val="28"/>
        </w:rPr>
        <w:t>от</w:t>
      </w:r>
      <w:proofErr w:type="gramEnd"/>
      <w:r w:rsidRPr="00291164">
        <w:rPr>
          <w:b/>
          <w:sz w:val="28"/>
          <w:szCs w:val="28"/>
        </w:rPr>
        <w:t xml:space="preserve"> </w:t>
      </w:r>
      <w:r w:rsidRPr="00291164">
        <w:rPr>
          <w:b/>
          <w:sz w:val="28"/>
          <w:szCs w:val="28"/>
          <w:u w:val="single"/>
        </w:rPr>
        <w:t>«    »              2021г</w:t>
      </w:r>
      <w:r w:rsidRPr="00291164">
        <w:rPr>
          <w:b/>
          <w:sz w:val="28"/>
          <w:szCs w:val="28"/>
        </w:rPr>
        <w:t>. №</w:t>
      </w:r>
    </w:p>
    <w:p w:rsidR="00ED4D1F" w:rsidRPr="00291164" w:rsidRDefault="00ED4D1F" w:rsidP="00ED4D1F">
      <w:pPr>
        <w:spacing w:before="120"/>
        <w:jc w:val="center"/>
        <w:rPr>
          <w:b/>
          <w:sz w:val="24"/>
          <w:szCs w:val="24"/>
        </w:rPr>
      </w:pPr>
      <w:proofErr w:type="spellStart"/>
      <w:proofErr w:type="gramStart"/>
      <w:r w:rsidRPr="00291164">
        <w:rPr>
          <w:b/>
          <w:sz w:val="24"/>
          <w:szCs w:val="24"/>
        </w:rPr>
        <w:t>пгт</w:t>
      </w:r>
      <w:proofErr w:type="spellEnd"/>
      <w:proofErr w:type="gramEnd"/>
      <w:r w:rsidRPr="00291164">
        <w:rPr>
          <w:b/>
          <w:sz w:val="24"/>
          <w:szCs w:val="24"/>
        </w:rPr>
        <w:t>. Крапивинский</w:t>
      </w:r>
    </w:p>
    <w:p w:rsidR="00ED4D1F" w:rsidRPr="00291164" w:rsidRDefault="00ED4D1F" w:rsidP="00ED4D1F">
      <w:pPr>
        <w:spacing w:before="120"/>
        <w:jc w:val="center"/>
        <w:rPr>
          <w:sz w:val="16"/>
          <w:szCs w:val="16"/>
        </w:rPr>
      </w:pPr>
    </w:p>
    <w:p w:rsidR="00ED4D1F" w:rsidRPr="00A139ED" w:rsidRDefault="00ED4D1F" w:rsidP="00ED4D1F">
      <w:pPr>
        <w:jc w:val="center"/>
        <w:rPr>
          <w:b/>
          <w:sz w:val="28"/>
          <w:szCs w:val="28"/>
        </w:rPr>
      </w:pPr>
      <w:r w:rsidRPr="00A139ED">
        <w:rPr>
          <w:b/>
          <w:sz w:val="28"/>
          <w:szCs w:val="28"/>
        </w:rPr>
        <w:t xml:space="preserve">Об утверждении </w:t>
      </w:r>
      <w:r>
        <w:rPr>
          <w:b/>
          <w:sz w:val="28"/>
          <w:szCs w:val="28"/>
        </w:rPr>
        <w:t>П</w:t>
      </w:r>
      <w:r w:rsidRPr="00A139ED">
        <w:rPr>
          <w:b/>
          <w:sz w:val="28"/>
          <w:szCs w:val="28"/>
        </w:rPr>
        <w:t xml:space="preserve">рограммы </w:t>
      </w:r>
      <w:r w:rsidRPr="00312C29">
        <w:rPr>
          <w:b/>
          <w:bCs/>
          <w:color w:val="000000"/>
          <w:sz w:val="28"/>
          <w:szCs w:val="28"/>
        </w:rPr>
        <w:t>профилактики рисков причинения вреда (ущерба) охраняемым законом ценностям по муниципальному жилищному контролю на 2022 год</w:t>
      </w:r>
    </w:p>
    <w:p w:rsidR="00ED4D1F" w:rsidRPr="00A139ED" w:rsidRDefault="00ED4D1F" w:rsidP="00ED4D1F">
      <w:pPr>
        <w:jc w:val="center"/>
        <w:rPr>
          <w:sz w:val="28"/>
          <w:szCs w:val="28"/>
        </w:rPr>
      </w:pPr>
    </w:p>
    <w:p w:rsidR="00ED4D1F" w:rsidRPr="00291164" w:rsidRDefault="00ED4D1F" w:rsidP="00ED4D1F">
      <w:pPr>
        <w:ind w:firstLine="709"/>
        <w:jc w:val="both"/>
        <w:rPr>
          <w:sz w:val="28"/>
          <w:szCs w:val="28"/>
        </w:rPr>
      </w:pPr>
      <w:r w:rsidRPr="00291164">
        <w:rPr>
          <w:sz w:val="28"/>
          <w:szCs w:val="28"/>
        </w:rPr>
        <w:t xml:space="preserve">В целях реализации Федерального закона от </w:t>
      </w:r>
      <w:r>
        <w:rPr>
          <w:sz w:val="28"/>
          <w:szCs w:val="28"/>
        </w:rPr>
        <w:t>31 июля 2021 г. №</w:t>
      </w:r>
      <w:r w:rsidRPr="00802A67">
        <w:rPr>
          <w:sz w:val="28"/>
          <w:szCs w:val="28"/>
        </w:rPr>
        <w:t xml:space="preserve"> </w:t>
      </w:r>
      <w:r>
        <w:rPr>
          <w:sz w:val="28"/>
          <w:szCs w:val="28"/>
        </w:rPr>
        <w:t>248</w:t>
      </w:r>
      <w:r w:rsidRPr="00802A67">
        <w:rPr>
          <w:sz w:val="28"/>
          <w:szCs w:val="28"/>
        </w:rPr>
        <w:t xml:space="preserve">-ФЗ </w:t>
      </w:r>
      <w:r>
        <w:rPr>
          <w:sz w:val="28"/>
          <w:szCs w:val="28"/>
        </w:rPr>
        <w:t>«О государственном контроле (надзоре) и муниципальном контроле в Российской Федерации»</w:t>
      </w:r>
      <w:r w:rsidRPr="00291164">
        <w:rPr>
          <w:sz w:val="28"/>
          <w:szCs w:val="28"/>
        </w:rPr>
        <w:t xml:space="preserve">, руководствуясь </w:t>
      </w:r>
      <w:r w:rsidRPr="00463EDF">
        <w:rPr>
          <w:color w:val="000000"/>
          <w:sz w:val="28"/>
          <w:szCs w:val="28"/>
        </w:rPr>
        <w:t>статьей 20 Жилищного кодекса Российской Федерации</w:t>
      </w:r>
      <w:r w:rsidRPr="00291164">
        <w:rPr>
          <w:sz w:val="28"/>
          <w:szCs w:val="28"/>
        </w:rPr>
        <w:t>, Уставом Крапивинского муниципального округа Кемеровской области</w:t>
      </w:r>
      <w:r>
        <w:rPr>
          <w:sz w:val="28"/>
          <w:szCs w:val="28"/>
        </w:rPr>
        <w:t xml:space="preserve"> – </w:t>
      </w:r>
      <w:r w:rsidRPr="00291164">
        <w:rPr>
          <w:sz w:val="28"/>
          <w:szCs w:val="28"/>
        </w:rPr>
        <w:t>Кузбасса:</w:t>
      </w:r>
    </w:p>
    <w:p w:rsidR="00ED4D1F" w:rsidRPr="00291164" w:rsidRDefault="00ED4D1F" w:rsidP="00ED4D1F">
      <w:pPr>
        <w:ind w:firstLine="709"/>
        <w:jc w:val="both"/>
        <w:rPr>
          <w:sz w:val="28"/>
          <w:szCs w:val="28"/>
        </w:rPr>
      </w:pPr>
    </w:p>
    <w:p w:rsidR="00ED4D1F" w:rsidRPr="00291164" w:rsidRDefault="00ED4D1F" w:rsidP="00ED4D1F">
      <w:pPr>
        <w:tabs>
          <w:tab w:val="left" w:pos="9355"/>
        </w:tabs>
        <w:ind w:firstLine="709"/>
        <w:jc w:val="both"/>
        <w:rPr>
          <w:sz w:val="28"/>
          <w:szCs w:val="28"/>
        </w:rPr>
      </w:pPr>
      <w:r w:rsidRPr="00291164">
        <w:rPr>
          <w:sz w:val="28"/>
          <w:szCs w:val="28"/>
        </w:rPr>
        <w:t>1.</w:t>
      </w:r>
      <w:r>
        <w:rPr>
          <w:sz w:val="28"/>
          <w:szCs w:val="28"/>
        </w:rPr>
        <w:t xml:space="preserve"> </w:t>
      </w:r>
      <w:r w:rsidRPr="00291164">
        <w:rPr>
          <w:sz w:val="28"/>
          <w:szCs w:val="28"/>
        </w:rPr>
        <w:t xml:space="preserve">Утвердить </w:t>
      </w:r>
      <w:r w:rsidRPr="00312C29">
        <w:rPr>
          <w:sz w:val="28"/>
          <w:szCs w:val="28"/>
        </w:rPr>
        <w:t xml:space="preserve">Программу </w:t>
      </w:r>
      <w:r w:rsidRPr="00312C29">
        <w:rPr>
          <w:bCs/>
          <w:color w:val="000000"/>
          <w:sz w:val="28"/>
          <w:szCs w:val="28"/>
        </w:rPr>
        <w:t>профилактики рисков причинения вреда (ущерба) охраняемым законом ценностям по муниципальному жилищному контролю на 2022 год</w:t>
      </w:r>
      <w:r w:rsidRPr="00312C29">
        <w:rPr>
          <w:sz w:val="28"/>
          <w:szCs w:val="28"/>
        </w:rPr>
        <w:t>,</w:t>
      </w:r>
      <w:r w:rsidRPr="00291164">
        <w:rPr>
          <w:sz w:val="28"/>
          <w:szCs w:val="28"/>
        </w:rPr>
        <w:t xml:space="preserve"> согласно приложению</w:t>
      </w:r>
      <w:r>
        <w:rPr>
          <w:sz w:val="28"/>
          <w:szCs w:val="28"/>
        </w:rPr>
        <w:t xml:space="preserve"> №1 к настоящему постановлению</w:t>
      </w:r>
      <w:r w:rsidRPr="00291164">
        <w:rPr>
          <w:sz w:val="28"/>
          <w:szCs w:val="28"/>
        </w:rPr>
        <w:t>.</w:t>
      </w:r>
    </w:p>
    <w:p w:rsidR="00ED4D1F" w:rsidRPr="00291164" w:rsidRDefault="00ED4D1F" w:rsidP="00ED4D1F">
      <w:pPr>
        <w:tabs>
          <w:tab w:val="left" w:pos="9355"/>
        </w:tabs>
        <w:ind w:firstLine="709"/>
        <w:jc w:val="both"/>
        <w:rPr>
          <w:sz w:val="28"/>
          <w:szCs w:val="28"/>
        </w:rPr>
      </w:pPr>
      <w:r w:rsidRPr="00291164">
        <w:rPr>
          <w:sz w:val="28"/>
          <w:szCs w:val="28"/>
        </w:rPr>
        <w:t>2. Организационному отделу администрации Крапивинского муниципального округа (</w:t>
      </w:r>
      <w:proofErr w:type="spellStart"/>
      <w:r w:rsidRPr="00291164">
        <w:rPr>
          <w:sz w:val="28"/>
          <w:szCs w:val="28"/>
        </w:rPr>
        <w:t>Букатина</w:t>
      </w:r>
      <w:proofErr w:type="spellEnd"/>
      <w:r w:rsidRPr="00291164">
        <w:rPr>
          <w:sz w:val="28"/>
          <w:szCs w:val="28"/>
        </w:rPr>
        <w:t xml:space="preserve"> Е.В.) обнародовать настоящее постановление на информационном стенде администрации Крапивинского муниципального округа по адресу: </w:t>
      </w:r>
      <w:proofErr w:type="spellStart"/>
      <w:r w:rsidRPr="00291164">
        <w:rPr>
          <w:sz w:val="28"/>
          <w:szCs w:val="28"/>
        </w:rPr>
        <w:t>пгт</w:t>
      </w:r>
      <w:proofErr w:type="spellEnd"/>
      <w:r w:rsidRPr="00291164">
        <w:rPr>
          <w:sz w:val="28"/>
          <w:szCs w:val="28"/>
        </w:rPr>
        <w:t>. Крапивинский, ул. Юбилейная, 15 и разместить на официальном сайте администрации Крапивинского муниципального округа в информационно-телекоммуникационной сети "Интернет".</w:t>
      </w:r>
    </w:p>
    <w:p w:rsidR="00ED4D1F" w:rsidRPr="00291164" w:rsidRDefault="00ED4D1F" w:rsidP="00ED4D1F">
      <w:pPr>
        <w:ind w:firstLine="709"/>
        <w:jc w:val="both"/>
        <w:rPr>
          <w:sz w:val="28"/>
          <w:szCs w:val="28"/>
        </w:rPr>
      </w:pPr>
      <w:r w:rsidRPr="00291164">
        <w:rPr>
          <w:bCs/>
          <w:sz w:val="28"/>
          <w:szCs w:val="28"/>
          <w:shd w:val="clear" w:color="auto" w:fill="FFFFFF"/>
        </w:rPr>
        <w:t xml:space="preserve">3. </w:t>
      </w:r>
      <w:r w:rsidRPr="00291164">
        <w:rPr>
          <w:sz w:val="28"/>
          <w:szCs w:val="28"/>
        </w:rPr>
        <w:t>Постановление вступает в силу после обнародования.</w:t>
      </w:r>
    </w:p>
    <w:p w:rsidR="00ED4D1F" w:rsidRPr="00291164" w:rsidRDefault="00ED4D1F" w:rsidP="00ED4D1F">
      <w:pPr>
        <w:ind w:firstLine="709"/>
        <w:jc w:val="both"/>
        <w:rPr>
          <w:sz w:val="28"/>
          <w:szCs w:val="28"/>
        </w:rPr>
      </w:pPr>
      <w:r w:rsidRPr="00291164">
        <w:rPr>
          <w:bCs/>
          <w:sz w:val="28"/>
          <w:szCs w:val="28"/>
        </w:rPr>
        <w:t xml:space="preserve">4. Контроль за исполнением, размещением на официальном сайте и обнародованием на информационном стенде настоящего постановления возложить на </w:t>
      </w:r>
      <w:r>
        <w:rPr>
          <w:bCs/>
          <w:sz w:val="28"/>
          <w:szCs w:val="28"/>
        </w:rPr>
        <w:t xml:space="preserve">первого заместителя </w:t>
      </w:r>
      <w:r w:rsidRPr="00291164">
        <w:rPr>
          <w:bCs/>
          <w:sz w:val="28"/>
          <w:szCs w:val="28"/>
        </w:rPr>
        <w:t>главы Крапи</w:t>
      </w:r>
      <w:r>
        <w:rPr>
          <w:bCs/>
          <w:sz w:val="28"/>
          <w:szCs w:val="28"/>
        </w:rPr>
        <w:t>винского муниципального округа Н.Ф. Арнольд</w:t>
      </w:r>
      <w:r w:rsidRPr="00291164">
        <w:rPr>
          <w:bCs/>
          <w:sz w:val="28"/>
          <w:szCs w:val="28"/>
        </w:rPr>
        <w:t>.</w:t>
      </w:r>
    </w:p>
    <w:p w:rsidR="00ED4D1F" w:rsidRPr="00291164" w:rsidRDefault="00ED4D1F" w:rsidP="00ED4D1F">
      <w:pPr>
        <w:tabs>
          <w:tab w:val="left" w:pos="9355"/>
        </w:tabs>
        <w:ind w:firstLine="709"/>
        <w:jc w:val="both"/>
        <w:rPr>
          <w:bCs/>
          <w:sz w:val="28"/>
          <w:szCs w:val="28"/>
          <w:shd w:val="clear" w:color="auto" w:fill="FFFFFF"/>
        </w:rPr>
      </w:pPr>
    </w:p>
    <w:p w:rsidR="00ED4D1F" w:rsidRPr="00291164" w:rsidRDefault="00ED4D1F" w:rsidP="00ED4D1F">
      <w:pPr>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ED4D1F" w:rsidRPr="00291164" w:rsidTr="00ED4D1F">
        <w:trPr>
          <w:jc w:val="right"/>
        </w:trPr>
        <w:tc>
          <w:tcPr>
            <w:tcW w:w="5070" w:type="dxa"/>
          </w:tcPr>
          <w:p w:rsidR="00ED4D1F" w:rsidRPr="00291164" w:rsidRDefault="00ED4D1F" w:rsidP="00ED4D1F">
            <w:pPr>
              <w:ind w:hanging="142"/>
              <w:jc w:val="center"/>
              <w:rPr>
                <w:sz w:val="28"/>
                <w:szCs w:val="28"/>
              </w:rPr>
            </w:pPr>
            <w:r w:rsidRPr="00291164">
              <w:rPr>
                <w:sz w:val="28"/>
                <w:szCs w:val="28"/>
              </w:rPr>
              <w:t>Глава</w:t>
            </w:r>
          </w:p>
        </w:tc>
        <w:tc>
          <w:tcPr>
            <w:tcW w:w="4038" w:type="dxa"/>
          </w:tcPr>
          <w:p w:rsidR="00ED4D1F" w:rsidRPr="00291164" w:rsidRDefault="00ED4D1F" w:rsidP="00ED4D1F">
            <w:pPr>
              <w:ind w:hanging="142"/>
              <w:rPr>
                <w:sz w:val="28"/>
                <w:szCs w:val="28"/>
              </w:rPr>
            </w:pPr>
          </w:p>
        </w:tc>
      </w:tr>
      <w:tr w:rsidR="00ED4D1F" w:rsidRPr="00291164" w:rsidTr="00ED4D1F">
        <w:trPr>
          <w:jc w:val="right"/>
        </w:trPr>
        <w:tc>
          <w:tcPr>
            <w:tcW w:w="5070" w:type="dxa"/>
          </w:tcPr>
          <w:p w:rsidR="00ED4D1F" w:rsidRPr="00291164" w:rsidRDefault="00ED4D1F" w:rsidP="00ED4D1F">
            <w:pPr>
              <w:ind w:hanging="142"/>
              <w:rPr>
                <w:sz w:val="28"/>
                <w:szCs w:val="28"/>
              </w:rPr>
            </w:pPr>
            <w:r w:rsidRPr="00291164">
              <w:rPr>
                <w:sz w:val="28"/>
                <w:szCs w:val="28"/>
              </w:rPr>
              <w:t>Крапивинского муниципального округа</w:t>
            </w:r>
          </w:p>
        </w:tc>
        <w:tc>
          <w:tcPr>
            <w:tcW w:w="4038" w:type="dxa"/>
          </w:tcPr>
          <w:p w:rsidR="00ED4D1F" w:rsidRPr="00291164" w:rsidRDefault="00ED4D1F" w:rsidP="00ED4D1F">
            <w:pPr>
              <w:ind w:hanging="142"/>
              <w:jc w:val="right"/>
              <w:rPr>
                <w:sz w:val="28"/>
                <w:szCs w:val="28"/>
              </w:rPr>
            </w:pPr>
            <w:r w:rsidRPr="00291164">
              <w:rPr>
                <w:sz w:val="28"/>
                <w:szCs w:val="28"/>
              </w:rPr>
              <w:t xml:space="preserve">Т.И. </w:t>
            </w:r>
            <w:proofErr w:type="spellStart"/>
            <w:r w:rsidRPr="00291164">
              <w:rPr>
                <w:sz w:val="28"/>
                <w:szCs w:val="28"/>
              </w:rPr>
              <w:t>Климина</w:t>
            </w:r>
            <w:proofErr w:type="spellEnd"/>
          </w:p>
        </w:tc>
      </w:tr>
    </w:tbl>
    <w:p w:rsidR="00ED4D1F" w:rsidRDefault="00ED4D1F"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Pr="00291164" w:rsidRDefault="00995A78" w:rsidP="00ED4D1F">
      <w:pPr>
        <w:rPr>
          <w:bCs/>
          <w:sz w:val="18"/>
          <w:szCs w:val="18"/>
        </w:rPr>
      </w:pPr>
    </w:p>
    <w:p w:rsidR="00ED4D1F" w:rsidRPr="00291164" w:rsidRDefault="00ED4D1F" w:rsidP="00ED4D1F">
      <w:pPr>
        <w:rPr>
          <w:bCs/>
          <w:sz w:val="18"/>
          <w:szCs w:val="18"/>
        </w:rPr>
      </w:pPr>
    </w:p>
    <w:p w:rsidR="00ED4D1F" w:rsidRPr="00291164" w:rsidRDefault="00ED4D1F" w:rsidP="00ED4D1F">
      <w:r w:rsidRPr="00291164">
        <w:t xml:space="preserve">Исп. </w:t>
      </w:r>
      <w:r>
        <w:t>Сухорукова Юлия Викторовна</w:t>
      </w:r>
    </w:p>
    <w:p w:rsidR="00ED4D1F" w:rsidRPr="00291164" w:rsidRDefault="00ED4D1F" w:rsidP="00ED4D1F">
      <w:r>
        <w:t>Тел. 22-7-62</w:t>
      </w:r>
    </w:p>
    <w:p w:rsidR="00ED4D1F" w:rsidRPr="00291164" w:rsidRDefault="00ED4D1F" w:rsidP="00ED4D1F">
      <w:pPr>
        <w:suppressAutoHyphens/>
        <w:rPr>
          <w:b/>
          <w:bCs/>
          <w:sz w:val="28"/>
          <w:szCs w:val="28"/>
          <w:lang w:eastAsia="zh-CN" w:bidi="hi-IN"/>
        </w:rPr>
      </w:pPr>
    </w:p>
    <w:p w:rsidR="00995A78" w:rsidRDefault="00995A78" w:rsidP="00ED4D1F">
      <w:pPr>
        <w:tabs>
          <w:tab w:val="left" w:pos="1418"/>
        </w:tabs>
        <w:ind w:firstLine="567"/>
        <w:jc w:val="right"/>
        <w:rPr>
          <w:sz w:val="24"/>
          <w:szCs w:val="24"/>
        </w:rPr>
      </w:pPr>
    </w:p>
    <w:p w:rsidR="00ED4D1F" w:rsidRPr="00291164" w:rsidRDefault="00ED4D1F" w:rsidP="00ED4D1F">
      <w:pPr>
        <w:tabs>
          <w:tab w:val="left" w:pos="1418"/>
        </w:tabs>
        <w:ind w:firstLine="567"/>
        <w:jc w:val="right"/>
        <w:rPr>
          <w:sz w:val="24"/>
          <w:szCs w:val="24"/>
        </w:rPr>
      </w:pPr>
      <w:r w:rsidRPr="00291164">
        <w:rPr>
          <w:sz w:val="24"/>
          <w:szCs w:val="24"/>
        </w:rPr>
        <w:t>Приложение №1</w:t>
      </w:r>
    </w:p>
    <w:p w:rsidR="00ED4D1F" w:rsidRPr="00291164" w:rsidRDefault="00ED4D1F" w:rsidP="00ED4D1F">
      <w:pPr>
        <w:tabs>
          <w:tab w:val="left" w:pos="1418"/>
        </w:tabs>
        <w:ind w:firstLine="567"/>
        <w:jc w:val="right"/>
        <w:rPr>
          <w:sz w:val="24"/>
          <w:szCs w:val="24"/>
        </w:rPr>
      </w:pPr>
      <w:proofErr w:type="gramStart"/>
      <w:r w:rsidRPr="00291164">
        <w:rPr>
          <w:sz w:val="24"/>
          <w:szCs w:val="24"/>
        </w:rPr>
        <w:t>к</w:t>
      </w:r>
      <w:proofErr w:type="gramEnd"/>
      <w:r w:rsidRPr="00291164">
        <w:rPr>
          <w:sz w:val="24"/>
          <w:szCs w:val="24"/>
        </w:rPr>
        <w:t xml:space="preserve"> постановлению администрации</w:t>
      </w:r>
    </w:p>
    <w:p w:rsidR="00ED4D1F" w:rsidRPr="00291164" w:rsidRDefault="00ED4D1F" w:rsidP="00ED4D1F">
      <w:pPr>
        <w:tabs>
          <w:tab w:val="left" w:pos="1418"/>
        </w:tabs>
        <w:ind w:firstLine="567"/>
        <w:jc w:val="right"/>
        <w:rPr>
          <w:sz w:val="24"/>
          <w:szCs w:val="24"/>
        </w:rPr>
      </w:pPr>
      <w:r w:rsidRPr="00291164">
        <w:rPr>
          <w:sz w:val="24"/>
          <w:szCs w:val="24"/>
        </w:rPr>
        <w:t>Крапивинского муниципального округа</w:t>
      </w:r>
    </w:p>
    <w:p w:rsidR="00ED4D1F" w:rsidRPr="00291164" w:rsidRDefault="00ED4D1F" w:rsidP="00ED4D1F">
      <w:pPr>
        <w:tabs>
          <w:tab w:val="left" w:pos="1418"/>
        </w:tabs>
        <w:ind w:firstLine="567"/>
        <w:jc w:val="center"/>
        <w:rPr>
          <w:sz w:val="24"/>
          <w:szCs w:val="24"/>
        </w:rPr>
      </w:pPr>
      <w:r w:rsidRPr="00291164">
        <w:rPr>
          <w:sz w:val="24"/>
          <w:szCs w:val="24"/>
        </w:rPr>
        <w:t xml:space="preserve">                                                                                         </w:t>
      </w:r>
      <w:proofErr w:type="gramStart"/>
      <w:r w:rsidRPr="00291164">
        <w:rPr>
          <w:sz w:val="24"/>
          <w:szCs w:val="24"/>
        </w:rPr>
        <w:t>от</w:t>
      </w:r>
      <w:proofErr w:type="gramEnd"/>
      <w:r w:rsidRPr="00291164">
        <w:rPr>
          <w:sz w:val="24"/>
          <w:szCs w:val="24"/>
        </w:rPr>
        <w:t xml:space="preserve"> </w:t>
      </w:r>
      <w:r>
        <w:rPr>
          <w:sz w:val="24"/>
          <w:szCs w:val="24"/>
        </w:rPr>
        <w:t>____________</w:t>
      </w:r>
      <w:r w:rsidRPr="00291164">
        <w:rPr>
          <w:sz w:val="24"/>
          <w:szCs w:val="24"/>
        </w:rPr>
        <w:t xml:space="preserve">г. № </w:t>
      </w:r>
      <w:r>
        <w:rPr>
          <w:sz w:val="24"/>
          <w:szCs w:val="24"/>
        </w:rPr>
        <w:t>_______</w:t>
      </w:r>
    </w:p>
    <w:p w:rsidR="00ED4D1F" w:rsidRDefault="00ED4D1F" w:rsidP="00ED4D1F">
      <w:pPr>
        <w:ind w:firstLine="1559"/>
        <w:jc w:val="both"/>
        <w:rPr>
          <w:sz w:val="28"/>
          <w:szCs w:val="28"/>
        </w:rPr>
      </w:pPr>
    </w:p>
    <w:p w:rsidR="00ED4D1F" w:rsidRPr="00802A67" w:rsidRDefault="00ED4D1F" w:rsidP="00ED4D1F">
      <w:pPr>
        <w:jc w:val="both"/>
        <w:rPr>
          <w:sz w:val="28"/>
          <w:szCs w:val="28"/>
        </w:rPr>
      </w:pPr>
    </w:p>
    <w:p w:rsidR="00ED4D1F" w:rsidRDefault="00ED4D1F" w:rsidP="00ED4D1F">
      <w:pPr>
        <w:spacing w:line="240" w:lineRule="exact"/>
        <w:ind w:firstLine="709"/>
        <w:jc w:val="center"/>
        <w:rPr>
          <w:sz w:val="28"/>
          <w:szCs w:val="28"/>
        </w:rPr>
      </w:pPr>
      <w:r>
        <w:rPr>
          <w:b/>
          <w:sz w:val="28"/>
          <w:szCs w:val="28"/>
        </w:rPr>
        <w:t>Программа</w:t>
      </w:r>
      <w:r w:rsidRPr="00312C29">
        <w:rPr>
          <w:b/>
          <w:sz w:val="28"/>
          <w:szCs w:val="28"/>
        </w:rPr>
        <w:t xml:space="preserve"> </w:t>
      </w:r>
      <w:r w:rsidRPr="00312C29">
        <w:rPr>
          <w:b/>
          <w:bCs/>
          <w:sz w:val="28"/>
          <w:szCs w:val="28"/>
        </w:rPr>
        <w:t>профилактики рисков причинения вреда (ущерба) охраняемым законом ценностям по муниципальному жилищному контролю на 2022 год</w:t>
      </w:r>
    </w:p>
    <w:p w:rsidR="00ED4D1F" w:rsidRPr="00561434" w:rsidRDefault="00ED4D1F" w:rsidP="00ED4D1F">
      <w:pPr>
        <w:spacing w:line="240" w:lineRule="exact"/>
        <w:ind w:firstLine="709"/>
        <w:jc w:val="both"/>
        <w:rPr>
          <w:sz w:val="28"/>
          <w:szCs w:val="28"/>
        </w:rPr>
      </w:pPr>
    </w:p>
    <w:p w:rsidR="00ED4D1F" w:rsidRPr="00802A67" w:rsidRDefault="00ED4D1F" w:rsidP="00ED4D1F">
      <w:pPr>
        <w:ind w:firstLine="709"/>
        <w:jc w:val="center"/>
        <w:outlineLvl w:val="1"/>
        <w:rPr>
          <w:b/>
          <w:bCs/>
          <w:sz w:val="28"/>
          <w:szCs w:val="28"/>
        </w:rPr>
      </w:pPr>
      <w:r w:rsidRPr="00802A67">
        <w:rPr>
          <w:b/>
          <w:bCs/>
          <w:sz w:val="28"/>
          <w:szCs w:val="28"/>
        </w:rPr>
        <w:t xml:space="preserve">Раздел 1. Анализ </w:t>
      </w:r>
      <w:r>
        <w:rPr>
          <w:b/>
          <w:bCs/>
          <w:sz w:val="28"/>
          <w:szCs w:val="28"/>
        </w:rPr>
        <w:t>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D4D1F" w:rsidRPr="00802A67" w:rsidRDefault="00ED4D1F" w:rsidP="00ED4D1F">
      <w:pPr>
        <w:ind w:firstLine="709"/>
        <w:jc w:val="both"/>
        <w:rPr>
          <w:sz w:val="28"/>
          <w:szCs w:val="28"/>
        </w:rPr>
      </w:pPr>
    </w:p>
    <w:p w:rsidR="00ED4D1F" w:rsidRDefault="00ED4D1F" w:rsidP="00ED4D1F">
      <w:pPr>
        <w:ind w:firstLine="709"/>
        <w:jc w:val="both"/>
        <w:rPr>
          <w:sz w:val="28"/>
          <w:szCs w:val="28"/>
        </w:rPr>
      </w:pPr>
      <w:r w:rsidRPr="00802A67">
        <w:rPr>
          <w:sz w:val="28"/>
          <w:szCs w:val="28"/>
        </w:rPr>
        <w:t xml:space="preserve">Настоящая программа </w:t>
      </w:r>
      <w:r>
        <w:rPr>
          <w:sz w:val="28"/>
          <w:szCs w:val="28"/>
        </w:rPr>
        <w:t xml:space="preserve">разработана в соответствии </w:t>
      </w:r>
      <w:r w:rsidRPr="00802A67">
        <w:rPr>
          <w:sz w:val="28"/>
          <w:szCs w:val="28"/>
        </w:rPr>
        <w:t>с</w:t>
      </w:r>
      <w:r>
        <w:rPr>
          <w:sz w:val="28"/>
          <w:szCs w:val="28"/>
        </w:rPr>
        <w:t>о</w:t>
      </w:r>
      <w:r w:rsidRPr="00802A67">
        <w:rPr>
          <w:color w:val="0000FF"/>
          <w:sz w:val="28"/>
          <w:szCs w:val="28"/>
        </w:rPr>
        <w:t xml:space="preserve"> </w:t>
      </w:r>
      <w:r w:rsidRPr="00443C3C">
        <w:rPr>
          <w:color w:val="000000" w:themeColor="text1"/>
          <w:sz w:val="28"/>
          <w:szCs w:val="28"/>
        </w:rPr>
        <w:t>статьей 44</w:t>
      </w:r>
      <w:r w:rsidRPr="00802A67">
        <w:rPr>
          <w:sz w:val="28"/>
          <w:szCs w:val="28"/>
        </w:rPr>
        <w:t xml:space="preserve"> Федерального закона от </w:t>
      </w:r>
      <w:r>
        <w:rPr>
          <w:sz w:val="28"/>
          <w:szCs w:val="28"/>
        </w:rPr>
        <w:t>31 июля 2021 г. №</w:t>
      </w:r>
      <w:r w:rsidRPr="00802A67">
        <w:rPr>
          <w:sz w:val="28"/>
          <w:szCs w:val="28"/>
        </w:rPr>
        <w:t xml:space="preserve"> </w:t>
      </w:r>
      <w:r>
        <w:rPr>
          <w:sz w:val="28"/>
          <w:szCs w:val="28"/>
        </w:rPr>
        <w:t>248</w:t>
      </w:r>
      <w:r w:rsidRPr="00802A67">
        <w:rPr>
          <w:sz w:val="28"/>
          <w:szCs w:val="28"/>
        </w:rPr>
        <w:t xml:space="preserve">-ФЗ </w:t>
      </w:r>
      <w:r>
        <w:rPr>
          <w:sz w:val="28"/>
          <w:szCs w:val="28"/>
        </w:rPr>
        <w:t xml:space="preserve">«О государственном контроле (надзоре) и муниципальном контроле в Российской Федерации», </w:t>
      </w:r>
      <w:r w:rsidRPr="00443C3C">
        <w:rPr>
          <w:color w:val="000000" w:themeColor="text1"/>
          <w:sz w:val="28"/>
          <w:szCs w:val="28"/>
        </w:rPr>
        <w:t>постановлением</w:t>
      </w:r>
      <w:r w:rsidRPr="00802A67">
        <w:rPr>
          <w:sz w:val="28"/>
          <w:szCs w:val="28"/>
        </w:rPr>
        <w:t xml:space="preserve"> Правительства Российской Федерации от </w:t>
      </w:r>
      <w:r>
        <w:rPr>
          <w:sz w:val="28"/>
          <w:szCs w:val="28"/>
        </w:rPr>
        <w:t>25 июня 2021 г.</w:t>
      </w:r>
      <w:r w:rsidRPr="00802A67">
        <w:rPr>
          <w:sz w:val="28"/>
          <w:szCs w:val="28"/>
        </w:rPr>
        <w:t xml:space="preserve"> </w:t>
      </w:r>
      <w:r>
        <w:rPr>
          <w:sz w:val="28"/>
          <w:szCs w:val="28"/>
        </w:rPr>
        <w:br/>
      </w:r>
      <w:r w:rsidRPr="00463EDF">
        <w:rPr>
          <w:color w:val="000000"/>
          <w:sz w:val="28"/>
          <w:szCs w:val="28"/>
        </w:rPr>
        <w:t>статьей 20 Жилищного кодекса Российской Федерации</w:t>
      </w:r>
      <w:r w:rsidRPr="00802A67">
        <w:rPr>
          <w:sz w:val="28"/>
          <w:szCs w:val="28"/>
        </w:rPr>
        <w:t xml:space="preserve"> </w:t>
      </w:r>
      <w:r>
        <w:rPr>
          <w:sz w:val="28"/>
          <w:szCs w:val="28"/>
        </w:rPr>
        <w:t xml:space="preserve">и </w:t>
      </w:r>
      <w:r w:rsidRPr="00802A67">
        <w:rPr>
          <w:sz w:val="28"/>
          <w:szCs w:val="28"/>
        </w:rPr>
        <w:t xml:space="preserve">предусматривает комплекс мероприятий по профилактике </w:t>
      </w:r>
      <w:r w:rsidRPr="00463EDF">
        <w:rPr>
          <w:color w:val="000000"/>
          <w:sz w:val="28"/>
          <w:szCs w:val="28"/>
        </w:rPr>
        <w:t>соблюдени</w:t>
      </w:r>
      <w:r>
        <w:rPr>
          <w:color w:val="000000"/>
          <w:sz w:val="28"/>
          <w:szCs w:val="28"/>
        </w:rPr>
        <w:t>я</w:t>
      </w:r>
      <w:r w:rsidRPr="00463EDF">
        <w:rPr>
          <w:color w:val="000000"/>
          <w:sz w:val="28"/>
          <w:szCs w:val="28"/>
        </w:rPr>
        <w:t xml:space="preserve">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Pr>
          <w:color w:val="000000"/>
          <w:sz w:val="28"/>
          <w:szCs w:val="28"/>
        </w:rPr>
        <w:t xml:space="preserve"> </w:t>
      </w:r>
      <w:r>
        <w:rPr>
          <w:sz w:val="28"/>
          <w:szCs w:val="28"/>
        </w:rPr>
        <w:t>Крапивинского муниципального округа.</w:t>
      </w:r>
    </w:p>
    <w:p w:rsidR="00ED4D1F" w:rsidRPr="00415BB1" w:rsidRDefault="00ED4D1F" w:rsidP="00ED4D1F">
      <w:pPr>
        <w:suppressAutoHyphens/>
        <w:ind w:firstLine="560"/>
        <w:jc w:val="both"/>
        <w:rPr>
          <w:rFonts w:eastAsiaTheme="minorHAnsi"/>
          <w:lang w:eastAsia="en-US"/>
        </w:rPr>
      </w:pPr>
      <w:r w:rsidRPr="00415BB1">
        <w:rPr>
          <w:rFonts w:eastAsiaTheme="minorHAnsi"/>
          <w:sz w:val="28"/>
          <w:szCs w:val="28"/>
          <w:lang w:eastAsia="en-US"/>
        </w:rPr>
        <w:t xml:space="preserve">При осуществлении муниципального </w:t>
      </w:r>
      <w:r>
        <w:rPr>
          <w:rFonts w:eastAsiaTheme="minorHAnsi"/>
          <w:sz w:val="28"/>
          <w:szCs w:val="28"/>
          <w:lang w:eastAsia="en-US"/>
        </w:rPr>
        <w:t>жилищного</w:t>
      </w:r>
      <w:r w:rsidRPr="00415BB1">
        <w:rPr>
          <w:rFonts w:eastAsiaTheme="minorHAnsi"/>
          <w:sz w:val="28"/>
          <w:szCs w:val="28"/>
          <w:lang w:eastAsia="en-US"/>
        </w:rPr>
        <w:t xml:space="preserve"> контроля </w:t>
      </w:r>
      <w:r>
        <w:rPr>
          <w:sz w:val="28"/>
          <w:szCs w:val="28"/>
          <w:lang w:eastAsia="en-US"/>
        </w:rPr>
        <w:t>а</w:t>
      </w:r>
      <w:r w:rsidRPr="00415BB1">
        <w:rPr>
          <w:rFonts w:eastAsiaTheme="minorHAnsi"/>
          <w:sz w:val="28"/>
          <w:szCs w:val="28"/>
          <w:lang w:eastAsia="en-US"/>
        </w:rPr>
        <w:t>дминистраци</w:t>
      </w:r>
      <w:r>
        <w:rPr>
          <w:sz w:val="28"/>
          <w:szCs w:val="28"/>
          <w:lang w:eastAsia="en-US"/>
        </w:rPr>
        <w:t>я</w:t>
      </w:r>
      <w:r w:rsidRPr="00415BB1">
        <w:rPr>
          <w:sz w:val="28"/>
          <w:szCs w:val="28"/>
          <w:lang w:eastAsia="en-US"/>
        </w:rPr>
        <w:t xml:space="preserve"> </w:t>
      </w:r>
      <w:r>
        <w:rPr>
          <w:sz w:val="28"/>
          <w:szCs w:val="28"/>
          <w:lang w:eastAsia="en-US"/>
        </w:rPr>
        <w:t xml:space="preserve">Крапивинского муниципального </w:t>
      </w:r>
      <w:r w:rsidRPr="00415BB1">
        <w:rPr>
          <w:sz w:val="28"/>
          <w:szCs w:val="28"/>
          <w:lang w:eastAsia="en-US"/>
        </w:rPr>
        <w:t>округа</w:t>
      </w:r>
      <w:r w:rsidRPr="00415BB1">
        <w:rPr>
          <w:rFonts w:eastAsiaTheme="minorHAnsi"/>
          <w:sz w:val="28"/>
          <w:szCs w:val="28"/>
          <w:lang w:eastAsia="en-US"/>
        </w:rPr>
        <w:t xml:space="preserve"> осуществляет контроль за соблюдением:</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8) требований энергетической эффективности и оснащенности помещений многоквартирных домов и жилых домов приборами учета </w:t>
      </w:r>
      <w:r w:rsidRPr="00463EDF">
        <w:rPr>
          <w:rFonts w:ascii="Times New Roman" w:hAnsi="Times New Roman" w:cs="Times New Roman"/>
          <w:color w:val="000000"/>
          <w:sz w:val="28"/>
          <w:szCs w:val="28"/>
        </w:rPr>
        <w:lastRenderedPageBreak/>
        <w:t>используемых энергетических ресурсов;</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ED4D1F" w:rsidRDefault="00ED4D1F" w:rsidP="00ED4D1F">
      <w:pPr>
        <w:pStyle w:val="ConsPlusNormal"/>
        <w:ind w:firstLine="709"/>
        <w:jc w:val="both"/>
        <w:rPr>
          <w:rFonts w:ascii="Times New Roman" w:eastAsia="Calibri" w:hAnsi="Times New Roman" w:cs="Times New Roman"/>
          <w:sz w:val="28"/>
          <w:szCs w:val="28"/>
          <w:lang w:eastAsia="en-US"/>
        </w:rPr>
      </w:pPr>
      <w:r w:rsidRPr="00415BB1">
        <w:rPr>
          <w:rFonts w:ascii="Times New Roman" w:eastAsia="Calibri" w:hAnsi="Times New Roman" w:cs="Times New Roman"/>
          <w:sz w:val="28"/>
          <w:szCs w:val="28"/>
          <w:lang w:eastAsia="en-US"/>
        </w:rPr>
        <w:t xml:space="preserve">Подконтрольными субъектами муниципального </w:t>
      </w:r>
      <w:r>
        <w:rPr>
          <w:rFonts w:ascii="Times New Roman" w:eastAsia="Calibri" w:hAnsi="Times New Roman" w:cs="Times New Roman"/>
          <w:sz w:val="28"/>
          <w:szCs w:val="28"/>
          <w:lang w:eastAsia="en-US"/>
        </w:rPr>
        <w:t xml:space="preserve">жилищного </w:t>
      </w:r>
      <w:r w:rsidRPr="00415BB1">
        <w:rPr>
          <w:rFonts w:ascii="Times New Roman" w:eastAsia="Calibri" w:hAnsi="Times New Roman" w:cs="Times New Roman"/>
          <w:sz w:val="28"/>
          <w:szCs w:val="28"/>
          <w:lang w:eastAsia="en-US"/>
        </w:rPr>
        <w:t>контроля являются</w:t>
      </w:r>
      <w:r>
        <w:rPr>
          <w:rFonts w:ascii="Times New Roman" w:eastAsia="Calibri" w:hAnsi="Times New Roman" w:cs="Times New Roman"/>
          <w:sz w:val="28"/>
          <w:szCs w:val="28"/>
          <w:lang w:eastAsia="en-US"/>
        </w:rPr>
        <w:t>:</w:t>
      </w:r>
    </w:p>
    <w:p w:rsidR="00ED4D1F" w:rsidRPr="00463EDF" w:rsidRDefault="00ED4D1F" w:rsidP="00ED4D1F">
      <w:pPr>
        <w:pStyle w:val="ConsPlusNormal"/>
        <w:ind w:firstLine="709"/>
        <w:jc w:val="both"/>
        <w:rPr>
          <w:rFonts w:ascii="Times New Roman" w:hAnsi="Times New Roman" w:cs="Times New Roman"/>
          <w:color w:val="000000"/>
          <w:sz w:val="28"/>
          <w:szCs w:val="28"/>
        </w:rPr>
      </w:pPr>
      <w:r>
        <w:rPr>
          <w:rFonts w:ascii="Times New Roman" w:eastAsia="Calibri" w:hAnsi="Times New Roman" w:cs="Times New Roman"/>
          <w:sz w:val="28"/>
          <w:szCs w:val="28"/>
          <w:lang w:eastAsia="en-US"/>
        </w:rPr>
        <w:t>1)</w:t>
      </w:r>
      <w:r w:rsidRPr="00415BB1">
        <w:rPr>
          <w:rFonts w:ascii="Times New Roman" w:eastAsia="Calibri" w:hAnsi="Times New Roman" w:cs="Times New Roman"/>
          <w:sz w:val="28"/>
          <w:szCs w:val="28"/>
          <w:lang w:eastAsia="en-US"/>
        </w:rPr>
        <w:t xml:space="preserve"> </w:t>
      </w:r>
      <w:r w:rsidRPr="00463EDF">
        <w:rPr>
          <w:rFonts w:ascii="Times New Roman" w:hAnsi="Times New Roman" w:cs="Times New Roman"/>
          <w:color w:val="000000"/>
          <w:sz w:val="28"/>
          <w:szCs w:val="28"/>
        </w:rPr>
        <w:t xml:space="preserve">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w:t>
      </w:r>
      <w:bookmarkEnd w:id="4"/>
      <w:r w:rsidRPr="00463EDF">
        <w:rPr>
          <w:rFonts w:ascii="Times New Roman" w:hAnsi="Times New Roman" w:cs="Times New Roman"/>
          <w:color w:val="000000"/>
          <w:sz w:val="28"/>
          <w:szCs w:val="28"/>
        </w:rPr>
        <w:t>;</w:t>
      </w:r>
      <w:bookmarkEnd w:id="5"/>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ED4D1F" w:rsidRPr="00415BB1" w:rsidRDefault="00ED4D1F" w:rsidP="00ED4D1F">
      <w:pPr>
        <w:pStyle w:val="ConsPlusNormal"/>
        <w:ind w:firstLine="709"/>
        <w:jc w:val="both"/>
        <w:rPr>
          <w:rFonts w:eastAsiaTheme="minorHAnsi"/>
          <w:lang w:eastAsia="en-US"/>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w:t>
      </w:r>
      <w:r w:rsidRPr="00415BB1">
        <w:rPr>
          <w:rFonts w:ascii="Times New Roman" w:eastAsiaTheme="minorHAnsi" w:hAnsi="Times New Roman" w:cs="Times New Roman"/>
          <w:sz w:val="28"/>
          <w:szCs w:val="28"/>
          <w:lang w:eastAsia="en-US"/>
        </w:rPr>
        <w:t xml:space="preserve"> при котором могут быть допущены нарушения обязательных требований, требований, </w:t>
      </w:r>
      <w:r w:rsidRPr="00415BB1">
        <w:rPr>
          <w:rFonts w:ascii="Times New Roman" w:eastAsia="Calibri" w:hAnsi="Times New Roman" w:cs="Times New Roman"/>
          <w:sz w:val="28"/>
          <w:szCs w:val="28"/>
          <w:lang w:eastAsia="en-US"/>
        </w:rPr>
        <w:t xml:space="preserve">установленных муниципальными правовыми актами, </w:t>
      </w:r>
      <w:r w:rsidRPr="00415BB1">
        <w:rPr>
          <w:rFonts w:ascii="Times New Roman" w:eastAsiaTheme="minorHAnsi" w:hAnsi="Times New Roman" w:cs="Times New Roman"/>
          <w:sz w:val="28"/>
          <w:szCs w:val="28"/>
          <w:lang w:eastAsia="en-US"/>
        </w:rPr>
        <w:t xml:space="preserve">оценка соблюдения которых является предметом муниципального </w:t>
      </w:r>
      <w:r>
        <w:rPr>
          <w:rFonts w:ascii="Times New Roman" w:eastAsiaTheme="minorHAnsi" w:hAnsi="Times New Roman" w:cs="Times New Roman"/>
          <w:sz w:val="28"/>
          <w:szCs w:val="28"/>
          <w:lang w:eastAsia="en-US"/>
        </w:rPr>
        <w:t>жилищного</w:t>
      </w:r>
      <w:r w:rsidRPr="00415BB1">
        <w:rPr>
          <w:rFonts w:ascii="Times New Roman" w:eastAsiaTheme="minorHAnsi" w:hAnsi="Times New Roman" w:cs="Times New Roman"/>
          <w:sz w:val="28"/>
          <w:szCs w:val="28"/>
          <w:lang w:eastAsia="en-US"/>
        </w:rPr>
        <w:t xml:space="preserve"> контроля</w:t>
      </w:r>
      <w:r w:rsidRPr="00415BB1">
        <w:rPr>
          <w:rFonts w:ascii="Times New Roman" w:eastAsia="Calibri" w:hAnsi="Times New Roman" w:cs="Times New Roman"/>
          <w:sz w:val="28"/>
          <w:szCs w:val="28"/>
          <w:lang w:eastAsia="en-US"/>
        </w:rPr>
        <w:t>.</w:t>
      </w:r>
    </w:p>
    <w:p w:rsidR="00ED4D1F" w:rsidRPr="00415BB1" w:rsidRDefault="00ED4D1F" w:rsidP="00ED4D1F">
      <w:pPr>
        <w:suppressAutoHyphens/>
        <w:ind w:firstLine="567"/>
        <w:contextualSpacing/>
        <w:jc w:val="both"/>
        <w:rPr>
          <w:rFonts w:eastAsiaTheme="minorHAnsi"/>
          <w:lang w:eastAsia="en-US"/>
        </w:rPr>
      </w:pPr>
      <w:r w:rsidRPr="00415BB1">
        <w:rPr>
          <w:rFonts w:eastAsiaTheme="minorHAnsi"/>
          <w:bCs/>
          <w:sz w:val="28"/>
          <w:szCs w:val="28"/>
          <w:lang w:eastAsia="en-US"/>
        </w:rPr>
        <w:t>Штат</w:t>
      </w:r>
      <w:r>
        <w:rPr>
          <w:rFonts w:eastAsiaTheme="minorHAnsi"/>
          <w:bCs/>
          <w:sz w:val="28"/>
          <w:szCs w:val="28"/>
          <w:lang w:eastAsia="en-US"/>
        </w:rPr>
        <w:t xml:space="preserve">ная численность должностных лиц, </w:t>
      </w:r>
      <w:r w:rsidRPr="00415BB1">
        <w:rPr>
          <w:rFonts w:eastAsiaTheme="minorHAnsi"/>
          <w:bCs/>
          <w:sz w:val="28"/>
          <w:szCs w:val="28"/>
          <w:lang w:eastAsia="en-US"/>
        </w:rPr>
        <w:t xml:space="preserve">уполномоченных осуществлять муниципальный </w:t>
      </w:r>
      <w:r>
        <w:rPr>
          <w:rFonts w:eastAsiaTheme="minorHAnsi"/>
          <w:bCs/>
          <w:sz w:val="28"/>
          <w:szCs w:val="28"/>
          <w:lang w:eastAsia="en-US"/>
        </w:rPr>
        <w:t>жилищный</w:t>
      </w:r>
      <w:r w:rsidRPr="00415BB1">
        <w:rPr>
          <w:rFonts w:eastAsiaTheme="minorHAnsi"/>
          <w:bCs/>
          <w:sz w:val="28"/>
          <w:szCs w:val="28"/>
          <w:lang w:eastAsia="en-US"/>
        </w:rPr>
        <w:t xml:space="preserve"> ко</w:t>
      </w:r>
      <w:r>
        <w:rPr>
          <w:rFonts w:eastAsiaTheme="minorHAnsi"/>
          <w:bCs/>
          <w:sz w:val="28"/>
          <w:szCs w:val="28"/>
          <w:lang w:eastAsia="en-US"/>
        </w:rPr>
        <w:t>нтроль, в 2020 году составляла 1 человек</w:t>
      </w:r>
      <w:r w:rsidRPr="00415BB1">
        <w:rPr>
          <w:rFonts w:eastAsiaTheme="minorHAnsi"/>
          <w:bCs/>
          <w:sz w:val="28"/>
          <w:szCs w:val="28"/>
          <w:lang w:eastAsia="en-US"/>
        </w:rPr>
        <w:t>.</w:t>
      </w:r>
    </w:p>
    <w:p w:rsidR="00ED4D1F" w:rsidRPr="00415BB1" w:rsidRDefault="00ED4D1F" w:rsidP="00ED4D1F">
      <w:pPr>
        <w:suppressAutoHyphens/>
        <w:ind w:firstLine="567"/>
        <w:contextualSpacing/>
        <w:jc w:val="both"/>
        <w:rPr>
          <w:rFonts w:eastAsiaTheme="minorHAnsi"/>
          <w:lang w:eastAsia="en-US"/>
        </w:rPr>
      </w:pPr>
      <w:r w:rsidRPr="00415BB1">
        <w:rPr>
          <w:rFonts w:eastAsiaTheme="minorHAnsi"/>
          <w:sz w:val="28"/>
          <w:szCs w:val="28"/>
          <w:lang w:eastAsia="en-US"/>
        </w:rPr>
        <w:t>Основными отче</w:t>
      </w:r>
      <w:r>
        <w:rPr>
          <w:rFonts w:eastAsiaTheme="minorHAnsi"/>
          <w:sz w:val="28"/>
          <w:szCs w:val="28"/>
          <w:lang w:eastAsia="en-US"/>
        </w:rPr>
        <w:t xml:space="preserve">тными показателями деятельности </w:t>
      </w:r>
      <w:r w:rsidRPr="00415BB1">
        <w:rPr>
          <w:rFonts w:eastAsiaTheme="minorHAnsi"/>
          <w:sz w:val="28"/>
          <w:szCs w:val="28"/>
          <w:lang w:eastAsia="en-US"/>
        </w:rPr>
        <w:t xml:space="preserve">в рамках осуществления муниципального </w:t>
      </w:r>
      <w:r>
        <w:rPr>
          <w:rFonts w:eastAsiaTheme="minorHAnsi"/>
          <w:sz w:val="28"/>
          <w:szCs w:val="28"/>
          <w:lang w:eastAsia="en-US"/>
        </w:rPr>
        <w:t>жилищного</w:t>
      </w:r>
      <w:r w:rsidRPr="00415BB1">
        <w:rPr>
          <w:rFonts w:eastAsiaTheme="minorHAnsi"/>
          <w:sz w:val="28"/>
          <w:szCs w:val="28"/>
          <w:lang w:eastAsia="en-US"/>
        </w:rPr>
        <w:t xml:space="preserve"> контроля являются</w:t>
      </w:r>
      <w:r>
        <w:rPr>
          <w:rFonts w:eastAsiaTheme="minorHAnsi"/>
          <w:sz w:val="28"/>
          <w:szCs w:val="28"/>
          <w:lang w:eastAsia="en-US"/>
        </w:rPr>
        <w:t xml:space="preserve"> </w:t>
      </w:r>
      <w:r w:rsidRPr="00415BB1">
        <w:rPr>
          <w:rFonts w:eastAsiaTheme="minorHAnsi"/>
          <w:bCs/>
          <w:sz w:val="28"/>
          <w:szCs w:val="28"/>
          <w:lang w:eastAsia="en-US"/>
        </w:rPr>
        <w:t>количество проведенных проверок</w:t>
      </w:r>
      <w:r>
        <w:rPr>
          <w:rFonts w:eastAsiaTheme="minorHAnsi"/>
          <w:bCs/>
          <w:sz w:val="28"/>
          <w:szCs w:val="28"/>
          <w:lang w:eastAsia="en-US"/>
        </w:rPr>
        <w:t>,</w:t>
      </w:r>
      <w:r w:rsidRPr="00415BB1">
        <w:rPr>
          <w:rFonts w:eastAsiaTheme="minorHAnsi"/>
          <w:sz w:val="28"/>
          <w:szCs w:val="28"/>
          <w:lang w:eastAsia="en-US"/>
        </w:rPr>
        <w:t xml:space="preserve"> количество выявленных нарушений;</w:t>
      </w:r>
      <w:r>
        <w:rPr>
          <w:rFonts w:eastAsiaTheme="minorHAnsi"/>
          <w:sz w:val="28"/>
          <w:szCs w:val="28"/>
          <w:lang w:eastAsia="en-US"/>
        </w:rPr>
        <w:t xml:space="preserve"> </w:t>
      </w:r>
      <w:r w:rsidRPr="00415BB1">
        <w:rPr>
          <w:rFonts w:eastAsiaTheme="minorHAnsi"/>
          <w:sz w:val="28"/>
          <w:szCs w:val="28"/>
          <w:lang w:eastAsia="en-US"/>
        </w:rPr>
        <w:t>количество выданных предписаний;</w:t>
      </w:r>
    </w:p>
    <w:p w:rsidR="00ED4D1F" w:rsidRPr="00415BB1" w:rsidRDefault="00ED4D1F" w:rsidP="00ED4D1F">
      <w:pPr>
        <w:suppressAutoHyphens/>
        <w:ind w:firstLine="567"/>
        <w:contextualSpacing/>
        <w:jc w:val="both"/>
        <w:rPr>
          <w:rFonts w:eastAsiaTheme="minorHAnsi"/>
          <w:sz w:val="28"/>
          <w:szCs w:val="28"/>
          <w:lang w:eastAsia="en-US"/>
        </w:rPr>
      </w:pPr>
      <w:r w:rsidRPr="00415BB1">
        <w:rPr>
          <w:rFonts w:eastAsia="Calibri"/>
          <w:sz w:val="28"/>
          <w:szCs w:val="28"/>
          <w:lang w:eastAsia="en-US"/>
        </w:rPr>
        <w:t>В рамках развития и осуществления</w:t>
      </w:r>
      <w:r w:rsidRPr="00415BB1">
        <w:rPr>
          <w:rFonts w:eastAsiaTheme="minorHAnsi"/>
          <w:sz w:val="28"/>
          <w:szCs w:val="28"/>
          <w:lang w:eastAsia="en-US"/>
        </w:rPr>
        <w:t xml:space="preserve"> профилактической деятельности на территории </w:t>
      </w:r>
      <w:r>
        <w:rPr>
          <w:rFonts w:eastAsia="Calibri"/>
          <w:sz w:val="28"/>
          <w:szCs w:val="28"/>
          <w:lang w:eastAsia="en-US"/>
        </w:rPr>
        <w:t>Крапивинского муниципального округа</w:t>
      </w:r>
      <w:r w:rsidRPr="00415BB1">
        <w:rPr>
          <w:rFonts w:eastAsia="Calibri"/>
          <w:sz w:val="28"/>
          <w:szCs w:val="28"/>
          <w:lang w:eastAsia="en-US"/>
        </w:rPr>
        <w:t xml:space="preserve"> в</w:t>
      </w:r>
      <w:r w:rsidRPr="00415BB1">
        <w:rPr>
          <w:rFonts w:eastAsiaTheme="minorHAnsi"/>
          <w:sz w:val="28"/>
          <w:szCs w:val="28"/>
          <w:lang w:eastAsia="en-US"/>
        </w:rPr>
        <w:t xml:space="preserve"> 202</w:t>
      </w:r>
      <w:r w:rsidRPr="00415BB1">
        <w:rPr>
          <w:sz w:val="28"/>
          <w:szCs w:val="28"/>
          <w:lang w:eastAsia="en-US"/>
        </w:rPr>
        <w:t>0</w:t>
      </w:r>
      <w:r w:rsidRPr="00415BB1">
        <w:rPr>
          <w:rFonts w:eastAsiaTheme="minorHAnsi"/>
          <w:sz w:val="28"/>
          <w:szCs w:val="28"/>
          <w:lang w:eastAsia="en-US"/>
        </w:rPr>
        <w:t xml:space="preserve"> году:</w:t>
      </w:r>
    </w:p>
    <w:p w:rsidR="00ED4D1F" w:rsidRPr="00415BB1" w:rsidRDefault="00ED4D1F" w:rsidP="00ED4D1F">
      <w:pPr>
        <w:suppressAutoHyphens/>
        <w:ind w:firstLine="567"/>
        <w:contextualSpacing/>
        <w:jc w:val="both"/>
        <w:rPr>
          <w:rFonts w:eastAsiaTheme="minorHAnsi"/>
          <w:sz w:val="28"/>
          <w:szCs w:val="28"/>
          <w:lang w:eastAsia="en-US"/>
        </w:rPr>
      </w:pPr>
      <w:r w:rsidRPr="00415BB1">
        <w:rPr>
          <w:rFonts w:eastAsia="Calibri"/>
          <w:sz w:val="28"/>
          <w:szCs w:val="28"/>
          <w:lang w:eastAsia="en-US"/>
        </w:rPr>
        <w:t>поддерживались</w:t>
      </w:r>
      <w:r w:rsidRPr="00415BB1">
        <w:rPr>
          <w:rFonts w:eastAsiaTheme="minorHAnsi"/>
          <w:sz w:val="28"/>
          <w:szCs w:val="28"/>
          <w:lang w:eastAsia="en-US"/>
        </w:rPr>
        <w:t xml:space="preserve"> в актуальном состоянии и размеща</w:t>
      </w:r>
      <w:r w:rsidRPr="00415BB1">
        <w:rPr>
          <w:rFonts w:eastAsia="Calibri"/>
          <w:sz w:val="28"/>
          <w:szCs w:val="28"/>
          <w:lang w:eastAsia="en-US"/>
        </w:rPr>
        <w:t>лись</w:t>
      </w:r>
      <w:r w:rsidRPr="00415BB1">
        <w:rPr>
          <w:rFonts w:eastAsiaTheme="minorHAnsi"/>
          <w:sz w:val="28"/>
          <w:szCs w:val="28"/>
          <w:lang w:eastAsia="en-US"/>
        </w:rPr>
        <w:t xml:space="preserve"> на официальном сайте </w:t>
      </w:r>
      <w:r>
        <w:rPr>
          <w:rFonts w:eastAsiaTheme="minorHAnsi"/>
          <w:sz w:val="28"/>
          <w:szCs w:val="28"/>
          <w:lang w:eastAsia="en-US"/>
        </w:rPr>
        <w:t>а</w:t>
      </w:r>
      <w:r w:rsidRPr="00415BB1">
        <w:rPr>
          <w:rFonts w:eastAsiaTheme="minorHAnsi"/>
          <w:sz w:val="28"/>
          <w:szCs w:val="28"/>
          <w:lang w:eastAsia="en-US"/>
        </w:rPr>
        <w:t>дминистрации</w:t>
      </w:r>
      <w:r>
        <w:rPr>
          <w:rFonts w:eastAsiaTheme="minorHAnsi"/>
          <w:sz w:val="28"/>
          <w:szCs w:val="28"/>
          <w:lang w:eastAsia="en-US"/>
        </w:rPr>
        <w:t xml:space="preserve"> Крапивинского муниципального</w:t>
      </w:r>
      <w:r w:rsidRPr="00415BB1">
        <w:rPr>
          <w:rFonts w:eastAsiaTheme="minorHAnsi"/>
          <w:sz w:val="28"/>
          <w:szCs w:val="28"/>
          <w:lang w:eastAsia="en-US"/>
        </w:rPr>
        <w:t xml:space="preserve"> округа в информационно-телекоммуникационной сети «Интернет» (далее - официальный сайт Администрации округа) перечн</w:t>
      </w:r>
      <w:r w:rsidRPr="00415BB1">
        <w:rPr>
          <w:rFonts w:eastAsia="Calibri"/>
          <w:sz w:val="28"/>
          <w:szCs w:val="28"/>
          <w:lang w:eastAsia="en-US"/>
        </w:rPr>
        <w:t>и</w:t>
      </w:r>
      <w:r w:rsidRPr="00415BB1">
        <w:rPr>
          <w:rFonts w:eastAsiaTheme="minorHAnsi"/>
          <w:sz w:val="28"/>
          <w:szCs w:val="28"/>
          <w:lang w:eastAsia="en-US"/>
        </w:rPr>
        <w:t xml:space="preserve">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w:t>
      </w:r>
      <w:r w:rsidRPr="00415BB1">
        <w:rPr>
          <w:rFonts w:eastAsia="Calibri"/>
          <w:sz w:val="28"/>
          <w:szCs w:val="28"/>
          <w:lang w:eastAsia="en-US"/>
        </w:rPr>
        <w:t xml:space="preserve">муниципального </w:t>
      </w:r>
      <w:r>
        <w:rPr>
          <w:rFonts w:eastAsia="Calibri"/>
          <w:sz w:val="28"/>
          <w:szCs w:val="28"/>
          <w:lang w:eastAsia="en-US"/>
        </w:rPr>
        <w:t>жилищного</w:t>
      </w:r>
      <w:r w:rsidRPr="00415BB1">
        <w:rPr>
          <w:rFonts w:eastAsia="Calibri"/>
          <w:sz w:val="28"/>
          <w:szCs w:val="28"/>
          <w:lang w:eastAsia="en-US"/>
        </w:rPr>
        <w:t xml:space="preserve"> контроля</w:t>
      </w:r>
      <w:r w:rsidRPr="00415BB1">
        <w:rPr>
          <w:rFonts w:eastAsiaTheme="minorHAnsi"/>
          <w:sz w:val="28"/>
          <w:szCs w:val="28"/>
          <w:lang w:eastAsia="en-US"/>
        </w:rPr>
        <w:t>, а также текст</w:t>
      </w:r>
      <w:r w:rsidRPr="00415BB1">
        <w:rPr>
          <w:rFonts w:eastAsia="Calibri"/>
          <w:sz w:val="28"/>
          <w:szCs w:val="28"/>
          <w:lang w:eastAsia="en-US"/>
        </w:rPr>
        <w:t>ы</w:t>
      </w:r>
      <w:r w:rsidRPr="00415BB1">
        <w:rPr>
          <w:rFonts w:eastAsiaTheme="minorHAnsi"/>
          <w:sz w:val="28"/>
          <w:szCs w:val="28"/>
          <w:lang w:eastAsia="en-US"/>
        </w:rPr>
        <w:t xml:space="preserve"> соответствующих нормативных правовых актов;</w:t>
      </w:r>
    </w:p>
    <w:p w:rsidR="00ED4D1F" w:rsidRPr="00415BB1" w:rsidRDefault="00ED4D1F" w:rsidP="00ED4D1F">
      <w:pPr>
        <w:suppressAutoHyphens/>
        <w:ind w:firstLine="567"/>
        <w:contextualSpacing/>
        <w:jc w:val="both"/>
        <w:rPr>
          <w:sz w:val="28"/>
          <w:szCs w:val="28"/>
          <w:lang w:eastAsia="zh-CN"/>
        </w:rPr>
      </w:pPr>
      <w:proofErr w:type="gramStart"/>
      <w:r w:rsidRPr="00415BB1">
        <w:rPr>
          <w:sz w:val="28"/>
          <w:szCs w:val="28"/>
          <w:lang w:eastAsia="zh-CN"/>
        </w:rPr>
        <w:t>размещалась</w:t>
      </w:r>
      <w:proofErr w:type="gramEnd"/>
      <w:r w:rsidRPr="00415BB1">
        <w:rPr>
          <w:sz w:val="28"/>
          <w:szCs w:val="28"/>
          <w:lang w:eastAsia="zh-CN"/>
        </w:rPr>
        <w:t xml:space="preserve"> на официальном сайте Администрация округа информация о результатах осуществления </w:t>
      </w:r>
      <w:r w:rsidRPr="00415BB1">
        <w:rPr>
          <w:rFonts w:eastAsia="Calibri"/>
          <w:sz w:val="28"/>
          <w:szCs w:val="28"/>
          <w:lang w:eastAsia="zh-CN"/>
        </w:rPr>
        <w:t xml:space="preserve">муниципального </w:t>
      </w:r>
      <w:r>
        <w:rPr>
          <w:rFonts w:eastAsia="Calibri"/>
          <w:sz w:val="28"/>
          <w:szCs w:val="28"/>
          <w:lang w:eastAsia="zh-CN"/>
        </w:rPr>
        <w:t>жилищного</w:t>
      </w:r>
      <w:r w:rsidRPr="00415BB1">
        <w:rPr>
          <w:rFonts w:eastAsia="Calibri"/>
          <w:sz w:val="28"/>
          <w:szCs w:val="28"/>
          <w:lang w:eastAsia="zh-CN"/>
        </w:rPr>
        <w:t xml:space="preserve"> контроля;</w:t>
      </w:r>
    </w:p>
    <w:p w:rsidR="00ED4D1F" w:rsidRPr="00415BB1" w:rsidRDefault="00ED4D1F" w:rsidP="00ED4D1F">
      <w:pPr>
        <w:suppressAutoHyphens/>
        <w:ind w:firstLine="567"/>
        <w:contextualSpacing/>
        <w:jc w:val="both"/>
        <w:rPr>
          <w:sz w:val="28"/>
          <w:szCs w:val="28"/>
          <w:lang w:eastAsia="zh-CN"/>
        </w:rPr>
      </w:pPr>
      <w:proofErr w:type="gramStart"/>
      <w:r w:rsidRPr="00415BB1">
        <w:rPr>
          <w:sz w:val="28"/>
          <w:szCs w:val="28"/>
          <w:lang w:eastAsia="zh-CN"/>
        </w:rPr>
        <w:t>осуществлялось</w:t>
      </w:r>
      <w:proofErr w:type="gramEnd"/>
      <w:r w:rsidRPr="00415BB1">
        <w:rPr>
          <w:sz w:val="28"/>
          <w:szCs w:val="28"/>
          <w:lang w:eastAsia="zh-CN"/>
        </w:rPr>
        <w:t xml:space="preserve"> консультирование по вопросам соблюдения обязательных требований</w:t>
      </w:r>
      <w:r>
        <w:rPr>
          <w:sz w:val="28"/>
          <w:szCs w:val="28"/>
          <w:lang w:eastAsia="zh-CN"/>
        </w:rPr>
        <w:t xml:space="preserve"> жилищного законодательства Российской Федерации</w:t>
      </w:r>
      <w:r w:rsidRPr="00415BB1">
        <w:rPr>
          <w:sz w:val="28"/>
          <w:szCs w:val="28"/>
          <w:lang w:eastAsia="zh-CN"/>
        </w:rPr>
        <w:t>, требований, установленных муниципальными правовыми актами;</w:t>
      </w:r>
    </w:p>
    <w:p w:rsidR="00ED4D1F" w:rsidRPr="00B0386C" w:rsidRDefault="00ED4D1F" w:rsidP="00ED4D1F">
      <w:pPr>
        <w:suppressAutoHyphens/>
        <w:ind w:firstLine="567"/>
        <w:contextualSpacing/>
        <w:jc w:val="both"/>
        <w:rPr>
          <w:rFonts w:eastAsiaTheme="minorHAnsi"/>
          <w:sz w:val="28"/>
          <w:szCs w:val="28"/>
          <w:lang w:eastAsia="en-US"/>
        </w:rPr>
      </w:pPr>
      <w:r w:rsidRPr="00C44CDA">
        <w:rPr>
          <w:bCs/>
          <w:sz w:val="28"/>
          <w:szCs w:val="28"/>
        </w:rPr>
        <w:t xml:space="preserve">Основными проблемами, которые по своей сути являются причинами </w:t>
      </w:r>
      <w:r w:rsidRPr="00C44CDA">
        <w:rPr>
          <w:bCs/>
          <w:sz w:val="28"/>
          <w:szCs w:val="28"/>
        </w:rPr>
        <w:lastRenderedPageBreak/>
        <w:t>основной части нарушений требований земельного законодательства Российской Федерации, выявляемых на территории Крап</w:t>
      </w:r>
      <w:r>
        <w:rPr>
          <w:bCs/>
          <w:sz w:val="28"/>
          <w:szCs w:val="28"/>
        </w:rPr>
        <w:t>ивинс</w:t>
      </w:r>
      <w:r w:rsidRPr="00C44CDA">
        <w:rPr>
          <w:bCs/>
          <w:sz w:val="28"/>
          <w:szCs w:val="28"/>
        </w:rPr>
        <w:t>кого муниципального округа, являются:</w:t>
      </w:r>
    </w:p>
    <w:p w:rsidR="00ED4D1F" w:rsidRPr="00C44CDA" w:rsidRDefault="00ED4D1F" w:rsidP="00ED4D1F">
      <w:pPr>
        <w:pStyle w:val="a5"/>
        <w:widowControl/>
        <w:numPr>
          <w:ilvl w:val="0"/>
          <w:numId w:val="13"/>
        </w:numPr>
        <w:ind w:left="0" w:firstLine="567"/>
        <w:jc w:val="both"/>
        <w:rPr>
          <w:bCs/>
          <w:i/>
          <w:sz w:val="28"/>
          <w:szCs w:val="28"/>
        </w:rPr>
      </w:pPr>
      <w:r w:rsidRPr="00C44CDA">
        <w:rPr>
          <w:bCs/>
          <w:sz w:val="28"/>
          <w:szCs w:val="28"/>
        </w:rPr>
        <w:t xml:space="preserve">Недостаточные знания </w:t>
      </w:r>
      <w:r>
        <w:rPr>
          <w:bCs/>
          <w:sz w:val="28"/>
          <w:szCs w:val="28"/>
        </w:rPr>
        <w:t>требований жилищного</w:t>
      </w:r>
      <w:r w:rsidRPr="00C44CDA">
        <w:rPr>
          <w:bCs/>
          <w:sz w:val="28"/>
          <w:szCs w:val="28"/>
        </w:rPr>
        <w:t xml:space="preserve"> законодательства Российской Федерации, а также отсутствие представления о последствиях нарушения обязательных требований.</w:t>
      </w:r>
    </w:p>
    <w:p w:rsidR="00ED4D1F" w:rsidRPr="00C44CDA" w:rsidRDefault="00ED4D1F" w:rsidP="00ED4D1F">
      <w:pPr>
        <w:pStyle w:val="a5"/>
        <w:ind w:left="0" w:firstLine="567"/>
        <w:jc w:val="both"/>
        <w:rPr>
          <w:bCs/>
          <w:i/>
          <w:sz w:val="28"/>
          <w:szCs w:val="28"/>
        </w:rPr>
      </w:pPr>
      <w:r w:rsidRPr="00C44CDA">
        <w:rPr>
          <w:bCs/>
          <w:sz w:val="28"/>
          <w:szCs w:val="28"/>
        </w:rPr>
        <w:t>Решением данной проблемы может являться размещение</w:t>
      </w:r>
      <w:r>
        <w:rPr>
          <w:bCs/>
          <w:sz w:val="28"/>
          <w:szCs w:val="28"/>
        </w:rPr>
        <w:t xml:space="preserve"> а</w:t>
      </w:r>
      <w:r w:rsidRPr="00C44CDA">
        <w:rPr>
          <w:bCs/>
          <w:sz w:val="28"/>
          <w:szCs w:val="28"/>
        </w:rPr>
        <w:t>дминистрацией</w:t>
      </w:r>
      <w:r>
        <w:rPr>
          <w:bCs/>
          <w:sz w:val="28"/>
          <w:szCs w:val="28"/>
        </w:rPr>
        <w:t xml:space="preserve"> Крапивинского муниципального округа</w:t>
      </w:r>
      <w:r w:rsidRPr="00C44CDA">
        <w:rPr>
          <w:bCs/>
          <w:sz w:val="28"/>
          <w:szCs w:val="28"/>
        </w:rPr>
        <w:t xml:space="preserve"> обязательных 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несоблюдения.</w:t>
      </w:r>
    </w:p>
    <w:p w:rsidR="00ED4D1F" w:rsidRPr="00C44CDA" w:rsidRDefault="00ED4D1F" w:rsidP="00ED4D1F">
      <w:pPr>
        <w:jc w:val="both"/>
        <w:rPr>
          <w:sz w:val="28"/>
          <w:szCs w:val="28"/>
        </w:rPr>
      </w:pPr>
    </w:p>
    <w:p w:rsidR="00ED4D1F" w:rsidRPr="00802A67" w:rsidRDefault="00ED4D1F" w:rsidP="00ED4D1F">
      <w:pPr>
        <w:ind w:firstLine="709"/>
        <w:jc w:val="center"/>
        <w:outlineLvl w:val="1"/>
        <w:rPr>
          <w:b/>
          <w:bCs/>
          <w:sz w:val="28"/>
          <w:szCs w:val="28"/>
        </w:rPr>
      </w:pPr>
      <w:r w:rsidRPr="00802A67">
        <w:rPr>
          <w:b/>
          <w:bCs/>
          <w:sz w:val="28"/>
          <w:szCs w:val="28"/>
        </w:rPr>
        <w:t>Раздел 2. Цели и задачи</w:t>
      </w:r>
      <w:r>
        <w:rPr>
          <w:b/>
          <w:bCs/>
          <w:sz w:val="28"/>
          <w:szCs w:val="28"/>
        </w:rPr>
        <w:t xml:space="preserve"> реализации программы</w:t>
      </w:r>
      <w:r w:rsidRPr="00802A67">
        <w:rPr>
          <w:b/>
          <w:bCs/>
          <w:sz w:val="28"/>
          <w:szCs w:val="28"/>
        </w:rPr>
        <w:t xml:space="preserve"> </w:t>
      </w:r>
      <w:r>
        <w:rPr>
          <w:b/>
          <w:bCs/>
          <w:sz w:val="28"/>
          <w:szCs w:val="28"/>
        </w:rPr>
        <w:t>профилактики</w:t>
      </w:r>
    </w:p>
    <w:p w:rsidR="00ED4D1F" w:rsidRPr="006D4C9B" w:rsidRDefault="00ED4D1F" w:rsidP="00ED4D1F">
      <w:pPr>
        <w:ind w:firstLine="709"/>
        <w:jc w:val="both"/>
        <w:outlineLvl w:val="2"/>
        <w:rPr>
          <w:bCs/>
          <w:sz w:val="28"/>
          <w:szCs w:val="28"/>
        </w:rPr>
      </w:pPr>
      <w:r w:rsidRPr="006D4C9B">
        <w:rPr>
          <w:bCs/>
          <w:sz w:val="28"/>
          <w:szCs w:val="28"/>
        </w:rPr>
        <w:t>Основными целями Программы профилактики являются:</w:t>
      </w:r>
    </w:p>
    <w:p w:rsidR="00ED4D1F" w:rsidRPr="008154C2" w:rsidRDefault="00ED4D1F" w:rsidP="00ED4D1F">
      <w:pPr>
        <w:pStyle w:val="a5"/>
        <w:widowControl/>
        <w:numPr>
          <w:ilvl w:val="0"/>
          <w:numId w:val="11"/>
        </w:numPr>
        <w:ind w:left="0" w:firstLine="709"/>
        <w:jc w:val="both"/>
        <w:outlineLvl w:val="2"/>
        <w:rPr>
          <w:sz w:val="28"/>
          <w:szCs w:val="28"/>
        </w:rPr>
      </w:pPr>
      <w:r>
        <w:rPr>
          <w:sz w:val="28"/>
          <w:szCs w:val="28"/>
        </w:rPr>
        <w:t>С</w:t>
      </w:r>
      <w:r w:rsidRPr="008154C2">
        <w:rPr>
          <w:sz w:val="28"/>
          <w:szCs w:val="28"/>
        </w:rPr>
        <w:t>тимулирование добросовестного соблюдения обязательных требован</w:t>
      </w:r>
      <w:r>
        <w:rPr>
          <w:sz w:val="28"/>
          <w:szCs w:val="28"/>
        </w:rPr>
        <w:t>ий всеми контролируемыми лицами.</w:t>
      </w:r>
    </w:p>
    <w:p w:rsidR="00ED4D1F" w:rsidRPr="008154C2" w:rsidRDefault="00ED4D1F" w:rsidP="00ED4D1F">
      <w:pPr>
        <w:pStyle w:val="a5"/>
        <w:widowControl/>
        <w:numPr>
          <w:ilvl w:val="0"/>
          <w:numId w:val="11"/>
        </w:numPr>
        <w:ind w:left="0" w:firstLine="709"/>
        <w:jc w:val="both"/>
        <w:outlineLvl w:val="2"/>
        <w:rPr>
          <w:bCs/>
          <w:sz w:val="28"/>
          <w:szCs w:val="28"/>
        </w:rPr>
      </w:pPr>
      <w:r>
        <w:rPr>
          <w:sz w:val="28"/>
          <w:szCs w:val="28"/>
        </w:rPr>
        <w:t>У</w:t>
      </w:r>
      <w:r w:rsidRPr="008154C2">
        <w:rPr>
          <w:sz w:val="28"/>
          <w:szCs w:val="28"/>
        </w:rPr>
        <w:t>странение условий, причин и факторов, способных привести к нарушениям обязательных требований и (или) причинению вреда (ущерб</w:t>
      </w:r>
      <w:r>
        <w:rPr>
          <w:sz w:val="28"/>
          <w:szCs w:val="28"/>
        </w:rPr>
        <w:t>а) муниципальному имуществу.</w:t>
      </w:r>
    </w:p>
    <w:p w:rsidR="00ED4D1F" w:rsidRPr="00DB70F6" w:rsidRDefault="00ED4D1F" w:rsidP="00ED4D1F">
      <w:pPr>
        <w:pStyle w:val="a5"/>
        <w:widowControl/>
        <w:numPr>
          <w:ilvl w:val="0"/>
          <w:numId w:val="11"/>
        </w:numPr>
        <w:ind w:left="0" w:firstLine="709"/>
        <w:jc w:val="both"/>
        <w:outlineLvl w:val="2"/>
        <w:rPr>
          <w:bCs/>
          <w:sz w:val="28"/>
          <w:szCs w:val="28"/>
        </w:rPr>
      </w:pPr>
      <w:r>
        <w:rPr>
          <w:sz w:val="28"/>
          <w:szCs w:val="28"/>
        </w:rPr>
        <w:t>С</w:t>
      </w:r>
      <w:r w:rsidRPr="008154C2">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rsidR="00ED4D1F" w:rsidRPr="008154C2" w:rsidRDefault="00ED4D1F" w:rsidP="00ED4D1F">
      <w:pPr>
        <w:jc w:val="both"/>
        <w:rPr>
          <w:i/>
          <w:sz w:val="28"/>
          <w:szCs w:val="28"/>
        </w:rPr>
      </w:pPr>
    </w:p>
    <w:p w:rsidR="00ED4D1F" w:rsidRPr="006D4C9B" w:rsidRDefault="00ED4D1F" w:rsidP="00ED4D1F">
      <w:pPr>
        <w:ind w:firstLine="709"/>
        <w:jc w:val="both"/>
        <w:outlineLvl w:val="2"/>
        <w:rPr>
          <w:bCs/>
          <w:sz w:val="28"/>
          <w:szCs w:val="28"/>
        </w:rPr>
      </w:pPr>
      <w:r w:rsidRPr="006D4C9B">
        <w:rPr>
          <w:bCs/>
          <w:sz w:val="28"/>
          <w:szCs w:val="28"/>
        </w:rPr>
        <w:t>Проведение профилактических мероприятий программы профилактики направлено на решение следующих задач:</w:t>
      </w:r>
    </w:p>
    <w:p w:rsidR="00ED4D1F" w:rsidRPr="008154C2" w:rsidRDefault="00ED4D1F" w:rsidP="00ED4D1F">
      <w:pPr>
        <w:pStyle w:val="a5"/>
        <w:widowControl/>
        <w:numPr>
          <w:ilvl w:val="0"/>
          <w:numId w:val="12"/>
        </w:numPr>
        <w:spacing w:before="220"/>
        <w:ind w:left="0" w:firstLine="709"/>
        <w:jc w:val="both"/>
        <w:rPr>
          <w:sz w:val="28"/>
          <w:szCs w:val="28"/>
        </w:rPr>
      </w:pPr>
      <w:r>
        <w:rPr>
          <w:sz w:val="28"/>
          <w:szCs w:val="28"/>
        </w:rPr>
        <w:t>У</w:t>
      </w:r>
      <w:r w:rsidRPr="008154C2">
        <w:rPr>
          <w:sz w:val="28"/>
          <w:szCs w:val="28"/>
        </w:rPr>
        <w:t>крепление системы профилактики нарушений рисков причинения вреда (ущерб</w:t>
      </w:r>
      <w:r>
        <w:rPr>
          <w:sz w:val="28"/>
          <w:szCs w:val="28"/>
        </w:rPr>
        <w:t>а) муниципальному имуществу.</w:t>
      </w:r>
    </w:p>
    <w:p w:rsidR="00ED4D1F" w:rsidRPr="008154C2" w:rsidRDefault="00ED4D1F" w:rsidP="00ED4D1F">
      <w:pPr>
        <w:pStyle w:val="a5"/>
        <w:widowControl/>
        <w:numPr>
          <w:ilvl w:val="0"/>
          <w:numId w:val="12"/>
        </w:numPr>
        <w:spacing w:before="220"/>
        <w:ind w:left="0" w:firstLine="709"/>
        <w:jc w:val="both"/>
        <w:rPr>
          <w:sz w:val="28"/>
          <w:szCs w:val="28"/>
        </w:rPr>
      </w:pPr>
      <w:r>
        <w:rPr>
          <w:iCs/>
          <w:sz w:val="28"/>
          <w:szCs w:val="28"/>
        </w:rPr>
        <w:t>П</w:t>
      </w:r>
      <w:r w:rsidRPr="008154C2">
        <w:rPr>
          <w:iCs/>
          <w:sz w:val="28"/>
          <w:szCs w:val="28"/>
        </w:rPr>
        <w:t>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r>
        <w:rPr>
          <w:iCs/>
          <w:sz w:val="28"/>
          <w:szCs w:val="28"/>
        </w:rPr>
        <w:t>.</w:t>
      </w:r>
    </w:p>
    <w:p w:rsidR="00ED4D1F" w:rsidRPr="008154C2" w:rsidRDefault="00ED4D1F" w:rsidP="00ED4D1F">
      <w:pPr>
        <w:pStyle w:val="a5"/>
        <w:widowControl/>
        <w:numPr>
          <w:ilvl w:val="0"/>
          <w:numId w:val="12"/>
        </w:numPr>
        <w:spacing w:before="220"/>
        <w:ind w:left="0" w:firstLine="709"/>
        <w:jc w:val="both"/>
        <w:rPr>
          <w:sz w:val="28"/>
          <w:szCs w:val="28"/>
        </w:rPr>
      </w:pPr>
      <w:r>
        <w:rPr>
          <w:sz w:val="28"/>
          <w:szCs w:val="28"/>
        </w:rPr>
        <w:t>О</w:t>
      </w:r>
      <w:r w:rsidRPr="008154C2">
        <w:rPr>
          <w:sz w:val="28"/>
          <w:szCs w:val="28"/>
        </w:rPr>
        <w:t xml:space="preserve">ценка возможной угрозы причинения, либо причинения вреда жизни, здоровью граждан, выработка и реализация профилактических </w:t>
      </w:r>
      <w:r>
        <w:rPr>
          <w:sz w:val="28"/>
          <w:szCs w:val="28"/>
        </w:rPr>
        <w:t>мер, способствующих ее снижению.</w:t>
      </w:r>
    </w:p>
    <w:p w:rsidR="00ED4D1F" w:rsidRPr="008154C2" w:rsidRDefault="00ED4D1F" w:rsidP="00ED4D1F">
      <w:pPr>
        <w:pStyle w:val="a5"/>
        <w:widowControl/>
        <w:numPr>
          <w:ilvl w:val="0"/>
          <w:numId w:val="12"/>
        </w:numPr>
        <w:spacing w:before="220"/>
        <w:ind w:left="0" w:firstLine="709"/>
        <w:jc w:val="both"/>
        <w:rPr>
          <w:sz w:val="28"/>
          <w:szCs w:val="28"/>
        </w:rPr>
      </w:pPr>
      <w:r>
        <w:rPr>
          <w:sz w:val="28"/>
          <w:szCs w:val="28"/>
        </w:rPr>
        <w:t>В</w:t>
      </w:r>
      <w:r w:rsidRPr="008154C2">
        <w:rPr>
          <w:sz w:val="28"/>
          <w:szCs w:val="28"/>
        </w:rPr>
        <w:t>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w:t>
      </w:r>
      <w:r>
        <w:rPr>
          <w:sz w:val="28"/>
          <w:szCs w:val="28"/>
        </w:rPr>
        <w:t xml:space="preserve"> устранения или снижения угрозы.</w:t>
      </w:r>
    </w:p>
    <w:p w:rsidR="00ED4D1F" w:rsidRDefault="00ED4D1F" w:rsidP="00ED4D1F">
      <w:pPr>
        <w:pStyle w:val="a5"/>
        <w:widowControl/>
        <w:numPr>
          <w:ilvl w:val="0"/>
          <w:numId w:val="12"/>
        </w:numPr>
        <w:spacing w:before="220"/>
        <w:ind w:left="0" w:firstLine="709"/>
        <w:jc w:val="both"/>
        <w:rPr>
          <w:sz w:val="28"/>
          <w:szCs w:val="28"/>
        </w:rPr>
      </w:pPr>
      <w:r>
        <w:rPr>
          <w:sz w:val="28"/>
          <w:szCs w:val="28"/>
        </w:rPr>
        <w:t>О</w:t>
      </w:r>
      <w:r w:rsidRPr="008154C2">
        <w:rPr>
          <w:sz w:val="28"/>
          <w:szCs w:val="28"/>
        </w:rPr>
        <w:t xml:space="preserve">ценка состояния подконтрольной среды и установление зависимости видов и интенсивности профилактических мероприятий от присвоенных </w:t>
      </w:r>
      <w:r>
        <w:rPr>
          <w:sz w:val="28"/>
          <w:szCs w:val="28"/>
        </w:rPr>
        <w:t>контролируемым лицам уровней риска.</w:t>
      </w:r>
    </w:p>
    <w:p w:rsidR="00ED4D1F" w:rsidRPr="00443C3C" w:rsidRDefault="00ED4D1F" w:rsidP="00ED4D1F">
      <w:pPr>
        <w:jc w:val="both"/>
        <w:rPr>
          <w:i/>
          <w:sz w:val="28"/>
          <w:szCs w:val="28"/>
        </w:rPr>
      </w:pPr>
    </w:p>
    <w:p w:rsidR="00ED4D1F" w:rsidRDefault="00ED4D1F" w:rsidP="00ED4D1F">
      <w:pPr>
        <w:ind w:firstLine="709"/>
        <w:jc w:val="center"/>
        <w:outlineLvl w:val="1"/>
        <w:rPr>
          <w:b/>
          <w:bCs/>
          <w:sz w:val="28"/>
          <w:szCs w:val="28"/>
        </w:rPr>
      </w:pPr>
      <w:r w:rsidRPr="00802A67">
        <w:rPr>
          <w:b/>
          <w:bCs/>
          <w:sz w:val="28"/>
          <w:szCs w:val="28"/>
        </w:rPr>
        <w:t xml:space="preserve">Раздел </w:t>
      </w:r>
      <w:r>
        <w:rPr>
          <w:b/>
          <w:bCs/>
          <w:sz w:val="28"/>
          <w:szCs w:val="28"/>
        </w:rPr>
        <w:t>3</w:t>
      </w:r>
      <w:r w:rsidRPr="00802A67">
        <w:rPr>
          <w:b/>
          <w:bCs/>
          <w:sz w:val="28"/>
          <w:szCs w:val="28"/>
        </w:rPr>
        <w:t xml:space="preserve">. </w:t>
      </w:r>
      <w:r>
        <w:rPr>
          <w:b/>
          <w:bCs/>
          <w:sz w:val="28"/>
          <w:szCs w:val="28"/>
        </w:rPr>
        <w:t>Перечень профилактических мероприятий, сроки (периодичность) их проведения</w:t>
      </w: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ED4D1F" w:rsidRPr="00C44CDA" w:rsidTr="00ED4D1F">
        <w:tc>
          <w:tcPr>
            <w:tcW w:w="568" w:type="dxa"/>
            <w:tcBorders>
              <w:top w:val="single" w:sz="4" w:space="0" w:color="auto"/>
              <w:left w:val="single" w:sz="4" w:space="0" w:color="auto"/>
              <w:bottom w:val="single" w:sz="4" w:space="0" w:color="auto"/>
              <w:right w:val="single" w:sz="4" w:space="0" w:color="auto"/>
            </w:tcBorders>
          </w:tcPr>
          <w:p w:rsidR="00ED4D1F" w:rsidRPr="00C44CDA" w:rsidRDefault="00ED4D1F" w:rsidP="00ED4D1F">
            <w:pPr>
              <w:jc w:val="center"/>
              <w:rPr>
                <w:iCs/>
                <w:sz w:val="24"/>
                <w:szCs w:val="24"/>
              </w:rPr>
            </w:pPr>
            <w:r w:rsidRPr="00C44CDA">
              <w:rPr>
                <w:iCs/>
                <w:sz w:val="24"/>
                <w:szCs w:val="24"/>
              </w:rPr>
              <w:t xml:space="preserve">№ </w:t>
            </w:r>
            <w:r w:rsidRPr="00C44CDA">
              <w:rPr>
                <w:iCs/>
                <w:sz w:val="24"/>
                <w:szCs w:val="24"/>
              </w:rPr>
              <w:lastRenderedPageBreak/>
              <w:t xml:space="preserve">п/п </w:t>
            </w:r>
          </w:p>
        </w:tc>
        <w:tc>
          <w:tcPr>
            <w:tcW w:w="2551" w:type="dxa"/>
            <w:tcBorders>
              <w:top w:val="single" w:sz="4" w:space="0" w:color="auto"/>
              <w:left w:val="single" w:sz="4" w:space="0" w:color="auto"/>
              <w:bottom w:val="single" w:sz="4" w:space="0" w:color="auto"/>
              <w:right w:val="single" w:sz="4" w:space="0" w:color="auto"/>
            </w:tcBorders>
          </w:tcPr>
          <w:p w:rsidR="00ED4D1F" w:rsidRPr="00C44CDA" w:rsidRDefault="00ED4D1F" w:rsidP="00ED4D1F">
            <w:pPr>
              <w:jc w:val="center"/>
              <w:rPr>
                <w:iCs/>
                <w:sz w:val="24"/>
                <w:szCs w:val="24"/>
              </w:rPr>
            </w:pPr>
            <w:r w:rsidRPr="00C44CDA">
              <w:rPr>
                <w:iCs/>
                <w:sz w:val="24"/>
                <w:szCs w:val="24"/>
              </w:rPr>
              <w:lastRenderedPageBreak/>
              <w:t xml:space="preserve">Наименование </w:t>
            </w:r>
            <w:r w:rsidRPr="00C44CDA">
              <w:rPr>
                <w:iCs/>
                <w:sz w:val="24"/>
                <w:szCs w:val="24"/>
              </w:rPr>
              <w:lastRenderedPageBreak/>
              <w:t xml:space="preserve">мероприятия </w:t>
            </w:r>
          </w:p>
        </w:tc>
        <w:tc>
          <w:tcPr>
            <w:tcW w:w="1985" w:type="dxa"/>
            <w:tcBorders>
              <w:top w:val="single" w:sz="4" w:space="0" w:color="auto"/>
              <w:left w:val="single" w:sz="4" w:space="0" w:color="auto"/>
              <w:bottom w:val="single" w:sz="4" w:space="0" w:color="auto"/>
              <w:right w:val="single" w:sz="4" w:space="0" w:color="auto"/>
            </w:tcBorders>
          </w:tcPr>
          <w:p w:rsidR="00ED4D1F" w:rsidRPr="00C44CDA" w:rsidRDefault="00ED4D1F" w:rsidP="00ED4D1F">
            <w:pPr>
              <w:jc w:val="center"/>
              <w:rPr>
                <w:iCs/>
                <w:sz w:val="24"/>
                <w:szCs w:val="24"/>
              </w:rPr>
            </w:pPr>
            <w:r w:rsidRPr="00C44CDA">
              <w:rPr>
                <w:iCs/>
                <w:sz w:val="24"/>
                <w:szCs w:val="24"/>
              </w:rPr>
              <w:lastRenderedPageBreak/>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ED4D1F" w:rsidRPr="00C44CDA" w:rsidRDefault="00ED4D1F" w:rsidP="00ED4D1F">
            <w:pPr>
              <w:jc w:val="center"/>
              <w:rPr>
                <w:iCs/>
                <w:sz w:val="24"/>
                <w:szCs w:val="24"/>
              </w:rPr>
            </w:pPr>
            <w:r w:rsidRPr="00C44CDA">
              <w:rPr>
                <w:iCs/>
                <w:sz w:val="24"/>
                <w:szCs w:val="24"/>
              </w:rPr>
              <w:t xml:space="preserve">Структурное подразделение, </w:t>
            </w:r>
            <w:r w:rsidRPr="00C44CDA">
              <w:rPr>
                <w:iCs/>
                <w:sz w:val="24"/>
                <w:szCs w:val="24"/>
              </w:rPr>
              <w:lastRenderedPageBreak/>
              <w:t>ответственное за реализацию</w:t>
            </w:r>
          </w:p>
        </w:tc>
      </w:tr>
      <w:tr w:rsidR="00ED4D1F" w:rsidRPr="00C44CDA"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lastRenderedPageBreak/>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Pr>
                <w:iCs/>
                <w:sz w:val="24"/>
                <w:szCs w:val="24"/>
              </w:rPr>
              <w:t>П</w:t>
            </w:r>
            <w:r w:rsidRPr="00C44CDA">
              <w:rPr>
                <w:iCs/>
                <w:sz w:val="24"/>
                <w:szCs w:val="24"/>
              </w:rPr>
              <w:t xml:space="preserve">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 xml:space="preserve">Главный специалист </w:t>
            </w:r>
            <w:r>
              <w:rPr>
                <w:iCs/>
                <w:sz w:val="24"/>
                <w:szCs w:val="24"/>
              </w:rPr>
              <w:t>жилищно-коммунального сектора МКУ «Управление по жизнеобеспечению и строительству</w:t>
            </w:r>
            <w:r w:rsidRPr="00C44CDA">
              <w:rPr>
                <w:iCs/>
                <w:sz w:val="24"/>
                <w:szCs w:val="24"/>
              </w:rPr>
              <w:t xml:space="preserve"> администрации Крапивинского муниципального округа</w:t>
            </w:r>
            <w:r>
              <w:rPr>
                <w:iCs/>
                <w:sz w:val="24"/>
                <w:szCs w:val="24"/>
              </w:rPr>
              <w:t>»</w:t>
            </w:r>
          </w:p>
        </w:tc>
      </w:tr>
      <w:tr w:rsidR="00ED4D1F" w:rsidRPr="00C44CDA"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Pr>
                <w:iCs/>
                <w:sz w:val="24"/>
                <w:szCs w:val="24"/>
              </w:rPr>
              <w:t>До 1 июля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 xml:space="preserve">Главный специалист </w:t>
            </w:r>
            <w:r>
              <w:rPr>
                <w:iCs/>
                <w:sz w:val="24"/>
                <w:szCs w:val="24"/>
              </w:rPr>
              <w:t>жилищно-коммунального сектора МКУ «Управление по жизнеобеспечению и строительству</w:t>
            </w:r>
            <w:r w:rsidRPr="00C44CDA">
              <w:rPr>
                <w:iCs/>
                <w:sz w:val="24"/>
                <w:szCs w:val="24"/>
              </w:rPr>
              <w:t xml:space="preserve"> администрации Крапивинского муниципального округа</w:t>
            </w:r>
            <w:r>
              <w:rPr>
                <w:iCs/>
                <w:sz w:val="24"/>
                <w:szCs w:val="24"/>
              </w:rPr>
              <w:t>»</w:t>
            </w:r>
          </w:p>
        </w:tc>
      </w:tr>
      <w:tr w:rsidR="00ED4D1F" w:rsidRPr="00C44CDA"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 xml:space="preserve">Главный специалист </w:t>
            </w:r>
            <w:r>
              <w:rPr>
                <w:iCs/>
                <w:sz w:val="24"/>
                <w:szCs w:val="24"/>
              </w:rPr>
              <w:t>жилищно-коммунального сектора МКУ «Управление по жизнеобеспечению и строительству</w:t>
            </w:r>
            <w:r w:rsidRPr="00C44CDA">
              <w:rPr>
                <w:iCs/>
                <w:sz w:val="24"/>
                <w:szCs w:val="24"/>
              </w:rPr>
              <w:t xml:space="preserve"> администрации Крапивинского муниципального округа</w:t>
            </w:r>
            <w:r>
              <w:rPr>
                <w:iCs/>
                <w:sz w:val="24"/>
                <w:szCs w:val="24"/>
              </w:rPr>
              <w:t>»</w:t>
            </w:r>
          </w:p>
        </w:tc>
      </w:tr>
      <w:tr w:rsidR="00ED4D1F" w:rsidRPr="00C44CDA"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 xml:space="preserve">Главный специалист </w:t>
            </w:r>
            <w:r>
              <w:rPr>
                <w:iCs/>
                <w:sz w:val="24"/>
                <w:szCs w:val="24"/>
              </w:rPr>
              <w:t>жилищно-коммунального сектора МКУ «Управление по жизнеобеспечению и строительству</w:t>
            </w:r>
            <w:r w:rsidRPr="00C44CDA">
              <w:rPr>
                <w:iCs/>
                <w:sz w:val="24"/>
                <w:szCs w:val="24"/>
              </w:rPr>
              <w:t xml:space="preserve"> администрации Крапивинского муниципального округа</w:t>
            </w:r>
            <w:r>
              <w:rPr>
                <w:iCs/>
                <w:sz w:val="24"/>
                <w:szCs w:val="24"/>
              </w:rPr>
              <w:t>»</w:t>
            </w:r>
          </w:p>
        </w:tc>
      </w:tr>
      <w:tr w:rsidR="00ED4D1F" w:rsidRPr="00C44CDA"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lang w:val="en-US"/>
              </w:rPr>
              <w:t>I</w:t>
            </w:r>
            <w:r w:rsidRPr="00C44CDA">
              <w:rPr>
                <w:iCs/>
                <w:sz w:val="24"/>
                <w:szCs w:val="24"/>
              </w:rPr>
              <w:t xml:space="preserve">, </w:t>
            </w:r>
            <w:r w:rsidRPr="00C44CDA">
              <w:rPr>
                <w:iCs/>
                <w:sz w:val="24"/>
                <w:szCs w:val="24"/>
                <w:lang w:val="en-US"/>
              </w:rPr>
              <w:t>IV</w:t>
            </w:r>
            <w:r w:rsidRPr="00C44CDA">
              <w:rPr>
                <w:iCs/>
                <w:sz w:val="24"/>
                <w:szCs w:val="24"/>
              </w:rPr>
              <w:t xml:space="preserve"> квартал </w:t>
            </w:r>
            <w:r>
              <w:rPr>
                <w:iCs/>
                <w:sz w:val="24"/>
                <w:szCs w:val="24"/>
              </w:rPr>
              <w:t xml:space="preserve">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 xml:space="preserve">Главный специалист </w:t>
            </w:r>
            <w:r>
              <w:rPr>
                <w:iCs/>
                <w:sz w:val="24"/>
                <w:szCs w:val="24"/>
              </w:rPr>
              <w:t>жилищно-коммунального сектора МКУ «Управление по жизнеобеспечению и строительству</w:t>
            </w:r>
            <w:r w:rsidRPr="00C44CDA">
              <w:rPr>
                <w:iCs/>
                <w:sz w:val="24"/>
                <w:szCs w:val="24"/>
              </w:rPr>
              <w:t xml:space="preserve"> администрации Крапивинского муниципального округа</w:t>
            </w:r>
            <w:r>
              <w:rPr>
                <w:iCs/>
                <w:sz w:val="24"/>
                <w:szCs w:val="24"/>
              </w:rPr>
              <w:t>»</w:t>
            </w:r>
          </w:p>
        </w:tc>
      </w:tr>
    </w:tbl>
    <w:p w:rsidR="00ED4D1F" w:rsidRPr="00C44CDA" w:rsidRDefault="00ED4D1F" w:rsidP="00ED4D1F">
      <w:pPr>
        <w:jc w:val="both"/>
        <w:outlineLvl w:val="1"/>
        <w:rPr>
          <w:bCs/>
          <w:i/>
          <w:sz w:val="28"/>
          <w:szCs w:val="28"/>
        </w:rPr>
      </w:pPr>
    </w:p>
    <w:p w:rsidR="00ED4D1F" w:rsidRPr="00C44CDA" w:rsidRDefault="00ED4D1F" w:rsidP="00ED4D1F">
      <w:pPr>
        <w:suppressAutoHyphens/>
        <w:ind w:firstLine="540"/>
        <w:jc w:val="both"/>
        <w:rPr>
          <w:sz w:val="28"/>
          <w:szCs w:val="28"/>
          <w:lang w:eastAsia="zh-CN"/>
        </w:rPr>
      </w:pPr>
      <w:r w:rsidRPr="00C44CDA">
        <w:rPr>
          <w:sz w:val="28"/>
          <w:szCs w:val="28"/>
          <w:lang w:eastAsia="zh-CN"/>
        </w:rPr>
        <w:t>Информирование осуществляется по вопросам соблюдения обязательных требований посредством размещения соответствующих</w:t>
      </w:r>
      <w:r>
        <w:rPr>
          <w:sz w:val="28"/>
          <w:szCs w:val="28"/>
          <w:lang w:eastAsia="zh-CN"/>
        </w:rPr>
        <w:t xml:space="preserve"> сведений на официальном сайте А</w:t>
      </w:r>
      <w:r w:rsidRPr="00C44CDA">
        <w:rPr>
          <w:sz w:val="28"/>
          <w:szCs w:val="28"/>
          <w:lang w:eastAsia="zh-CN"/>
        </w:rPr>
        <w:t>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D4D1F" w:rsidRPr="00C44CDA" w:rsidRDefault="00ED4D1F" w:rsidP="00ED4D1F">
      <w:pPr>
        <w:suppressAutoHyphens/>
        <w:ind w:firstLine="540"/>
        <w:jc w:val="both"/>
        <w:rPr>
          <w:sz w:val="28"/>
          <w:szCs w:val="28"/>
          <w:lang w:eastAsia="zh-CN"/>
        </w:rPr>
      </w:pP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w:t>
      </w:r>
      <w:r>
        <w:rPr>
          <w:sz w:val="28"/>
          <w:szCs w:val="28"/>
          <w:lang w:eastAsia="zh-CN"/>
        </w:rPr>
        <w:t>жилищного</w:t>
      </w:r>
      <w:r w:rsidRPr="00C44CDA">
        <w:rPr>
          <w:sz w:val="28"/>
          <w:szCs w:val="28"/>
          <w:lang w:eastAsia="zh-CN"/>
        </w:rPr>
        <w:t xml:space="preserve"> контроля, который утверждается главой Крапивинского муниципального округа и размещается в срок до 1 июля года, следующего за отчетным годом, на официальном сайте Администрации.</w:t>
      </w:r>
    </w:p>
    <w:p w:rsidR="00ED4D1F" w:rsidRPr="00C44CDA" w:rsidRDefault="00ED4D1F" w:rsidP="00ED4D1F">
      <w:pPr>
        <w:suppressAutoHyphens/>
        <w:ind w:firstLine="540"/>
        <w:jc w:val="both"/>
        <w:rPr>
          <w:sz w:val="28"/>
          <w:szCs w:val="28"/>
          <w:lang w:eastAsia="zh-CN"/>
        </w:rPr>
      </w:pP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w:t>
      </w:r>
      <w:r w:rsidRPr="00C44CDA">
        <w:rPr>
          <w:sz w:val="28"/>
          <w:szCs w:val="28"/>
          <w:lang w:eastAsia="zh-CN"/>
        </w:rPr>
        <w:lastRenderedPageBreak/>
        <w:t xml:space="preserve">(ущерба) </w:t>
      </w:r>
      <w:r>
        <w:rPr>
          <w:sz w:val="28"/>
          <w:szCs w:val="28"/>
          <w:lang w:eastAsia="zh-CN"/>
        </w:rPr>
        <w:t>имуществу</w:t>
      </w:r>
      <w:r w:rsidRPr="00C44CDA">
        <w:rPr>
          <w:sz w:val="28"/>
          <w:szCs w:val="28"/>
          <w:lang w:eastAsia="zh-CN"/>
        </w:rPr>
        <w:t xml:space="preserve">. Предостережения объявляются должностными лицами, уполномоченными осуществлять муниципальный </w:t>
      </w:r>
      <w:r>
        <w:rPr>
          <w:sz w:val="28"/>
          <w:szCs w:val="28"/>
          <w:lang w:eastAsia="zh-CN"/>
        </w:rPr>
        <w:t>жилищный</w:t>
      </w:r>
      <w:r w:rsidRPr="00C44CDA">
        <w:rPr>
          <w:sz w:val="28"/>
          <w:szCs w:val="28"/>
          <w:lang w:eastAsia="zh-CN"/>
        </w:rPr>
        <w:t xml:space="preserve">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D4D1F" w:rsidRPr="00C44CDA" w:rsidRDefault="00ED4D1F" w:rsidP="00ED4D1F">
      <w:pPr>
        <w:suppressAutoHyphens/>
        <w:ind w:firstLine="540"/>
        <w:jc w:val="both"/>
        <w:rPr>
          <w:sz w:val="28"/>
          <w:szCs w:val="28"/>
          <w:lang w:eastAsia="zh-CN"/>
        </w:rPr>
      </w:pPr>
      <w:r w:rsidRPr="00C44CDA">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ED4D1F" w:rsidRPr="00C44CDA" w:rsidRDefault="00ED4D1F" w:rsidP="00ED4D1F">
      <w:pPr>
        <w:suppressAutoHyphens/>
        <w:ind w:firstLine="540"/>
        <w:jc w:val="both"/>
        <w:rPr>
          <w:sz w:val="28"/>
          <w:szCs w:val="28"/>
          <w:lang w:eastAsia="zh-CN"/>
        </w:rPr>
      </w:pPr>
      <w:r w:rsidRPr="00C44CDA">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D4D1F" w:rsidRPr="00C44CDA" w:rsidRDefault="00ED4D1F" w:rsidP="00ED4D1F">
      <w:pPr>
        <w:suppressAutoHyphens/>
        <w:ind w:firstLine="540"/>
        <w:jc w:val="both"/>
        <w:rPr>
          <w:sz w:val="28"/>
          <w:szCs w:val="28"/>
          <w:lang w:eastAsia="zh-CN"/>
        </w:rPr>
      </w:pPr>
      <w:r w:rsidRPr="00C44CDA">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ED4D1F" w:rsidRPr="00C44CDA" w:rsidRDefault="00ED4D1F" w:rsidP="00ED4D1F">
      <w:pPr>
        <w:suppressAutoHyphens/>
        <w:ind w:firstLine="540"/>
        <w:jc w:val="both"/>
        <w:rPr>
          <w:sz w:val="28"/>
          <w:szCs w:val="28"/>
          <w:lang w:eastAsia="zh-CN"/>
        </w:rPr>
      </w:pPr>
    </w:p>
    <w:p w:rsidR="00ED4D1F" w:rsidRPr="00C44CDA" w:rsidRDefault="00ED4D1F" w:rsidP="00ED4D1F">
      <w:pPr>
        <w:suppressAutoHyphens/>
        <w:ind w:firstLine="540"/>
        <w:jc w:val="both"/>
        <w:rPr>
          <w:sz w:val="28"/>
          <w:szCs w:val="28"/>
          <w:lang w:eastAsia="zh-CN"/>
        </w:rPr>
      </w:pPr>
      <w:r w:rsidRPr="00C44CDA">
        <w:rPr>
          <w:sz w:val="28"/>
          <w:szCs w:val="28"/>
          <w:lang w:eastAsia="zh-CN"/>
        </w:rPr>
        <w:t>Консультирование контролируемых лиц осуществляется должностным лицом, уполномоченным осуществлять муниципальный земельный контроль</w:t>
      </w:r>
      <w:r>
        <w:rPr>
          <w:sz w:val="28"/>
          <w:szCs w:val="28"/>
          <w:lang w:eastAsia="zh-CN"/>
        </w:rPr>
        <w:t>,</w:t>
      </w:r>
      <w:r w:rsidRPr="00C44CDA">
        <w:rPr>
          <w:sz w:val="28"/>
          <w:szCs w:val="28"/>
          <w:lang w:eastAsia="zh-CN"/>
        </w:rPr>
        <w:t xml:space="preserve"> по телефону, либо в ходе проведения профилактических мероприятий, контрольных мероприятий и не должно превышать 15 минут.</w:t>
      </w:r>
    </w:p>
    <w:p w:rsidR="00ED4D1F" w:rsidRPr="00C44CDA" w:rsidRDefault="00ED4D1F" w:rsidP="00ED4D1F">
      <w:pPr>
        <w:suppressAutoHyphens/>
        <w:ind w:firstLine="540"/>
        <w:jc w:val="both"/>
        <w:rPr>
          <w:sz w:val="28"/>
          <w:szCs w:val="28"/>
          <w:lang w:eastAsia="zh-CN"/>
        </w:rPr>
      </w:pPr>
      <w:r w:rsidRPr="00C44CDA">
        <w:rPr>
          <w:sz w:val="28"/>
          <w:szCs w:val="28"/>
          <w:lang w:eastAsia="zh-CN"/>
        </w:rPr>
        <w:t>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w:t>
      </w:r>
      <w:r>
        <w:rPr>
          <w:sz w:val="28"/>
          <w:szCs w:val="28"/>
          <w:lang w:eastAsia="zh-CN"/>
        </w:rPr>
        <w:t>змещается на официальном сайте А</w:t>
      </w:r>
      <w:r w:rsidRPr="00C44CDA">
        <w:rPr>
          <w:sz w:val="28"/>
          <w:szCs w:val="28"/>
          <w:lang w:eastAsia="zh-CN"/>
        </w:rPr>
        <w:t>дминистрации в специальном разделе, посвященном контрольной деятельности.</w:t>
      </w:r>
    </w:p>
    <w:p w:rsidR="00ED4D1F" w:rsidRPr="00C44CDA" w:rsidRDefault="00ED4D1F" w:rsidP="00ED4D1F">
      <w:pPr>
        <w:suppressAutoHyphens/>
        <w:ind w:firstLine="540"/>
        <w:jc w:val="both"/>
        <w:rPr>
          <w:sz w:val="28"/>
          <w:szCs w:val="28"/>
          <w:lang w:eastAsia="zh-CN"/>
        </w:rPr>
      </w:pPr>
      <w:r w:rsidRPr="00C44CDA">
        <w:rPr>
          <w:sz w:val="28"/>
          <w:szCs w:val="28"/>
          <w:lang w:eastAsia="zh-CN"/>
        </w:rPr>
        <w:t>Консультирование осуществляется в устной или письменной форме по следующим вопросам:</w:t>
      </w: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1) организация и осуществление муниципального </w:t>
      </w:r>
      <w:r>
        <w:rPr>
          <w:sz w:val="28"/>
          <w:szCs w:val="28"/>
          <w:lang w:eastAsia="zh-CN"/>
        </w:rPr>
        <w:t>жилищного</w:t>
      </w:r>
      <w:r w:rsidRPr="00C44CDA">
        <w:rPr>
          <w:sz w:val="28"/>
          <w:szCs w:val="28"/>
          <w:lang w:eastAsia="zh-CN"/>
        </w:rPr>
        <w:t xml:space="preserve"> контроля;</w:t>
      </w:r>
    </w:p>
    <w:p w:rsidR="00ED4D1F" w:rsidRPr="00C44CDA" w:rsidRDefault="00ED4D1F" w:rsidP="00ED4D1F">
      <w:pPr>
        <w:suppressAutoHyphens/>
        <w:ind w:firstLine="540"/>
        <w:jc w:val="both"/>
        <w:rPr>
          <w:sz w:val="28"/>
          <w:szCs w:val="28"/>
          <w:lang w:eastAsia="zh-CN"/>
        </w:rPr>
      </w:pPr>
      <w:r w:rsidRPr="00C44CDA">
        <w:rPr>
          <w:sz w:val="28"/>
          <w:szCs w:val="28"/>
          <w:lang w:eastAsia="zh-CN"/>
        </w:rPr>
        <w:t>2) порядок осущес</w:t>
      </w:r>
      <w:r>
        <w:rPr>
          <w:sz w:val="28"/>
          <w:szCs w:val="28"/>
          <w:lang w:eastAsia="zh-CN"/>
        </w:rPr>
        <w:t>твления контрольных мероприятий</w:t>
      </w:r>
      <w:r w:rsidRPr="00C44CDA">
        <w:rPr>
          <w:sz w:val="28"/>
          <w:szCs w:val="28"/>
          <w:lang w:eastAsia="zh-CN"/>
        </w:rPr>
        <w:t>;</w:t>
      </w: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3) порядок обжалования действий (бездействия) должностных лиц, уполномоченных осуществлять муниципальный </w:t>
      </w:r>
      <w:r>
        <w:rPr>
          <w:sz w:val="28"/>
          <w:szCs w:val="28"/>
          <w:lang w:eastAsia="zh-CN"/>
        </w:rPr>
        <w:t>жилищный</w:t>
      </w:r>
      <w:r w:rsidRPr="00C44CDA">
        <w:rPr>
          <w:sz w:val="28"/>
          <w:szCs w:val="28"/>
          <w:lang w:eastAsia="zh-CN"/>
        </w:rPr>
        <w:t xml:space="preserve"> контроль;</w:t>
      </w:r>
    </w:p>
    <w:p w:rsidR="00ED4D1F" w:rsidRPr="00C44CDA" w:rsidRDefault="00ED4D1F" w:rsidP="00ED4D1F">
      <w:pPr>
        <w:suppressAutoHyphens/>
        <w:ind w:firstLine="540"/>
        <w:jc w:val="both"/>
        <w:rPr>
          <w:sz w:val="28"/>
          <w:szCs w:val="28"/>
          <w:lang w:eastAsia="zh-CN"/>
        </w:rPr>
      </w:pPr>
      <w:r w:rsidRPr="00C44CDA">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w:t>
      </w:r>
      <w:r>
        <w:rPr>
          <w:sz w:val="28"/>
          <w:szCs w:val="28"/>
          <w:lang w:eastAsia="zh-CN"/>
        </w:rPr>
        <w:t>людения которых осуществляется а</w:t>
      </w:r>
      <w:r w:rsidRPr="00C44CDA">
        <w:rPr>
          <w:sz w:val="28"/>
          <w:szCs w:val="28"/>
          <w:lang w:eastAsia="zh-CN"/>
        </w:rPr>
        <w:t>дминистрацией</w:t>
      </w:r>
      <w:r>
        <w:rPr>
          <w:sz w:val="28"/>
          <w:szCs w:val="28"/>
          <w:lang w:eastAsia="zh-CN"/>
        </w:rPr>
        <w:t xml:space="preserve"> Крапивинского муниципального</w:t>
      </w:r>
      <w:r w:rsidRPr="00C44CDA">
        <w:rPr>
          <w:sz w:val="28"/>
          <w:szCs w:val="28"/>
          <w:lang w:eastAsia="zh-CN"/>
        </w:rPr>
        <w:t xml:space="preserve"> округа в рамках контрольных мероприятий.</w:t>
      </w: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Консультирование в письменной форме осуществляется должностным лицом, уполномоченным осуществлять муниципальный </w:t>
      </w:r>
      <w:r>
        <w:rPr>
          <w:sz w:val="28"/>
          <w:szCs w:val="28"/>
          <w:lang w:eastAsia="zh-CN"/>
        </w:rPr>
        <w:t>жилищный</w:t>
      </w:r>
      <w:r w:rsidRPr="00C44CDA">
        <w:rPr>
          <w:sz w:val="28"/>
          <w:szCs w:val="28"/>
          <w:lang w:eastAsia="zh-CN"/>
        </w:rPr>
        <w:t xml:space="preserve"> контроль, </w:t>
      </w:r>
      <w:r w:rsidRPr="00C44CDA">
        <w:rPr>
          <w:sz w:val="28"/>
          <w:szCs w:val="28"/>
          <w:lang w:eastAsia="zh-CN"/>
        </w:rPr>
        <w:lastRenderedPageBreak/>
        <w:t>в следующих случаях:</w:t>
      </w:r>
    </w:p>
    <w:p w:rsidR="00ED4D1F" w:rsidRPr="00C44CDA" w:rsidRDefault="00ED4D1F" w:rsidP="00ED4D1F">
      <w:pPr>
        <w:suppressAutoHyphens/>
        <w:ind w:firstLine="540"/>
        <w:jc w:val="both"/>
        <w:rPr>
          <w:sz w:val="28"/>
          <w:szCs w:val="28"/>
          <w:lang w:eastAsia="zh-CN"/>
        </w:rPr>
      </w:pPr>
      <w:r w:rsidRPr="00C44CDA">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ED4D1F" w:rsidRPr="00C44CDA" w:rsidRDefault="00ED4D1F" w:rsidP="00ED4D1F">
      <w:pPr>
        <w:suppressAutoHyphens/>
        <w:ind w:firstLine="540"/>
        <w:jc w:val="both"/>
        <w:rPr>
          <w:sz w:val="28"/>
          <w:szCs w:val="28"/>
          <w:lang w:eastAsia="zh-CN"/>
        </w:rPr>
      </w:pPr>
      <w:r w:rsidRPr="00C44CDA">
        <w:rPr>
          <w:sz w:val="28"/>
          <w:szCs w:val="28"/>
          <w:lang w:eastAsia="zh-CN"/>
        </w:rPr>
        <w:t>2) за время консультирования предоставить ответ на поставленные вопросы невозможно;</w:t>
      </w:r>
    </w:p>
    <w:p w:rsidR="00ED4D1F" w:rsidRPr="00C44CDA" w:rsidRDefault="00ED4D1F" w:rsidP="00ED4D1F">
      <w:pPr>
        <w:suppressAutoHyphens/>
        <w:ind w:firstLine="540"/>
        <w:jc w:val="both"/>
        <w:rPr>
          <w:sz w:val="28"/>
          <w:szCs w:val="28"/>
          <w:lang w:eastAsia="zh-CN"/>
        </w:rPr>
      </w:pPr>
      <w:r w:rsidRPr="00C44CDA">
        <w:rPr>
          <w:sz w:val="28"/>
          <w:szCs w:val="28"/>
          <w:lang w:eastAsia="zh-CN"/>
        </w:rPr>
        <w:t>3) ответ на поставленные вопросы требует дополнительного запроса сведений.</w:t>
      </w: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При осуществлении консультирования должностное лицо, уполномоченное осуществлять муниципальный </w:t>
      </w:r>
      <w:r>
        <w:rPr>
          <w:sz w:val="28"/>
          <w:szCs w:val="28"/>
          <w:lang w:eastAsia="zh-CN"/>
        </w:rPr>
        <w:t>жилищный</w:t>
      </w:r>
      <w:r w:rsidRPr="00C44CDA">
        <w:rPr>
          <w:sz w:val="28"/>
          <w:szCs w:val="28"/>
          <w:lang w:eastAsia="zh-CN"/>
        </w:rPr>
        <w:t xml:space="preserve">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D4D1F" w:rsidRPr="00C44CDA" w:rsidRDefault="00ED4D1F" w:rsidP="00ED4D1F">
      <w:pPr>
        <w:suppressAutoHyphens/>
        <w:ind w:firstLine="540"/>
        <w:jc w:val="both"/>
        <w:rPr>
          <w:sz w:val="28"/>
          <w:szCs w:val="28"/>
          <w:lang w:eastAsia="zh-CN"/>
        </w:rPr>
      </w:pPr>
      <w:r w:rsidRPr="00C44CDA">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D4D1F" w:rsidRPr="00C44CDA" w:rsidRDefault="00ED4D1F" w:rsidP="00ED4D1F">
      <w:pPr>
        <w:suppressAutoHyphens/>
        <w:ind w:firstLine="540"/>
        <w:jc w:val="both"/>
        <w:rPr>
          <w:sz w:val="28"/>
          <w:szCs w:val="28"/>
          <w:lang w:eastAsia="zh-CN"/>
        </w:rPr>
      </w:pPr>
      <w:r w:rsidRPr="00C44CDA">
        <w:rPr>
          <w:sz w:val="28"/>
          <w:szCs w:val="28"/>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w:t>
      </w:r>
      <w:r>
        <w:rPr>
          <w:sz w:val="28"/>
          <w:szCs w:val="28"/>
          <w:lang w:eastAsia="zh-CN"/>
        </w:rPr>
        <w:t>, не может использоваться а</w:t>
      </w:r>
      <w:r w:rsidRPr="00C44CDA">
        <w:rPr>
          <w:sz w:val="28"/>
          <w:szCs w:val="28"/>
          <w:lang w:eastAsia="zh-CN"/>
        </w:rPr>
        <w:t>дминистрацией</w:t>
      </w:r>
      <w:r>
        <w:rPr>
          <w:sz w:val="28"/>
          <w:szCs w:val="28"/>
          <w:lang w:eastAsia="zh-CN"/>
        </w:rPr>
        <w:t xml:space="preserve"> Крапивинского муниципального</w:t>
      </w:r>
      <w:r w:rsidRPr="00C44CDA">
        <w:rPr>
          <w:sz w:val="28"/>
          <w:szCs w:val="28"/>
          <w:lang w:eastAsia="zh-CN"/>
        </w:rPr>
        <w:t xml:space="preserve"> округа в целях оценки контролируемого лица по вопросам соблюдения обязательных требований.</w:t>
      </w:r>
    </w:p>
    <w:p w:rsidR="00ED4D1F" w:rsidRPr="00C44CDA" w:rsidRDefault="00ED4D1F" w:rsidP="00ED4D1F">
      <w:pPr>
        <w:suppressAutoHyphens/>
        <w:ind w:firstLine="720"/>
        <w:jc w:val="both"/>
        <w:rPr>
          <w:sz w:val="28"/>
          <w:szCs w:val="28"/>
          <w:lang w:eastAsia="zh-CN"/>
        </w:rPr>
      </w:pPr>
      <w:r w:rsidRPr="00C44CDA">
        <w:rPr>
          <w:sz w:val="28"/>
          <w:szCs w:val="28"/>
          <w:lang w:eastAsia="zh-CN"/>
        </w:rPr>
        <w:t>Должностными лицами, уполномоченными осуществлять муниципальный земельный контроль, ведется журнал учета консультирований.</w:t>
      </w:r>
    </w:p>
    <w:p w:rsidR="00ED4D1F" w:rsidRPr="00C44CDA" w:rsidRDefault="00ED4D1F" w:rsidP="00ED4D1F">
      <w:pPr>
        <w:suppressAutoHyphens/>
        <w:ind w:firstLine="540"/>
        <w:jc w:val="both"/>
        <w:rPr>
          <w:sz w:val="28"/>
          <w:szCs w:val="28"/>
          <w:lang w:eastAsia="zh-CN"/>
        </w:rPr>
      </w:pPr>
      <w:r w:rsidRPr="00C44CDA">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ED4D1F" w:rsidRPr="00C44CDA" w:rsidRDefault="00ED4D1F" w:rsidP="00ED4D1F">
      <w:pPr>
        <w:suppressAutoHyphens/>
        <w:ind w:firstLine="540"/>
        <w:jc w:val="both"/>
        <w:rPr>
          <w:sz w:val="28"/>
          <w:szCs w:val="28"/>
          <w:lang w:eastAsia="zh-CN"/>
        </w:rPr>
      </w:pPr>
    </w:p>
    <w:p w:rsidR="00ED4D1F" w:rsidRPr="00C44CDA" w:rsidRDefault="00ED4D1F" w:rsidP="00ED4D1F">
      <w:pPr>
        <w:suppressAutoHyphens/>
        <w:ind w:firstLine="540"/>
        <w:jc w:val="both"/>
        <w:rPr>
          <w:sz w:val="28"/>
          <w:szCs w:val="28"/>
          <w:lang w:eastAsia="zh-CN"/>
        </w:rPr>
      </w:pPr>
      <w:r w:rsidRPr="00C44CDA">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w:t>
      </w:r>
      <w:r>
        <w:rPr>
          <w:sz w:val="28"/>
          <w:szCs w:val="28"/>
          <w:lang w:eastAsia="zh-CN"/>
        </w:rPr>
        <w:t>муниципального имущества</w:t>
      </w:r>
      <w:r w:rsidRPr="00C44CDA">
        <w:rPr>
          <w:sz w:val="28"/>
          <w:szCs w:val="28"/>
          <w:lang w:eastAsia="zh-CN"/>
        </w:rPr>
        <w:t>, исходя из их отнесения к соответствующей категории риска.</w:t>
      </w:r>
    </w:p>
    <w:p w:rsidR="00ED4D1F" w:rsidRPr="00C44CDA" w:rsidRDefault="00ED4D1F" w:rsidP="00ED4D1F">
      <w:pPr>
        <w:ind w:firstLine="540"/>
        <w:jc w:val="both"/>
        <w:rPr>
          <w:sz w:val="28"/>
          <w:szCs w:val="28"/>
        </w:rPr>
      </w:pPr>
      <w:r w:rsidRPr="00C44CDA">
        <w:rPr>
          <w:sz w:val="28"/>
          <w:szCs w:val="28"/>
        </w:rPr>
        <w:t>В ходе профилактического визита может осуществляться сбор сведений, необходимых для отнесения земельных участков к категориям риска.</w:t>
      </w:r>
    </w:p>
    <w:p w:rsidR="00ED4D1F" w:rsidRPr="00C44CDA" w:rsidRDefault="00ED4D1F" w:rsidP="00ED4D1F">
      <w:pPr>
        <w:ind w:firstLine="540"/>
        <w:jc w:val="both"/>
        <w:rPr>
          <w:sz w:val="28"/>
          <w:szCs w:val="28"/>
        </w:rPr>
      </w:pPr>
      <w:r w:rsidRPr="00C44CDA">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D4D1F" w:rsidRPr="00C44CDA" w:rsidRDefault="00ED4D1F" w:rsidP="00ED4D1F">
      <w:pPr>
        <w:ind w:firstLine="540"/>
        <w:jc w:val="both"/>
        <w:rPr>
          <w:sz w:val="28"/>
          <w:szCs w:val="28"/>
        </w:rPr>
      </w:pPr>
      <w:r w:rsidRPr="00C44CDA">
        <w:rPr>
          <w:sz w:val="28"/>
          <w:szCs w:val="28"/>
        </w:rPr>
        <w:lastRenderedPageBreak/>
        <w:t xml:space="preserve">В случае, если при проведении профилактического визита установлено, что </w:t>
      </w:r>
      <w:r>
        <w:rPr>
          <w:sz w:val="28"/>
          <w:szCs w:val="28"/>
        </w:rPr>
        <w:t>муниципальное имущество</w:t>
      </w:r>
      <w:r w:rsidRPr="00C44CDA">
        <w:rPr>
          <w:sz w:val="28"/>
          <w:szCs w:val="28"/>
        </w:rPr>
        <w:t xml:space="preserve"> представля</w:t>
      </w:r>
      <w:r>
        <w:rPr>
          <w:sz w:val="28"/>
          <w:szCs w:val="28"/>
        </w:rPr>
        <w:t>е</w:t>
      </w:r>
      <w:r w:rsidRPr="00C44CDA">
        <w:rPr>
          <w:sz w:val="28"/>
          <w:szCs w:val="28"/>
        </w:rPr>
        <w:t xml:space="preserve">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Pr>
          <w:sz w:val="28"/>
          <w:szCs w:val="28"/>
        </w:rPr>
        <w:t>жилищный</w:t>
      </w:r>
      <w:r w:rsidRPr="00C44CDA">
        <w:rPr>
          <w:sz w:val="28"/>
          <w:szCs w:val="28"/>
        </w:rPr>
        <w:t xml:space="preserve"> контроль,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ED4D1F" w:rsidRDefault="00ED4D1F" w:rsidP="00ED4D1F">
      <w:pPr>
        <w:ind w:firstLine="709"/>
        <w:jc w:val="center"/>
        <w:outlineLvl w:val="1"/>
        <w:rPr>
          <w:b/>
          <w:bCs/>
          <w:sz w:val="28"/>
          <w:szCs w:val="28"/>
        </w:rPr>
      </w:pPr>
    </w:p>
    <w:p w:rsidR="00ED4D1F" w:rsidRDefault="00ED4D1F" w:rsidP="00ED4D1F">
      <w:pPr>
        <w:ind w:firstLine="709"/>
        <w:jc w:val="center"/>
        <w:outlineLvl w:val="1"/>
        <w:rPr>
          <w:b/>
          <w:bCs/>
          <w:sz w:val="28"/>
          <w:szCs w:val="28"/>
        </w:rPr>
      </w:pPr>
      <w:r w:rsidRPr="00802A67">
        <w:rPr>
          <w:b/>
          <w:bCs/>
          <w:sz w:val="28"/>
          <w:szCs w:val="28"/>
        </w:rPr>
        <w:t xml:space="preserve">Раздел </w:t>
      </w:r>
      <w:r>
        <w:rPr>
          <w:b/>
          <w:bCs/>
          <w:sz w:val="28"/>
          <w:szCs w:val="28"/>
        </w:rPr>
        <w:t>4</w:t>
      </w:r>
      <w:r w:rsidRPr="00802A67">
        <w:rPr>
          <w:b/>
          <w:bCs/>
          <w:sz w:val="28"/>
          <w:szCs w:val="28"/>
        </w:rPr>
        <w:t xml:space="preserve">. </w:t>
      </w:r>
      <w:r>
        <w:rPr>
          <w:b/>
          <w:bCs/>
          <w:sz w:val="28"/>
          <w:szCs w:val="28"/>
        </w:rPr>
        <w:t>Показатели результативности и эффективности программы профилактики</w:t>
      </w:r>
    </w:p>
    <w:p w:rsidR="00ED4D1F" w:rsidRPr="00802A67" w:rsidRDefault="00ED4D1F" w:rsidP="00ED4D1F">
      <w:pPr>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w:t>
            </w:r>
            <w:r w:rsidRPr="009D454E">
              <w:rPr>
                <w:sz w:val="24"/>
                <w:szCs w:val="24"/>
              </w:rPr>
              <w:t xml:space="preserve"> п/п</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9D454E">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9D454E">
              <w:rPr>
                <w:sz w:val="24"/>
                <w:szCs w:val="24"/>
              </w:rPr>
              <w:t>Величина</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E65317">
              <w:rPr>
                <w:sz w:val="24"/>
                <w:szCs w:val="24"/>
              </w:rPr>
              <w:t>Полнота информации, размещенной на официальном сайте</w:t>
            </w:r>
            <w:r w:rsidRPr="000A1210">
              <w:rPr>
                <w:sz w:val="24"/>
                <w:szCs w:val="24"/>
              </w:rPr>
              <w:t xml:space="preserve"> </w:t>
            </w:r>
            <w:r>
              <w:rPr>
                <w:sz w:val="24"/>
                <w:szCs w:val="24"/>
              </w:rPr>
              <w:t>контрольного органа</w:t>
            </w:r>
            <w:r w:rsidRPr="00E65317">
              <w:rPr>
                <w:sz w:val="24"/>
                <w:szCs w:val="24"/>
              </w:rPr>
              <w:t xml:space="preserve">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r w:rsidRPr="006D4C9B">
              <w:rPr>
                <w:sz w:val="24"/>
                <w:szCs w:val="24"/>
              </w:rPr>
              <w:t>100 %</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E65317">
              <w:rPr>
                <w:sz w:val="24"/>
                <w:szCs w:val="24"/>
              </w:rPr>
              <w:t>Удовлетворенность контро</w:t>
            </w:r>
            <w:r>
              <w:rPr>
                <w:sz w:val="24"/>
                <w:szCs w:val="24"/>
              </w:rPr>
              <w:t xml:space="preserve">лируемых лиц и их представителей </w:t>
            </w:r>
            <w:r w:rsidRPr="00E65317">
              <w:rPr>
                <w:sz w:val="24"/>
                <w:szCs w:val="24"/>
              </w:rPr>
              <w:t>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r w:rsidRPr="006D4C9B">
              <w:rPr>
                <w:sz w:val="24"/>
                <w:szCs w:val="24"/>
              </w:rPr>
              <w:t>100 % от числа обратившихся</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9D454E">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proofErr w:type="gramStart"/>
            <w:r w:rsidRPr="006D4C9B">
              <w:rPr>
                <w:sz w:val="24"/>
                <w:szCs w:val="24"/>
              </w:rPr>
              <w:t>не</w:t>
            </w:r>
            <w:proofErr w:type="gramEnd"/>
            <w:r w:rsidRPr="006D4C9B">
              <w:rPr>
                <w:sz w:val="24"/>
                <w:szCs w:val="24"/>
              </w:rPr>
              <w:t xml:space="preserve"> менее </w:t>
            </w:r>
            <w:r>
              <w:rPr>
                <w:sz w:val="24"/>
                <w:szCs w:val="24"/>
              </w:rPr>
              <w:t>10</w:t>
            </w:r>
            <w:r w:rsidRPr="006D4C9B">
              <w:rPr>
                <w:sz w:val="24"/>
                <w:szCs w:val="24"/>
              </w:rPr>
              <w:t xml:space="preserve"> мероприятий, проведенных контрольным органом</w:t>
            </w:r>
          </w:p>
        </w:tc>
      </w:tr>
    </w:tbl>
    <w:p w:rsidR="00ED4D1F" w:rsidRDefault="00ED4D1F" w:rsidP="00ED4D1F">
      <w:pPr>
        <w:ind w:firstLine="709"/>
        <w:rPr>
          <w:sz w:val="28"/>
          <w:szCs w:val="28"/>
        </w:rPr>
      </w:pPr>
    </w:p>
    <w:p w:rsidR="00ED4D1F" w:rsidRDefault="00ED4D1F" w:rsidP="00ED4D1F">
      <w:pPr>
        <w:ind w:firstLine="709"/>
        <w:rPr>
          <w:sz w:val="28"/>
          <w:szCs w:val="28"/>
        </w:rPr>
      </w:pPr>
    </w:p>
    <w:p w:rsidR="00995A78" w:rsidRDefault="00995A78" w:rsidP="00ED4D1F">
      <w:pPr>
        <w:ind w:firstLine="709"/>
        <w:rPr>
          <w:sz w:val="28"/>
          <w:szCs w:val="28"/>
        </w:rPr>
      </w:pPr>
    </w:p>
    <w:p w:rsidR="00995A78" w:rsidRDefault="00995A78" w:rsidP="00ED4D1F">
      <w:pPr>
        <w:ind w:firstLine="709"/>
        <w:rPr>
          <w:sz w:val="28"/>
          <w:szCs w:val="28"/>
        </w:rPr>
      </w:pPr>
    </w:p>
    <w:p w:rsidR="00995A78" w:rsidRDefault="00995A78" w:rsidP="00ED4D1F">
      <w:pPr>
        <w:ind w:firstLine="709"/>
        <w:rPr>
          <w:sz w:val="28"/>
          <w:szCs w:val="28"/>
        </w:rPr>
      </w:pPr>
    </w:p>
    <w:p w:rsidR="00995A78" w:rsidRDefault="00995A78" w:rsidP="00ED4D1F">
      <w:pPr>
        <w:ind w:firstLine="709"/>
        <w:rPr>
          <w:sz w:val="28"/>
          <w:szCs w:val="28"/>
        </w:rPr>
      </w:pPr>
    </w:p>
    <w:p w:rsidR="00995A78" w:rsidRDefault="00995A78" w:rsidP="00ED4D1F">
      <w:pPr>
        <w:ind w:firstLine="709"/>
        <w:rPr>
          <w:sz w:val="28"/>
          <w:szCs w:val="28"/>
        </w:rPr>
      </w:pPr>
    </w:p>
    <w:p w:rsidR="00995A78" w:rsidRDefault="00995A78" w:rsidP="00ED4D1F">
      <w:pPr>
        <w:ind w:firstLine="709"/>
        <w:rPr>
          <w:sz w:val="28"/>
          <w:szCs w:val="28"/>
        </w:rPr>
      </w:pPr>
    </w:p>
    <w:p w:rsidR="00995A78" w:rsidRDefault="00995A78" w:rsidP="00ED4D1F">
      <w:pPr>
        <w:ind w:firstLine="709"/>
        <w:rPr>
          <w:sz w:val="28"/>
          <w:szCs w:val="28"/>
        </w:rPr>
      </w:pPr>
    </w:p>
    <w:p w:rsidR="00995A78" w:rsidRDefault="00995A78" w:rsidP="00ED4D1F">
      <w:pPr>
        <w:ind w:firstLine="709"/>
        <w:rPr>
          <w:sz w:val="28"/>
          <w:szCs w:val="28"/>
        </w:rPr>
      </w:pPr>
    </w:p>
    <w:p w:rsidR="00995A78" w:rsidRDefault="00995A78" w:rsidP="00ED4D1F">
      <w:pPr>
        <w:ind w:firstLine="709"/>
        <w:rPr>
          <w:sz w:val="28"/>
          <w:szCs w:val="28"/>
        </w:rPr>
      </w:pPr>
    </w:p>
    <w:p w:rsidR="00995A78" w:rsidRDefault="00995A78" w:rsidP="00ED4D1F">
      <w:pPr>
        <w:ind w:firstLine="709"/>
        <w:rPr>
          <w:sz w:val="28"/>
          <w:szCs w:val="28"/>
        </w:rPr>
      </w:pPr>
    </w:p>
    <w:p w:rsidR="00995A78" w:rsidRPr="0095771B" w:rsidRDefault="00995A78" w:rsidP="00ED4D1F">
      <w:pPr>
        <w:ind w:firstLine="709"/>
        <w:rPr>
          <w:sz w:val="28"/>
          <w:szCs w:val="28"/>
        </w:rPr>
      </w:pPr>
    </w:p>
    <w:p w:rsidR="00ED4D1F" w:rsidRPr="00A53A40" w:rsidRDefault="00ED4D1F" w:rsidP="00ED4D1F">
      <w:pPr>
        <w:widowControl/>
        <w:autoSpaceDE/>
        <w:autoSpaceDN/>
        <w:adjustRightInd/>
        <w:jc w:val="right"/>
        <w:rPr>
          <w:sz w:val="24"/>
          <w:szCs w:val="24"/>
        </w:rPr>
      </w:pPr>
      <w:r w:rsidRPr="008475CC">
        <w:rPr>
          <w:sz w:val="24"/>
          <w:szCs w:val="24"/>
          <w:highlight w:val="yellow"/>
        </w:rPr>
        <w:t>Приложение №</w:t>
      </w:r>
      <w:r>
        <w:rPr>
          <w:sz w:val="24"/>
          <w:szCs w:val="24"/>
        </w:rPr>
        <w:t xml:space="preserve"> </w:t>
      </w:r>
      <w:r w:rsidRPr="00ED4D1F">
        <w:rPr>
          <w:sz w:val="24"/>
          <w:szCs w:val="24"/>
          <w:highlight w:val="yellow"/>
        </w:rPr>
        <w:t>6</w:t>
      </w:r>
      <w:r w:rsidRPr="00A53A40">
        <w:rPr>
          <w:sz w:val="24"/>
          <w:szCs w:val="24"/>
        </w:rPr>
        <w:t xml:space="preserve"> </w:t>
      </w:r>
    </w:p>
    <w:p w:rsidR="00ED4D1F" w:rsidRPr="00A53A40" w:rsidRDefault="00ED4D1F" w:rsidP="00ED4D1F">
      <w:pPr>
        <w:widowControl/>
        <w:ind w:left="5387"/>
        <w:jc w:val="right"/>
        <w:rPr>
          <w:bCs/>
          <w:sz w:val="24"/>
          <w:szCs w:val="24"/>
        </w:rPr>
      </w:pPr>
      <w:proofErr w:type="gramStart"/>
      <w:r w:rsidRPr="00A53A40">
        <w:rPr>
          <w:bCs/>
          <w:sz w:val="24"/>
          <w:szCs w:val="24"/>
        </w:rPr>
        <w:t>к</w:t>
      </w:r>
      <w:proofErr w:type="gramEnd"/>
      <w:r w:rsidRPr="00A53A40">
        <w:rPr>
          <w:bCs/>
          <w:sz w:val="24"/>
          <w:szCs w:val="24"/>
        </w:rPr>
        <w:t xml:space="preserve"> постановлению администрации</w:t>
      </w:r>
    </w:p>
    <w:p w:rsidR="00ED4D1F" w:rsidRPr="00A53A40" w:rsidRDefault="00ED4D1F" w:rsidP="00ED4D1F">
      <w:pPr>
        <w:widowControl/>
        <w:ind w:left="5387"/>
        <w:jc w:val="right"/>
        <w:rPr>
          <w:bCs/>
          <w:sz w:val="24"/>
          <w:szCs w:val="24"/>
        </w:rPr>
      </w:pPr>
      <w:r w:rsidRPr="00A53A40">
        <w:rPr>
          <w:bCs/>
          <w:sz w:val="24"/>
          <w:szCs w:val="24"/>
        </w:rPr>
        <w:t>Крапивинского муниципального округа</w:t>
      </w:r>
    </w:p>
    <w:p w:rsidR="00ED4D1F" w:rsidRDefault="00ED4D1F" w:rsidP="00ED4D1F">
      <w:pPr>
        <w:widowControl/>
        <w:autoSpaceDE/>
        <w:autoSpaceDN/>
        <w:adjustRightInd/>
        <w:jc w:val="right"/>
        <w:rPr>
          <w:sz w:val="24"/>
          <w:szCs w:val="24"/>
        </w:rPr>
      </w:pPr>
      <w:proofErr w:type="gramStart"/>
      <w:r w:rsidRPr="00A53A40">
        <w:rPr>
          <w:sz w:val="24"/>
          <w:szCs w:val="24"/>
        </w:rPr>
        <w:t>от</w:t>
      </w:r>
      <w:proofErr w:type="gramEnd"/>
      <w:r w:rsidRPr="00A53A40">
        <w:rPr>
          <w:sz w:val="24"/>
          <w:szCs w:val="24"/>
        </w:rPr>
        <w:t xml:space="preserve"> </w:t>
      </w:r>
      <w:r>
        <w:rPr>
          <w:sz w:val="24"/>
          <w:szCs w:val="24"/>
        </w:rPr>
        <w:t xml:space="preserve">30.09.2021 </w:t>
      </w:r>
      <w:r w:rsidRPr="00A53A40">
        <w:rPr>
          <w:sz w:val="24"/>
          <w:szCs w:val="24"/>
        </w:rPr>
        <w:t>№</w:t>
      </w:r>
      <w:r w:rsidR="00995A78">
        <w:rPr>
          <w:sz w:val="24"/>
          <w:szCs w:val="24"/>
        </w:rPr>
        <w:t>3071</w:t>
      </w:r>
    </w:p>
    <w:p w:rsidR="00ED4D1F" w:rsidRDefault="00ED4D1F" w:rsidP="00ED4D1F">
      <w:pPr>
        <w:widowControl/>
        <w:autoSpaceDE/>
        <w:autoSpaceDN/>
        <w:adjustRightInd/>
        <w:jc w:val="center"/>
        <w:rPr>
          <w:b/>
          <w:color w:val="000000"/>
          <w:sz w:val="28"/>
          <w:szCs w:val="28"/>
        </w:rPr>
      </w:pPr>
    </w:p>
    <w:p w:rsidR="00ED4D1F" w:rsidRDefault="00ED4D1F" w:rsidP="00ED4D1F">
      <w:pPr>
        <w:jc w:val="right"/>
        <w:rPr>
          <w:sz w:val="28"/>
          <w:szCs w:val="28"/>
        </w:rPr>
      </w:pPr>
      <w:r>
        <w:rPr>
          <w:sz w:val="28"/>
          <w:szCs w:val="28"/>
        </w:rPr>
        <w:t>ПРОЕКТ</w:t>
      </w:r>
    </w:p>
    <w:p w:rsidR="00ED4D1F" w:rsidRPr="00ED4D1F" w:rsidRDefault="00ED4D1F" w:rsidP="00ED4D1F">
      <w:pPr>
        <w:widowControl/>
        <w:autoSpaceDE/>
        <w:autoSpaceDN/>
        <w:adjustRightInd/>
        <w:jc w:val="center"/>
        <w:rPr>
          <w:sz w:val="18"/>
          <w:szCs w:val="18"/>
        </w:rPr>
      </w:pPr>
      <w:r w:rsidRPr="00ED4D1F">
        <w:rPr>
          <w:noProof/>
          <w:sz w:val="18"/>
          <w:szCs w:val="18"/>
        </w:rPr>
        <w:drawing>
          <wp:inline distT="0" distB="0" distL="0" distR="0" wp14:anchorId="711C5586" wp14:editId="6709F2EC">
            <wp:extent cx="436880" cy="725170"/>
            <wp:effectExtent l="0" t="0" r="0" b="0"/>
            <wp:docPr id="10" name="Рисунок 10" descr="krp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pr-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880" cy="725170"/>
                    </a:xfrm>
                    <a:prstGeom prst="rect">
                      <a:avLst/>
                    </a:prstGeom>
                    <a:noFill/>
                    <a:ln>
                      <a:noFill/>
                    </a:ln>
                  </pic:spPr>
                </pic:pic>
              </a:graphicData>
            </a:graphic>
          </wp:inline>
        </w:drawing>
      </w:r>
    </w:p>
    <w:p w:rsidR="00ED4D1F" w:rsidRPr="00ED4D1F" w:rsidRDefault="00ED4D1F" w:rsidP="00ED4D1F">
      <w:pPr>
        <w:keepNext/>
        <w:widowControl/>
        <w:autoSpaceDE/>
        <w:autoSpaceDN/>
        <w:adjustRightInd/>
        <w:jc w:val="center"/>
        <w:outlineLvl w:val="4"/>
        <w:rPr>
          <w:b/>
          <w:bCs/>
          <w:sz w:val="28"/>
          <w:szCs w:val="28"/>
        </w:rPr>
      </w:pPr>
      <w:r w:rsidRPr="00ED4D1F">
        <w:rPr>
          <w:b/>
          <w:bCs/>
          <w:sz w:val="28"/>
          <w:szCs w:val="28"/>
        </w:rPr>
        <w:lastRenderedPageBreak/>
        <w:t>КЕМЕРОВСКАЯ ОБЛАСТЬ-КУЗБАСС</w:t>
      </w:r>
    </w:p>
    <w:p w:rsidR="00ED4D1F" w:rsidRPr="00ED4D1F" w:rsidRDefault="00ED4D1F" w:rsidP="00ED4D1F">
      <w:pPr>
        <w:keepNext/>
        <w:widowControl/>
        <w:autoSpaceDE/>
        <w:autoSpaceDN/>
        <w:adjustRightInd/>
        <w:jc w:val="center"/>
        <w:outlineLvl w:val="4"/>
        <w:rPr>
          <w:b/>
          <w:bCs/>
          <w:sz w:val="28"/>
          <w:szCs w:val="28"/>
        </w:rPr>
      </w:pPr>
      <w:r w:rsidRPr="00ED4D1F">
        <w:rPr>
          <w:b/>
          <w:bCs/>
          <w:sz w:val="28"/>
          <w:szCs w:val="28"/>
        </w:rPr>
        <w:t>КРАПИВИНСКИЙ МУНИЦИПАЛЬНЫЙ ОКРУГ</w:t>
      </w:r>
    </w:p>
    <w:p w:rsidR="00ED4D1F" w:rsidRPr="00ED4D1F" w:rsidRDefault="00ED4D1F" w:rsidP="00ED4D1F">
      <w:pPr>
        <w:keepNext/>
        <w:widowControl/>
        <w:autoSpaceDE/>
        <w:autoSpaceDN/>
        <w:adjustRightInd/>
        <w:jc w:val="center"/>
        <w:outlineLvl w:val="4"/>
        <w:rPr>
          <w:b/>
          <w:bCs/>
          <w:sz w:val="28"/>
          <w:szCs w:val="28"/>
        </w:rPr>
      </w:pPr>
    </w:p>
    <w:p w:rsidR="00ED4D1F" w:rsidRPr="00ED4D1F" w:rsidRDefault="00ED4D1F" w:rsidP="00ED4D1F">
      <w:pPr>
        <w:keepNext/>
        <w:widowControl/>
        <w:autoSpaceDE/>
        <w:autoSpaceDN/>
        <w:adjustRightInd/>
        <w:jc w:val="center"/>
        <w:outlineLvl w:val="4"/>
        <w:rPr>
          <w:b/>
          <w:bCs/>
          <w:sz w:val="28"/>
          <w:szCs w:val="28"/>
        </w:rPr>
      </w:pPr>
      <w:r w:rsidRPr="00ED4D1F">
        <w:rPr>
          <w:b/>
          <w:bCs/>
          <w:sz w:val="28"/>
          <w:szCs w:val="28"/>
        </w:rPr>
        <w:t xml:space="preserve">АДМИНИСТРАЦИЯ </w:t>
      </w:r>
    </w:p>
    <w:p w:rsidR="00ED4D1F" w:rsidRPr="00ED4D1F" w:rsidRDefault="00ED4D1F" w:rsidP="00ED4D1F">
      <w:pPr>
        <w:keepNext/>
        <w:widowControl/>
        <w:autoSpaceDE/>
        <w:autoSpaceDN/>
        <w:adjustRightInd/>
        <w:jc w:val="center"/>
        <w:outlineLvl w:val="4"/>
        <w:rPr>
          <w:b/>
          <w:bCs/>
          <w:sz w:val="28"/>
          <w:szCs w:val="28"/>
        </w:rPr>
      </w:pPr>
      <w:r w:rsidRPr="00ED4D1F">
        <w:rPr>
          <w:b/>
          <w:bCs/>
          <w:sz w:val="28"/>
          <w:szCs w:val="28"/>
        </w:rPr>
        <w:t>КРАПИВИНСКОГО МУНИЦИПАЛЬНОГО ОКРУГА</w:t>
      </w:r>
    </w:p>
    <w:p w:rsidR="00ED4D1F" w:rsidRPr="00ED4D1F" w:rsidRDefault="00ED4D1F" w:rsidP="00ED4D1F">
      <w:pPr>
        <w:widowControl/>
        <w:autoSpaceDE/>
        <w:autoSpaceDN/>
        <w:adjustRightInd/>
        <w:spacing w:before="240"/>
        <w:jc w:val="center"/>
        <w:rPr>
          <w:b/>
          <w:sz w:val="28"/>
          <w:szCs w:val="28"/>
        </w:rPr>
      </w:pPr>
      <w:r w:rsidRPr="00ED4D1F">
        <w:rPr>
          <w:b/>
          <w:sz w:val="28"/>
          <w:szCs w:val="28"/>
        </w:rPr>
        <w:t>ПОСТАНОВЛЕНИЕ</w:t>
      </w:r>
    </w:p>
    <w:p w:rsidR="00ED4D1F" w:rsidRPr="00ED4D1F" w:rsidRDefault="00ED4D1F" w:rsidP="00ED4D1F">
      <w:pPr>
        <w:widowControl/>
        <w:spacing w:before="240"/>
        <w:jc w:val="center"/>
        <w:rPr>
          <w:b/>
          <w:sz w:val="28"/>
          <w:szCs w:val="28"/>
        </w:rPr>
      </w:pPr>
      <w:proofErr w:type="gramStart"/>
      <w:r w:rsidRPr="00ED4D1F">
        <w:rPr>
          <w:b/>
          <w:sz w:val="28"/>
          <w:szCs w:val="28"/>
        </w:rPr>
        <w:t>от</w:t>
      </w:r>
      <w:proofErr w:type="gramEnd"/>
      <w:r w:rsidRPr="00ED4D1F">
        <w:rPr>
          <w:b/>
          <w:sz w:val="28"/>
          <w:szCs w:val="28"/>
        </w:rPr>
        <w:t xml:space="preserve"> </w:t>
      </w:r>
      <w:r w:rsidRPr="00ED4D1F">
        <w:rPr>
          <w:b/>
          <w:sz w:val="28"/>
          <w:szCs w:val="28"/>
          <w:u w:val="single"/>
        </w:rPr>
        <w:t>«    »              2021г</w:t>
      </w:r>
      <w:r w:rsidRPr="00ED4D1F">
        <w:rPr>
          <w:b/>
          <w:sz w:val="28"/>
          <w:szCs w:val="28"/>
        </w:rPr>
        <w:t>. №</w:t>
      </w:r>
    </w:p>
    <w:p w:rsidR="00ED4D1F" w:rsidRPr="00ED4D1F" w:rsidRDefault="00ED4D1F" w:rsidP="00ED4D1F">
      <w:pPr>
        <w:widowControl/>
        <w:spacing w:before="120"/>
        <w:jc w:val="center"/>
        <w:rPr>
          <w:b/>
          <w:sz w:val="24"/>
          <w:szCs w:val="24"/>
        </w:rPr>
      </w:pPr>
      <w:proofErr w:type="spellStart"/>
      <w:proofErr w:type="gramStart"/>
      <w:r w:rsidRPr="00ED4D1F">
        <w:rPr>
          <w:b/>
          <w:sz w:val="24"/>
          <w:szCs w:val="24"/>
        </w:rPr>
        <w:t>пгт</w:t>
      </w:r>
      <w:proofErr w:type="spellEnd"/>
      <w:proofErr w:type="gramEnd"/>
      <w:r w:rsidRPr="00ED4D1F">
        <w:rPr>
          <w:b/>
          <w:sz w:val="24"/>
          <w:szCs w:val="24"/>
        </w:rPr>
        <w:t>. Крапивинский</w:t>
      </w:r>
    </w:p>
    <w:p w:rsidR="00ED4D1F" w:rsidRPr="00ED4D1F" w:rsidRDefault="00ED4D1F" w:rsidP="00ED4D1F">
      <w:pPr>
        <w:widowControl/>
        <w:spacing w:before="120"/>
        <w:jc w:val="center"/>
        <w:rPr>
          <w:sz w:val="16"/>
          <w:szCs w:val="16"/>
        </w:rPr>
      </w:pPr>
    </w:p>
    <w:p w:rsidR="00ED4D1F" w:rsidRPr="00ED4D1F" w:rsidRDefault="00ED4D1F" w:rsidP="00ED4D1F">
      <w:pPr>
        <w:widowControl/>
        <w:jc w:val="center"/>
        <w:rPr>
          <w:b/>
          <w:sz w:val="28"/>
          <w:szCs w:val="28"/>
        </w:rPr>
      </w:pPr>
      <w:r w:rsidRPr="00ED4D1F">
        <w:rPr>
          <w:b/>
          <w:sz w:val="28"/>
          <w:szCs w:val="28"/>
        </w:rPr>
        <w:t xml:space="preserve">Об утверждении Программы </w:t>
      </w:r>
      <w:r w:rsidRPr="00ED4D1F">
        <w:rPr>
          <w:b/>
          <w:bCs/>
          <w:color w:val="000000"/>
          <w:sz w:val="28"/>
          <w:szCs w:val="28"/>
        </w:rPr>
        <w:t>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2022 год</w:t>
      </w:r>
    </w:p>
    <w:p w:rsidR="00ED4D1F" w:rsidRPr="00ED4D1F" w:rsidRDefault="00ED4D1F" w:rsidP="00ED4D1F">
      <w:pPr>
        <w:widowControl/>
        <w:jc w:val="center"/>
        <w:rPr>
          <w:sz w:val="28"/>
          <w:szCs w:val="28"/>
        </w:rPr>
      </w:pPr>
    </w:p>
    <w:p w:rsidR="00ED4D1F" w:rsidRPr="00ED4D1F" w:rsidRDefault="00ED4D1F" w:rsidP="00ED4D1F">
      <w:pPr>
        <w:widowControl/>
        <w:autoSpaceDE/>
        <w:autoSpaceDN/>
        <w:adjustRightInd/>
        <w:ind w:firstLine="709"/>
        <w:jc w:val="both"/>
        <w:rPr>
          <w:sz w:val="28"/>
          <w:szCs w:val="28"/>
        </w:rPr>
      </w:pPr>
      <w:r w:rsidRPr="00ED4D1F">
        <w:rPr>
          <w:sz w:val="28"/>
          <w:szCs w:val="28"/>
        </w:rPr>
        <w:t xml:space="preserve">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w:t>
      </w:r>
      <w:r w:rsidRPr="00ED4D1F">
        <w:rPr>
          <w:color w:val="000000"/>
          <w:sz w:val="28"/>
          <w:szCs w:val="28"/>
        </w:rPr>
        <w:t>Федеральным законом Федерального закона от 27.07.2010 № 190-ФЗ «О теплоснабжении»</w:t>
      </w:r>
      <w:r w:rsidRPr="00ED4D1F">
        <w:rPr>
          <w:sz w:val="28"/>
          <w:szCs w:val="28"/>
        </w:rPr>
        <w:t>, Уставом Крапивинского муниципального округа Кемеровской области – Кузбасса:</w:t>
      </w:r>
    </w:p>
    <w:p w:rsidR="00ED4D1F" w:rsidRPr="00ED4D1F" w:rsidRDefault="00ED4D1F" w:rsidP="00ED4D1F">
      <w:pPr>
        <w:widowControl/>
        <w:autoSpaceDE/>
        <w:autoSpaceDN/>
        <w:adjustRightInd/>
        <w:ind w:firstLine="709"/>
        <w:jc w:val="both"/>
        <w:rPr>
          <w:sz w:val="28"/>
          <w:szCs w:val="28"/>
        </w:rPr>
      </w:pPr>
    </w:p>
    <w:p w:rsidR="00ED4D1F" w:rsidRPr="00ED4D1F" w:rsidRDefault="00ED4D1F" w:rsidP="00ED4D1F">
      <w:pPr>
        <w:widowControl/>
        <w:tabs>
          <w:tab w:val="left" w:pos="9355"/>
        </w:tabs>
        <w:ind w:firstLine="709"/>
        <w:jc w:val="both"/>
        <w:rPr>
          <w:sz w:val="28"/>
          <w:szCs w:val="28"/>
        </w:rPr>
      </w:pPr>
      <w:r w:rsidRPr="00ED4D1F">
        <w:rPr>
          <w:sz w:val="28"/>
          <w:szCs w:val="28"/>
        </w:rPr>
        <w:t xml:space="preserve">1.Утвердить Программу </w:t>
      </w:r>
      <w:r w:rsidRPr="00ED4D1F">
        <w:rPr>
          <w:bCs/>
          <w:color w:val="000000"/>
          <w:sz w:val="28"/>
          <w:szCs w:val="28"/>
        </w:rPr>
        <w:t>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2022 год</w:t>
      </w:r>
      <w:r w:rsidRPr="00ED4D1F">
        <w:rPr>
          <w:sz w:val="28"/>
          <w:szCs w:val="28"/>
        </w:rPr>
        <w:t>, согласно приложению №1 к настоящему постановлению.</w:t>
      </w:r>
    </w:p>
    <w:p w:rsidR="00ED4D1F" w:rsidRPr="00ED4D1F" w:rsidRDefault="00ED4D1F" w:rsidP="00ED4D1F">
      <w:pPr>
        <w:widowControl/>
        <w:tabs>
          <w:tab w:val="left" w:pos="9355"/>
        </w:tabs>
        <w:ind w:firstLine="709"/>
        <w:jc w:val="both"/>
        <w:rPr>
          <w:sz w:val="28"/>
          <w:szCs w:val="28"/>
        </w:rPr>
      </w:pPr>
      <w:r w:rsidRPr="00ED4D1F">
        <w:rPr>
          <w:sz w:val="28"/>
          <w:szCs w:val="28"/>
        </w:rPr>
        <w:t>2. Организационному отделу администрации Крапивинского муниципального округа (</w:t>
      </w:r>
      <w:proofErr w:type="spellStart"/>
      <w:r w:rsidRPr="00ED4D1F">
        <w:rPr>
          <w:sz w:val="28"/>
          <w:szCs w:val="28"/>
        </w:rPr>
        <w:t>Букатина</w:t>
      </w:r>
      <w:proofErr w:type="spellEnd"/>
      <w:r w:rsidRPr="00ED4D1F">
        <w:rPr>
          <w:sz w:val="28"/>
          <w:szCs w:val="28"/>
        </w:rPr>
        <w:t xml:space="preserve"> Е.В.) обнародовать настоящее постановление на информационном стенде администрации Крапивинского муниципального округа по адресу: </w:t>
      </w:r>
      <w:proofErr w:type="spellStart"/>
      <w:r w:rsidRPr="00ED4D1F">
        <w:rPr>
          <w:sz w:val="28"/>
          <w:szCs w:val="28"/>
        </w:rPr>
        <w:t>пгт</w:t>
      </w:r>
      <w:proofErr w:type="spellEnd"/>
      <w:r w:rsidRPr="00ED4D1F">
        <w:rPr>
          <w:sz w:val="28"/>
          <w:szCs w:val="28"/>
        </w:rPr>
        <w:t>. Крапивинский, ул. Юбилейная, 15 и разместить на официальном сайте администрации Крапивинского муниципального округа в информационно-телекоммуникационной сети "Интернет".</w:t>
      </w:r>
    </w:p>
    <w:p w:rsidR="00ED4D1F" w:rsidRPr="00ED4D1F" w:rsidRDefault="00ED4D1F" w:rsidP="00ED4D1F">
      <w:pPr>
        <w:widowControl/>
        <w:autoSpaceDE/>
        <w:autoSpaceDN/>
        <w:adjustRightInd/>
        <w:ind w:firstLine="709"/>
        <w:jc w:val="both"/>
        <w:rPr>
          <w:sz w:val="28"/>
          <w:szCs w:val="28"/>
        </w:rPr>
      </w:pPr>
      <w:r w:rsidRPr="00ED4D1F">
        <w:rPr>
          <w:bCs/>
          <w:sz w:val="28"/>
          <w:szCs w:val="28"/>
          <w:shd w:val="clear" w:color="auto" w:fill="FFFFFF"/>
        </w:rPr>
        <w:t xml:space="preserve">3. </w:t>
      </w:r>
      <w:r w:rsidRPr="00ED4D1F">
        <w:rPr>
          <w:sz w:val="28"/>
          <w:szCs w:val="28"/>
        </w:rPr>
        <w:t>Постановление вступает в силу после обнародования.</w:t>
      </w:r>
    </w:p>
    <w:p w:rsidR="00ED4D1F" w:rsidRPr="00ED4D1F" w:rsidRDefault="00ED4D1F" w:rsidP="00ED4D1F">
      <w:pPr>
        <w:widowControl/>
        <w:autoSpaceDE/>
        <w:autoSpaceDN/>
        <w:adjustRightInd/>
        <w:ind w:firstLine="709"/>
        <w:jc w:val="both"/>
        <w:rPr>
          <w:sz w:val="28"/>
          <w:szCs w:val="28"/>
        </w:rPr>
      </w:pPr>
      <w:r w:rsidRPr="00ED4D1F">
        <w:rPr>
          <w:bCs/>
          <w:sz w:val="28"/>
          <w:szCs w:val="28"/>
        </w:rPr>
        <w:t>4. Контроль за исполнением, размещением на официальном сайте и обнародованием на информационном стенде настоящего постановления возложить на первого заместителя главы Крапивинского муниципального округа Н.Ф. Арнольд.</w:t>
      </w:r>
    </w:p>
    <w:p w:rsidR="00ED4D1F" w:rsidRPr="00ED4D1F" w:rsidRDefault="00ED4D1F" w:rsidP="00ED4D1F">
      <w:pPr>
        <w:widowControl/>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ED4D1F" w:rsidRPr="00ED4D1F" w:rsidTr="00ED4D1F">
        <w:trPr>
          <w:jc w:val="right"/>
        </w:trPr>
        <w:tc>
          <w:tcPr>
            <w:tcW w:w="5070" w:type="dxa"/>
          </w:tcPr>
          <w:p w:rsidR="00ED4D1F" w:rsidRPr="00ED4D1F" w:rsidRDefault="00ED4D1F" w:rsidP="00ED4D1F">
            <w:pPr>
              <w:widowControl/>
              <w:ind w:hanging="142"/>
              <w:jc w:val="center"/>
              <w:rPr>
                <w:sz w:val="28"/>
                <w:szCs w:val="28"/>
              </w:rPr>
            </w:pPr>
            <w:r w:rsidRPr="00ED4D1F">
              <w:rPr>
                <w:sz w:val="28"/>
                <w:szCs w:val="28"/>
              </w:rPr>
              <w:t>Глава</w:t>
            </w:r>
          </w:p>
        </w:tc>
        <w:tc>
          <w:tcPr>
            <w:tcW w:w="4038" w:type="dxa"/>
          </w:tcPr>
          <w:p w:rsidR="00ED4D1F" w:rsidRPr="00ED4D1F" w:rsidRDefault="00ED4D1F" w:rsidP="00ED4D1F">
            <w:pPr>
              <w:widowControl/>
              <w:ind w:hanging="142"/>
              <w:rPr>
                <w:sz w:val="28"/>
                <w:szCs w:val="28"/>
              </w:rPr>
            </w:pPr>
          </w:p>
        </w:tc>
      </w:tr>
      <w:tr w:rsidR="00ED4D1F" w:rsidRPr="00ED4D1F" w:rsidTr="00ED4D1F">
        <w:trPr>
          <w:jc w:val="right"/>
        </w:trPr>
        <w:tc>
          <w:tcPr>
            <w:tcW w:w="5070" w:type="dxa"/>
          </w:tcPr>
          <w:p w:rsidR="00ED4D1F" w:rsidRPr="00ED4D1F" w:rsidRDefault="00ED4D1F" w:rsidP="00ED4D1F">
            <w:pPr>
              <w:widowControl/>
              <w:ind w:hanging="142"/>
              <w:rPr>
                <w:sz w:val="28"/>
                <w:szCs w:val="28"/>
              </w:rPr>
            </w:pPr>
            <w:r w:rsidRPr="00ED4D1F">
              <w:rPr>
                <w:sz w:val="28"/>
                <w:szCs w:val="28"/>
              </w:rPr>
              <w:t>Крапивинского муниципального округа</w:t>
            </w:r>
          </w:p>
        </w:tc>
        <w:tc>
          <w:tcPr>
            <w:tcW w:w="4038" w:type="dxa"/>
          </w:tcPr>
          <w:p w:rsidR="00ED4D1F" w:rsidRPr="00ED4D1F" w:rsidRDefault="00ED4D1F" w:rsidP="00ED4D1F">
            <w:pPr>
              <w:widowControl/>
              <w:ind w:hanging="142"/>
              <w:jc w:val="right"/>
              <w:rPr>
                <w:sz w:val="28"/>
                <w:szCs w:val="28"/>
              </w:rPr>
            </w:pPr>
            <w:r w:rsidRPr="00ED4D1F">
              <w:rPr>
                <w:sz w:val="28"/>
                <w:szCs w:val="28"/>
              </w:rPr>
              <w:t xml:space="preserve">Т.И. </w:t>
            </w:r>
            <w:proofErr w:type="spellStart"/>
            <w:r w:rsidRPr="00ED4D1F">
              <w:rPr>
                <w:sz w:val="28"/>
                <w:szCs w:val="28"/>
              </w:rPr>
              <w:t>Климина</w:t>
            </w:r>
            <w:proofErr w:type="spellEnd"/>
          </w:p>
        </w:tc>
      </w:tr>
    </w:tbl>
    <w:p w:rsidR="00ED4D1F" w:rsidRDefault="00ED4D1F"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Pr="00ED4D1F" w:rsidRDefault="00995A78" w:rsidP="00ED4D1F">
      <w:pPr>
        <w:widowControl/>
        <w:autoSpaceDE/>
        <w:autoSpaceDN/>
        <w:adjustRightInd/>
        <w:rPr>
          <w:bCs/>
          <w:sz w:val="18"/>
          <w:szCs w:val="18"/>
        </w:rPr>
      </w:pPr>
    </w:p>
    <w:p w:rsidR="00ED4D1F" w:rsidRPr="00ED4D1F" w:rsidRDefault="00ED4D1F" w:rsidP="00ED4D1F">
      <w:pPr>
        <w:widowControl/>
        <w:autoSpaceDE/>
        <w:autoSpaceDN/>
        <w:adjustRightInd/>
        <w:rPr>
          <w:bCs/>
          <w:sz w:val="18"/>
          <w:szCs w:val="18"/>
        </w:rPr>
      </w:pPr>
    </w:p>
    <w:p w:rsidR="00ED4D1F" w:rsidRPr="00ED4D1F" w:rsidRDefault="00ED4D1F" w:rsidP="00ED4D1F">
      <w:pPr>
        <w:widowControl/>
        <w:autoSpaceDE/>
        <w:autoSpaceDN/>
        <w:adjustRightInd/>
      </w:pPr>
      <w:r w:rsidRPr="00ED4D1F">
        <w:t>Исп. Сухорукова Юлия Викторовна</w:t>
      </w:r>
    </w:p>
    <w:p w:rsidR="00ED4D1F" w:rsidRPr="00ED4D1F" w:rsidRDefault="00ED4D1F" w:rsidP="00ED4D1F">
      <w:pPr>
        <w:widowControl/>
        <w:autoSpaceDE/>
        <w:autoSpaceDN/>
        <w:adjustRightInd/>
      </w:pPr>
      <w:r w:rsidRPr="00ED4D1F">
        <w:t>Тел. 22-7-62</w:t>
      </w:r>
    </w:p>
    <w:p w:rsidR="00ED4D1F" w:rsidRPr="00ED4D1F" w:rsidRDefault="00ED4D1F" w:rsidP="00ED4D1F">
      <w:pPr>
        <w:suppressAutoHyphens/>
        <w:autoSpaceDN/>
        <w:adjustRightInd/>
        <w:rPr>
          <w:b/>
          <w:bCs/>
          <w:sz w:val="28"/>
          <w:szCs w:val="28"/>
          <w:lang w:eastAsia="zh-CN" w:bidi="hi-IN"/>
        </w:rPr>
      </w:pPr>
    </w:p>
    <w:p w:rsidR="00ED4D1F" w:rsidRPr="00ED4D1F" w:rsidRDefault="00ED4D1F" w:rsidP="00ED4D1F">
      <w:pPr>
        <w:widowControl/>
        <w:tabs>
          <w:tab w:val="left" w:pos="1418"/>
        </w:tabs>
        <w:autoSpaceDE/>
        <w:autoSpaceDN/>
        <w:adjustRightInd/>
        <w:ind w:firstLine="567"/>
        <w:jc w:val="right"/>
        <w:rPr>
          <w:sz w:val="24"/>
          <w:szCs w:val="24"/>
        </w:rPr>
      </w:pPr>
      <w:r w:rsidRPr="00ED4D1F">
        <w:rPr>
          <w:sz w:val="24"/>
          <w:szCs w:val="24"/>
        </w:rPr>
        <w:t>Приложение №1</w:t>
      </w:r>
    </w:p>
    <w:p w:rsidR="00ED4D1F" w:rsidRPr="00ED4D1F" w:rsidRDefault="00ED4D1F" w:rsidP="00ED4D1F">
      <w:pPr>
        <w:widowControl/>
        <w:tabs>
          <w:tab w:val="left" w:pos="1418"/>
        </w:tabs>
        <w:autoSpaceDE/>
        <w:autoSpaceDN/>
        <w:adjustRightInd/>
        <w:ind w:firstLine="567"/>
        <w:jc w:val="right"/>
        <w:rPr>
          <w:sz w:val="24"/>
          <w:szCs w:val="24"/>
        </w:rPr>
      </w:pPr>
      <w:proofErr w:type="gramStart"/>
      <w:r w:rsidRPr="00ED4D1F">
        <w:rPr>
          <w:sz w:val="24"/>
          <w:szCs w:val="24"/>
        </w:rPr>
        <w:t>к</w:t>
      </w:r>
      <w:proofErr w:type="gramEnd"/>
      <w:r w:rsidRPr="00ED4D1F">
        <w:rPr>
          <w:sz w:val="24"/>
          <w:szCs w:val="24"/>
        </w:rPr>
        <w:t xml:space="preserve"> постановлению администрации</w:t>
      </w:r>
    </w:p>
    <w:p w:rsidR="00ED4D1F" w:rsidRPr="00ED4D1F" w:rsidRDefault="00ED4D1F" w:rsidP="00ED4D1F">
      <w:pPr>
        <w:widowControl/>
        <w:tabs>
          <w:tab w:val="left" w:pos="1418"/>
        </w:tabs>
        <w:autoSpaceDE/>
        <w:autoSpaceDN/>
        <w:adjustRightInd/>
        <w:ind w:firstLine="567"/>
        <w:jc w:val="right"/>
        <w:rPr>
          <w:sz w:val="24"/>
          <w:szCs w:val="24"/>
        </w:rPr>
      </w:pPr>
      <w:r w:rsidRPr="00ED4D1F">
        <w:rPr>
          <w:sz w:val="24"/>
          <w:szCs w:val="24"/>
        </w:rPr>
        <w:t>Крапивинского муниципального округа</w:t>
      </w:r>
    </w:p>
    <w:p w:rsidR="00ED4D1F" w:rsidRPr="00ED4D1F" w:rsidRDefault="00ED4D1F" w:rsidP="00ED4D1F">
      <w:pPr>
        <w:widowControl/>
        <w:tabs>
          <w:tab w:val="left" w:pos="1418"/>
        </w:tabs>
        <w:autoSpaceDE/>
        <w:autoSpaceDN/>
        <w:adjustRightInd/>
        <w:ind w:firstLine="567"/>
        <w:jc w:val="center"/>
        <w:rPr>
          <w:sz w:val="24"/>
          <w:szCs w:val="24"/>
        </w:rPr>
      </w:pPr>
      <w:r w:rsidRPr="00ED4D1F">
        <w:rPr>
          <w:sz w:val="24"/>
          <w:szCs w:val="24"/>
        </w:rPr>
        <w:t xml:space="preserve">                                                                                         </w:t>
      </w:r>
      <w:proofErr w:type="gramStart"/>
      <w:r w:rsidRPr="00ED4D1F">
        <w:rPr>
          <w:sz w:val="24"/>
          <w:szCs w:val="24"/>
        </w:rPr>
        <w:t>от</w:t>
      </w:r>
      <w:proofErr w:type="gramEnd"/>
      <w:r w:rsidRPr="00ED4D1F">
        <w:rPr>
          <w:sz w:val="24"/>
          <w:szCs w:val="24"/>
        </w:rPr>
        <w:t xml:space="preserve"> ____________г. № _______</w:t>
      </w:r>
    </w:p>
    <w:p w:rsidR="00ED4D1F" w:rsidRPr="00ED4D1F" w:rsidRDefault="00ED4D1F" w:rsidP="00ED4D1F">
      <w:pPr>
        <w:widowControl/>
        <w:ind w:firstLine="1559"/>
        <w:jc w:val="both"/>
        <w:rPr>
          <w:sz w:val="28"/>
          <w:szCs w:val="28"/>
        </w:rPr>
      </w:pPr>
    </w:p>
    <w:p w:rsidR="00ED4D1F" w:rsidRPr="00ED4D1F" w:rsidRDefault="00ED4D1F" w:rsidP="00ED4D1F">
      <w:pPr>
        <w:widowControl/>
        <w:jc w:val="both"/>
        <w:rPr>
          <w:sz w:val="28"/>
          <w:szCs w:val="28"/>
        </w:rPr>
      </w:pPr>
    </w:p>
    <w:p w:rsidR="00ED4D1F" w:rsidRPr="00ED4D1F" w:rsidRDefault="00ED4D1F" w:rsidP="00ED4D1F">
      <w:pPr>
        <w:widowControl/>
        <w:jc w:val="center"/>
        <w:rPr>
          <w:b/>
          <w:sz w:val="28"/>
          <w:szCs w:val="28"/>
        </w:rPr>
      </w:pPr>
      <w:r w:rsidRPr="00ED4D1F">
        <w:rPr>
          <w:b/>
          <w:sz w:val="28"/>
          <w:szCs w:val="28"/>
        </w:rPr>
        <w:t xml:space="preserve">Программа </w:t>
      </w:r>
      <w:r w:rsidRPr="00ED4D1F">
        <w:rPr>
          <w:b/>
          <w:bCs/>
          <w:color w:val="000000"/>
          <w:sz w:val="28"/>
          <w:szCs w:val="28"/>
        </w:rPr>
        <w:t>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2022 год</w:t>
      </w:r>
    </w:p>
    <w:p w:rsidR="00ED4D1F" w:rsidRPr="00ED4D1F" w:rsidRDefault="00ED4D1F" w:rsidP="00ED4D1F">
      <w:pPr>
        <w:widowControl/>
        <w:spacing w:line="240" w:lineRule="exact"/>
        <w:ind w:firstLine="709"/>
        <w:jc w:val="both"/>
        <w:rPr>
          <w:sz w:val="28"/>
          <w:szCs w:val="28"/>
        </w:rPr>
      </w:pPr>
    </w:p>
    <w:p w:rsidR="00ED4D1F" w:rsidRPr="00ED4D1F" w:rsidRDefault="00ED4D1F" w:rsidP="00ED4D1F">
      <w:pPr>
        <w:widowControl/>
        <w:spacing w:line="240" w:lineRule="exact"/>
        <w:ind w:firstLine="709"/>
        <w:jc w:val="both"/>
        <w:rPr>
          <w:sz w:val="28"/>
          <w:szCs w:val="28"/>
        </w:rPr>
      </w:pPr>
    </w:p>
    <w:p w:rsidR="00ED4D1F" w:rsidRPr="00ED4D1F" w:rsidRDefault="00ED4D1F" w:rsidP="00ED4D1F">
      <w:pPr>
        <w:widowControl/>
        <w:ind w:firstLine="709"/>
        <w:jc w:val="center"/>
        <w:outlineLvl w:val="1"/>
        <w:rPr>
          <w:b/>
          <w:bCs/>
          <w:sz w:val="28"/>
          <w:szCs w:val="28"/>
        </w:rPr>
      </w:pPr>
      <w:r w:rsidRPr="00ED4D1F">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D4D1F" w:rsidRPr="00ED4D1F" w:rsidRDefault="00ED4D1F" w:rsidP="00ED4D1F">
      <w:pPr>
        <w:widowControl/>
        <w:ind w:firstLine="709"/>
        <w:jc w:val="both"/>
        <w:rPr>
          <w:sz w:val="28"/>
          <w:szCs w:val="28"/>
        </w:rPr>
      </w:pPr>
    </w:p>
    <w:p w:rsidR="00ED4D1F" w:rsidRPr="00ED4D1F" w:rsidRDefault="00ED4D1F" w:rsidP="00ED4D1F">
      <w:pPr>
        <w:widowControl/>
        <w:suppressAutoHyphens/>
        <w:autoSpaceDE/>
        <w:autoSpaceDN/>
        <w:adjustRightInd/>
        <w:snapToGrid w:val="0"/>
        <w:ind w:firstLine="709"/>
        <w:jc w:val="both"/>
        <w:rPr>
          <w:sz w:val="28"/>
          <w:szCs w:val="28"/>
          <w:lang w:eastAsia="zh-CN"/>
        </w:rPr>
      </w:pPr>
      <w:r w:rsidRPr="00ED4D1F">
        <w:rPr>
          <w:sz w:val="28"/>
          <w:szCs w:val="28"/>
          <w:lang w:eastAsia="zh-CN"/>
        </w:rPr>
        <w:t xml:space="preserve">Настоящая программа разработана в соответствии с </w:t>
      </w:r>
      <w:r w:rsidRPr="00ED4D1F">
        <w:rPr>
          <w:color w:val="000000"/>
          <w:sz w:val="28"/>
          <w:szCs w:val="28"/>
          <w:lang w:eastAsia="zh-CN"/>
        </w:rPr>
        <w:t>Федеральным законом от 27.07.2010 № 190-ФЗ «О теплоснабжении»</w:t>
      </w:r>
      <w:r w:rsidRPr="00ED4D1F">
        <w:rPr>
          <w:color w:val="000000"/>
          <w:sz w:val="28"/>
          <w:szCs w:val="28"/>
        </w:rPr>
        <w:t xml:space="preserve">,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w:t>
      </w:r>
      <w:r w:rsidRPr="00ED4D1F">
        <w:rPr>
          <w:sz w:val="28"/>
          <w:szCs w:val="28"/>
          <w:lang w:eastAsia="zh-CN"/>
        </w:rPr>
        <w:t xml:space="preserve">и предусматривает комплекс мероприятий по контролю за </w:t>
      </w:r>
      <w:r w:rsidRPr="00ED4D1F">
        <w:rPr>
          <w:color w:val="000000"/>
          <w:sz w:val="28"/>
          <w:szCs w:val="28"/>
          <w:lang w:eastAsia="zh-CN"/>
        </w:rPr>
        <w:t xml:space="preserve">исполнением единой теплоснабжающей организацией обязательств по строительству, реконструкции и (или) модернизации объектов теплоснабжения в </w:t>
      </w:r>
      <w:bookmarkStart w:id="6" w:name="_Hlk77848913"/>
      <w:r w:rsidRPr="00ED4D1F">
        <w:rPr>
          <w:bCs/>
          <w:color w:val="000000"/>
          <w:sz w:val="28"/>
          <w:szCs w:val="28"/>
          <w:lang w:eastAsia="zh-CN"/>
        </w:rPr>
        <w:t>Крапивинском муниципальном округе</w:t>
      </w:r>
      <w:bookmarkEnd w:id="6"/>
      <w:r w:rsidRPr="00ED4D1F">
        <w:rPr>
          <w:sz w:val="28"/>
          <w:szCs w:val="28"/>
          <w:lang w:eastAsia="zh-CN"/>
        </w:rPr>
        <w:t>.</w:t>
      </w:r>
    </w:p>
    <w:p w:rsidR="00ED4D1F" w:rsidRPr="00ED4D1F" w:rsidRDefault="00ED4D1F" w:rsidP="00ED4D1F">
      <w:pPr>
        <w:widowControl/>
        <w:suppressAutoHyphens/>
        <w:autoSpaceDN/>
        <w:adjustRightInd/>
        <w:ind w:firstLine="709"/>
        <w:jc w:val="both"/>
        <w:rPr>
          <w:color w:val="000000"/>
          <w:sz w:val="28"/>
          <w:szCs w:val="28"/>
          <w:lang w:eastAsia="zh-CN"/>
        </w:rPr>
      </w:pPr>
      <w:r w:rsidRPr="00ED4D1F">
        <w:rPr>
          <w:rFonts w:eastAsia="Calibri"/>
          <w:sz w:val="28"/>
          <w:szCs w:val="28"/>
          <w:lang w:eastAsia="en-US"/>
        </w:rPr>
        <w:t xml:space="preserve">При осуществлении муниципального контроля за </w:t>
      </w:r>
      <w:r w:rsidRPr="00ED4D1F">
        <w:rPr>
          <w:color w:val="000000"/>
          <w:sz w:val="28"/>
          <w:szCs w:val="28"/>
          <w:lang w:eastAsia="zh-CN"/>
        </w:rPr>
        <w:t>исполнением единой теплоснабжающей организацией обязательств по строительству, реконструкции и (или) модернизации объектов теплоснабжения</w:t>
      </w:r>
      <w:r w:rsidRPr="00ED4D1F">
        <w:rPr>
          <w:rFonts w:eastAsia="Calibri"/>
          <w:sz w:val="28"/>
          <w:szCs w:val="28"/>
          <w:lang w:eastAsia="en-US"/>
        </w:rPr>
        <w:t xml:space="preserve"> </w:t>
      </w:r>
      <w:r w:rsidRPr="00ED4D1F">
        <w:rPr>
          <w:sz w:val="28"/>
          <w:szCs w:val="28"/>
          <w:lang w:eastAsia="en-US"/>
        </w:rPr>
        <w:t>а</w:t>
      </w:r>
      <w:r w:rsidRPr="00ED4D1F">
        <w:rPr>
          <w:rFonts w:eastAsia="Calibri"/>
          <w:sz w:val="28"/>
          <w:szCs w:val="28"/>
          <w:lang w:eastAsia="en-US"/>
        </w:rPr>
        <w:t>дминистраци</w:t>
      </w:r>
      <w:r w:rsidRPr="00ED4D1F">
        <w:rPr>
          <w:sz w:val="28"/>
          <w:szCs w:val="28"/>
          <w:lang w:eastAsia="en-US"/>
        </w:rPr>
        <w:t>я Крапивинского муниципального округа</w:t>
      </w:r>
      <w:r w:rsidRPr="00ED4D1F">
        <w:rPr>
          <w:rFonts w:eastAsia="Calibri"/>
          <w:sz w:val="28"/>
          <w:szCs w:val="28"/>
          <w:lang w:eastAsia="en-US"/>
        </w:rPr>
        <w:t xml:space="preserve"> осуществляет </w:t>
      </w:r>
      <w:r w:rsidRPr="00ED4D1F">
        <w:rPr>
          <w:color w:val="000000"/>
          <w:sz w:val="28"/>
          <w:szCs w:val="28"/>
          <w:lang w:eastAsia="zh-CN"/>
        </w:rPr>
        <w:t xml:space="preserve">а) деятельность, действия (бездействие) </w:t>
      </w:r>
      <w:bookmarkStart w:id="7" w:name="_Hlk77851319"/>
      <w:r w:rsidRPr="00ED4D1F">
        <w:rPr>
          <w:color w:val="000000"/>
          <w:sz w:val="28"/>
          <w:szCs w:val="28"/>
          <w:lang w:eastAsia="zh-CN"/>
        </w:rPr>
        <w:t>единой теплоснабжающей организации</w:t>
      </w:r>
      <w:bookmarkEnd w:id="7"/>
      <w:r w:rsidRPr="00ED4D1F">
        <w:rPr>
          <w:color w:val="000000"/>
          <w:sz w:val="28"/>
          <w:szCs w:val="28"/>
          <w:lang w:eastAsia="zh-CN"/>
        </w:rPr>
        <w:t xml:space="preserve">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ED4D1F" w:rsidRPr="00ED4D1F" w:rsidRDefault="00ED4D1F" w:rsidP="00ED4D1F">
      <w:pPr>
        <w:widowControl/>
        <w:suppressAutoHyphens/>
        <w:autoSpaceDN/>
        <w:adjustRightInd/>
        <w:ind w:firstLine="709"/>
        <w:jc w:val="both"/>
        <w:rPr>
          <w:color w:val="000000"/>
          <w:sz w:val="28"/>
          <w:szCs w:val="28"/>
          <w:lang w:eastAsia="zh-CN"/>
        </w:rPr>
      </w:pPr>
      <w:proofErr w:type="gramStart"/>
      <w:r w:rsidRPr="00ED4D1F">
        <w:rPr>
          <w:color w:val="000000"/>
          <w:sz w:val="28"/>
          <w:szCs w:val="28"/>
          <w:lang w:eastAsia="zh-CN"/>
        </w:rPr>
        <w:t>б</w:t>
      </w:r>
      <w:proofErr w:type="gramEnd"/>
      <w:r w:rsidRPr="00ED4D1F">
        <w:rPr>
          <w:color w:val="000000"/>
          <w:sz w:val="28"/>
          <w:szCs w:val="28"/>
          <w:lang w:eastAsia="zh-CN"/>
        </w:rPr>
        <w:t xml:space="preserve">)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8" w:name="_Hlk77851530"/>
      <w:r w:rsidRPr="00ED4D1F">
        <w:rPr>
          <w:color w:val="000000"/>
          <w:sz w:val="28"/>
          <w:szCs w:val="28"/>
          <w:lang w:eastAsia="zh-CN"/>
        </w:rPr>
        <w:t>указанные в части 3 статьи 23.7 Федерального закона от 27.07.2010 № 190-ФЗ «О теплоснабжении»</w:t>
      </w:r>
      <w:bookmarkEnd w:id="8"/>
      <w:r w:rsidRPr="00ED4D1F">
        <w:rPr>
          <w:color w:val="000000"/>
          <w:sz w:val="28"/>
          <w:szCs w:val="28"/>
          <w:lang w:eastAsia="zh-CN"/>
        </w:rPr>
        <w:t>;</w:t>
      </w:r>
    </w:p>
    <w:p w:rsidR="00ED4D1F" w:rsidRPr="00ED4D1F" w:rsidRDefault="00ED4D1F" w:rsidP="00ED4D1F">
      <w:pPr>
        <w:widowControl/>
        <w:suppressAutoHyphens/>
        <w:autoSpaceDN/>
        <w:adjustRightInd/>
        <w:ind w:firstLine="709"/>
        <w:jc w:val="both"/>
        <w:rPr>
          <w:color w:val="000000"/>
          <w:sz w:val="28"/>
          <w:szCs w:val="28"/>
          <w:lang w:eastAsia="zh-CN"/>
        </w:rPr>
      </w:pPr>
      <w:r w:rsidRPr="00ED4D1F">
        <w:rPr>
          <w:color w:val="000000"/>
          <w:sz w:val="28"/>
          <w:szCs w:val="28"/>
          <w:lang w:eastAsia="zh-CN"/>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от 27.07.2010 № 190-ФЗ «О теплоснабжении».</w:t>
      </w:r>
    </w:p>
    <w:p w:rsidR="00ED4D1F" w:rsidRPr="00ED4D1F" w:rsidRDefault="00ED4D1F" w:rsidP="00ED4D1F">
      <w:pPr>
        <w:widowControl/>
        <w:suppressAutoHyphens/>
        <w:autoSpaceDE/>
        <w:autoSpaceDN/>
        <w:adjustRightInd/>
        <w:ind w:firstLine="560"/>
        <w:jc w:val="both"/>
        <w:rPr>
          <w:rFonts w:eastAsia="Calibri"/>
          <w:sz w:val="28"/>
          <w:szCs w:val="28"/>
          <w:lang w:eastAsia="en-US"/>
        </w:rPr>
      </w:pPr>
      <w:r w:rsidRPr="00ED4D1F">
        <w:rPr>
          <w:rFonts w:eastAsia="Calibri"/>
          <w:sz w:val="28"/>
          <w:szCs w:val="28"/>
          <w:lang w:eastAsia="en-US"/>
        </w:rPr>
        <w:t>Подконтрольными субъектами муниципального контроля являются:</w:t>
      </w:r>
    </w:p>
    <w:p w:rsidR="00ED4D1F" w:rsidRPr="00ED4D1F" w:rsidRDefault="00ED4D1F" w:rsidP="00ED4D1F">
      <w:pPr>
        <w:widowControl/>
        <w:suppressAutoHyphens/>
        <w:autoSpaceDE/>
        <w:autoSpaceDN/>
        <w:adjustRightInd/>
        <w:ind w:firstLine="567"/>
        <w:contextualSpacing/>
        <w:jc w:val="both"/>
        <w:rPr>
          <w:color w:val="000000"/>
          <w:sz w:val="28"/>
          <w:szCs w:val="28"/>
        </w:rPr>
      </w:pPr>
      <w:r w:rsidRPr="00ED4D1F">
        <w:rPr>
          <w:color w:val="000000"/>
          <w:sz w:val="28"/>
          <w:szCs w:val="28"/>
        </w:rPr>
        <w:t xml:space="preserve">- единая теплоснабжающая организация. </w:t>
      </w:r>
    </w:p>
    <w:p w:rsidR="00ED4D1F" w:rsidRPr="00ED4D1F" w:rsidRDefault="00ED4D1F" w:rsidP="00ED4D1F">
      <w:pPr>
        <w:widowControl/>
        <w:suppressAutoHyphens/>
        <w:autoSpaceDE/>
        <w:autoSpaceDN/>
        <w:adjustRightInd/>
        <w:ind w:firstLine="567"/>
        <w:contextualSpacing/>
        <w:jc w:val="both"/>
        <w:rPr>
          <w:rFonts w:ascii="Calibri" w:eastAsia="Calibri" w:hAnsi="Calibri"/>
          <w:sz w:val="22"/>
          <w:szCs w:val="22"/>
          <w:lang w:eastAsia="en-US"/>
        </w:rPr>
      </w:pPr>
      <w:r w:rsidRPr="00ED4D1F">
        <w:rPr>
          <w:rFonts w:eastAsia="Calibri"/>
          <w:sz w:val="28"/>
          <w:szCs w:val="28"/>
          <w:lang w:eastAsia="en-US"/>
        </w:rPr>
        <w:lastRenderedPageBreak/>
        <w:t xml:space="preserve">Основными отчетными показателями деятельности в рамках осуществления муниципального контроля являются </w:t>
      </w:r>
      <w:r w:rsidRPr="00ED4D1F">
        <w:rPr>
          <w:rFonts w:eastAsia="Calibri"/>
          <w:bCs/>
          <w:sz w:val="28"/>
          <w:szCs w:val="28"/>
          <w:lang w:eastAsia="en-US"/>
        </w:rPr>
        <w:t>количество проведенных проверок,</w:t>
      </w:r>
      <w:r w:rsidRPr="00ED4D1F">
        <w:rPr>
          <w:rFonts w:eastAsia="Calibri"/>
          <w:sz w:val="28"/>
          <w:szCs w:val="28"/>
          <w:lang w:eastAsia="en-US"/>
        </w:rPr>
        <w:t xml:space="preserve"> количество выявленных нарушений; количество выданных предписаний.</w:t>
      </w:r>
    </w:p>
    <w:p w:rsidR="00ED4D1F" w:rsidRPr="00ED4D1F" w:rsidRDefault="00ED4D1F" w:rsidP="00ED4D1F">
      <w:pPr>
        <w:widowControl/>
        <w:suppressAutoHyphens/>
        <w:autoSpaceDE/>
        <w:autoSpaceDN/>
        <w:adjustRightInd/>
        <w:ind w:firstLine="567"/>
        <w:contextualSpacing/>
        <w:jc w:val="both"/>
        <w:rPr>
          <w:rFonts w:eastAsia="Calibri"/>
          <w:sz w:val="28"/>
          <w:szCs w:val="28"/>
          <w:lang w:eastAsia="en-US"/>
        </w:rPr>
      </w:pPr>
      <w:r w:rsidRPr="00ED4D1F">
        <w:rPr>
          <w:rFonts w:eastAsia="Calibri"/>
          <w:sz w:val="28"/>
          <w:szCs w:val="28"/>
          <w:lang w:eastAsia="en-US"/>
        </w:rPr>
        <w:t>В рамках развития и осуществления профилактической деятельности на территории Крапивинского муниципального округа в 202</w:t>
      </w:r>
      <w:r w:rsidRPr="00ED4D1F">
        <w:rPr>
          <w:sz w:val="28"/>
          <w:szCs w:val="28"/>
          <w:lang w:eastAsia="en-US"/>
        </w:rPr>
        <w:t>0</w:t>
      </w:r>
      <w:r w:rsidRPr="00ED4D1F">
        <w:rPr>
          <w:rFonts w:eastAsia="Calibri"/>
          <w:sz w:val="28"/>
          <w:szCs w:val="28"/>
          <w:lang w:eastAsia="en-US"/>
        </w:rPr>
        <w:t xml:space="preserve"> году:</w:t>
      </w:r>
    </w:p>
    <w:p w:rsidR="00ED4D1F" w:rsidRPr="00ED4D1F" w:rsidRDefault="00ED4D1F" w:rsidP="00ED4D1F">
      <w:pPr>
        <w:widowControl/>
        <w:suppressAutoHyphens/>
        <w:autoSpaceDE/>
        <w:autoSpaceDN/>
        <w:adjustRightInd/>
        <w:ind w:firstLine="567"/>
        <w:contextualSpacing/>
        <w:jc w:val="both"/>
        <w:rPr>
          <w:rFonts w:eastAsia="Calibri"/>
          <w:sz w:val="28"/>
          <w:szCs w:val="28"/>
          <w:lang w:eastAsia="en-US"/>
        </w:rPr>
      </w:pPr>
      <w:r w:rsidRPr="00ED4D1F">
        <w:rPr>
          <w:rFonts w:eastAsia="Calibri"/>
          <w:sz w:val="28"/>
          <w:szCs w:val="28"/>
          <w:lang w:eastAsia="en-US"/>
        </w:rPr>
        <w:t>поддерживались в актуальном состоянии и размещались на официальном сайте администрации Крапивинского муниципального округа в информационно-телекоммуникационной сети «Интернет» (далее - официальный сайт Администрации округа)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контроля за исполнением единой теплоснабжающей организацией обязательств, а также тексты соответствующих нормативных правовых актов;</w:t>
      </w:r>
    </w:p>
    <w:p w:rsidR="00ED4D1F" w:rsidRPr="00ED4D1F" w:rsidRDefault="00ED4D1F" w:rsidP="00ED4D1F">
      <w:pPr>
        <w:suppressAutoHyphens/>
        <w:autoSpaceDE/>
        <w:autoSpaceDN/>
        <w:adjustRightInd/>
        <w:ind w:firstLine="567"/>
        <w:contextualSpacing/>
        <w:jc w:val="both"/>
        <w:rPr>
          <w:sz w:val="28"/>
          <w:szCs w:val="28"/>
          <w:lang w:eastAsia="zh-CN"/>
        </w:rPr>
      </w:pPr>
      <w:proofErr w:type="gramStart"/>
      <w:r w:rsidRPr="00ED4D1F">
        <w:rPr>
          <w:sz w:val="28"/>
          <w:szCs w:val="28"/>
          <w:lang w:eastAsia="zh-CN"/>
        </w:rPr>
        <w:t>осуществлялось</w:t>
      </w:r>
      <w:proofErr w:type="gramEnd"/>
      <w:r w:rsidRPr="00ED4D1F">
        <w:rPr>
          <w:sz w:val="28"/>
          <w:szCs w:val="28"/>
          <w:lang w:eastAsia="zh-CN"/>
        </w:rPr>
        <w:t xml:space="preserve"> консультирование по вопросам соблюдения обязательных требований законодательства Российской Федерации, требований, установленных муниципальными правовыми актами;</w:t>
      </w:r>
    </w:p>
    <w:p w:rsidR="00ED4D1F" w:rsidRPr="00ED4D1F" w:rsidRDefault="00ED4D1F" w:rsidP="00ED4D1F">
      <w:pPr>
        <w:widowControl/>
        <w:suppressAutoHyphens/>
        <w:autoSpaceDE/>
        <w:autoSpaceDN/>
        <w:adjustRightInd/>
        <w:ind w:firstLine="567"/>
        <w:contextualSpacing/>
        <w:jc w:val="both"/>
        <w:rPr>
          <w:rFonts w:ascii="Calibri" w:eastAsia="Calibri" w:hAnsi="Calibri"/>
          <w:sz w:val="28"/>
          <w:szCs w:val="28"/>
          <w:lang w:eastAsia="en-US"/>
        </w:rPr>
      </w:pPr>
      <w:r w:rsidRPr="00ED4D1F">
        <w:rPr>
          <w:bCs/>
          <w:sz w:val="28"/>
          <w:szCs w:val="28"/>
        </w:rPr>
        <w:t xml:space="preserve">Основными проблемами, которые по своей сути являются причинами основной части нарушений требований в области </w:t>
      </w:r>
      <w:r w:rsidRPr="00ED4D1F">
        <w:rPr>
          <w:rFonts w:eastAsia="Calibri"/>
          <w:sz w:val="28"/>
          <w:szCs w:val="28"/>
          <w:lang w:eastAsia="en-US"/>
        </w:rPr>
        <w:t>исполнения единой теплоснабжающей организацией обязательств</w:t>
      </w:r>
      <w:r w:rsidRPr="00ED4D1F">
        <w:rPr>
          <w:bCs/>
          <w:sz w:val="28"/>
          <w:szCs w:val="28"/>
        </w:rPr>
        <w:t xml:space="preserve"> законодательства Российской Федерации, выявляемых на территории Крапивинского муниципального округа, являются:</w:t>
      </w:r>
    </w:p>
    <w:p w:rsidR="00ED4D1F" w:rsidRPr="00ED4D1F" w:rsidRDefault="00ED4D1F" w:rsidP="00ED4D1F">
      <w:pPr>
        <w:widowControl/>
        <w:numPr>
          <w:ilvl w:val="0"/>
          <w:numId w:val="13"/>
        </w:numPr>
        <w:autoSpaceDE/>
        <w:autoSpaceDN/>
        <w:adjustRightInd/>
        <w:spacing w:after="200" w:line="276" w:lineRule="auto"/>
        <w:ind w:left="0" w:firstLine="567"/>
        <w:contextualSpacing/>
        <w:jc w:val="both"/>
        <w:rPr>
          <w:bCs/>
          <w:i/>
          <w:sz w:val="28"/>
          <w:szCs w:val="28"/>
        </w:rPr>
      </w:pPr>
      <w:r w:rsidRPr="00ED4D1F">
        <w:rPr>
          <w:bCs/>
          <w:sz w:val="28"/>
          <w:szCs w:val="28"/>
        </w:rPr>
        <w:t>Недостаточные знания требований законодательства Российской Федерации, а также отсутствие представления о последствиях нарушения обязательных требований.</w:t>
      </w:r>
    </w:p>
    <w:p w:rsidR="00ED4D1F" w:rsidRPr="00ED4D1F" w:rsidRDefault="00ED4D1F" w:rsidP="00ED4D1F">
      <w:pPr>
        <w:widowControl/>
        <w:ind w:firstLine="567"/>
        <w:contextualSpacing/>
        <w:jc w:val="both"/>
        <w:rPr>
          <w:bCs/>
          <w:i/>
          <w:sz w:val="28"/>
          <w:szCs w:val="28"/>
        </w:rPr>
      </w:pPr>
      <w:r w:rsidRPr="00ED4D1F">
        <w:rPr>
          <w:bCs/>
          <w:sz w:val="28"/>
          <w:szCs w:val="28"/>
        </w:rPr>
        <w:t>Решением данной проблемы может являться размещение администрацией Крапивинского муниципального округа обязательных требований в прессе, сети Интернет, проведение разъяснительной работы с организацией, выдача предостережений о недопустимости нарушения обязательных требований, освещение последствий их несоблюдения.</w:t>
      </w:r>
    </w:p>
    <w:p w:rsidR="00ED4D1F" w:rsidRPr="00ED4D1F" w:rsidRDefault="00ED4D1F" w:rsidP="00ED4D1F">
      <w:pPr>
        <w:widowControl/>
        <w:jc w:val="both"/>
        <w:rPr>
          <w:sz w:val="28"/>
          <w:szCs w:val="28"/>
        </w:rPr>
      </w:pPr>
    </w:p>
    <w:p w:rsidR="00ED4D1F" w:rsidRPr="00ED4D1F" w:rsidRDefault="00ED4D1F" w:rsidP="00ED4D1F">
      <w:pPr>
        <w:widowControl/>
        <w:ind w:firstLine="709"/>
        <w:jc w:val="center"/>
        <w:outlineLvl w:val="1"/>
        <w:rPr>
          <w:b/>
          <w:bCs/>
          <w:sz w:val="28"/>
          <w:szCs w:val="28"/>
        </w:rPr>
      </w:pPr>
      <w:r w:rsidRPr="00ED4D1F">
        <w:rPr>
          <w:b/>
          <w:bCs/>
          <w:sz w:val="28"/>
          <w:szCs w:val="28"/>
        </w:rPr>
        <w:t>Раздел 2. Цели и задачи реализации программы профилактики</w:t>
      </w:r>
    </w:p>
    <w:p w:rsidR="00ED4D1F" w:rsidRPr="00ED4D1F" w:rsidRDefault="00ED4D1F" w:rsidP="00ED4D1F">
      <w:pPr>
        <w:widowControl/>
        <w:jc w:val="both"/>
        <w:rPr>
          <w:sz w:val="28"/>
          <w:szCs w:val="28"/>
        </w:rPr>
      </w:pPr>
    </w:p>
    <w:p w:rsidR="00ED4D1F" w:rsidRPr="00ED4D1F" w:rsidRDefault="00ED4D1F" w:rsidP="00ED4D1F">
      <w:pPr>
        <w:widowControl/>
        <w:ind w:firstLine="709"/>
        <w:jc w:val="both"/>
        <w:outlineLvl w:val="2"/>
        <w:rPr>
          <w:bCs/>
          <w:sz w:val="28"/>
          <w:szCs w:val="28"/>
        </w:rPr>
      </w:pPr>
      <w:r w:rsidRPr="00ED4D1F">
        <w:rPr>
          <w:bCs/>
          <w:sz w:val="28"/>
          <w:szCs w:val="28"/>
        </w:rPr>
        <w:t>Основными целями Программы профилактики являются:</w:t>
      </w:r>
    </w:p>
    <w:p w:rsidR="00ED4D1F" w:rsidRPr="00ED4D1F" w:rsidRDefault="00ED4D1F" w:rsidP="00ED4D1F">
      <w:pPr>
        <w:widowControl/>
        <w:numPr>
          <w:ilvl w:val="0"/>
          <w:numId w:val="11"/>
        </w:numPr>
        <w:autoSpaceDE/>
        <w:autoSpaceDN/>
        <w:adjustRightInd/>
        <w:spacing w:after="200" w:line="276" w:lineRule="auto"/>
        <w:ind w:left="0" w:firstLine="709"/>
        <w:contextualSpacing/>
        <w:jc w:val="both"/>
        <w:outlineLvl w:val="2"/>
        <w:rPr>
          <w:sz w:val="28"/>
          <w:szCs w:val="28"/>
        </w:rPr>
      </w:pPr>
      <w:r w:rsidRPr="00ED4D1F">
        <w:rPr>
          <w:sz w:val="28"/>
          <w:szCs w:val="28"/>
        </w:rPr>
        <w:t>Стимулирование добросовестного соблюдения обязательных требований всеми контролируемыми лицами.</w:t>
      </w:r>
    </w:p>
    <w:p w:rsidR="00ED4D1F" w:rsidRPr="00ED4D1F" w:rsidRDefault="00ED4D1F" w:rsidP="00ED4D1F">
      <w:pPr>
        <w:widowControl/>
        <w:numPr>
          <w:ilvl w:val="0"/>
          <w:numId w:val="11"/>
        </w:numPr>
        <w:autoSpaceDE/>
        <w:autoSpaceDN/>
        <w:adjustRightInd/>
        <w:spacing w:after="200" w:line="276" w:lineRule="auto"/>
        <w:ind w:left="0" w:firstLine="709"/>
        <w:contextualSpacing/>
        <w:jc w:val="both"/>
        <w:outlineLvl w:val="2"/>
        <w:rPr>
          <w:bCs/>
          <w:sz w:val="28"/>
          <w:szCs w:val="28"/>
        </w:rPr>
      </w:pPr>
      <w:r w:rsidRPr="00ED4D1F">
        <w:rPr>
          <w:sz w:val="28"/>
          <w:szCs w:val="28"/>
        </w:rPr>
        <w:t>Устранение условий, причин и факторов, способных привести к нарушениям обязательных требований и (или) причинению вреда (ущерба) муниципальному имуществу.</w:t>
      </w:r>
    </w:p>
    <w:p w:rsidR="00ED4D1F" w:rsidRPr="00ED4D1F" w:rsidRDefault="00ED4D1F" w:rsidP="00ED4D1F">
      <w:pPr>
        <w:widowControl/>
        <w:numPr>
          <w:ilvl w:val="0"/>
          <w:numId w:val="11"/>
        </w:numPr>
        <w:autoSpaceDE/>
        <w:autoSpaceDN/>
        <w:adjustRightInd/>
        <w:spacing w:after="200" w:line="276" w:lineRule="auto"/>
        <w:ind w:left="0" w:firstLine="709"/>
        <w:contextualSpacing/>
        <w:jc w:val="both"/>
        <w:outlineLvl w:val="2"/>
        <w:rPr>
          <w:bCs/>
          <w:sz w:val="28"/>
          <w:szCs w:val="28"/>
        </w:rPr>
      </w:pPr>
      <w:r w:rsidRPr="00ED4D1F">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ED4D1F" w:rsidRPr="00ED4D1F" w:rsidRDefault="00ED4D1F" w:rsidP="00ED4D1F">
      <w:pPr>
        <w:widowControl/>
        <w:jc w:val="both"/>
        <w:rPr>
          <w:i/>
          <w:sz w:val="28"/>
          <w:szCs w:val="28"/>
        </w:rPr>
      </w:pPr>
    </w:p>
    <w:p w:rsidR="00ED4D1F" w:rsidRPr="00ED4D1F" w:rsidRDefault="00ED4D1F" w:rsidP="00ED4D1F">
      <w:pPr>
        <w:widowControl/>
        <w:ind w:firstLine="709"/>
        <w:jc w:val="both"/>
        <w:outlineLvl w:val="2"/>
        <w:rPr>
          <w:bCs/>
          <w:sz w:val="28"/>
          <w:szCs w:val="28"/>
        </w:rPr>
      </w:pPr>
      <w:r w:rsidRPr="00ED4D1F">
        <w:rPr>
          <w:bCs/>
          <w:sz w:val="28"/>
          <w:szCs w:val="28"/>
        </w:rPr>
        <w:lastRenderedPageBreak/>
        <w:t>Проведение профилактических мероприятий программы профилактики направлено на решение следующих задач:</w:t>
      </w:r>
    </w:p>
    <w:p w:rsidR="00ED4D1F" w:rsidRPr="00ED4D1F" w:rsidRDefault="00ED4D1F" w:rsidP="00ED4D1F">
      <w:pPr>
        <w:widowControl/>
        <w:numPr>
          <w:ilvl w:val="0"/>
          <w:numId w:val="12"/>
        </w:numPr>
        <w:autoSpaceDE/>
        <w:autoSpaceDN/>
        <w:adjustRightInd/>
        <w:spacing w:before="220" w:after="200" w:line="276" w:lineRule="auto"/>
        <w:ind w:left="0" w:firstLine="709"/>
        <w:contextualSpacing/>
        <w:jc w:val="both"/>
        <w:rPr>
          <w:sz w:val="28"/>
          <w:szCs w:val="28"/>
        </w:rPr>
      </w:pPr>
      <w:r w:rsidRPr="00ED4D1F">
        <w:rPr>
          <w:sz w:val="28"/>
          <w:szCs w:val="28"/>
        </w:rPr>
        <w:t>Укрепление системы профилактики нарушений рисков причинения вреда (ущерба) муниципальному имуществу.</w:t>
      </w:r>
    </w:p>
    <w:p w:rsidR="00ED4D1F" w:rsidRPr="00ED4D1F" w:rsidRDefault="00ED4D1F" w:rsidP="00ED4D1F">
      <w:pPr>
        <w:widowControl/>
        <w:numPr>
          <w:ilvl w:val="0"/>
          <w:numId w:val="12"/>
        </w:numPr>
        <w:autoSpaceDE/>
        <w:autoSpaceDN/>
        <w:adjustRightInd/>
        <w:spacing w:before="220" w:after="200" w:line="276" w:lineRule="auto"/>
        <w:ind w:left="0" w:firstLine="709"/>
        <w:contextualSpacing/>
        <w:jc w:val="both"/>
        <w:rPr>
          <w:sz w:val="28"/>
          <w:szCs w:val="28"/>
        </w:rPr>
      </w:pPr>
      <w:r w:rsidRPr="00ED4D1F">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ED4D1F" w:rsidRPr="00ED4D1F" w:rsidRDefault="00ED4D1F" w:rsidP="00ED4D1F">
      <w:pPr>
        <w:widowControl/>
        <w:numPr>
          <w:ilvl w:val="0"/>
          <w:numId w:val="12"/>
        </w:numPr>
        <w:autoSpaceDE/>
        <w:autoSpaceDN/>
        <w:adjustRightInd/>
        <w:spacing w:before="220" w:after="200" w:line="276" w:lineRule="auto"/>
        <w:ind w:left="0" w:firstLine="709"/>
        <w:contextualSpacing/>
        <w:jc w:val="both"/>
        <w:rPr>
          <w:sz w:val="28"/>
          <w:szCs w:val="28"/>
        </w:rPr>
      </w:pPr>
      <w:r w:rsidRPr="00ED4D1F">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D4D1F" w:rsidRPr="00ED4D1F" w:rsidRDefault="00ED4D1F" w:rsidP="00ED4D1F">
      <w:pPr>
        <w:widowControl/>
        <w:numPr>
          <w:ilvl w:val="0"/>
          <w:numId w:val="12"/>
        </w:numPr>
        <w:autoSpaceDE/>
        <w:autoSpaceDN/>
        <w:adjustRightInd/>
        <w:spacing w:before="220" w:after="200" w:line="276" w:lineRule="auto"/>
        <w:ind w:left="0" w:firstLine="709"/>
        <w:contextualSpacing/>
        <w:jc w:val="both"/>
        <w:rPr>
          <w:sz w:val="28"/>
          <w:szCs w:val="28"/>
        </w:rPr>
      </w:pPr>
      <w:r w:rsidRPr="00ED4D1F">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ED4D1F" w:rsidRPr="00ED4D1F" w:rsidRDefault="00ED4D1F" w:rsidP="00ED4D1F">
      <w:pPr>
        <w:widowControl/>
        <w:numPr>
          <w:ilvl w:val="0"/>
          <w:numId w:val="12"/>
        </w:numPr>
        <w:autoSpaceDE/>
        <w:autoSpaceDN/>
        <w:adjustRightInd/>
        <w:spacing w:before="220" w:after="200" w:line="276" w:lineRule="auto"/>
        <w:ind w:left="0" w:firstLine="709"/>
        <w:contextualSpacing/>
        <w:jc w:val="both"/>
        <w:rPr>
          <w:sz w:val="28"/>
          <w:szCs w:val="28"/>
        </w:rPr>
      </w:pPr>
      <w:r w:rsidRPr="00ED4D1F">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ED4D1F" w:rsidRPr="00ED4D1F" w:rsidRDefault="00ED4D1F" w:rsidP="00ED4D1F">
      <w:pPr>
        <w:widowControl/>
        <w:jc w:val="both"/>
        <w:rPr>
          <w:i/>
          <w:sz w:val="28"/>
          <w:szCs w:val="28"/>
        </w:rPr>
      </w:pPr>
    </w:p>
    <w:p w:rsidR="00ED4D1F" w:rsidRPr="00ED4D1F" w:rsidRDefault="00ED4D1F" w:rsidP="00ED4D1F">
      <w:pPr>
        <w:widowControl/>
        <w:ind w:firstLine="709"/>
        <w:jc w:val="center"/>
        <w:outlineLvl w:val="1"/>
        <w:rPr>
          <w:b/>
          <w:bCs/>
          <w:sz w:val="28"/>
          <w:szCs w:val="28"/>
        </w:rPr>
      </w:pPr>
      <w:r w:rsidRPr="00ED4D1F">
        <w:rPr>
          <w:b/>
          <w:bCs/>
          <w:sz w:val="28"/>
          <w:szCs w:val="28"/>
        </w:rPr>
        <w:t>Раздел 3. Перечень профилактических мероприятий, сроки (периодичность) их проведения</w:t>
      </w:r>
    </w:p>
    <w:p w:rsidR="00ED4D1F" w:rsidRPr="00ED4D1F" w:rsidRDefault="00ED4D1F" w:rsidP="00ED4D1F">
      <w:pPr>
        <w:widowControl/>
        <w:ind w:firstLine="709"/>
        <w:jc w:val="center"/>
        <w:outlineLvl w:val="1"/>
        <w:rPr>
          <w:b/>
          <w:bCs/>
          <w:sz w:val="28"/>
          <w:szCs w:val="28"/>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ED4D1F" w:rsidRPr="00ED4D1F" w:rsidTr="00ED4D1F">
        <w:tc>
          <w:tcPr>
            <w:tcW w:w="568"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iCs/>
                <w:sz w:val="24"/>
                <w:szCs w:val="24"/>
              </w:rPr>
            </w:pPr>
            <w:r w:rsidRPr="00ED4D1F">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iCs/>
                <w:sz w:val="24"/>
                <w:szCs w:val="24"/>
              </w:rPr>
            </w:pPr>
            <w:r w:rsidRPr="00ED4D1F">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iCs/>
                <w:sz w:val="24"/>
                <w:szCs w:val="24"/>
              </w:rPr>
            </w:pPr>
            <w:r w:rsidRPr="00ED4D1F">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iCs/>
                <w:sz w:val="24"/>
                <w:szCs w:val="24"/>
              </w:rPr>
            </w:pPr>
            <w:r w:rsidRPr="00ED4D1F">
              <w:rPr>
                <w:iCs/>
                <w:sz w:val="24"/>
                <w:szCs w:val="24"/>
              </w:rPr>
              <w:t>Структурное подразделение, ответственное за реализацию</w:t>
            </w:r>
          </w:p>
        </w:tc>
      </w:tr>
      <w:tr w:rsidR="00ED4D1F" w:rsidRPr="00ED4D1F"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ED4D1F" w:rsidRPr="00ED4D1F"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До 1 июля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ED4D1F" w:rsidRPr="00ED4D1F"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ED4D1F" w:rsidRPr="00ED4D1F"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ED4D1F" w:rsidRPr="00ED4D1F"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lastRenderedPageBreak/>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lang w:val="en-US"/>
              </w:rPr>
              <w:t>I</w:t>
            </w:r>
            <w:r w:rsidRPr="00ED4D1F">
              <w:rPr>
                <w:iCs/>
                <w:sz w:val="24"/>
                <w:szCs w:val="24"/>
              </w:rPr>
              <w:t xml:space="preserve">, </w:t>
            </w:r>
            <w:r w:rsidRPr="00ED4D1F">
              <w:rPr>
                <w:iCs/>
                <w:sz w:val="24"/>
                <w:szCs w:val="24"/>
                <w:lang w:val="en-US"/>
              </w:rPr>
              <w:t>IV</w:t>
            </w:r>
            <w:r w:rsidRPr="00ED4D1F">
              <w:rPr>
                <w:iCs/>
                <w:sz w:val="24"/>
                <w:szCs w:val="24"/>
              </w:rPr>
              <w:t xml:space="preserve"> квартал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bl>
    <w:p w:rsidR="00ED4D1F" w:rsidRPr="00ED4D1F" w:rsidRDefault="00ED4D1F" w:rsidP="00ED4D1F">
      <w:pPr>
        <w:widowControl/>
        <w:jc w:val="both"/>
        <w:outlineLvl w:val="1"/>
        <w:rPr>
          <w:bCs/>
          <w:i/>
          <w:sz w:val="28"/>
          <w:szCs w:val="28"/>
        </w:rPr>
      </w:pP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D4D1F" w:rsidRPr="00ED4D1F" w:rsidRDefault="00ED4D1F" w:rsidP="00ED4D1F">
      <w:pPr>
        <w:widowControl/>
        <w:suppressAutoHyphens/>
        <w:autoSpaceDN/>
        <w:adjustRightInd/>
        <w:ind w:firstLine="540"/>
        <w:jc w:val="both"/>
        <w:rPr>
          <w:sz w:val="28"/>
          <w:szCs w:val="28"/>
          <w:lang w:eastAsia="zh-CN"/>
        </w:rPr>
      </w:pP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Крапивинского муниципального округа и размещается в срок до 1 июля года, следующего за отчетным годом, на официальном сайте Администрации.</w:t>
      </w:r>
    </w:p>
    <w:p w:rsidR="00ED4D1F" w:rsidRPr="00ED4D1F" w:rsidRDefault="00ED4D1F" w:rsidP="00ED4D1F">
      <w:pPr>
        <w:widowControl/>
        <w:suppressAutoHyphens/>
        <w:autoSpaceDN/>
        <w:adjustRightInd/>
        <w:ind w:firstLine="540"/>
        <w:jc w:val="both"/>
        <w:rPr>
          <w:sz w:val="28"/>
          <w:szCs w:val="28"/>
          <w:lang w:eastAsia="zh-CN"/>
        </w:rPr>
      </w:pP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имуществу. Предостережения объявляются должностными лицами, уполномоченными осуществлять муниципальный жилищный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lastRenderedPageBreak/>
        <w:t>Информация о несогласии с возражением или об аннулировании предостережения направляется в адрес контролируемого лица.</w:t>
      </w:r>
    </w:p>
    <w:p w:rsidR="00ED4D1F" w:rsidRPr="00ED4D1F" w:rsidRDefault="00ED4D1F" w:rsidP="00ED4D1F">
      <w:pPr>
        <w:widowControl/>
        <w:suppressAutoHyphens/>
        <w:autoSpaceDN/>
        <w:adjustRightInd/>
        <w:ind w:firstLine="540"/>
        <w:jc w:val="both"/>
        <w:rPr>
          <w:sz w:val="28"/>
          <w:szCs w:val="28"/>
          <w:lang w:eastAsia="zh-CN"/>
        </w:rPr>
      </w:pP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Консультирование осуществляется в устной или письменной форме по следующим вопросам:</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1) организация и осуществление муниципального жилищного контроля;</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2) порядок осуществления контрольных мероприятий;</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3) порядок обжалования действий (бездействия) должностных лиц, уполномоченных осуществлять муниципальный жилищный контроль;</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Крапивинского муниципального округа в рамках контрольных мероприятий.</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2) за время консультирования предоставить ответ на поставленные вопросы невозможно;</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3) ответ на поставленные вопросы требует дополнительного запроса сведений.</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Крапивинского муниципального </w:t>
      </w:r>
      <w:r w:rsidRPr="00ED4D1F">
        <w:rPr>
          <w:sz w:val="28"/>
          <w:szCs w:val="28"/>
          <w:lang w:eastAsia="zh-CN"/>
        </w:rPr>
        <w:lastRenderedPageBreak/>
        <w:t>округа в целях оценки контролируемого лица по вопросам соблюдения обязательных требований.</w:t>
      </w:r>
    </w:p>
    <w:p w:rsidR="00ED4D1F" w:rsidRPr="00ED4D1F" w:rsidRDefault="00ED4D1F" w:rsidP="00ED4D1F">
      <w:pPr>
        <w:widowControl/>
        <w:suppressAutoHyphens/>
        <w:autoSpaceDN/>
        <w:adjustRightInd/>
        <w:ind w:firstLine="720"/>
        <w:jc w:val="both"/>
        <w:rPr>
          <w:sz w:val="28"/>
          <w:szCs w:val="28"/>
          <w:lang w:eastAsia="zh-CN"/>
        </w:rPr>
      </w:pPr>
      <w:r w:rsidRPr="00ED4D1F">
        <w:rPr>
          <w:sz w:val="28"/>
          <w:szCs w:val="28"/>
          <w:lang w:eastAsia="zh-CN"/>
        </w:rPr>
        <w:t>Должностными лицами, уполномоченными осуществлять муниципальный земельный контроль, ведется журнал учета консультирований.</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ED4D1F" w:rsidRPr="00ED4D1F" w:rsidRDefault="00ED4D1F" w:rsidP="00ED4D1F">
      <w:pPr>
        <w:widowControl/>
        <w:suppressAutoHyphens/>
        <w:autoSpaceDN/>
        <w:adjustRightInd/>
        <w:ind w:firstLine="540"/>
        <w:jc w:val="both"/>
        <w:rPr>
          <w:sz w:val="28"/>
          <w:szCs w:val="28"/>
          <w:lang w:eastAsia="zh-CN"/>
        </w:rPr>
      </w:pP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муниципального имущества, исходя из их отнесения к соответствующей категории риска.</w:t>
      </w:r>
    </w:p>
    <w:p w:rsidR="00ED4D1F" w:rsidRPr="00ED4D1F" w:rsidRDefault="00ED4D1F" w:rsidP="00ED4D1F">
      <w:pPr>
        <w:widowControl/>
        <w:autoSpaceDE/>
        <w:autoSpaceDN/>
        <w:adjustRightInd/>
        <w:ind w:firstLine="540"/>
        <w:jc w:val="both"/>
        <w:rPr>
          <w:sz w:val="28"/>
          <w:szCs w:val="28"/>
        </w:rPr>
      </w:pPr>
      <w:r w:rsidRPr="00ED4D1F">
        <w:rPr>
          <w:sz w:val="28"/>
          <w:szCs w:val="28"/>
        </w:rPr>
        <w:t>В ходе профилактического визита может осуществляться сбор сведений, необходимых для отнесения земельных участков к категориям риска.</w:t>
      </w:r>
    </w:p>
    <w:p w:rsidR="00ED4D1F" w:rsidRPr="00ED4D1F" w:rsidRDefault="00ED4D1F" w:rsidP="00ED4D1F">
      <w:pPr>
        <w:widowControl/>
        <w:autoSpaceDE/>
        <w:autoSpaceDN/>
        <w:adjustRightInd/>
        <w:ind w:firstLine="540"/>
        <w:jc w:val="both"/>
        <w:rPr>
          <w:sz w:val="28"/>
          <w:szCs w:val="28"/>
        </w:rPr>
      </w:pPr>
      <w:r w:rsidRPr="00ED4D1F">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D4D1F" w:rsidRPr="00ED4D1F" w:rsidRDefault="00ED4D1F" w:rsidP="00ED4D1F">
      <w:pPr>
        <w:widowControl/>
        <w:autoSpaceDE/>
        <w:autoSpaceDN/>
        <w:adjustRightInd/>
        <w:ind w:firstLine="540"/>
        <w:jc w:val="both"/>
        <w:rPr>
          <w:sz w:val="28"/>
          <w:szCs w:val="28"/>
        </w:rPr>
      </w:pPr>
      <w:r w:rsidRPr="00ED4D1F">
        <w:rPr>
          <w:sz w:val="28"/>
          <w:szCs w:val="28"/>
        </w:rPr>
        <w:t>В случае, если при проведении профилактического визита установлено, что муниципальное имущество представляет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ED4D1F" w:rsidRPr="00ED4D1F" w:rsidRDefault="00ED4D1F" w:rsidP="00ED4D1F">
      <w:pPr>
        <w:widowControl/>
        <w:ind w:firstLine="709"/>
        <w:jc w:val="center"/>
        <w:outlineLvl w:val="1"/>
        <w:rPr>
          <w:b/>
          <w:bCs/>
          <w:sz w:val="28"/>
          <w:szCs w:val="28"/>
        </w:rPr>
      </w:pPr>
    </w:p>
    <w:p w:rsidR="00ED4D1F" w:rsidRPr="00ED4D1F" w:rsidRDefault="00ED4D1F" w:rsidP="00ED4D1F">
      <w:pPr>
        <w:widowControl/>
        <w:ind w:firstLine="709"/>
        <w:jc w:val="center"/>
        <w:outlineLvl w:val="1"/>
        <w:rPr>
          <w:b/>
          <w:bCs/>
          <w:sz w:val="28"/>
          <w:szCs w:val="28"/>
        </w:rPr>
      </w:pPr>
      <w:r w:rsidRPr="00ED4D1F">
        <w:rPr>
          <w:b/>
          <w:bCs/>
          <w:sz w:val="28"/>
          <w:szCs w:val="28"/>
        </w:rPr>
        <w:t>Раздел 4. Показатели результативности и эффективности программы профилактики</w:t>
      </w:r>
    </w:p>
    <w:p w:rsidR="00ED4D1F" w:rsidRPr="00ED4D1F" w:rsidRDefault="00ED4D1F" w:rsidP="00ED4D1F">
      <w:pPr>
        <w:widowControl/>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D4D1F" w:rsidRPr="00ED4D1F" w:rsidTr="00ED4D1F">
        <w:tc>
          <w:tcPr>
            <w:tcW w:w="629"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Величина</w:t>
            </w:r>
          </w:p>
        </w:tc>
      </w:tr>
      <w:tr w:rsidR="00ED4D1F" w:rsidRPr="00ED4D1F" w:rsidTr="00ED4D1F">
        <w:tc>
          <w:tcPr>
            <w:tcW w:w="629"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both"/>
              <w:rPr>
                <w:sz w:val="24"/>
                <w:szCs w:val="24"/>
              </w:rPr>
            </w:pPr>
            <w:r w:rsidRPr="00ED4D1F">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color w:val="FF0000"/>
                <w:sz w:val="24"/>
                <w:szCs w:val="24"/>
              </w:rPr>
            </w:pPr>
            <w:r w:rsidRPr="00ED4D1F">
              <w:rPr>
                <w:sz w:val="24"/>
                <w:szCs w:val="24"/>
              </w:rPr>
              <w:t>100 %</w:t>
            </w:r>
          </w:p>
        </w:tc>
      </w:tr>
      <w:tr w:rsidR="00ED4D1F" w:rsidRPr="00ED4D1F" w:rsidTr="00ED4D1F">
        <w:tc>
          <w:tcPr>
            <w:tcW w:w="629"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both"/>
              <w:rPr>
                <w:sz w:val="24"/>
                <w:szCs w:val="24"/>
              </w:rPr>
            </w:pPr>
            <w:r w:rsidRPr="00ED4D1F">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color w:val="FF0000"/>
                <w:sz w:val="24"/>
                <w:szCs w:val="24"/>
              </w:rPr>
            </w:pPr>
            <w:r w:rsidRPr="00ED4D1F">
              <w:rPr>
                <w:sz w:val="24"/>
                <w:szCs w:val="24"/>
              </w:rPr>
              <w:t>100 % от числа обратившихся</w:t>
            </w:r>
          </w:p>
        </w:tc>
      </w:tr>
      <w:tr w:rsidR="00ED4D1F" w:rsidRPr="00ED4D1F" w:rsidTr="00ED4D1F">
        <w:tc>
          <w:tcPr>
            <w:tcW w:w="629"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lastRenderedPageBreak/>
              <w:t>3.</w:t>
            </w:r>
          </w:p>
        </w:tc>
        <w:tc>
          <w:tcPr>
            <w:tcW w:w="6237"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both"/>
              <w:rPr>
                <w:sz w:val="24"/>
                <w:szCs w:val="24"/>
              </w:rPr>
            </w:pPr>
            <w:r w:rsidRPr="00ED4D1F">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color w:val="FF0000"/>
                <w:sz w:val="24"/>
                <w:szCs w:val="24"/>
              </w:rPr>
            </w:pPr>
            <w:proofErr w:type="gramStart"/>
            <w:r w:rsidRPr="00ED4D1F">
              <w:rPr>
                <w:sz w:val="24"/>
                <w:szCs w:val="24"/>
              </w:rPr>
              <w:t>не</w:t>
            </w:r>
            <w:proofErr w:type="gramEnd"/>
            <w:r w:rsidRPr="00ED4D1F">
              <w:rPr>
                <w:sz w:val="24"/>
                <w:szCs w:val="24"/>
              </w:rPr>
              <w:t xml:space="preserve"> менее 5 мероприятий, проведенных контрольным органом</w:t>
            </w:r>
          </w:p>
        </w:tc>
      </w:tr>
    </w:tbl>
    <w:p w:rsidR="00ED4D1F" w:rsidRDefault="00ED4D1F" w:rsidP="00ED4D1F">
      <w:pPr>
        <w:widowControl/>
        <w:autoSpaceDE/>
        <w:autoSpaceDN/>
        <w:adjustRightInd/>
        <w:jc w:val="right"/>
        <w:rPr>
          <w:sz w:val="24"/>
          <w:szCs w:val="24"/>
          <w:highlight w:val="yellow"/>
        </w:rPr>
      </w:pPr>
    </w:p>
    <w:p w:rsidR="00ED4D1F" w:rsidRDefault="00ED4D1F" w:rsidP="00ED4D1F">
      <w:pPr>
        <w:widowControl/>
        <w:autoSpaceDE/>
        <w:autoSpaceDN/>
        <w:adjustRightInd/>
        <w:jc w:val="right"/>
        <w:rPr>
          <w:sz w:val="24"/>
          <w:szCs w:val="24"/>
          <w:highlight w:val="yellow"/>
        </w:rPr>
      </w:pPr>
    </w:p>
    <w:p w:rsidR="00ED4D1F" w:rsidRDefault="00ED4D1F" w:rsidP="00ED4D1F">
      <w:pPr>
        <w:widowControl/>
        <w:autoSpaceDE/>
        <w:autoSpaceDN/>
        <w:adjustRightInd/>
        <w:jc w:val="right"/>
        <w:rPr>
          <w:sz w:val="24"/>
          <w:szCs w:val="24"/>
          <w:highlight w:val="yellow"/>
        </w:rPr>
      </w:pPr>
    </w:p>
    <w:p w:rsidR="00ED4D1F" w:rsidRDefault="00ED4D1F" w:rsidP="00ED4D1F">
      <w:pPr>
        <w:widowControl/>
        <w:autoSpaceDE/>
        <w:autoSpaceDN/>
        <w:adjustRightInd/>
        <w:jc w:val="right"/>
        <w:rPr>
          <w:sz w:val="24"/>
          <w:szCs w:val="24"/>
          <w:highlight w:val="yellow"/>
        </w:rPr>
      </w:pPr>
    </w:p>
    <w:p w:rsidR="00ED4D1F" w:rsidRDefault="00ED4D1F"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ED4D1F" w:rsidRDefault="00ED4D1F" w:rsidP="00ED4D1F">
      <w:pPr>
        <w:widowControl/>
        <w:autoSpaceDE/>
        <w:autoSpaceDN/>
        <w:adjustRightInd/>
        <w:jc w:val="right"/>
        <w:rPr>
          <w:sz w:val="24"/>
          <w:szCs w:val="24"/>
          <w:highlight w:val="yellow"/>
        </w:rPr>
      </w:pPr>
    </w:p>
    <w:p w:rsidR="00ED4D1F" w:rsidRDefault="00ED4D1F" w:rsidP="00ED4D1F">
      <w:pPr>
        <w:widowControl/>
        <w:autoSpaceDE/>
        <w:autoSpaceDN/>
        <w:adjustRightInd/>
        <w:jc w:val="right"/>
        <w:rPr>
          <w:sz w:val="24"/>
          <w:szCs w:val="24"/>
          <w:highlight w:val="yellow"/>
        </w:rPr>
      </w:pPr>
    </w:p>
    <w:p w:rsidR="00ED4D1F" w:rsidRPr="00A53A40" w:rsidRDefault="00ED4D1F" w:rsidP="00ED4D1F">
      <w:pPr>
        <w:widowControl/>
        <w:autoSpaceDE/>
        <w:autoSpaceDN/>
        <w:adjustRightInd/>
        <w:jc w:val="right"/>
        <w:rPr>
          <w:sz w:val="24"/>
          <w:szCs w:val="24"/>
        </w:rPr>
      </w:pPr>
      <w:r w:rsidRPr="008475CC">
        <w:rPr>
          <w:sz w:val="24"/>
          <w:szCs w:val="24"/>
          <w:highlight w:val="yellow"/>
        </w:rPr>
        <w:t xml:space="preserve">Приложение № </w:t>
      </w:r>
      <w:r>
        <w:rPr>
          <w:sz w:val="24"/>
          <w:szCs w:val="24"/>
        </w:rPr>
        <w:t>7</w:t>
      </w:r>
      <w:r w:rsidRPr="00A53A40">
        <w:rPr>
          <w:sz w:val="24"/>
          <w:szCs w:val="24"/>
        </w:rPr>
        <w:t xml:space="preserve"> </w:t>
      </w:r>
    </w:p>
    <w:p w:rsidR="00ED4D1F" w:rsidRPr="00A53A40" w:rsidRDefault="00ED4D1F" w:rsidP="00ED4D1F">
      <w:pPr>
        <w:widowControl/>
        <w:ind w:left="5387"/>
        <w:jc w:val="right"/>
        <w:rPr>
          <w:bCs/>
          <w:sz w:val="24"/>
          <w:szCs w:val="24"/>
        </w:rPr>
      </w:pPr>
      <w:proofErr w:type="gramStart"/>
      <w:r w:rsidRPr="00A53A40">
        <w:rPr>
          <w:bCs/>
          <w:sz w:val="24"/>
          <w:szCs w:val="24"/>
        </w:rPr>
        <w:t>к</w:t>
      </w:r>
      <w:proofErr w:type="gramEnd"/>
      <w:r w:rsidRPr="00A53A40">
        <w:rPr>
          <w:bCs/>
          <w:sz w:val="24"/>
          <w:szCs w:val="24"/>
        </w:rPr>
        <w:t xml:space="preserve"> постановлению администрации</w:t>
      </w:r>
    </w:p>
    <w:p w:rsidR="00ED4D1F" w:rsidRPr="00A53A40" w:rsidRDefault="00ED4D1F" w:rsidP="00ED4D1F">
      <w:pPr>
        <w:widowControl/>
        <w:ind w:left="5387"/>
        <w:jc w:val="right"/>
        <w:rPr>
          <w:bCs/>
          <w:sz w:val="24"/>
          <w:szCs w:val="24"/>
        </w:rPr>
      </w:pPr>
      <w:r w:rsidRPr="00A53A40">
        <w:rPr>
          <w:bCs/>
          <w:sz w:val="24"/>
          <w:szCs w:val="24"/>
        </w:rPr>
        <w:t>Крапивинского муниципального округа</w:t>
      </w:r>
    </w:p>
    <w:p w:rsidR="00ED4D1F" w:rsidRDefault="00ED4D1F" w:rsidP="00ED4D1F">
      <w:pPr>
        <w:widowControl/>
        <w:autoSpaceDE/>
        <w:autoSpaceDN/>
        <w:adjustRightInd/>
        <w:jc w:val="right"/>
        <w:rPr>
          <w:sz w:val="24"/>
          <w:szCs w:val="24"/>
        </w:rPr>
      </w:pPr>
      <w:proofErr w:type="gramStart"/>
      <w:r w:rsidRPr="00A53A40">
        <w:rPr>
          <w:sz w:val="24"/>
          <w:szCs w:val="24"/>
        </w:rPr>
        <w:t>от</w:t>
      </w:r>
      <w:proofErr w:type="gramEnd"/>
      <w:r w:rsidRPr="00A53A40">
        <w:rPr>
          <w:sz w:val="24"/>
          <w:szCs w:val="24"/>
        </w:rPr>
        <w:t xml:space="preserve"> </w:t>
      </w:r>
      <w:r>
        <w:rPr>
          <w:sz w:val="24"/>
          <w:szCs w:val="24"/>
        </w:rPr>
        <w:t xml:space="preserve">30.09.2021 </w:t>
      </w:r>
      <w:r w:rsidR="00995A78">
        <w:rPr>
          <w:sz w:val="24"/>
          <w:szCs w:val="24"/>
        </w:rPr>
        <w:t>№3071</w:t>
      </w:r>
    </w:p>
    <w:p w:rsidR="00ED4D1F" w:rsidRDefault="00ED4D1F" w:rsidP="00ED4D1F">
      <w:pPr>
        <w:widowControl/>
        <w:autoSpaceDE/>
        <w:autoSpaceDN/>
        <w:adjustRightInd/>
        <w:jc w:val="center"/>
        <w:rPr>
          <w:b/>
          <w:color w:val="000000"/>
          <w:sz w:val="28"/>
          <w:szCs w:val="28"/>
        </w:rPr>
      </w:pPr>
    </w:p>
    <w:p w:rsidR="00ED4D1F" w:rsidRDefault="00ED4D1F" w:rsidP="00ED4D1F">
      <w:pPr>
        <w:jc w:val="right"/>
        <w:rPr>
          <w:sz w:val="28"/>
          <w:szCs w:val="28"/>
        </w:rPr>
      </w:pPr>
      <w:r>
        <w:rPr>
          <w:sz w:val="28"/>
          <w:szCs w:val="28"/>
        </w:rPr>
        <w:t>ПРОЕКТ</w:t>
      </w:r>
    </w:p>
    <w:p w:rsidR="008475CC" w:rsidRDefault="008475CC" w:rsidP="00E31C7A">
      <w:pPr>
        <w:widowControl/>
        <w:autoSpaceDE/>
        <w:autoSpaceDN/>
        <w:adjustRightInd/>
        <w:jc w:val="center"/>
        <w:rPr>
          <w:b/>
          <w:color w:val="000000"/>
          <w:sz w:val="28"/>
          <w:szCs w:val="28"/>
        </w:rPr>
      </w:pPr>
    </w:p>
    <w:p w:rsidR="00ED4D1F" w:rsidRDefault="00ED4D1F" w:rsidP="00ED4D1F">
      <w:pPr>
        <w:jc w:val="center"/>
        <w:rPr>
          <w:sz w:val="18"/>
          <w:szCs w:val="18"/>
        </w:rPr>
      </w:pPr>
      <w:r>
        <w:rPr>
          <w:noProof/>
          <w:sz w:val="18"/>
          <w:szCs w:val="18"/>
        </w:rPr>
        <w:lastRenderedPageBreak/>
        <w:drawing>
          <wp:inline distT="0" distB="0" distL="0" distR="0" wp14:anchorId="6AC9C38D" wp14:editId="595FF37A">
            <wp:extent cx="436880" cy="725170"/>
            <wp:effectExtent l="0" t="0" r="0" b="0"/>
            <wp:docPr id="9" name="Рисунок 9" descr="krp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pr-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880" cy="725170"/>
                    </a:xfrm>
                    <a:prstGeom prst="rect">
                      <a:avLst/>
                    </a:prstGeom>
                    <a:noFill/>
                    <a:ln>
                      <a:noFill/>
                    </a:ln>
                  </pic:spPr>
                </pic:pic>
              </a:graphicData>
            </a:graphic>
          </wp:inline>
        </w:drawing>
      </w:r>
    </w:p>
    <w:p w:rsidR="00ED4D1F" w:rsidRPr="00291164" w:rsidRDefault="00ED4D1F" w:rsidP="00ED4D1F">
      <w:pPr>
        <w:jc w:val="center"/>
        <w:rPr>
          <w:sz w:val="18"/>
          <w:szCs w:val="18"/>
        </w:rPr>
      </w:pPr>
    </w:p>
    <w:p w:rsidR="00ED4D1F" w:rsidRPr="00291164" w:rsidRDefault="00ED4D1F" w:rsidP="00ED4D1F">
      <w:pPr>
        <w:keepNext/>
        <w:jc w:val="center"/>
        <w:outlineLvl w:val="4"/>
        <w:rPr>
          <w:b/>
          <w:bCs/>
          <w:sz w:val="28"/>
          <w:szCs w:val="28"/>
        </w:rPr>
      </w:pPr>
      <w:r w:rsidRPr="00291164">
        <w:rPr>
          <w:b/>
          <w:bCs/>
          <w:sz w:val="28"/>
          <w:szCs w:val="28"/>
        </w:rPr>
        <w:t>КЕМЕРОВСКАЯ ОБЛАСТЬ-КУЗБАСС</w:t>
      </w:r>
    </w:p>
    <w:p w:rsidR="00ED4D1F" w:rsidRPr="00291164" w:rsidRDefault="00ED4D1F" w:rsidP="00ED4D1F">
      <w:pPr>
        <w:keepNext/>
        <w:jc w:val="center"/>
        <w:outlineLvl w:val="4"/>
        <w:rPr>
          <w:b/>
          <w:bCs/>
          <w:sz w:val="28"/>
          <w:szCs w:val="28"/>
        </w:rPr>
      </w:pPr>
      <w:r w:rsidRPr="00291164">
        <w:rPr>
          <w:b/>
          <w:bCs/>
          <w:sz w:val="28"/>
          <w:szCs w:val="28"/>
        </w:rPr>
        <w:t>КРАПИВИНСКИЙ МУНИЦИПАЛЬНЫЙ ОКРУГ</w:t>
      </w:r>
    </w:p>
    <w:p w:rsidR="00ED4D1F" w:rsidRDefault="00ED4D1F" w:rsidP="00ED4D1F">
      <w:pPr>
        <w:keepNext/>
        <w:jc w:val="center"/>
        <w:outlineLvl w:val="4"/>
        <w:rPr>
          <w:b/>
          <w:bCs/>
          <w:sz w:val="28"/>
          <w:szCs w:val="28"/>
        </w:rPr>
      </w:pPr>
    </w:p>
    <w:p w:rsidR="00ED4D1F" w:rsidRPr="00291164" w:rsidRDefault="00ED4D1F" w:rsidP="00ED4D1F">
      <w:pPr>
        <w:keepNext/>
        <w:jc w:val="center"/>
        <w:outlineLvl w:val="4"/>
        <w:rPr>
          <w:b/>
          <w:bCs/>
          <w:sz w:val="28"/>
          <w:szCs w:val="28"/>
        </w:rPr>
      </w:pPr>
      <w:r w:rsidRPr="00291164">
        <w:rPr>
          <w:b/>
          <w:bCs/>
          <w:sz w:val="28"/>
          <w:szCs w:val="28"/>
        </w:rPr>
        <w:t xml:space="preserve">АДМИНИСТРАЦИЯ </w:t>
      </w:r>
    </w:p>
    <w:p w:rsidR="00ED4D1F" w:rsidRPr="00291164" w:rsidRDefault="00ED4D1F" w:rsidP="00ED4D1F">
      <w:pPr>
        <w:keepNext/>
        <w:jc w:val="center"/>
        <w:outlineLvl w:val="4"/>
        <w:rPr>
          <w:b/>
          <w:bCs/>
          <w:sz w:val="28"/>
          <w:szCs w:val="28"/>
        </w:rPr>
      </w:pPr>
      <w:r w:rsidRPr="00291164">
        <w:rPr>
          <w:b/>
          <w:bCs/>
          <w:sz w:val="28"/>
          <w:szCs w:val="28"/>
        </w:rPr>
        <w:t>КРАПИВИНСКОГО МУНИЦИПАЛЬНОГО ОКРУГА</w:t>
      </w:r>
    </w:p>
    <w:p w:rsidR="00ED4D1F" w:rsidRPr="00291164" w:rsidRDefault="00ED4D1F" w:rsidP="00ED4D1F">
      <w:pPr>
        <w:rPr>
          <w:rFonts w:ascii="Calibri" w:hAnsi="Calibri"/>
        </w:rPr>
      </w:pPr>
    </w:p>
    <w:p w:rsidR="00ED4D1F" w:rsidRPr="00291164" w:rsidRDefault="00ED4D1F" w:rsidP="00ED4D1F">
      <w:pPr>
        <w:spacing w:before="240"/>
        <w:jc w:val="center"/>
        <w:rPr>
          <w:b/>
          <w:sz w:val="28"/>
          <w:szCs w:val="28"/>
        </w:rPr>
      </w:pPr>
      <w:r w:rsidRPr="00291164">
        <w:rPr>
          <w:b/>
          <w:sz w:val="28"/>
          <w:szCs w:val="28"/>
        </w:rPr>
        <w:t>ПОСТАНОВЛЕНИЕ</w:t>
      </w:r>
    </w:p>
    <w:p w:rsidR="00ED4D1F" w:rsidRPr="00291164" w:rsidRDefault="00ED4D1F" w:rsidP="00ED4D1F">
      <w:pPr>
        <w:spacing w:before="240"/>
        <w:jc w:val="center"/>
        <w:rPr>
          <w:b/>
          <w:sz w:val="28"/>
          <w:szCs w:val="28"/>
        </w:rPr>
      </w:pPr>
      <w:proofErr w:type="gramStart"/>
      <w:r w:rsidRPr="00291164">
        <w:rPr>
          <w:b/>
          <w:sz w:val="28"/>
          <w:szCs w:val="28"/>
        </w:rPr>
        <w:t>от</w:t>
      </w:r>
      <w:proofErr w:type="gramEnd"/>
      <w:r w:rsidRPr="00291164">
        <w:rPr>
          <w:b/>
          <w:sz w:val="28"/>
          <w:szCs w:val="28"/>
        </w:rPr>
        <w:t xml:space="preserve"> </w:t>
      </w:r>
      <w:r w:rsidRPr="00291164">
        <w:rPr>
          <w:b/>
          <w:sz w:val="28"/>
          <w:szCs w:val="28"/>
          <w:u w:val="single"/>
        </w:rPr>
        <w:t>«    »              2021г</w:t>
      </w:r>
      <w:r w:rsidRPr="00291164">
        <w:rPr>
          <w:b/>
          <w:sz w:val="28"/>
          <w:szCs w:val="28"/>
        </w:rPr>
        <w:t>. №</w:t>
      </w:r>
    </w:p>
    <w:p w:rsidR="00ED4D1F" w:rsidRPr="00291164" w:rsidRDefault="00ED4D1F" w:rsidP="00ED4D1F">
      <w:pPr>
        <w:spacing w:before="120"/>
        <w:jc w:val="center"/>
        <w:rPr>
          <w:b/>
          <w:sz w:val="24"/>
          <w:szCs w:val="24"/>
        </w:rPr>
      </w:pPr>
      <w:proofErr w:type="spellStart"/>
      <w:proofErr w:type="gramStart"/>
      <w:r w:rsidRPr="00291164">
        <w:rPr>
          <w:b/>
          <w:sz w:val="24"/>
          <w:szCs w:val="24"/>
        </w:rPr>
        <w:t>пгт</w:t>
      </w:r>
      <w:proofErr w:type="spellEnd"/>
      <w:proofErr w:type="gramEnd"/>
      <w:r w:rsidRPr="00291164">
        <w:rPr>
          <w:b/>
          <w:sz w:val="24"/>
          <w:szCs w:val="24"/>
        </w:rPr>
        <w:t>. Крапивинский</w:t>
      </w:r>
    </w:p>
    <w:p w:rsidR="00ED4D1F" w:rsidRPr="00291164" w:rsidRDefault="00ED4D1F" w:rsidP="00ED4D1F">
      <w:pPr>
        <w:spacing w:before="120"/>
        <w:jc w:val="center"/>
        <w:rPr>
          <w:sz w:val="16"/>
          <w:szCs w:val="16"/>
        </w:rPr>
      </w:pPr>
    </w:p>
    <w:p w:rsidR="00ED4D1F" w:rsidRPr="007905FB" w:rsidRDefault="00ED4D1F" w:rsidP="00ED4D1F">
      <w:pPr>
        <w:jc w:val="center"/>
        <w:rPr>
          <w:b/>
          <w:sz w:val="28"/>
          <w:szCs w:val="28"/>
        </w:rPr>
      </w:pPr>
      <w:r w:rsidRPr="007905FB">
        <w:rPr>
          <w:b/>
          <w:sz w:val="28"/>
          <w:szCs w:val="28"/>
        </w:rPr>
        <w:t xml:space="preserve">Об утверждении Программы </w:t>
      </w:r>
      <w:r w:rsidRPr="003D5BFD">
        <w:rPr>
          <w:b/>
          <w:bCs/>
          <w:color w:val="000000"/>
          <w:sz w:val="28"/>
          <w:szCs w:val="28"/>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2022 год</w:t>
      </w:r>
    </w:p>
    <w:p w:rsidR="00ED4D1F" w:rsidRPr="00A139ED" w:rsidRDefault="00ED4D1F" w:rsidP="00ED4D1F">
      <w:pPr>
        <w:jc w:val="center"/>
        <w:rPr>
          <w:sz w:val="28"/>
          <w:szCs w:val="28"/>
        </w:rPr>
      </w:pPr>
    </w:p>
    <w:p w:rsidR="00ED4D1F" w:rsidRPr="007905FB" w:rsidRDefault="00ED4D1F" w:rsidP="00ED4D1F">
      <w:pPr>
        <w:ind w:firstLine="709"/>
        <w:jc w:val="both"/>
        <w:rPr>
          <w:sz w:val="28"/>
          <w:szCs w:val="28"/>
        </w:rPr>
      </w:pPr>
      <w:r w:rsidRPr="007905FB">
        <w:rPr>
          <w:sz w:val="28"/>
          <w:szCs w:val="28"/>
        </w:rPr>
        <w:t xml:space="preserve">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w:t>
      </w:r>
      <w:r w:rsidRPr="007905FB">
        <w:rPr>
          <w:color w:val="000000"/>
          <w:sz w:val="28"/>
          <w:szCs w:val="28"/>
        </w:rPr>
        <w:t>Федеральным законом от 08.11.2007 № 259-ФЗ «Устав автомобильного транспорта и городского наземного электрического транспорта»,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905FB">
        <w:rPr>
          <w:sz w:val="28"/>
          <w:szCs w:val="28"/>
        </w:rPr>
        <w:t>, Уставом Крапивинского муниципального округа Кемеровской области – Кузбасса:</w:t>
      </w:r>
    </w:p>
    <w:p w:rsidR="00ED4D1F" w:rsidRPr="00291164" w:rsidRDefault="00ED4D1F" w:rsidP="00ED4D1F">
      <w:pPr>
        <w:ind w:firstLine="709"/>
        <w:jc w:val="both"/>
        <w:rPr>
          <w:sz w:val="28"/>
          <w:szCs w:val="28"/>
        </w:rPr>
      </w:pPr>
    </w:p>
    <w:p w:rsidR="00ED4D1F" w:rsidRPr="007905FB" w:rsidRDefault="00ED4D1F" w:rsidP="00ED4D1F">
      <w:pPr>
        <w:tabs>
          <w:tab w:val="left" w:pos="9355"/>
        </w:tabs>
        <w:ind w:firstLine="709"/>
        <w:jc w:val="both"/>
        <w:rPr>
          <w:sz w:val="28"/>
          <w:szCs w:val="28"/>
        </w:rPr>
      </w:pPr>
      <w:r w:rsidRPr="00291164">
        <w:rPr>
          <w:sz w:val="28"/>
          <w:szCs w:val="28"/>
        </w:rPr>
        <w:t xml:space="preserve">1.Утвердить </w:t>
      </w:r>
      <w:r>
        <w:rPr>
          <w:sz w:val="28"/>
          <w:szCs w:val="28"/>
        </w:rPr>
        <w:t>Программу</w:t>
      </w:r>
      <w:r w:rsidRPr="00291164">
        <w:rPr>
          <w:sz w:val="28"/>
          <w:szCs w:val="28"/>
        </w:rPr>
        <w:t xml:space="preserve"> </w:t>
      </w:r>
      <w:r w:rsidRPr="003D5BFD">
        <w:rPr>
          <w:bCs/>
          <w:color w:val="000000"/>
          <w:sz w:val="28"/>
          <w:szCs w:val="28"/>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2022 год</w:t>
      </w:r>
      <w:r w:rsidRPr="007905FB">
        <w:rPr>
          <w:sz w:val="28"/>
          <w:szCs w:val="28"/>
        </w:rPr>
        <w:t>, согласно приложению №1 к настоящему постановлению.</w:t>
      </w:r>
    </w:p>
    <w:p w:rsidR="00ED4D1F" w:rsidRPr="00291164" w:rsidRDefault="00ED4D1F" w:rsidP="00ED4D1F">
      <w:pPr>
        <w:tabs>
          <w:tab w:val="left" w:pos="9355"/>
        </w:tabs>
        <w:ind w:firstLine="709"/>
        <w:jc w:val="both"/>
        <w:rPr>
          <w:sz w:val="28"/>
          <w:szCs w:val="28"/>
        </w:rPr>
      </w:pPr>
      <w:r w:rsidRPr="00291164">
        <w:rPr>
          <w:sz w:val="28"/>
          <w:szCs w:val="28"/>
        </w:rPr>
        <w:t>2. Организационному отделу администрации Крапивинского муниципального округа (</w:t>
      </w:r>
      <w:proofErr w:type="spellStart"/>
      <w:r w:rsidRPr="00291164">
        <w:rPr>
          <w:sz w:val="28"/>
          <w:szCs w:val="28"/>
        </w:rPr>
        <w:t>Букатина</w:t>
      </w:r>
      <w:proofErr w:type="spellEnd"/>
      <w:r w:rsidRPr="00291164">
        <w:rPr>
          <w:sz w:val="28"/>
          <w:szCs w:val="28"/>
        </w:rPr>
        <w:t xml:space="preserve"> Е.В.) обнародовать настоящее постановление на информационном стенде администрации Крапивинского муниципального округа по адресу: </w:t>
      </w:r>
      <w:proofErr w:type="spellStart"/>
      <w:r w:rsidRPr="00291164">
        <w:rPr>
          <w:sz w:val="28"/>
          <w:szCs w:val="28"/>
        </w:rPr>
        <w:t>пгт</w:t>
      </w:r>
      <w:proofErr w:type="spellEnd"/>
      <w:r w:rsidRPr="00291164">
        <w:rPr>
          <w:sz w:val="28"/>
          <w:szCs w:val="28"/>
        </w:rPr>
        <w:t>. Крапивинский, ул. Юбилейная, 15 и разместить на официальном сайте администрации Крапивинского муниципального округа в информационно-телекоммуникационной сети "Интернет".</w:t>
      </w:r>
    </w:p>
    <w:p w:rsidR="00ED4D1F" w:rsidRPr="00291164" w:rsidRDefault="00ED4D1F" w:rsidP="00ED4D1F">
      <w:pPr>
        <w:ind w:firstLine="709"/>
        <w:jc w:val="both"/>
        <w:rPr>
          <w:sz w:val="28"/>
          <w:szCs w:val="28"/>
        </w:rPr>
      </w:pPr>
      <w:r w:rsidRPr="00291164">
        <w:rPr>
          <w:bCs/>
          <w:sz w:val="28"/>
          <w:szCs w:val="28"/>
          <w:shd w:val="clear" w:color="auto" w:fill="FFFFFF"/>
        </w:rPr>
        <w:t xml:space="preserve">3. </w:t>
      </w:r>
      <w:r w:rsidRPr="00291164">
        <w:rPr>
          <w:sz w:val="28"/>
          <w:szCs w:val="28"/>
        </w:rPr>
        <w:t>Постановление вступает в силу после обнародования.</w:t>
      </w:r>
    </w:p>
    <w:p w:rsidR="00ED4D1F" w:rsidRPr="00291164" w:rsidRDefault="00ED4D1F" w:rsidP="00ED4D1F">
      <w:pPr>
        <w:ind w:firstLine="709"/>
        <w:jc w:val="both"/>
        <w:rPr>
          <w:sz w:val="28"/>
          <w:szCs w:val="28"/>
        </w:rPr>
      </w:pPr>
      <w:r w:rsidRPr="00291164">
        <w:rPr>
          <w:bCs/>
          <w:sz w:val="28"/>
          <w:szCs w:val="28"/>
        </w:rPr>
        <w:t xml:space="preserve">4. Контроль за исполнением, размещением на официальном сайте и обнародованием на информационном стенде настоящего постановления </w:t>
      </w:r>
      <w:r w:rsidRPr="00291164">
        <w:rPr>
          <w:bCs/>
          <w:sz w:val="28"/>
          <w:szCs w:val="28"/>
        </w:rPr>
        <w:lastRenderedPageBreak/>
        <w:t xml:space="preserve">возложить на </w:t>
      </w:r>
      <w:r>
        <w:rPr>
          <w:bCs/>
          <w:sz w:val="28"/>
          <w:szCs w:val="28"/>
        </w:rPr>
        <w:t xml:space="preserve">первого заместителя </w:t>
      </w:r>
      <w:r w:rsidRPr="00291164">
        <w:rPr>
          <w:bCs/>
          <w:sz w:val="28"/>
          <w:szCs w:val="28"/>
        </w:rPr>
        <w:t>главы Крапи</w:t>
      </w:r>
      <w:r>
        <w:rPr>
          <w:bCs/>
          <w:sz w:val="28"/>
          <w:szCs w:val="28"/>
        </w:rPr>
        <w:t>винского муниципального округа Н.Ф. Арнольд</w:t>
      </w:r>
      <w:r w:rsidRPr="00291164">
        <w:rPr>
          <w:bCs/>
          <w:sz w:val="28"/>
          <w:szCs w:val="28"/>
        </w:rPr>
        <w:t>.</w:t>
      </w:r>
    </w:p>
    <w:p w:rsidR="00ED4D1F" w:rsidRDefault="00ED4D1F" w:rsidP="00ED4D1F">
      <w:pPr>
        <w:tabs>
          <w:tab w:val="left" w:pos="9355"/>
        </w:tabs>
        <w:ind w:firstLine="709"/>
        <w:jc w:val="both"/>
        <w:rPr>
          <w:bCs/>
          <w:sz w:val="28"/>
          <w:szCs w:val="28"/>
          <w:shd w:val="clear" w:color="auto" w:fill="FFFFFF"/>
        </w:rPr>
      </w:pPr>
    </w:p>
    <w:p w:rsidR="00ED4D1F" w:rsidRDefault="00ED4D1F" w:rsidP="00ED4D1F">
      <w:pPr>
        <w:tabs>
          <w:tab w:val="left" w:pos="9355"/>
        </w:tabs>
        <w:ind w:firstLine="709"/>
        <w:jc w:val="both"/>
        <w:rPr>
          <w:bCs/>
          <w:sz w:val="28"/>
          <w:szCs w:val="28"/>
          <w:shd w:val="clear" w:color="auto" w:fill="FFFFFF"/>
        </w:rPr>
      </w:pPr>
    </w:p>
    <w:p w:rsidR="00ED4D1F" w:rsidRPr="00291164" w:rsidRDefault="00ED4D1F" w:rsidP="00ED4D1F">
      <w:pPr>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ED4D1F" w:rsidRPr="00291164" w:rsidTr="00ED4D1F">
        <w:trPr>
          <w:jc w:val="right"/>
        </w:trPr>
        <w:tc>
          <w:tcPr>
            <w:tcW w:w="5070" w:type="dxa"/>
          </w:tcPr>
          <w:p w:rsidR="00ED4D1F" w:rsidRPr="00291164" w:rsidRDefault="00ED4D1F" w:rsidP="00ED4D1F">
            <w:pPr>
              <w:ind w:hanging="142"/>
              <w:jc w:val="center"/>
              <w:rPr>
                <w:sz w:val="28"/>
                <w:szCs w:val="28"/>
              </w:rPr>
            </w:pPr>
            <w:r w:rsidRPr="00291164">
              <w:rPr>
                <w:sz w:val="28"/>
                <w:szCs w:val="28"/>
              </w:rPr>
              <w:t>Глава</w:t>
            </w:r>
          </w:p>
        </w:tc>
        <w:tc>
          <w:tcPr>
            <w:tcW w:w="4038" w:type="dxa"/>
          </w:tcPr>
          <w:p w:rsidR="00ED4D1F" w:rsidRPr="00291164" w:rsidRDefault="00ED4D1F" w:rsidP="00ED4D1F">
            <w:pPr>
              <w:ind w:hanging="142"/>
              <w:rPr>
                <w:sz w:val="28"/>
                <w:szCs w:val="28"/>
              </w:rPr>
            </w:pPr>
          </w:p>
        </w:tc>
      </w:tr>
      <w:tr w:rsidR="00ED4D1F" w:rsidRPr="00291164" w:rsidTr="00ED4D1F">
        <w:trPr>
          <w:jc w:val="right"/>
        </w:trPr>
        <w:tc>
          <w:tcPr>
            <w:tcW w:w="5070" w:type="dxa"/>
          </w:tcPr>
          <w:p w:rsidR="00ED4D1F" w:rsidRPr="00291164" w:rsidRDefault="00ED4D1F" w:rsidP="00ED4D1F">
            <w:pPr>
              <w:ind w:hanging="142"/>
              <w:rPr>
                <w:sz w:val="28"/>
                <w:szCs w:val="28"/>
              </w:rPr>
            </w:pPr>
            <w:r w:rsidRPr="00291164">
              <w:rPr>
                <w:sz w:val="28"/>
                <w:szCs w:val="28"/>
              </w:rPr>
              <w:t>Крапивинского муниципального округа</w:t>
            </w:r>
          </w:p>
        </w:tc>
        <w:tc>
          <w:tcPr>
            <w:tcW w:w="4038" w:type="dxa"/>
          </w:tcPr>
          <w:p w:rsidR="00ED4D1F" w:rsidRPr="00291164" w:rsidRDefault="00ED4D1F" w:rsidP="00ED4D1F">
            <w:pPr>
              <w:ind w:hanging="142"/>
              <w:jc w:val="right"/>
              <w:rPr>
                <w:sz w:val="28"/>
                <w:szCs w:val="28"/>
              </w:rPr>
            </w:pPr>
            <w:r w:rsidRPr="00291164">
              <w:rPr>
                <w:sz w:val="28"/>
                <w:szCs w:val="28"/>
              </w:rPr>
              <w:t xml:space="preserve">Т.И. </w:t>
            </w:r>
            <w:proofErr w:type="spellStart"/>
            <w:r w:rsidRPr="00291164">
              <w:rPr>
                <w:sz w:val="28"/>
                <w:szCs w:val="28"/>
              </w:rPr>
              <w:t>Климина</w:t>
            </w:r>
            <w:proofErr w:type="spellEnd"/>
          </w:p>
        </w:tc>
      </w:tr>
    </w:tbl>
    <w:p w:rsidR="00ED4D1F" w:rsidRPr="00291164"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Pr="00291164" w:rsidRDefault="00ED4D1F" w:rsidP="00ED4D1F">
      <w:pPr>
        <w:rPr>
          <w:bCs/>
          <w:sz w:val="18"/>
          <w:szCs w:val="18"/>
        </w:rPr>
      </w:pPr>
    </w:p>
    <w:p w:rsidR="00ED4D1F" w:rsidRPr="00291164" w:rsidRDefault="00ED4D1F" w:rsidP="00ED4D1F">
      <w:r w:rsidRPr="00291164">
        <w:t xml:space="preserve">Исп. </w:t>
      </w:r>
      <w:r>
        <w:t>Сухорукова Юлия Викторовна</w:t>
      </w:r>
    </w:p>
    <w:p w:rsidR="00ED4D1F" w:rsidRPr="00291164" w:rsidRDefault="00ED4D1F" w:rsidP="00ED4D1F">
      <w:r>
        <w:t>Тел. 22-7-62</w:t>
      </w:r>
    </w:p>
    <w:p w:rsidR="00ED4D1F" w:rsidRPr="00291164" w:rsidRDefault="00ED4D1F" w:rsidP="00ED4D1F">
      <w:pPr>
        <w:suppressAutoHyphens/>
        <w:rPr>
          <w:b/>
          <w:bCs/>
          <w:sz w:val="28"/>
          <w:szCs w:val="28"/>
          <w:lang w:eastAsia="zh-CN" w:bidi="hi-IN"/>
        </w:rPr>
      </w:pPr>
    </w:p>
    <w:p w:rsidR="00ED4D1F" w:rsidRPr="00291164" w:rsidRDefault="00ED4D1F" w:rsidP="00ED4D1F">
      <w:pPr>
        <w:tabs>
          <w:tab w:val="left" w:pos="1418"/>
        </w:tabs>
        <w:ind w:firstLine="567"/>
        <w:jc w:val="right"/>
        <w:rPr>
          <w:sz w:val="24"/>
          <w:szCs w:val="24"/>
        </w:rPr>
      </w:pPr>
      <w:r w:rsidRPr="00291164">
        <w:rPr>
          <w:sz w:val="24"/>
          <w:szCs w:val="24"/>
        </w:rPr>
        <w:t>Приложение №1</w:t>
      </w:r>
    </w:p>
    <w:p w:rsidR="00ED4D1F" w:rsidRPr="00291164" w:rsidRDefault="00ED4D1F" w:rsidP="00ED4D1F">
      <w:pPr>
        <w:tabs>
          <w:tab w:val="left" w:pos="1418"/>
        </w:tabs>
        <w:ind w:firstLine="567"/>
        <w:jc w:val="right"/>
        <w:rPr>
          <w:sz w:val="24"/>
          <w:szCs w:val="24"/>
        </w:rPr>
      </w:pPr>
      <w:proofErr w:type="gramStart"/>
      <w:r w:rsidRPr="00291164">
        <w:rPr>
          <w:sz w:val="24"/>
          <w:szCs w:val="24"/>
        </w:rPr>
        <w:t>к</w:t>
      </w:r>
      <w:proofErr w:type="gramEnd"/>
      <w:r w:rsidRPr="00291164">
        <w:rPr>
          <w:sz w:val="24"/>
          <w:szCs w:val="24"/>
        </w:rPr>
        <w:t xml:space="preserve"> постановлению администрации</w:t>
      </w:r>
    </w:p>
    <w:p w:rsidR="00ED4D1F" w:rsidRPr="00291164" w:rsidRDefault="00ED4D1F" w:rsidP="00ED4D1F">
      <w:pPr>
        <w:tabs>
          <w:tab w:val="left" w:pos="1418"/>
        </w:tabs>
        <w:ind w:firstLine="567"/>
        <w:jc w:val="right"/>
        <w:rPr>
          <w:sz w:val="24"/>
          <w:szCs w:val="24"/>
        </w:rPr>
      </w:pPr>
      <w:r w:rsidRPr="00291164">
        <w:rPr>
          <w:sz w:val="24"/>
          <w:szCs w:val="24"/>
        </w:rPr>
        <w:t>Крапивинского муниципального округа</w:t>
      </w:r>
    </w:p>
    <w:p w:rsidR="00ED4D1F" w:rsidRPr="00291164" w:rsidRDefault="00ED4D1F" w:rsidP="00ED4D1F">
      <w:pPr>
        <w:tabs>
          <w:tab w:val="left" w:pos="1418"/>
        </w:tabs>
        <w:ind w:firstLine="567"/>
        <w:jc w:val="center"/>
        <w:rPr>
          <w:sz w:val="24"/>
          <w:szCs w:val="24"/>
        </w:rPr>
      </w:pPr>
      <w:r w:rsidRPr="00291164">
        <w:rPr>
          <w:sz w:val="24"/>
          <w:szCs w:val="24"/>
        </w:rPr>
        <w:t xml:space="preserve">                                                                                         </w:t>
      </w:r>
      <w:proofErr w:type="gramStart"/>
      <w:r w:rsidRPr="00291164">
        <w:rPr>
          <w:sz w:val="24"/>
          <w:szCs w:val="24"/>
        </w:rPr>
        <w:t>от</w:t>
      </w:r>
      <w:proofErr w:type="gramEnd"/>
      <w:r w:rsidRPr="00291164">
        <w:rPr>
          <w:sz w:val="24"/>
          <w:szCs w:val="24"/>
        </w:rPr>
        <w:t xml:space="preserve"> </w:t>
      </w:r>
      <w:r>
        <w:rPr>
          <w:sz w:val="24"/>
          <w:szCs w:val="24"/>
        </w:rPr>
        <w:t>____________</w:t>
      </w:r>
      <w:r w:rsidRPr="00291164">
        <w:rPr>
          <w:sz w:val="24"/>
          <w:szCs w:val="24"/>
        </w:rPr>
        <w:t xml:space="preserve">г. № </w:t>
      </w:r>
      <w:r>
        <w:rPr>
          <w:sz w:val="24"/>
          <w:szCs w:val="24"/>
        </w:rPr>
        <w:t>_______</w:t>
      </w:r>
    </w:p>
    <w:p w:rsidR="00ED4D1F" w:rsidRDefault="00ED4D1F" w:rsidP="00ED4D1F">
      <w:pPr>
        <w:ind w:firstLine="1559"/>
        <w:jc w:val="both"/>
        <w:rPr>
          <w:sz w:val="28"/>
          <w:szCs w:val="28"/>
        </w:rPr>
      </w:pPr>
    </w:p>
    <w:p w:rsidR="00ED4D1F" w:rsidRPr="00802A67" w:rsidRDefault="00ED4D1F" w:rsidP="00ED4D1F">
      <w:pPr>
        <w:jc w:val="both"/>
        <w:rPr>
          <w:sz w:val="28"/>
          <w:szCs w:val="28"/>
        </w:rPr>
      </w:pPr>
    </w:p>
    <w:p w:rsidR="00ED4D1F" w:rsidRDefault="00ED4D1F" w:rsidP="00ED4D1F">
      <w:pPr>
        <w:jc w:val="center"/>
        <w:rPr>
          <w:sz w:val="28"/>
          <w:szCs w:val="28"/>
        </w:rPr>
      </w:pPr>
      <w:r>
        <w:rPr>
          <w:b/>
          <w:sz w:val="28"/>
          <w:szCs w:val="28"/>
        </w:rPr>
        <w:t>П</w:t>
      </w:r>
      <w:r w:rsidRPr="00A139ED">
        <w:rPr>
          <w:b/>
          <w:sz w:val="28"/>
          <w:szCs w:val="28"/>
        </w:rPr>
        <w:t>рограмм</w:t>
      </w:r>
      <w:r>
        <w:rPr>
          <w:b/>
          <w:sz w:val="28"/>
          <w:szCs w:val="28"/>
        </w:rPr>
        <w:t>а</w:t>
      </w:r>
      <w:r w:rsidRPr="00A139ED">
        <w:rPr>
          <w:b/>
          <w:sz w:val="28"/>
          <w:szCs w:val="28"/>
        </w:rPr>
        <w:t xml:space="preserve"> </w:t>
      </w:r>
      <w:r w:rsidRPr="003D5BFD">
        <w:rPr>
          <w:b/>
          <w:bCs/>
          <w:color w:val="000000"/>
          <w:sz w:val="28"/>
          <w:szCs w:val="28"/>
        </w:rPr>
        <w:t xml:space="preserve">профилактики рисков причинения вреда (ущерба) </w:t>
      </w:r>
      <w:r w:rsidRPr="003D5BFD">
        <w:rPr>
          <w:b/>
          <w:bCs/>
          <w:color w:val="000000"/>
          <w:sz w:val="28"/>
          <w:szCs w:val="28"/>
        </w:rPr>
        <w:lastRenderedPageBreak/>
        <w:t>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2022 год</w:t>
      </w:r>
    </w:p>
    <w:p w:rsidR="00ED4D1F" w:rsidRPr="00561434" w:rsidRDefault="00ED4D1F" w:rsidP="00ED4D1F">
      <w:pPr>
        <w:spacing w:line="240" w:lineRule="exact"/>
        <w:ind w:firstLine="709"/>
        <w:jc w:val="both"/>
        <w:rPr>
          <w:sz w:val="28"/>
          <w:szCs w:val="28"/>
        </w:rPr>
      </w:pPr>
    </w:p>
    <w:p w:rsidR="00ED4D1F" w:rsidRPr="00802A67" w:rsidRDefault="00ED4D1F" w:rsidP="00ED4D1F">
      <w:pPr>
        <w:ind w:firstLine="709"/>
        <w:jc w:val="center"/>
        <w:outlineLvl w:val="1"/>
        <w:rPr>
          <w:b/>
          <w:bCs/>
          <w:sz w:val="28"/>
          <w:szCs w:val="28"/>
        </w:rPr>
      </w:pPr>
      <w:r w:rsidRPr="00802A67">
        <w:rPr>
          <w:b/>
          <w:bCs/>
          <w:sz w:val="28"/>
          <w:szCs w:val="28"/>
        </w:rPr>
        <w:t xml:space="preserve">Раздел 1. Анализ </w:t>
      </w:r>
      <w:r>
        <w:rPr>
          <w:b/>
          <w:bCs/>
          <w:sz w:val="28"/>
          <w:szCs w:val="28"/>
        </w:rPr>
        <w:t>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D4D1F" w:rsidRPr="00802A67" w:rsidRDefault="00ED4D1F" w:rsidP="00ED4D1F">
      <w:pPr>
        <w:ind w:firstLine="709"/>
        <w:jc w:val="both"/>
        <w:rPr>
          <w:sz w:val="28"/>
          <w:szCs w:val="28"/>
        </w:rPr>
      </w:pPr>
    </w:p>
    <w:p w:rsidR="00ED4D1F" w:rsidRPr="000356F2" w:rsidRDefault="00ED4D1F" w:rsidP="00ED4D1F">
      <w:pPr>
        <w:pStyle w:val="ConsTitle"/>
        <w:widowControl/>
        <w:ind w:firstLine="709"/>
        <w:jc w:val="both"/>
        <w:rPr>
          <w:rFonts w:ascii="Times New Roman" w:hAnsi="Times New Roman" w:cs="Times New Roman"/>
          <w:b w:val="0"/>
          <w:sz w:val="28"/>
          <w:szCs w:val="28"/>
        </w:rPr>
      </w:pPr>
      <w:r w:rsidRPr="000356F2">
        <w:rPr>
          <w:rFonts w:ascii="Times New Roman" w:hAnsi="Times New Roman" w:cs="Times New Roman"/>
          <w:b w:val="0"/>
          <w:sz w:val="28"/>
          <w:szCs w:val="28"/>
        </w:rPr>
        <w:t>Настоящая программа разработана в соответствии со</w:t>
      </w:r>
      <w:r w:rsidRPr="000356F2">
        <w:rPr>
          <w:rFonts w:ascii="Times New Roman" w:hAnsi="Times New Roman" w:cs="Times New Roman"/>
          <w:b w:val="0"/>
          <w:color w:val="0000FF"/>
          <w:sz w:val="28"/>
          <w:szCs w:val="28"/>
        </w:rPr>
        <w:t xml:space="preserve"> </w:t>
      </w:r>
      <w:r w:rsidRPr="000356F2">
        <w:rPr>
          <w:rFonts w:ascii="Times New Roman" w:hAnsi="Times New Roman" w:cs="Times New Roman"/>
          <w:b w:val="0"/>
          <w:color w:val="000000" w:themeColor="text1"/>
          <w:sz w:val="28"/>
          <w:szCs w:val="28"/>
        </w:rPr>
        <w:t>статьей 44</w:t>
      </w:r>
      <w:r w:rsidRPr="000356F2">
        <w:rPr>
          <w:rFonts w:ascii="Times New Roman" w:hAnsi="Times New Roman" w:cs="Times New Roman"/>
          <w:b w:val="0"/>
          <w:sz w:val="28"/>
          <w:szCs w:val="28"/>
        </w:rPr>
        <w:t xml:space="preserve"> Федерального закона от 31 июля 2021 г. № 248-ФЗ «О государственном контроле (надзоре) и </w:t>
      </w:r>
      <w:r w:rsidRPr="000356F2">
        <w:rPr>
          <w:rFonts w:ascii="Times New Roman" w:hAnsi="Times New Roman" w:cs="Times New Roman"/>
          <w:b w:val="0"/>
          <w:color w:val="000000"/>
          <w:sz w:val="28"/>
          <w:szCs w:val="28"/>
          <w:lang w:eastAsia="ru-RU"/>
        </w:rPr>
        <w:t xml:space="preserve">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w:t>
      </w:r>
      <w:r w:rsidRPr="000356F2">
        <w:rPr>
          <w:rFonts w:ascii="Times New Roman" w:hAnsi="Times New Roman" w:cs="Times New Roman"/>
          <w:b w:val="0"/>
          <w:sz w:val="28"/>
          <w:szCs w:val="28"/>
        </w:rPr>
        <w:t xml:space="preserve">и предусматривает комплекс мероприятий по профилактике </w:t>
      </w:r>
      <w:r w:rsidRPr="000356F2">
        <w:rPr>
          <w:rFonts w:ascii="Times New Roman" w:hAnsi="Times New Roman" w:cs="Times New Roman"/>
          <w:b w:val="0"/>
          <w:color w:val="000000"/>
          <w:sz w:val="28"/>
          <w:szCs w:val="28"/>
        </w:rPr>
        <w:t xml:space="preserve">соблюдения юридическими лицами, индивидуальными предпринимателями и гражданами (далее – контролируемые лица) обязательных требований, установленных законодательством в отношении муниципального дорожного фонда </w:t>
      </w:r>
      <w:r w:rsidRPr="000356F2">
        <w:rPr>
          <w:rFonts w:ascii="Times New Roman" w:hAnsi="Times New Roman" w:cs="Times New Roman"/>
          <w:b w:val="0"/>
          <w:sz w:val="28"/>
          <w:szCs w:val="28"/>
        </w:rPr>
        <w:t>Крапивинского муниципального округа.</w:t>
      </w:r>
    </w:p>
    <w:p w:rsidR="00ED4D1F" w:rsidRPr="00415BB1" w:rsidRDefault="00ED4D1F" w:rsidP="00ED4D1F">
      <w:pPr>
        <w:suppressAutoHyphens/>
        <w:ind w:firstLine="560"/>
        <w:jc w:val="both"/>
        <w:rPr>
          <w:rFonts w:eastAsiaTheme="minorHAnsi"/>
          <w:lang w:eastAsia="en-US"/>
        </w:rPr>
      </w:pPr>
      <w:r w:rsidRPr="00415BB1">
        <w:rPr>
          <w:rFonts w:eastAsiaTheme="minorHAnsi"/>
          <w:sz w:val="28"/>
          <w:szCs w:val="28"/>
          <w:lang w:eastAsia="en-US"/>
        </w:rPr>
        <w:t>При осуществлении муниципального контроля</w:t>
      </w:r>
      <w:r>
        <w:rPr>
          <w:rFonts w:eastAsiaTheme="minorHAnsi"/>
          <w:sz w:val="28"/>
          <w:szCs w:val="28"/>
          <w:lang w:eastAsia="en-US"/>
        </w:rPr>
        <w:t xml:space="preserve"> на автомобильном транспорте</w:t>
      </w:r>
      <w:r w:rsidRPr="00415BB1">
        <w:rPr>
          <w:rFonts w:eastAsiaTheme="minorHAnsi"/>
          <w:sz w:val="28"/>
          <w:szCs w:val="28"/>
          <w:lang w:eastAsia="en-US"/>
        </w:rPr>
        <w:t xml:space="preserve"> </w:t>
      </w:r>
      <w:r>
        <w:rPr>
          <w:sz w:val="28"/>
          <w:szCs w:val="28"/>
          <w:lang w:eastAsia="en-US"/>
        </w:rPr>
        <w:t>а</w:t>
      </w:r>
      <w:r w:rsidRPr="00415BB1">
        <w:rPr>
          <w:rFonts w:eastAsiaTheme="minorHAnsi"/>
          <w:sz w:val="28"/>
          <w:szCs w:val="28"/>
          <w:lang w:eastAsia="en-US"/>
        </w:rPr>
        <w:t>дминистраци</w:t>
      </w:r>
      <w:r>
        <w:rPr>
          <w:sz w:val="28"/>
          <w:szCs w:val="28"/>
          <w:lang w:eastAsia="en-US"/>
        </w:rPr>
        <w:t>я</w:t>
      </w:r>
      <w:r w:rsidRPr="00415BB1">
        <w:rPr>
          <w:sz w:val="28"/>
          <w:szCs w:val="28"/>
          <w:lang w:eastAsia="en-US"/>
        </w:rPr>
        <w:t xml:space="preserve"> </w:t>
      </w:r>
      <w:r>
        <w:rPr>
          <w:sz w:val="28"/>
          <w:szCs w:val="28"/>
          <w:lang w:eastAsia="en-US"/>
        </w:rPr>
        <w:t xml:space="preserve">Крапивинского муниципального </w:t>
      </w:r>
      <w:r w:rsidRPr="00415BB1">
        <w:rPr>
          <w:sz w:val="28"/>
          <w:szCs w:val="28"/>
          <w:lang w:eastAsia="en-US"/>
        </w:rPr>
        <w:t>округа</w:t>
      </w:r>
      <w:r w:rsidRPr="00415BB1">
        <w:rPr>
          <w:rFonts w:eastAsiaTheme="minorHAnsi"/>
          <w:sz w:val="28"/>
          <w:szCs w:val="28"/>
          <w:lang w:eastAsia="en-US"/>
        </w:rPr>
        <w:t xml:space="preserve"> осуществляет контроль за соблюдением:</w:t>
      </w:r>
    </w:p>
    <w:p w:rsidR="00ED4D1F" w:rsidRPr="00567818" w:rsidRDefault="00ED4D1F" w:rsidP="00ED4D1F">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w:t>
      </w:r>
      <w:r>
        <w:rPr>
          <w:rFonts w:ascii="Times New Roman" w:hAnsi="Times New Roman" w:cs="Times New Roman"/>
          <w:color w:val="000000"/>
          <w:sz w:val="28"/>
          <w:szCs w:val="28"/>
        </w:rPr>
        <w:t>я Крапивинского муниципального округа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ED4D1F" w:rsidRPr="00567818" w:rsidRDefault="00ED4D1F" w:rsidP="00ED4D1F">
      <w:pPr>
        <w:pStyle w:val="ConsPlusNormal"/>
        <w:ind w:firstLine="360"/>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а</w:t>
      </w:r>
      <w:proofErr w:type="gramEnd"/>
      <w:r w:rsidRPr="00567818">
        <w:rPr>
          <w:rFonts w:ascii="Times New Roman" w:hAnsi="Times New Roman" w:cs="Times New Roman"/>
          <w:color w:val="000000"/>
          <w:sz w:val="28"/>
          <w:szCs w:val="28"/>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ED4D1F" w:rsidRPr="00567818" w:rsidRDefault="00ED4D1F" w:rsidP="00ED4D1F">
      <w:pPr>
        <w:pStyle w:val="ConsPlusNormal"/>
        <w:ind w:firstLine="360"/>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б</w:t>
      </w:r>
      <w:proofErr w:type="gramEnd"/>
      <w:r w:rsidRPr="00567818">
        <w:rPr>
          <w:rFonts w:ascii="Times New Roman" w:hAnsi="Times New Roman" w:cs="Times New Roman"/>
          <w:color w:val="000000"/>
          <w:sz w:val="28"/>
          <w:szCs w:val="28"/>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D4D1F" w:rsidRPr="00567818" w:rsidRDefault="00ED4D1F" w:rsidP="00ED4D1F">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4D1F" w:rsidRDefault="00ED4D1F" w:rsidP="00ED4D1F">
      <w:pPr>
        <w:pStyle w:val="ConsPlusNormal"/>
        <w:ind w:firstLine="709"/>
        <w:jc w:val="both"/>
        <w:rPr>
          <w:rFonts w:ascii="Times New Roman" w:eastAsia="Calibri" w:hAnsi="Times New Roman" w:cs="Times New Roman"/>
          <w:sz w:val="28"/>
          <w:szCs w:val="28"/>
          <w:lang w:eastAsia="en-US"/>
        </w:rPr>
      </w:pPr>
      <w:r w:rsidRPr="00415BB1">
        <w:rPr>
          <w:rFonts w:ascii="Times New Roman" w:eastAsia="Calibri" w:hAnsi="Times New Roman" w:cs="Times New Roman"/>
          <w:sz w:val="28"/>
          <w:szCs w:val="28"/>
          <w:lang w:eastAsia="en-US"/>
        </w:rPr>
        <w:lastRenderedPageBreak/>
        <w:t xml:space="preserve">Подконтрольными субъектами муниципального контроля </w:t>
      </w:r>
      <w:r>
        <w:rPr>
          <w:rFonts w:ascii="Times New Roman" w:eastAsia="Calibri" w:hAnsi="Times New Roman" w:cs="Times New Roman"/>
          <w:sz w:val="28"/>
          <w:szCs w:val="28"/>
          <w:lang w:eastAsia="en-US"/>
        </w:rPr>
        <w:t xml:space="preserve">на автомобильном транспорте </w:t>
      </w:r>
      <w:r w:rsidRPr="00415BB1">
        <w:rPr>
          <w:rFonts w:ascii="Times New Roman" w:eastAsia="Calibri" w:hAnsi="Times New Roman" w:cs="Times New Roman"/>
          <w:sz w:val="28"/>
          <w:szCs w:val="28"/>
          <w:lang w:eastAsia="en-US"/>
        </w:rPr>
        <w:t>являются</w:t>
      </w:r>
      <w:r>
        <w:rPr>
          <w:rFonts w:ascii="Times New Roman" w:eastAsia="Calibri" w:hAnsi="Times New Roman" w:cs="Times New Roman"/>
          <w:sz w:val="28"/>
          <w:szCs w:val="28"/>
          <w:lang w:eastAsia="en-US"/>
        </w:rPr>
        <w:t>:</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а</w:t>
      </w:r>
      <w:proofErr w:type="gramEnd"/>
      <w:r w:rsidRPr="00567818">
        <w:rPr>
          <w:rFonts w:ascii="Times New Roman" w:hAnsi="Times New Roman" w:cs="Times New Roman"/>
          <w:color w:val="000000"/>
          <w:sz w:val="28"/>
          <w:szCs w:val="28"/>
        </w:rPr>
        <w:t>)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деятельность</w:t>
      </w:r>
      <w:proofErr w:type="gramEnd"/>
      <w:r w:rsidRPr="00567818">
        <w:rPr>
          <w:rFonts w:ascii="Times New Roman" w:hAnsi="Times New Roman" w:cs="Times New Roman"/>
          <w:color w:val="000000"/>
          <w:sz w:val="28"/>
          <w:szCs w:val="28"/>
        </w:rPr>
        <w:t xml:space="preserve"> по использованию полос отвода и (или) придорожных полос автомобильных дорог общего пользования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деятельность</w:t>
      </w:r>
      <w:proofErr w:type="gramEnd"/>
      <w:r w:rsidRPr="00567818">
        <w:rPr>
          <w:rFonts w:ascii="Times New Roman" w:hAnsi="Times New Roman" w:cs="Times New Roman"/>
          <w:color w:val="000000"/>
          <w:sz w:val="28"/>
          <w:szCs w:val="28"/>
        </w:rPr>
        <w:t xml:space="preserve">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деятельность</w:t>
      </w:r>
      <w:proofErr w:type="gramEnd"/>
      <w:r w:rsidRPr="00567818">
        <w:rPr>
          <w:rFonts w:ascii="Times New Roman" w:hAnsi="Times New Roman" w:cs="Times New Roman"/>
          <w:color w:val="000000"/>
          <w:sz w:val="28"/>
          <w:szCs w:val="28"/>
        </w:rPr>
        <w:t xml:space="preserve">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б</w:t>
      </w:r>
      <w:proofErr w:type="gramEnd"/>
      <w:r w:rsidRPr="00567818">
        <w:rPr>
          <w:rFonts w:ascii="Times New Roman" w:hAnsi="Times New Roman" w:cs="Times New Roman"/>
          <w:color w:val="000000"/>
          <w:sz w:val="28"/>
          <w:szCs w:val="28"/>
        </w:rPr>
        <w:t>)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внесение</w:t>
      </w:r>
      <w:proofErr w:type="gramEnd"/>
      <w:r w:rsidRPr="00567818">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D4D1F" w:rsidRPr="00567818" w:rsidRDefault="00ED4D1F" w:rsidP="00ED4D1F">
      <w:pPr>
        <w:pStyle w:val="ConsPlusNormal"/>
        <w:ind w:firstLine="709"/>
        <w:jc w:val="both"/>
        <w:rPr>
          <w:rFonts w:ascii="Times New Roman" w:hAnsi="Times New Roman" w:cs="Times New Roman"/>
          <w:color w:val="000000"/>
          <w:sz w:val="28"/>
          <w:szCs w:val="28"/>
        </w:rPr>
      </w:pPr>
      <w:bookmarkStart w:id="9" w:name="_Hlk77675416"/>
      <w:proofErr w:type="gramStart"/>
      <w:r w:rsidRPr="00567818">
        <w:rPr>
          <w:rFonts w:ascii="Times New Roman" w:hAnsi="Times New Roman" w:cs="Times New Roman"/>
          <w:color w:val="000000"/>
          <w:sz w:val="28"/>
          <w:szCs w:val="28"/>
        </w:rPr>
        <w:t>внесение</w:t>
      </w:r>
      <w:proofErr w:type="gramEnd"/>
      <w:r w:rsidRPr="00567818">
        <w:rPr>
          <w:rFonts w:ascii="Times New Roman" w:hAnsi="Times New Roman" w:cs="Times New Roman"/>
          <w:color w:val="000000"/>
          <w:sz w:val="28"/>
          <w:szCs w:val="28"/>
        </w:rPr>
        <w:t xml:space="preserve"> платы за </w:t>
      </w:r>
      <w:bookmarkEnd w:id="9"/>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внесение</w:t>
      </w:r>
      <w:proofErr w:type="gramEnd"/>
      <w:r w:rsidRPr="00567818">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внесение</w:t>
      </w:r>
      <w:proofErr w:type="gramEnd"/>
      <w:r w:rsidRPr="00567818">
        <w:rPr>
          <w:rFonts w:ascii="Times New Roman" w:hAnsi="Times New Roman" w:cs="Times New Roman"/>
          <w:color w:val="000000"/>
          <w:sz w:val="28"/>
          <w:szCs w:val="28"/>
        </w:rPr>
        <w:t xml:space="preserve"> платы за</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дорожно</w:t>
      </w:r>
      <w:proofErr w:type="gramEnd"/>
      <w:r w:rsidRPr="00567818">
        <w:rPr>
          <w:rFonts w:ascii="Times New Roman" w:hAnsi="Times New Roman" w:cs="Times New Roman"/>
          <w:color w:val="000000"/>
          <w:sz w:val="28"/>
          <w:szCs w:val="28"/>
        </w:rPr>
        <w:t>-строительные материалы, указанные в приложении № 1 к техническому регламенту Таможенного союза «Безопасность автомобильных дорог» (ТР ТС 014/2011);</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дорожно</w:t>
      </w:r>
      <w:proofErr w:type="gramEnd"/>
      <w:r w:rsidRPr="00567818">
        <w:rPr>
          <w:rFonts w:ascii="Times New Roman" w:hAnsi="Times New Roman" w:cs="Times New Roman"/>
          <w:color w:val="000000"/>
          <w:sz w:val="28"/>
          <w:szCs w:val="28"/>
        </w:rPr>
        <w:t>-строительные изделия, указанные в приложении № 2 к техническому регламенту Таможенного союза «Безопасность автомобильных дорог» (ТР ТС 014/2011);</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в</w:t>
      </w:r>
      <w:proofErr w:type="gramEnd"/>
      <w:r w:rsidRPr="00567818">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объекты</w:t>
      </w:r>
      <w:proofErr w:type="gramEnd"/>
      <w:r w:rsidRPr="00567818">
        <w:rPr>
          <w:rFonts w:ascii="Times New Roman" w:hAnsi="Times New Roman" w:cs="Times New Roman"/>
          <w:color w:val="000000"/>
          <w:sz w:val="28"/>
          <w:szCs w:val="28"/>
        </w:rPr>
        <w:t xml:space="preserve"> дорожного сервиса, размещенные в полосах отвода и (или) придорожных полосах автомобильных дорог общего пользования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придорожные</w:t>
      </w:r>
      <w:proofErr w:type="gramEnd"/>
      <w:r w:rsidRPr="00567818">
        <w:rPr>
          <w:rFonts w:ascii="Times New Roman" w:hAnsi="Times New Roman" w:cs="Times New Roman"/>
          <w:color w:val="000000"/>
          <w:sz w:val="28"/>
          <w:szCs w:val="28"/>
        </w:rPr>
        <w:t xml:space="preserve"> полосы и полосы отвода автомобильных дорог общего пользования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автомобильная</w:t>
      </w:r>
      <w:proofErr w:type="gramEnd"/>
      <w:r w:rsidRPr="00567818">
        <w:rPr>
          <w:rFonts w:ascii="Times New Roman" w:hAnsi="Times New Roman" w:cs="Times New Roman"/>
          <w:color w:val="000000"/>
          <w:sz w:val="28"/>
          <w:szCs w:val="28"/>
        </w:rPr>
        <w:t xml:space="preserve"> дорога общего пользования местного значения и </w:t>
      </w:r>
      <w:r w:rsidRPr="00567818">
        <w:rPr>
          <w:rFonts w:ascii="Times New Roman" w:hAnsi="Times New Roman" w:cs="Times New Roman"/>
          <w:color w:val="000000"/>
          <w:sz w:val="28"/>
          <w:szCs w:val="28"/>
        </w:rPr>
        <w:lastRenderedPageBreak/>
        <w:t>искусственные дорожные сооружения на ней;</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примыкания</w:t>
      </w:r>
      <w:proofErr w:type="gramEnd"/>
      <w:r w:rsidRPr="00567818">
        <w:rPr>
          <w:rFonts w:ascii="Times New Roman" w:hAnsi="Times New Roman" w:cs="Times New Roman"/>
          <w:color w:val="000000"/>
          <w:sz w:val="28"/>
          <w:szCs w:val="28"/>
        </w:rPr>
        <w:t xml:space="preserve"> к автомобильным дорогам местного значения, в том числе примыкания объектов дорожного сервиса.</w:t>
      </w:r>
    </w:p>
    <w:p w:rsidR="00ED4D1F" w:rsidRPr="00415BB1" w:rsidRDefault="00ED4D1F" w:rsidP="00ED4D1F">
      <w:pPr>
        <w:suppressAutoHyphens/>
        <w:ind w:firstLine="567"/>
        <w:contextualSpacing/>
        <w:jc w:val="both"/>
        <w:rPr>
          <w:rFonts w:eastAsiaTheme="minorHAnsi"/>
          <w:lang w:eastAsia="en-US"/>
        </w:rPr>
      </w:pPr>
      <w:r w:rsidRPr="00415BB1">
        <w:rPr>
          <w:rFonts w:eastAsiaTheme="minorHAnsi"/>
          <w:bCs/>
          <w:sz w:val="28"/>
          <w:szCs w:val="28"/>
          <w:lang w:eastAsia="en-US"/>
        </w:rPr>
        <w:t>Штат</w:t>
      </w:r>
      <w:r>
        <w:rPr>
          <w:rFonts w:eastAsiaTheme="minorHAnsi"/>
          <w:bCs/>
          <w:sz w:val="28"/>
          <w:szCs w:val="28"/>
          <w:lang w:eastAsia="en-US"/>
        </w:rPr>
        <w:t xml:space="preserve">ная численность должностных лиц, </w:t>
      </w:r>
      <w:r w:rsidRPr="00415BB1">
        <w:rPr>
          <w:rFonts w:eastAsiaTheme="minorHAnsi"/>
          <w:bCs/>
          <w:sz w:val="28"/>
          <w:szCs w:val="28"/>
          <w:lang w:eastAsia="en-US"/>
        </w:rPr>
        <w:t xml:space="preserve">уполномоченных осуществлять муниципальный </w:t>
      </w:r>
      <w:r>
        <w:rPr>
          <w:rFonts w:eastAsiaTheme="minorHAnsi"/>
          <w:bCs/>
          <w:sz w:val="28"/>
          <w:szCs w:val="28"/>
          <w:lang w:eastAsia="en-US"/>
        </w:rPr>
        <w:t>жилищный</w:t>
      </w:r>
      <w:r w:rsidRPr="00415BB1">
        <w:rPr>
          <w:rFonts w:eastAsiaTheme="minorHAnsi"/>
          <w:bCs/>
          <w:sz w:val="28"/>
          <w:szCs w:val="28"/>
          <w:lang w:eastAsia="en-US"/>
        </w:rPr>
        <w:t xml:space="preserve"> ко</w:t>
      </w:r>
      <w:r>
        <w:rPr>
          <w:rFonts w:eastAsiaTheme="minorHAnsi"/>
          <w:bCs/>
          <w:sz w:val="28"/>
          <w:szCs w:val="28"/>
          <w:lang w:eastAsia="en-US"/>
        </w:rPr>
        <w:t>нтроль, в 2020 году составляла 1 человек</w:t>
      </w:r>
      <w:r w:rsidRPr="00415BB1">
        <w:rPr>
          <w:rFonts w:eastAsiaTheme="minorHAnsi"/>
          <w:bCs/>
          <w:sz w:val="28"/>
          <w:szCs w:val="28"/>
          <w:lang w:eastAsia="en-US"/>
        </w:rPr>
        <w:t>.</w:t>
      </w:r>
    </w:p>
    <w:p w:rsidR="00ED4D1F" w:rsidRPr="00415BB1" w:rsidRDefault="00ED4D1F" w:rsidP="00ED4D1F">
      <w:pPr>
        <w:suppressAutoHyphens/>
        <w:ind w:firstLine="567"/>
        <w:contextualSpacing/>
        <w:jc w:val="both"/>
        <w:rPr>
          <w:rFonts w:eastAsiaTheme="minorHAnsi"/>
          <w:lang w:eastAsia="en-US"/>
        </w:rPr>
      </w:pPr>
      <w:r w:rsidRPr="00415BB1">
        <w:rPr>
          <w:rFonts w:eastAsiaTheme="minorHAnsi"/>
          <w:sz w:val="28"/>
          <w:szCs w:val="28"/>
          <w:lang w:eastAsia="en-US"/>
        </w:rPr>
        <w:t>Основными отче</w:t>
      </w:r>
      <w:r>
        <w:rPr>
          <w:rFonts w:eastAsiaTheme="minorHAnsi"/>
          <w:sz w:val="28"/>
          <w:szCs w:val="28"/>
          <w:lang w:eastAsia="en-US"/>
        </w:rPr>
        <w:t xml:space="preserve">тными показателями деятельности </w:t>
      </w:r>
      <w:r w:rsidRPr="00415BB1">
        <w:rPr>
          <w:rFonts w:eastAsiaTheme="minorHAnsi"/>
          <w:sz w:val="28"/>
          <w:szCs w:val="28"/>
          <w:lang w:eastAsia="en-US"/>
        </w:rPr>
        <w:t xml:space="preserve">в рамках осуществления муниципального </w:t>
      </w:r>
      <w:r>
        <w:rPr>
          <w:rFonts w:eastAsiaTheme="minorHAnsi"/>
          <w:sz w:val="28"/>
          <w:szCs w:val="28"/>
          <w:lang w:eastAsia="en-US"/>
        </w:rPr>
        <w:t>жилищного</w:t>
      </w:r>
      <w:r w:rsidRPr="00415BB1">
        <w:rPr>
          <w:rFonts w:eastAsiaTheme="minorHAnsi"/>
          <w:sz w:val="28"/>
          <w:szCs w:val="28"/>
          <w:lang w:eastAsia="en-US"/>
        </w:rPr>
        <w:t xml:space="preserve"> контроля являются</w:t>
      </w:r>
      <w:r>
        <w:rPr>
          <w:rFonts w:eastAsiaTheme="minorHAnsi"/>
          <w:sz w:val="28"/>
          <w:szCs w:val="28"/>
          <w:lang w:eastAsia="en-US"/>
        </w:rPr>
        <w:t xml:space="preserve"> </w:t>
      </w:r>
      <w:r w:rsidRPr="00415BB1">
        <w:rPr>
          <w:rFonts w:eastAsiaTheme="minorHAnsi"/>
          <w:bCs/>
          <w:sz w:val="28"/>
          <w:szCs w:val="28"/>
          <w:lang w:eastAsia="en-US"/>
        </w:rPr>
        <w:t>количество проведенных проверок</w:t>
      </w:r>
      <w:r>
        <w:rPr>
          <w:rFonts w:eastAsiaTheme="minorHAnsi"/>
          <w:bCs/>
          <w:sz w:val="28"/>
          <w:szCs w:val="28"/>
          <w:lang w:eastAsia="en-US"/>
        </w:rPr>
        <w:t>,</w:t>
      </w:r>
      <w:r w:rsidRPr="00415BB1">
        <w:rPr>
          <w:rFonts w:eastAsiaTheme="minorHAnsi"/>
          <w:sz w:val="28"/>
          <w:szCs w:val="28"/>
          <w:lang w:eastAsia="en-US"/>
        </w:rPr>
        <w:t xml:space="preserve"> количество выявленных нарушений;</w:t>
      </w:r>
      <w:r>
        <w:rPr>
          <w:rFonts w:eastAsiaTheme="minorHAnsi"/>
          <w:sz w:val="28"/>
          <w:szCs w:val="28"/>
          <w:lang w:eastAsia="en-US"/>
        </w:rPr>
        <w:t xml:space="preserve"> </w:t>
      </w:r>
      <w:r w:rsidRPr="00415BB1">
        <w:rPr>
          <w:rFonts w:eastAsiaTheme="minorHAnsi"/>
          <w:sz w:val="28"/>
          <w:szCs w:val="28"/>
          <w:lang w:eastAsia="en-US"/>
        </w:rPr>
        <w:t>количество выданных предписаний</w:t>
      </w:r>
      <w:r>
        <w:rPr>
          <w:rFonts w:eastAsiaTheme="minorHAnsi"/>
          <w:sz w:val="28"/>
          <w:szCs w:val="28"/>
          <w:lang w:eastAsia="en-US"/>
        </w:rPr>
        <w:t>.</w:t>
      </w:r>
    </w:p>
    <w:p w:rsidR="00ED4D1F" w:rsidRPr="00415BB1" w:rsidRDefault="00ED4D1F" w:rsidP="00ED4D1F">
      <w:pPr>
        <w:suppressAutoHyphens/>
        <w:ind w:firstLine="567"/>
        <w:contextualSpacing/>
        <w:jc w:val="both"/>
        <w:rPr>
          <w:rFonts w:eastAsiaTheme="minorHAnsi"/>
          <w:sz w:val="28"/>
          <w:szCs w:val="28"/>
          <w:lang w:eastAsia="en-US"/>
        </w:rPr>
      </w:pPr>
      <w:r w:rsidRPr="00415BB1">
        <w:rPr>
          <w:rFonts w:eastAsia="Calibri"/>
          <w:sz w:val="28"/>
          <w:szCs w:val="28"/>
          <w:lang w:eastAsia="en-US"/>
        </w:rPr>
        <w:t>В рамках развития и осуществления</w:t>
      </w:r>
      <w:r w:rsidRPr="00415BB1">
        <w:rPr>
          <w:rFonts w:eastAsiaTheme="minorHAnsi"/>
          <w:sz w:val="28"/>
          <w:szCs w:val="28"/>
          <w:lang w:eastAsia="en-US"/>
        </w:rPr>
        <w:t xml:space="preserve"> профилактической деятельности на территории </w:t>
      </w:r>
      <w:r>
        <w:rPr>
          <w:rFonts w:eastAsia="Calibri"/>
          <w:sz w:val="28"/>
          <w:szCs w:val="28"/>
          <w:lang w:eastAsia="en-US"/>
        </w:rPr>
        <w:t>Крапивинского муниципального округа</w:t>
      </w:r>
      <w:r w:rsidRPr="00415BB1">
        <w:rPr>
          <w:rFonts w:eastAsia="Calibri"/>
          <w:sz w:val="28"/>
          <w:szCs w:val="28"/>
          <w:lang w:eastAsia="en-US"/>
        </w:rPr>
        <w:t xml:space="preserve"> в</w:t>
      </w:r>
      <w:r w:rsidRPr="00415BB1">
        <w:rPr>
          <w:rFonts w:eastAsiaTheme="minorHAnsi"/>
          <w:sz w:val="28"/>
          <w:szCs w:val="28"/>
          <w:lang w:eastAsia="en-US"/>
        </w:rPr>
        <w:t xml:space="preserve"> 202</w:t>
      </w:r>
      <w:r w:rsidRPr="00415BB1">
        <w:rPr>
          <w:sz w:val="28"/>
          <w:szCs w:val="28"/>
          <w:lang w:eastAsia="en-US"/>
        </w:rPr>
        <w:t>0</w:t>
      </w:r>
      <w:r w:rsidRPr="00415BB1">
        <w:rPr>
          <w:rFonts w:eastAsiaTheme="minorHAnsi"/>
          <w:sz w:val="28"/>
          <w:szCs w:val="28"/>
          <w:lang w:eastAsia="en-US"/>
        </w:rPr>
        <w:t xml:space="preserve"> году:</w:t>
      </w:r>
    </w:p>
    <w:p w:rsidR="00ED4D1F" w:rsidRPr="00415BB1" w:rsidRDefault="00ED4D1F" w:rsidP="00ED4D1F">
      <w:pPr>
        <w:suppressAutoHyphens/>
        <w:ind w:firstLine="567"/>
        <w:contextualSpacing/>
        <w:jc w:val="both"/>
        <w:rPr>
          <w:rFonts w:eastAsiaTheme="minorHAnsi"/>
          <w:sz w:val="28"/>
          <w:szCs w:val="28"/>
          <w:lang w:eastAsia="en-US"/>
        </w:rPr>
      </w:pPr>
      <w:r w:rsidRPr="00415BB1">
        <w:rPr>
          <w:rFonts w:eastAsia="Calibri"/>
          <w:sz w:val="28"/>
          <w:szCs w:val="28"/>
          <w:lang w:eastAsia="en-US"/>
        </w:rPr>
        <w:t>поддерживались</w:t>
      </w:r>
      <w:r w:rsidRPr="00415BB1">
        <w:rPr>
          <w:rFonts w:eastAsiaTheme="minorHAnsi"/>
          <w:sz w:val="28"/>
          <w:szCs w:val="28"/>
          <w:lang w:eastAsia="en-US"/>
        </w:rPr>
        <w:t xml:space="preserve"> в актуальном состоянии и размеща</w:t>
      </w:r>
      <w:r w:rsidRPr="00415BB1">
        <w:rPr>
          <w:rFonts w:eastAsia="Calibri"/>
          <w:sz w:val="28"/>
          <w:szCs w:val="28"/>
          <w:lang w:eastAsia="en-US"/>
        </w:rPr>
        <w:t>лись</w:t>
      </w:r>
      <w:r w:rsidRPr="00415BB1">
        <w:rPr>
          <w:rFonts w:eastAsiaTheme="minorHAnsi"/>
          <w:sz w:val="28"/>
          <w:szCs w:val="28"/>
          <w:lang w:eastAsia="en-US"/>
        </w:rPr>
        <w:t xml:space="preserve"> на официальном сайте </w:t>
      </w:r>
      <w:r>
        <w:rPr>
          <w:rFonts w:eastAsiaTheme="minorHAnsi"/>
          <w:sz w:val="28"/>
          <w:szCs w:val="28"/>
          <w:lang w:eastAsia="en-US"/>
        </w:rPr>
        <w:t>а</w:t>
      </w:r>
      <w:r w:rsidRPr="00415BB1">
        <w:rPr>
          <w:rFonts w:eastAsiaTheme="minorHAnsi"/>
          <w:sz w:val="28"/>
          <w:szCs w:val="28"/>
          <w:lang w:eastAsia="en-US"/>
        </w:rPr>
        <w:t>дминистрации</w:t>
      </w:r>
      <w:r>
        <w:rPr>
          <w:rFonts w:eastAsiaTheme="minorHAnsi"/>
          <w:sz w:val="28"/>
          <w:szCs w:val="28"/>
          <w:lang w:eastAsia="en-US"/>
        </w:rPr>
        <w:t xml:space="preserve"> Крапивинского муниципального</w:t>
      </w:r>
      <w:r w:rsidRPr="00415BB1">
        <w:rPr>
          <w:rFonts w:eastAsiaTheme="minorHAnsi"/>
          <w:sz w:val="28"/>
          <w:szCs w:val="28"/>
          <w:lang w:eastAsia="en-US"/>
        </w:rPr>
        <w:t xml:space="preserve"> округа в информационно-телекоммуникационной сети «Интернет» (далее - официальный сайт Администрации округа) перечн</w:t>
      </w:r>
      <w:r w:rsidRPr="00415BB1">
        <w:rPr>
          <w:rFonts w:eastAsia="Calibri"/>
          <w:sz w:val="28"/>
          <w:szCs w:val="28"/>
          <w:lang w:eastAsia="en-US"/>
        </w:rPr>
        <w:t>и</w:t>
      </w:r>
      <w:r w:rsidRPr="00415BB1">
        <w:rPr>
          <w:rFonts w:eastAsiaTheme="minorHAnsi"/>
          <w:sz w:val="28"/>
          <w:szCs w:val="28"/>
          <w:lang w:eastAsia="en-US"/>
        </w:rPr>
        <w:t xml:space="preserve">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w:t>
      </w:r>
      <w:r w:rsidRPr="00415BB1">
        <w:rPr>
          <w:rFonts w:eastAsia="Calibri"/>
          <w:sz w:val="28"/>
          <w:szCs w:val="28"/>
          <w:lang w:eastAsia="en-US"/>
        </w:rPr>
        <w:t>муниципального контроля</w:t>
      </w:r>
      <w:r>
        <w:rPr>
          <w:rFonts w:eastAsia="Calibri"/>
          <w:sz w:val="28"/>
          <w:szCs w:val="28"/>
          <w:lang w:eastAsia="en-US"/>
        </w:rPr>
        <w:t xml:space="preserve"> на автомобильном транспорте</w:t>
      </w:r>
      <w:r w:rsidRPr="00415BB1">
        <w:rPr>
          <w:rFonts w:eastAsiaTheme="minorHAnsi"/>
          <w:sz w:val="28"/>
          <w:szCs w:val="28"/>
          <w:lang w:eastAsia="en-US"/>
        </w:rPr>
        <w:t>, а также текст</w:t>
      </w:r>
      <w:r w:rsidRPr="00415BB1">
        <w:rPr>
          <w:rFonts w:eastAsia="Calibri"/>
          <w:sz w:val="28"/>
          <w:szCs w:val="28"/>
          <w:lang w:eastAsia="en-US"/>
        </w:rPr>
        <w:t>ы</w:t>
      </w:r>
      <w:r w:rsidRPr="00415BB1">
        <w:rPr>
          <w:rFonts w:eastAsiaTheme="minorHAnsi"/>
          <w:sz w:val="28"/>
          <w:szCs w:val="28"/>
          <w:lang w:eastAsia="en-US"/>
        </w:rPr>
        <w:t xml:space="preserve"> соответствующих нормативных правовых актов;</w:t>
      </w:r>
    </w:p>
    <w:p w:rsidR="00ED4D1F" w:rsidRPr="00415BB1" w:rsidRDefault="00ED4D1F" w:rsidP="00ED4D1F">
      <w:pPr>
        <w:suppressAutoHyphens/>
        <w:ind w:firstLine="567"/>
        <w:contextualSpacing/>
        <w:jc w:val="both"/>
        <w:rPr>
          <w:sz w:val="28"/>
          <w:szCs w:val="28"/>
          <w:lang w:eastAsia="zh-CN"/>
        </w:rPr>
      </w:pPr>
      <w:proofErr w:type="gramStart"/>
      <w:r w:rsidRPr="00415BB1">
        <w:rPr>
          <w:sz w:val="28"/>
          <w:szCs w:val="28"/>
          <w:lang w:eastAsia="zh-CN"/>
        </w:rPr>
        <w:t>размещалась</w:t>
      </w:r>
      <w:proofErr w:type="gramEnd"/>
      <w:r w:rsidRPr="00415BB1">
        <w:rPr>
          <w:sz w:val="28"/>
          <w:szCs w:val="28"/>
          <w:lang w:eastAsia="zh-CN"/>
        </w:rPr>
        <w:t xml:space="preserve"> на официальном сайте Администрация округа информация о результатах осуществления </w:t>
      </w:r>
      <w:r w:rsidRPr="00415BB1">
        <w:rPr>
          <w:rFonts w:eastAsia="Calibri"/>
          <w:sz w:val="28"/>
          <w:szCs w:val="28"/>
          <w:lang w:eastAsia="en-US"/>
        </w:rPr>
        <w:t>муниципального контроля</w:t>
      </w:r>
      <w:r>
        <w:rPr>
          <w:rFonts w:eastAsia="Calibri"/>
          <w:sz w:val="28"/>
          <w:szCs w:val="28"/>
          <w:lang w:eastAsia="en-US"/>
        </w:rPr>
        <w:t xml:space="preserve"> на автомобильном транспорте</w:t>
      </w:r>
      <w:r w:rsidRPr="00415BB1">
        <w:rPr>
          <w:rFonts w:eastAsia="Calibri"/>
          <w:sz w:val="28"/>
          <w:szCs w:val="28"/>
          <w:lang w:eastAsia="zh-CN"/>
        </w:rPr>
        <w:t>;</w:t>
      </w:r>
    </w:p>
    <w:p w:rsidR="00ED4D1F" w:rsidRPr="00415BB1" w:rsidRDefault="00ED4D1F" w:rsidP="00ED4D1F">
      <w:pPr>
        <w:suppressAutoHyphens/>
        <w:ind w:firstLine="567"/>
        <w:contextualSpacing/>
        <w:jc w:val="both"/>
        <w:rPr>
          <w:sz w:val="28"/>
          <w:szCs w:val="28"/>
          <w:lang w:eastAsia="zh-CN"/>
        </w:rPr>
      </w:pPr>
      <w:proofErr w:type="gramStart"/>
      <w:r w:rsidRPr="00415BB1">
        <w:rPr>
          <w:sz w:val="28"/>
          <w:szCs w:val="28"/>
          <w:lang w:eastAsia="zh-CN"/>
        </w:rPr>
        <w:t>осуществлялось</w:t>
      </w:r>
      <w:proofErr w:type="gramEnd"/>
      <w:r w:rsidRPr="00415BB1">
        <w:rPr>
          <w:sz w:val="28"/>
          <w:szCs w:val="28"/>
          <w:lang w:eastAsia="zh-CN"/>
        </w:rPr>
        <w:t xml:space="preserve"> консультирование по вопросам соблюдения обязательных требований</w:t>
      </w:r>
      <w:r>
        <w:rPr>
          <w:sz w:val="28"/>
          <w:szCs w:val="28"/>
          <w:lang w:eastAsia="zh-CN"/>
        </w:rPr>
        <w:t xml:space="preserve"> законодательства Российской Федерации</w:t>
      </w:r>
      <w:r w:rsidRPr="00415BB1">
        <w:rPr>
          <w:sz w:val="28"/>
          <w:szCs w:val="28"/>
          <w:lang w:eastAsia="zh-CN"/>
        </w:rPr>
        <w:t>, требований, установленных муниципальными правовыми актами;</w:t>
      </w:r>
    </w:p>
    <w:p w:rsidR="00ED4D1F" w:rsidRPr="00B0386C" w:rsidRDefault="00ED4D1F" w:rsidP="00ED4D1F">
      <w:pPr>
        <w:suppressAutoHyphens/>
        <w:ind w:firstLine="567"/>
        <w:contextualSpacing/>
        <w:jc w:val="both"/>
        <w:rPr>
          <w:rFonts w:eastAsiaTheme="minorHAnsi"/>
          <w:sz w:val="28"/>
          <w:szCs w:val="28"/>
          <w:lang w:eastAsia="en-US"/>
        </w:rPr>
      </w:pPr>
      <w:r w:rsidRPr="00C44CDA">
        <w:rPr>
          <w:bCs/>
          <w:sz w:val="28"/>
          <w:szCs w:val="28"/>
        </w:rPr>
        <w:t xml:space="preserve">Основными проблемами, которые по своей сути являются причинами основной части нарушений требований </w:t>
      </w:r>
      <w:r>
        <w:rPr>
          <w:bCs/>
          <w:sz w:val="28"/>
          <w:szCs w:val="28"/>
        </w:rPr>
        <w:t>в области дорожного</w:t>
      </w:r>
      <w:r w:rsidRPr="00C44CDA">
        <w:rPr>
          <w:bCs/>
          <w:sz w:val="28"/>
          <w:szCs w:val="28"/>
        </w:rPr>
        <w:t xml:space="preserve"> законодательства Российской Федерации, выявляемых на территории Крап</w:t>
      </w:r>
      <w:r>
        <w:rPr>
          <w:bCs/>
          <w:sz w:val="28"/>
          <w:szCs w:val="28"/>
        </w:rPr>
        <w:t>ивинс</w:t>
      </w:r>
      <w:r w:rsidRPr="00C44CDA">
        <w:rPr>
          <w:bCs/>
          <w:sz w:val="28"/>
          <w:szCs w:val="28"/>
        </w:rPr>
        <w:t>кого муниципального округа, являются:</w:t>
      </w:r>
    </w:p>
    <w:p w:rsidR="00ED4D1F" w:rsidRPr="00C44CDA" w:rsidRDefault="00ED4D1F" w:rsidP="00ED4D1F">
      <w:pPr>
        <w:pStyle w:val="a5"/>
        <w:widowControl/>
        <w:numPr>
          <w:ilvl w:val="0"/>
          <w:numId w:val="13"/>
        </w:numPr>
        <w:ind w:left="0" w:firstLine="567"/>
        <w:jc w:val="both"/>
        <w:rPr>
          <w:bCs/>
          <w:i/>
          <w:sz w:val="28"/>
          <w:szCs w:val="28"/>
        </w:rPr>
      </w:pPr>
      <w:r w:rsidRPr="00C44CDA">
        <w:rPr>
          <w:bCs/>
          <w:sz w:val="28"/>
          <w:szCs w:val="28"/>
        </w:rPr>
        <w:t xml:space="preserve">Недостаточные знания </w:t>
      </w:r>
      <w:r>
        <w:rPr>
          <w:bCs/>
          <w:sz w:val="28"/>
          <w:szCs w:val="28"/>
        </w:rPr>
        <w:t xml:space="preserve">требований </w:t>
      </w:r>
      <w:r w:rsidRPr="00C44CDA">
        <w:rPr>
          <w:bCs/>
          <w:sz w:val="28"/>
          <w:szCs w:val="28"/>
        </w:rPr>
        <w:t>законодательства Российской Федерации</w:t>
      </w:r>
      <w:r>
        <w:rPr>
          <w:bCs/>
          <w:sz w:val="28"/>
          <w:szCs w:val="28"/>
        </w:rPr>
        <w:t xml:space="preserve"> в области дорожного хозяйства</w:t>
      </w:r>
      <w:r w:rsidRPr="00C44CDA">
        <w:rPr>
          <w:bCs/>
          <w:sz w:val="28"/>
          <w:szCs w:val="28"/>
        </w:rPr>
        <w:t>, а также отсутствие представления о последствиях нарушения обязательных требований.</w:t>
      </w:r>
    </w:p>
    <w:p w:rsidR="00ED4D1F" w:rsidRPr="00C44CDA" w:rsidRDefault="00ED4D1F" w:rsidP="00ED4D1F">
      <w:pPr>
        <w:pStyle w:val="a5"/>
        <w:ind w:left="0" w:firstLine="567"/>
        <w:jc w:val="both"/>
        <w:rPr>
          <w:bCs/>
          <w:i/>
          <w:sz w:val="28"/>
          <w:szCs w:val="28"/>
        </w:rPr>
      </w:pPr>
      <w:r w:rsidRPr="00C44CDA">
        <w:rPr>
          <w:bCs/>
          <w:sz w:val="28"/>
          <w:szCs w:val="28"/>
        </w:rPr>
        <w:t>Решением данной проблемы может являться размещение</w:t>
      </w:r>
      <w:r>
        <w:rPr>
          <w:bCs/>
          <w:sz w:val="28"/>
          <w:szCs w:val="28"/>
        </w:rPr>
        <w:t xml:space="preserve"> а</w:t>
      </w:r>
      <w:r w:rsidRPr="00C44CDA">
        <w:rPr>
          <w:bCs/>
          <w:sz w:val="28"/>
          <w:szCs w:val="28"/>
        </w:rPr>
        <w:t>дминистрацией</w:t>
      </w:r>
      <w:r>
        <w:rPr>
          <w:bCs/>
          <w:sz w:val="28"/>
          <w:szCs w:val="28"/>
        </w:rPr>
        <w:t xml:space="preserve"> Крапивинского муниципального округа</w:t>
      </w:r>
      <w:r w:rsidRPr="00C44CDA">
        <w:rPr>
          <w:bCs/>
          <w:sz w:val="28"/>
          <w:szCs w:val="28"/>
        </w:rPr>
        <w:t xml:space="preserve"> обязательных 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несоблюдения.</w:t>
      </w:r>
    </w:p>
    <w:p w:rsidR="00ED4D1F" w:rsidRPr="00C44CDA" w:rsidRDefault="00ED4D1F" w:rsidP="00ED4D1F">
      <w:pPr>
        <w:jc w:val="both"/>
        <w:rPr>
          <w:sz w:val="28"/>
          <w:szCs w:val="28"/>
        </w:rPr>
      </w:pPr>
    </w:p>
    <w:p w:rsidR="00ED4D1F" w:rsidRPr="00802A67" w:rsidRDefault="00ED4D1F" w:rsidP="00ED4D1F">
      <w:pPr>
        <w:ind w:firstLine="709"/>
        <w:jc w:val="center"/>
        <w:outlineLvl w:val="1"/>
        <w:rPr>
          <w:b/>
          <w:bCs/>
          <w:sz w:val="28"/>
          <w:szCs w:val="28"/>
        </w:rPr>
      </w:pPr>
      <w:r w:rsidRPr="00802A67">
        <w:rPr>
          <w:b/>
          <w:bCs/>
          <w:sz w:val="28"/>
          <w:szCs w:val="28"/>
        </w:rPr>
        <w:t>Раздел 2. Цели и задачи</w:t>
      </w:r>
      <w:r>
        <w:rPr>
          <w:b/>
          <w:bCs/>
          <w:sz w:val="28"/>
          <w:szCs w:val="28"/>
        </w:rPr>
        <w:t xml:space="preserve"> реализации программы</w:t>
      </w:r>
      <w:r w:rsidRPr="00802A67">
        <w:rPr>
          <w:b/>
          <w:bCs/>
          <w:sz w:val="28"/>
          <w:szCs w:val="28"/>
        </w:rPr>
        <w:t xml:space="preserve"> </w:t>
      </w:r>
      <w:r>
        <w:rPr>
          <w:b/>
          <w:bCs/>
          <w:sz w:val="28"/>
          <w:szCs w:val="28"/>
        </w:rPr>
        <w:t>профилактики</w:t>
      </w:r>
    </w:p>
    <w:p w:rsidR="00ED4D1F" w:rsidRPr="00802A67" w:rsidRDefault="00ED4D1F" w:rsidP="00ED4D1F">
      <w:pPr>
        <w:jc w:val="both"/>
        <w:rPr>
          <w:sz w:val="28"/>
          <w:szCs w:val="28"/>
        </w:rPr>
      </w:pPr>
    </w:p>
    <w:p w:rsidR="00ED4D1F" w:rsidRPr="006D4C9B" w:rsidRDefault="00ED4D1F" w:rsidP="00ED4D1F">
      <w:pPr>
        <w:ind w:firstLine="709"/>
        <w:jc w:val="both"/>
        <w:outlineLvl w:val="2"/>
        <w:rPr>
          <w:bCs/>
          <w:sz w:val="28"/>
          <w:szCs w:val="28"/>
        </w:rPr>
      </w:pPr>
      <w:r w:rsidRPr="006D4C9B">
        <w:rPr>
          <w:bCs/>
          <w:sz w:val="28"/>
          <w:szCs w:val="28"/>
        </w:rPr>
        <w:t>Основными целями Программы профилактики являются:</w:t>
      </w:r>
    </w:p>
    <w:p w:rsidR="00ED4D1F" w:rsidRPr="008154C2" w:rsidRDefault="00ED4D1F" w:rsidP="00ED4D1F">
      <w:pPr>
        <w:pStyle w:val="a5"/>
        <w:widowControl/>
        <w:numPr>
          <w:ilvl w:val="0"/>
          <w:numId w:val="11"/>
        </w:numPr>
        <w:ind w:left="0" w:firstLine="709"/>
        <w:jc w:val="both"/>
        <w:outlineLvl w:val="2"/>
        <w:rPr>
          <w:sz w:val="28"/>
          <w:szCs w:val="28"/>
        </w:rPr>
      </w:pPr>
      <w:r>
        <w:rPr>
          <w:sz w:val="28"/>
          <w:szCs w:val="28"/>
        </w:rPr>
        <w:t>С</w:t>
      </w:r>
      <w:r w:rsidRPr="008154C2">
        <w:rPr>
          <w:sz w:val="28"/>
          <w:szCs w:val="28"/>
        </w:rPr>
        <w:t>тимулирование добросовестного соблюдения обязательных требован</w:t>
      </w:r>
      <w:r>
        <w:rPr>
          <w:sz w:val="28"/>
          <w:szCs w:val="28"/>
        </w:rPr>
        <w:t>ий всеми контролируемыми лицами.</w:t>
      </w:r>
    </w:p>
    <w:p w:rsidR="00ED4D1F" w:rsidRPr="008154C2" w:rsidRDefault="00ED4D1F" w:rsidP="00ED4D1F">
      <w:pPr>
        <w:pStyle w:val="a5"/>
        <w:widowControl/>
        <w:numPr>
          <w:ilvl w:val="0"/>
          <w:numId w:val="11"/>
        </w:numPr>
        <w:ind w:left="0" w:firstLine="709"/>
        <w:jc w:val="both"/>
        <w:outlineLvl w:val="2"/>
        <w:rPr>
          <w:bCs/>
          <w:sz w:val="28"/>
          <w:szCs w:val="28"/>
        </w:rPr>
      </w:pPr>
      <w:r>
        <w:rPr>
          <w:sz w:val="28"/>
          <w:szCs w:val="28"/>
        </w:rPr>
        <w:lastRenderedPageBreak/>
        <w:t>У</w:t>
      </w:r>
      <w:r w:rsidRPr="008154C2">
        <w:rPr>
          <w:sz w:val="28"/>
          <w:szCs w:val="28"/>
        </w:rPr>
        <w:t>странение условий, причин и факторов, способных привести к нарушениям обязательных требований и (или) причинению вреда (ущерб</w:t>
      </w:r>
      <w:r>
        <w:rPr>
          <w:sz w:val="28"/>
          <w:szCs w:val="28"/>
        </w:rPr>
        <w:t>а) муниципальному имуществу.</w:t>
      </w:r>
    </w:p>
    <w:p w:rsidR="00ED4D1F" w:rsidRPr="00DB70F6" w:rsidRDefault="00ED4D1F" w:rsidP="00ED4D1F">
      <w:pPr>
        <w:pStyle w:val="a5"/>
        <w:widowControl/>
        <w:numPr>
          <w:ilvl w:val="0"/>
          <w:numId w:val="11"/>
        </w:numPr>
        <w:ind w:left="0" w:firstLine="709"/>
        <w:jc w:val="both"/>
        <w:outlineLvl w:val="2"/>
        <w:rPr>
          <w:bCs/>
          <w:sz w:val="28"/>
          <w:szCs w:val="28"/>
        </w:rPr>
      </w:pPr>
      <w:r>
        <w:rPr>
          <w:sz w:val="28"/>
          <w:szCs w:val="28"/>
        </w:rPr>
        <w:t>С</w:t>
      </w:r>
      <w:r w:rsidRPr="008154C2">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rsidR="00ED4D1F" w:rsidRPr="008154C2" w:rsidRDefault="00ED4D1F" w:rsidP="00ED4D1F">
      <w:pPr>
        <w:jc w:val="both"/>
        <w:rPr>
          <w:i/>
          <w:sz w:val="28"/>
          <w:szCs w:val="28"/>
        </w:rPr>
      </w:pPr>
    </w:p>
    <w:p w:rsidR="00ED4D1F" w:rsidRPr="006D4C9B" w:rsidRDefault="00ED4D1F" w:rsidP="00ED4D1F">
      <w:pPr>
        <w:ind w:firstLine="709"/>
        <w:jc w:val="both"/>
        <w:outlineLvl w:val="2"/>
        <w:rPr>
          <w:bCs/>
          <w:sz w:val="28"/>
          <w:szCs w:val="28"/>
        </w:rPr>
      </w:pPr>
      <w:r w:rsidRPr="006D4C9B">
        <w:rPr>
          <w:bCs/>
          <w:sz w:val="28"/>
          <w:szCs w:val="28"/>
        </w:rPr>
        <w:t>Проведение профилактических мероприятий программы профилактики направлено на решение следующих задач:</w:t>
      </w:r>
    </w:p>
    <w:p w:rsidR="00ED4D1F" w:rsidRPr="008154C2" w:rsidRDefault="00ED4D1F" w:rsidP="00ED4D1F">
      <w:pPr>
        <w:pStyle w:val="a5"/>
        <w:widowControl/>
        <w:numPr>
          <w:ilvl w:val="0"/>
          <w:numId w:val="12"/>
        </w:numPr>
        <w:spacing w:before="220"/>
        <w:ind w:left="0" w:firstLine="709"/>
        <w:jc w:val="both"/>
        <w:rPr>
          <w:sz w:val="28"/>
          <w:szCs w:val="28"/>
        </w:rPr>
      </w:pPr>
      <w:r>
        <w:rPr>
          <w:sz w:val="28"/>
          <w:szCs w:val="28"/>
        </w:rPr>
        <w:t>У</w:t>
      </w:r>
      <w:r w:rsidRPr="008154C2">
        <w:rPr>
          <w:sz w:val="28"/>
          <w:szCs w:val="28"/>
        </w:rPr>
        <w:t>крепление системы профилактики нарушений рисков причинения вреда (ущерб</w:t>
      </w:r>
      <w:r>
        <w:rPr>
          <w:sz w:val="28"/>
          <w:szCs w:val="28"/>
        </w:rPr>
        <w:t>а) муниципальному имуществу.</w:t>
      </w:r>
    </w:p>
    <w:p w:rsidR="00ED4D1F" w:rsidRPr="008154C2" w:rsidRDefault="00ED4D1F" w:rsidP="00ED4D1F">
      <w:pPr>
        <w:pStyle w:val="a5"/>
        <w:widowControl/>
        <w:numPr>
          <w:ilvl w:val="0"/>
          <w:numId w:val="12"/>
        </w:numPr>
        <w:spacing w:before="220"/>
        <w:ind w:left="0" w:firstLine="709"/>
        <w:jc w:val="both"/>
        <w:rPr>
          <w:sz w:val="28"/>
          <w:szCs w:val="28"/>
        </w:rPr>
      </w:pPr>
      <w:r>
        <w:rPr>
          <w:iCs/>
          <w:sz w:val="28"/>
          <w:szCs w:val="28"/>
        </w:rPr>
        <w:t>П</w:t>
      </w:r>
      <w:r w:rsidRPr="008154C2">
        <w:rPr>
          <w:iCs/>
          <w:sz w:val="28"/>
          <w:szCs w:val="28"/>
        </w:rPr>
        <w:t>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r>
        <w:rPr>
          <w:iCs/>
          <w:sz w:val="28"/>
          <w:szCs w:val="28"/>
        </w:rPr>
        <w:t>.</w:t>
      </w:r>
    </w:p>
    <w:p w:rsidR="00ED4D1F" w:rsidRPr="008154C2" w:rsidRDefault="00ED4D1F" w:rsidP="00ED4D1F">
      <w:pPr>
        <w:pStyle w:val="a5"/>
        <w:widowControl/>
        <w:numPr>
          <w:ilvl w:val="0"/>
          <w:numId w:val="12"/>
        </w:numPr>
        <w:spacing w:before="220"/>
        <w:ind w:left="0" w:firstLine="709"/>
        <w:jc w:val="both"/>
        <w:rPr>
          <w:sz w:val="28"/>
          <w:szCs w:val="28"/>
        </w:rPr>
      </w:pPr>
      <w:r>
        <w:rPr>
          <w:sz w:val="28"/>
          <w:szCs w:val="28"/>
        </w:rPr>
        <w:t>О</w:t>
      </w:r>
      <w:r w:rsidRPr="008154C2">
        <w:rPr>
          <w:sz w:val="28"/>
          <w:szCs w:val="28"/>
        </w:rPr>
        <w:t xml:space="preserve">ценка возможной угрозы причинения, либо причинения вреда жизни, здоровью граждан, выработка и реализация профилактических </w:t>
      </w:r>
      <w:r>
        <w:rPr>
          <w:sz w:val="28"/>
          <w:szCs w:val="28"/>
        </w:rPr>
        <w:t>мер, способствующих ее снижению.</w:t>
      </w:r>
    </w:p>
    <w:p w:rsidR="00ED4D1F" w:rsidRPr="008154C2" w:rsidRDefault="00ED4D1F" w:rsidP="00ED4D1F">
      <w:pPr>
        <w:pStyle w:val="a5"/>
        <w:widowControl/>
        <w:numPr>
          <w:ilvl w:val="0"/>
          <w:numId w:val="12"/>
        </w:numPr>
        <w:spacing w:before="220"/>
        <w:ind w:left="0" w:firstLine="709"/>
        <w:jc w:val="both"/>
        <w:rPr>
          <w:sz w:val="28"/>
          <w:szCs w:val="28"/>
        </w:rPr>
      </w:pPr>
      <w:r>
        <w:rPr>
          <w:sz w:val="28"/>
          <w:szCs w:val="28"/>
        </w:rPr>
        <w:t>В</w:t>
      </w:r>
      <w:r w:rsidRPr="008154C2">
        <w:rPr>
          <w:sz w:val="28"/>
          <w:szCs w:val="28"/>
        </w:rPr>
        <w:t>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w:t>
      </w:r>
      <w:r>
        <w:rPr>
          <w:sz w:val="28"/>
          <w:szCs w:val="28"/>
        </w:rPr>
        <w:t xml:space="preserve"> устранения или снижения угрозы.</w:t>
      </w:r>
    </w:p>
    <w:p w:rsidR="00ED4D1F" w:rsidRDefault="00ED4D1F" w:rsidP="00ED4D1F">
      <w:pPr>
        <w:pStyle w:val="a5"/>
        <w:widowControl/>
        <w:numPr>
          <w:ilvl w:val="0"/>
          <w:numId w:val="12"/>
        </w:numPr>
        <w:spacing w:before="220"/>
        <w:ind w:left="0" w:firstLine="709"/>
        <w:jc w:val="both"/>
        <w:rPr>
          <w:sz w:val="28"/>
          <w:szCs w:val="28"/>
        </w:rPr>
      </w:pPr>
      <w:r>
        <w:rPr>
          <w:sz w:val="28"/>
          <w:szCs w:val="28"/>
        </w:rPr>
        <w:t>О</w:t>
      </w:r>
      <w:r w:rsidRPr="008154C2">
        <w:rPr>
          <w:sz w:val="28"/>
          <w:szCs w:val="28"/>
        </w:rPr>
        <w:t xml:space="preserve">ценка состояния подконтрольной среды и установление зависимости видов и интенсивности профилактических мероприятий от присвоенных </w:t>
      </w:r>
      <w:r>
        <w:rPr>
          <w:sz w:val="28"/>
          <w:szCs w:val="28"/>
        </w:rPr>
        <w:t>контролируемым лицам уровней риска.</w:t>
      </w:r>
    </w:p>
    <w:p w:rsidR="00ED4D1F" w:rsidRPr="00443C3C" w:rsidRDefault="00ED4D1F" w:rsidP="00ED4D1F">
      <w:pPr>
        <w:jc w:val="both"/>
        <w:rPr>
          <w:i/>
          <w:sz w:val="28"/>
          <w:szCs w:val="28"/>
        </w:rPr>
      </w:pPr>
    </w:p>
    <w:p w:rsidR="00ED4D1F" w:rsidRDefault="00ED4D1F" w:rsidP="00ED4D1F">
      <w:pPr>
        <w:ind w:firstLine="709"/>
        <w:jc w:val="center"/>
        <w:outlineLvl w:val="1"/>
        <w:rPr>
          <w:b/>
          <w:bCs/>
          <w:sz w:val="28"/>
          <w:szCs w:val="28"/>
        </w:rPr>
      </w:pPr>
      <w:r w:rsidRPr="00802A67">
        <w:rPr>
          <w:b/>
          <w:bCs/>
          <w:sz w:val="28"/>
          <w:szCs w:val="28"/>
        </w:rPr>
        <w:t xml:space="preserve">Раздел </w:t>
      </w:r>
      <w:r>
        <w:rPr>
          <w:b/>
          <w:bCs/>
          <w:sz w:val="28"/>
          <w:szCs w:val="28"/>
        </w:rPr>
        <w:t>3</w:t>
      </w:r>
      <w:r w:rsidRPr="00802A67">
        <w:rPr>
          <w:b/>
          <w:bCs/>
          <w:sz w:val="28"/>
          <w:szCs w:val="28"/>
        </w:rPr>
        <w:t xml:space="preserve">. </w:t>
      </w:r>
      <w:r>
        <w:rPr>
          <w:b/>
          <w:bCs/>
          <w:sz w:val="28"/>
          <w:szCs w:val="28"/>
        </w:rPr>
        <w:t>Перечень профилактических мероприятий, сроки (периодичность) их проведения</w:t>
      </w:r>
    </w:p>
    <w:p w:rsidR="00ED4D1F" w:rsidRDefault="00ED4D1F" w:rsidP="00ED4D1F">
      <w:pPr>
        <w:ind w:firstLine="709"/>
        <w:jc w:val="center"/>
        <w:outlineLvl w:val="1"/>
        <w:rPr>
          <w:b/>
          <w:bCs/>
          <w:sz w:val="28"/>
          <w:szCs w:val="28"/>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ED4D1F" w:rsidRPr="00C44CDA" w:rsidTr="00ED4D1F">
        <w:tc>
          <w:tcPr>
            <w:tcW w:w="568" w:type="dxa"/>
            <w:tcBorders>
              <w:top w:val="single" w:sz="4" w:space="0" w:color="auto"/>
              <w:left w:val="single" w:sz="4" w:space="0" w:color="auto"/>
              <w:bottom w:val="single" w:sz="4" w:space="0" w:color="auto"/>
              <w:right w:val="single" w:sz="4" w:space="0" w:color="auto"/>
            </w:tcBorders>
          </w:tcPr>
          <w:p w:rsidR="00ED4D1F" w:rsidRPr="00C44CDA" w:rsidRDefault="00ED4D1F" w:rsidP="00ED4D1F">
            <w:pPr>
              <w:jc w:val="center"/>
              <w:rPr>
                <w:iCs/>
                <w:sz w:val="24"/>
                <w:szCs w:val="24"/>
              </w:rPr>
            </w:pPr>
            <w:r w:rsidRPr="00C44CDA">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ED4D1F" w:rsidRPr="00C44CDA" w:rsidRDefault="00ED4D1F" w:rsidP="00ED4D1F">
            <w:pPr>
              <w:jc w:val="center"/>
              <w:rPr>
                <w:iCs/>
                <w:sz w:val="24"/>
                <w:szCs w:val="24"/>
              </w:rPr>
            </w:pPr>
            <w:r w:rsidRPr="00C44CDA">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ED4D1F" w:rsidRPr="00C44CDA" w:rsidRDefault="00ED4D1F" w:rsidP="00ED4D1F">
            <w:pPr>
              <w:jc w:val="center"/>
              <w:rPr>
                <w:iCs/>
                <w:sz w:val="24"/>
                <w:szCs w:val="24"/>
              </w:rPr>
            </w:pPr>
            <w:r w:rsidRPr="00C44CDA">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ED4D1F" w:rsidRPr="00C44CDA" w:rsidRDefault="00ED4D1F" w:rsidP="00ED4D1F">
            <w:pPr>
              <w:jc w:val="center"/>
              <w:rPr>
                <w:iCs/>
                <w:sz w:val="24"/>
                <w:szCs w:val="24"/>
              </w:rPr>
            </w:pPr>
            <w:r w:rsidRPr="00C44CDA">
              <w:rPr>
                <w:iCs/>
                <w:sz w:val="24"/>
                <w:szCs w:val="24"/>
              </w:rPr>
              <w:t>Структурное подразделение, ответственное за реализацию</w:t>
            </w:r>
          </w:p>
        </w:tc>
      </w:tr>
      <w:tr w:rsidR="00ED4D1F" w:rsidRPr="00C44CDA"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Pr>
                <w:iCs/>
                <w:sz w:val="24"/>
                <w:szCs w:val="24"/>
              </w:rPr>
              <w:t>П</w:t>
            </w:r>
            <w:r w:rsidRPr="00C44CDA">
              <w:rPr>
                <w:iCs/>
                <w:sz w:val="24"/>
                <w:szCs w:val="24"/>
              </w:rPr>
              <w:t xml:space="preserve">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 xml:space="preserve">Главный специалист </w:t>
            </w:r>
            <w:r>
              <w:rPr>
                <w:iCs/>
                <w:sz w:val="24"/>
                <w:szCs w:val="24"/>
              </w:rPr>
              <w:t>жилищно-коммунального сектора МКУ «Управление по жизнеобеспечению и строительству</w:t>
            </w:r>
            <w:r w:rsidRPr="00C44CDA">
              <w:rPr>
                <w:iCs/>
                <w:sz w:val="24"/>
                <w:szCs w:val="24"/>
              </w:rPr>
              <w:t xml:space="preserve"> администрации Крапивинского муниципального округа</w:t>
            </w:r>
            <w:r>
              <w:rPr>
                <w:iCs/>
                <w:sz w:val="24"/>
                <w:szCs w:val="24"/>
              </w:rPr>
              <w:t>»</w:t>
            </w:r>
          </w:p>
        </w:tc>
      </w:tr>
      <w:tr w:rsidR="00ED4D1F" w:rsidRPr="00C44CDA"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Pr>
                <w:iCs/>
                <w:sz w:val="24"/>
                <w:szCs w:val="24"/>
              </w:rPr>
              <w:t>До 1 июля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 xml:space="preserve">Главный специалист </w:t>
            </w:r>
            <w:r>
              <w:rPr>
                <w:iCs/>
                <w:sz w:val="24"/>
                <w:szCs w:val="24"/>
              </w:rPr>
              <w:t>жилищно-коммунального сектора МКУ «Управление по жизнеобеспечению и строительству</w:t>
            </w:r>
            <w:r w:rsidRPr="00C44CDA">
              <w:rPr>
                <w:iCs/>
                <w:sz w:val="24"/>
                <w:szCs w:val="24"/>
              </w:rPr>
              <w:t xml:space="preserve"> администрации Крапивинского муниципального округа</w:t>
            </w:r>
            <w:r>
              <w:rPr>
                <w:iCs/>
                <w:sz w:val="24"/>
                <w:szCs w:val="24"/>
              </w:rPr>
              <w:t>»</w:t>
            </w:r>
          </w:p>
        </w:tc>
      </w:tr>
      <w:tr w:rsidR="00ED4D1F" w:rsidRPr="00C44CDA"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 xml:space="preserve">Главный специалист </w:t>
            </w:r>
            <w:r>
              <w:rPr>
                <w:iCs/>
                <w:sz w:val="24"/>
                <w:szCs w:val="24"/>
              </w:rPr>
              <w:t>жилищно-коммунального сектора МКУ «Управление по жизнеобеспечению и строительству</w:t>
            </w:r>
            <w:r w:rsidRPr="00C44CDA">
              <w:rPr>
                <w:iCs/>
                <w:sz w:val="24"/>
                <w:szCs w:val="24"/>
              </w:rPr>
              <w:t xml:space="preserve"> администрации Крапивинского муниципального округа</w:t>
            </w:r>
            <w:r>
              <w:rPr>
                <w:iCs/>
                <w:sz w:val="24"/>
                <w:szCs w:val="24"/>
              </w:rPr>
              <w:t>»</w:t>
            </w:r>
          </w:p>
        </w:tc>
      </w:tr>
      <w:tr w:rsidR="00ED4D1F" w:rsidRPr="00C44CDA"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lastRenderedPageBreak/>
              <w:t>4.</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 xml:space="preserve">Главный специалист </w:t>
            </w:r>
            <w:r>
              <w:rPr>
                <w:iCs/>
                <w:sz w:val="24"/>
                <w:szCs w:val="24"/>
              </w:rPr>
              <w:t>жилищно-коммунального сектора МКУ «Управление по жизнеобеспечению и строительству</w:t>
            </w:r>
            <w:r w:rsidRPr="00C44CDA">
              <w:rPr>
                <w:iCs/>
                <w:sz w:val="24"/>
                <w:szCs w:val="24"/>
              </w:rPr>
              <w:t xml:space="preserve"> администрации Крапивинского муниципального округа</w:t>
            </w:r>
            <w:r>
              <w:rPr>
                <w:iCs/>
                <w:sz w:val="24"/>
                <w:szCs w:val="24"/>
              </w:rPr>
              <w:t>»</w:t>
            </w:r>
          </w:p>
        </w:tc>
      </w:tr>
      <w:tr w:rsidR="00ED4D1F" w:rsidRPr="00C44CDA"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lang w:val="en-US"/>
              </w:rPr>
              <w:t>I</w:t>
            </w:r>
            <w:r w:rsidRPr="00C44CDA">
              <w:rPr>
                <w:iCs/>
                <w:sz w:val="24"/>
                <w:szCs w:val="24"/>
              </w:rPr>
              <w:t xml:space="preserve">, </w:t>
            </w:r>
            <w:r w:rsidRPr="00C44CDA">
              <w:rPr>
                <w:iCs/>
                <w:sz w:val="24"/>
                <w:szCs w:val="24"/>
                <w:lang w:val="en-US"/>
              </w:rPr>
              <w:t>IV</w:t>
            </w:r>
            <w:r w:rsidRPr="00C44CDA">
              <w:rPr>
                <w:iCs/>
                <w:sz w:val="24"/>
                <w:szCs w:val="24"/>
              </w:rPr>
              <w:t xml:space="preserve"> квартал </w:t>
            </w:r>
            <w:r>
              <w:rPr>
                <w:iCs/>
                <w:sz w:val="24"/>
                <w:szCs w:val="24"/>
              </w:rPr>
              <w:t xml:space="preserve">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C44CDA" w:rsidRDefault="00ED4D1F" w:rsidP="00ED4D1F">
            <w:pPr>
              <w:jc w:val="center"/>
              <w:rPr>
                <w:iCs/>
                <w:sz w:val="24"/>
                <w:szCs w:val="24"/>
              </w:rPr>
            </w:pPr>
            <w:r w:rsidRPr="00C44CDA">
              <w:rPr>
                <w:iCs/>
                <w:sz w:val="24"/>
                <w:szCs w:val="24"/>
              </w:rPr>
              <w:t xml:space="preserve">Главный специалист </w:t>
            </w:r>
            <w:r>
              <w:rPr>
                <w:iCs/>
                <w:sz w:val="24"/>
                <w:szCs w:val="24"/>
              </w:rPr>
              <w:t>жилищно-коммунального сектора МКУ «Управление по жизнеобеспечению и строительству</w:t>
            </w:r>
            <w:r w:rsidRPr="00C44CDA">
              <w:rPr>
                <w:iCs/>
                <w:sz w:val="24"/>
                <w:szCs w:val="24"/>
              </w:rPr>
              <w:t xml:space="preserve"> администрации Крапивинского муниципального округа</w:t>
            </w:r>
            <w:r>
              <w:rPr>
                <w:iCs/>
                <w:sz w:val="24"/>
                <w:szCs w:val="24"/>
              </w:rPr>
              <w:t>»</w:t>
            </w:r>
          </w:p>
        </w:tc>
      </w:tr>
    </w:tbl>
    <w:p w:rsidR="00ED4D1F" w:rsidRPr="00C44CDA" w:rsidRDefault="00ED4D1F" w:rsidP="00ED4D1F">
      <w:pPr>
        <w:jc w:val="both"/>
        <w:outlineLvl w:val="1"/>
        <w:rPr>
          <w:bCs/>
          <w:i/>
          <w:sz w:val="28"/>
          <w:szCs w:val="28"/>
        </w:rPr>
      </w:pPr>
    </w:p>
    <w:p w:rsidR="00ED4D1F" w:rsidRPr="00C44CDA" w:rsidRDefault="00ED4D1F" w:rsidP="00ED4D1F">
      <w:pPr>
        <w:suppressAutoHyphens/>
        <w:ind w:firstLine="540"/>
        <w:jc w:val="both"/>
        <w:rPr>
          <w:sz w:val="28"/>
          <w:szCs w:val="28"/>
          <w:lang w:eastAsia="zh-CN"/>
        </w:rPr>
      </w:pPr>
      <w:r w:rsidRPr="00C44CDA">
        <w:rPr>
          <w:sz w:val="28"/>
          <w:szCs w:val="28"/>
          <w:lang w:eastAsia="zh-CN"/>
        </w:rPr>
        <w:t>Информирование осуществляется по вопросам соблюдения обязательных требований посредством размещения соответствующих</w:t>
      </w:r>
      <w:r>
        <w:rPr>
          <w:sz w:val="28"/>
          <w:szCs w:val="28"/>
          <w:lang w:eastAsia="zh-CN"/>
        </w:rPr>
        <w:t xml:space="preserve"> сведений на официальном сайте А</w:t>
      </w:r>
      <w:r w:rsidRPr="00C44CDA">
        <w:rPr>
          <w:sz w:val="28"/>
          <w:szCs w:val="28"/>
          <w:lang w:eastAsia="zh-CN"/>
        </w:rPr>
        <w:t>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D4D1F" w:rsidRPr="00C44CDA" w:rsidRDefault="00ED4D1F" w:rsidP="00ED4D1F">
      <w:pPr>
        <w:suppressAutoHyphens/>
        <w:ind w:firstLine="540"/>
        <w:jc w:val="both"/>
        <w:rPr>
          <w:sz w:val="28"/>
          <w:szCs w:val="28"/>
          <w:lang w:eastAsia="zh-CN"/>
        </w:rPr>
      </w:pP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w:t>
      </w:r>
      <w:r>
        <w:rPr>
          <w:sz w:val="28"/>
          <w:szCs w:val="28"/>
          <w:lang w:eastAsia="zh-CN"/>
        </w:rPr>
        <w:t>жилищного</w:t>
      </w:r>
      <w:r w:rsidRPr="00C44CDA">
        <w:rPr>
          <w:sz w:val="28"/>
          <w:szCs w:val="28"/>
          <w:lang w:eastAsia="zh-CN"/>
        </w:rPr>
        <w:t xml:space="preserve"> контроля, который утверждается главой Крапивинского муниципального округа и размещается в срок до 1 июля года, следующего за отчетным годом, на официальном сайте Администрации.</w:t>
      </w:r>
    </w:p>
    <w:p w:rsidR="00ED4D1F" w:rsidRPr="00C44CDA" w:rsidRDefault="00ED4D1F" w:rsidP="00ED4D1F">
      <w:pPr>
        <w:suppressAutoHyphens/>
        <w:ind w:firstLine="540"/>
        <w:jc w:val="both"/>
        <w:rPr>
          <w:sz w:val="28"/>
          <w:szCs w:val="28"/>
          <w:lang w:eastAsia="zh-CN"/>
        </w:rPr>
      </w:pP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w:t>
      </w:r>
      <w:r>
        <w:rPr>
          <w:sz w:val="28"/>
          <w:szCs w:val="28"/>
          <w:lang w:eastAsia="zh-CN"/>
        </w:rPr>
        <w:t>имуществу</w:t>
      </w:r>
      <w:r w:rsidRPr="00C44CDA">
        <w:rPr>
          <w:sz w:val="28"/>
          <w:szCs w:val="28"/>
          <w:lang w:eastAsia="zh-CN"/>
        </w:rPr>
        <w:t xml:space="preserve">. Предостережения объявляются должностными лицами, уполномоченными осуществлять муниципальный </w:t>
      </w:r>
      <w:r>
        <w:rPr>
          <w:sz w:val="28"/>
          <w:szCs w:val="28"/>
          <w:lang w:eastAsia="zh-CN"/>
        </w:rPr>
        <w:t>жилищный</w:t>
      </w:r>
      <w:r w:rsidRPr="00C44CDA">
        <w:rPr>
          <w:sz w:val="28"/>
          <w:szCs w:val="28"/>
          <w:lang w:eastAsia="zh-CN"/>
        </w:rPr>
        <w:t xml:space="preserve">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D4D1F" w:rsidRPr="00C44CDA" w:rsidRDefault="00ED4D1F" w:rsidP="00ED4D1F">
      <w:pPr>
        <w:suppressAutoHyphens/>
        <w:ind w:firstLine="540"/>
        <w:jc w:val="both"/>
        <w:rPr>
          <w:sz w:val="28"/>
          <w:szCs w:val="28"/>
          <w:lang w:eastAsia="zh-CN"/>
        </w:rPr>
      </w:pPr>
      <w:r w:rsidRPr="00C44CDA">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В случае принятия представленных в возражении контролируемого лица </w:t>
      </w:r>
      <w:r w:rsidRPr="00C44CDA">
        <w:rPr>
          <w:sz w:val="28"/>
          <w:szCs w:val="28"/>
          <w:lang w:eastAsia="zh-CN"/>
        </w:rPr>
        <w:lastRenderedPageBreak/>
        <w:t>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D4D1F" w:rsidRPr="00C44CDA" w:rsidRDefault="00ED4D1F" w:rsidP="00ED4D1F">
      <w:pPr>
        <w:suppressAutoHyphens/>
        <w:ind w:firstLine="540"/>
        <w:jc w:val="both"/>
        <w:rPr>
          <w:sz w:val="28"/>
          <w:szCs w:val="28"/>
          <w:lang w:eastAsia="zh-CN"/>
        </w:rPr>
      </w:pPr>
      <w:r w:rsidRPr="00C44CDA">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ED4D1F" w:rsidRPr="00C44CDA" w:rsidRDefault="00ED4D1F" w:rsidP="00ED4D1F">
      <w:pPr>
        <w:suppressAutoHyphens/>
        <w:ind w:firstLine="540"/>
        <w:jc w:val="both"/>
        <w:rPr>
          <w:sz w:val="28"/>
          <w:szCs w:val="28"/>
          <w:lang w:eastAsia="zh-CN"/>
        </w:rPr>
      </w:pPr>
    </w:p>
    <w:p w:rsidR="00ED4D1F" w:rsidRPr="00C44CDA" w:rsidRDefault="00ED4D1F" w:rsidP="00ED4D1F">
      <w:pPr>
        <w:suppressAutoHyphens/>
        <w:ind w:firstLine="540"/>
        <w:jc w:val="both"/>
        <w:rPr>
          <w:sz w:val="28"/>
          <w:szCs w:val="28"/>
          <w:lang w:eastAsia="zh-CN"/>
        </w:rPr>
      </w:pPr>
      <w:r w:rsidRPr="00C44CDA">
        <w:rPr>
          <w:sz w:val="28"/>
          <w:szCs w:val="28"/>
          <w:lang w:eastAsia="zh-CN"/>
        </w:rPr>
        <w:t>Консультирование контролируемых лиц осуществляется должностным лицом, уполномоченным осуществлять муниципальный земельный контроль</w:t>
      </w:r>
      <w:r>
        <w:rPr>
          <w:sz w:val="28"/>
          <w:szCs w:val="28"/>
          <w:lang w:eastAsia="zh-CN"/>
        </w:rPr>
        <w:t>,</w:t>
      </w:r>
      <w:r w:rsidRPr="00C44CDA">
        <w:rPr>
          <w:sz w:val="28"/>
          <w:szCs w:val="28"/>
          <w:lang w:eastAsia="zh-CN"/>
        </w:rPr>
        <w:t xml:space="preserve"> по телефону, либо в ходе проведения профилактических мероприятий, контрольных мероприятий и не должно превышать 15 минут.</w:t>
      </w:r>
    </w:p>
    <w:p w:rsidR="00ED4D1F" w:rsidRPr="00C44CDA" w:rsidRDefault="00ED4D1F" w:rsidP="00ED4D1F">
      <w:pPr>
        <w:suppressAutoHyphens/>
        <w:ind w:firstLine="540"/>
        <w:jc w:val="both"/>
        <w:rPr>
          <w:sz w:val="28"/>
          <w:szCs w:val="28"/>
          <w:lang w:eastAsia="zh-CN"/>
        </w:rPr>
      </w:pPr>
      <w:r w:rsidRPr="00C44CDA">
        <w:rPr>
          <w:sz w:val="28"/>
          <w:szCs w:val="28"/>
          <w:lang w:eastAsia="zh-CN"/>
        </w:rPr>
        <w:t>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w:t>
      </w:r>
      <w:r>
        <w:rPr>
          <w:sz w:val="28"/>
          <w:szCs w:val="28"/>
          <w:lang w:eastAsia="zh-CN"/>
        </w:rPr>
        <w:t>змещается на официальном сайте А</w:t>
      </w:r>
      <w:r w:rsidRPr="00C44CDA">
        <w:rPr>
          <w:sz w:val="28"/>
          <w:szCs w:val="28"/>
          <w:lang w:eastAsia="zh-CN"/>
        </w:rPr>
        <w:t>дминистрации в специальном разделе, посвященном контрольной деятельности.</w:t>
      </w:r>
    </w:p>
    <w:p w:rsidR="00ED4D1F" w:rsidRPr="00C44CDA" w:rsidRDefault="00ED4D1F" w:rsidP="00ED4D1F">
      <w:pPr>
        <w:suppressAutoHyphens/>
        <w:ind w:firstLine="540"/>
        <w:jc w:val="both"/>
        <w:rPr>
          <w:sz w:val="28"/>
          <w:szCs w:val="28"/>
          <w:lang w:eastAsia="zh-CN"/>
        </w:rPr>
      </w:pPr>
      <w:r w:rsidRPr="00C44CDA">
        <w:rPr>
          <w:sz w:val="28"/>
          <w:szCs w:val="28"/>
          <w:lang w:eastAsia="zh-CN"/>
        </w:rPr>
        <w:t>Консультирование осуществляется в устной или письменной форме по следующим вопросам:</w:t>
      </w: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1) организация и осуществление муниципального </w:t>
      </w:r>
      <w:r>
        <w:rPr>
          <w:sz w:val="28"/>
          <w:szCs w:val="28"/>
          <w:lang w:eastAsia="zh-CN"/>
        </w:rPr>
        <w:t>жилищного</w:t>
      </w:r>
      <w:r w:rsidRPr="00C44CDA">
        <w:rPr>
          <w:sz w:val="28"/>
          <w:szCs w:val="28"/>
          <w:lang w:eastAsia="zh-CN"/>
        </w:rPr>
        <w:t xml:space="preserve"> контроля;</w:t>
      </w:r>
    </w:p>
    <w:p w:rsidR="00ED4D1F" w:rsidRPr="00C44CDA" w:rsidRDefault="00ED4D1F" w:rsidP="00ED4D1F">
      <w:pPr>
        <w:suppressAutoHyphens/>
        <w:ind w:firstLine="540"/>
        <w:jc w:val="both"/>
        <w:rPr>
          <w:sz w:val="28"/>
          <w:szCs w:val="28"/>
          <w:lang w:eastAsia="zh-CN"/>
        </w:rPr>
      </w:pPr>
      <w:r w:rsidRPr="00C44CDA">
        <w:rPr>
          <w:sz w:val="28"/>
          <w:szCs w:val="28"/>
          <w:lang w:eastAsia="zh-CN"/>
        </w:rPr>
        <w:t>2) порядок осущес</w:t>
      </w:r>
      <w:r>
        <w:rPr>
          <w:sz w:val="28"/>
          <w:szCs w:val="28"/>
          <w:lang w:eastAsia="zh-CN"/>
        </w:rPr>
        <w:t>твления контрольных мероприятий</w:t>
      </w:r>
      <w:r w:rsidRPr="00C44CDA">
        <w:rPr>
          <w:sz w:val="28"/>
          <w:szCs w:val="28"/>
          <w:lang w:eastAsia="zh-CN"/>
        </w:rPr>
        <w:t>;</w:t>
      </w: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3) порядок обжалования действий (бездействия) должностных лиц, уполномоченных осуществлять муниципальный </w:t>
      </w:r>
      <w:r>
        <w:rPr>
          <w:sz w:val="28"/>
          <w:szCs w:val="28"/>
          <w:lang w:eastAsia="zh-CN"/>
        </w:rPr>
        <w:t>жилищный</w:t>
      </w:r>
      <w:r w:rsidRPr="00C44CDA">
        <w:rPr>
          <w:sz w:val="28"/>
          <w:szCs w:val="28"/>
          <w:lang w:eastAsia="zh-CN"/>
        </w:rPr>
        <w:t xml:space="preserve"> контроль;</w:t>
      </w:r>
    </w:p>
    <w:p w:rsidR="00ED4D1F" w:rsidRPr="00C44CDA" w:rsidRDefault="00ED4D1F" w:rsidP="00ED4D1F">
      <w:pPr>
        <w:suppressAutoHyphens/>
        <w:ind w:firstLine="540"/>
        <w:jc w:val="both"/>
        <w:rPr>
          <w:sz w:val="28"/>
          <w:szCs w:val="28"/>
          <w:lang w:eastAsia="zh-CN"/>
        </w:rPr>
      </w:pPr>
      <w:r w:rsidRPr="00C44CDA">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w:t>
      </w:r>
      <w:r>
        <w:rPr>
          <w:sz w:val="28"/>
          <w:szCs w:val="28"/>
          <w:lang w:eastAsia="zh-CN"/>
        </w:rPr>
        <w:t>людения которых осуществляется а</w:t>
      </w:r>
      <w:r w:rsidRPr="00C44CDA">
        <w:rPr>
          <w:sz w:val="28"/>
          <w:szCs w:val="28"/>
          <w:lang w:eastAsia="zh-CN"/>
        </w:rPr>
        <w:t>дминистрацией</w:t>
      </w:r>
      <w:r>
        <w:rPr>
          <w:sz w:val="28"/>
          <w:szCs w:val="28"/>
          <w:lang w:eastAsia="zh-CN"/>
        </w:rPr>
        <w:t xml:space="preserve"> Крапивинского муниципального</w:t>
      </w:r>
      <w:r w:rsidRPr="00C44CDA">
        <w:rPr>
          <w:sz w:val="28"/>
          <w:szCs w:val="28"/>
          <w:lang w:eastAsia="zh-CN"/>
        </w:rPr>
        <w:t xml:space="preserve"> округа в рамках контрольных мероприятий.</w:t>
      </w: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Консультирование в письменной форме осуществляется должностным лицом, уполномоченным осуществлять муниципальный </w:t>
      </w:r>
      <w:r>
        <w:rPr>
          <w:sz w:val="28"/>
          <w:szCs w:val="28"/>
          <w:lang w:eastAsia="zh-CN"/>
        </w:rPr>
        <w:t>жилищный</w:t>
      </w:r>
      <w:r w:rsidRPr="00C44CDA">
        <w:rPr>
          <w:sz w:val="28"/>
          <w:szCs w:val="28"/>
          <w:lang w:eastAsia="zh-CN"/>
        </w:rPr>
        <w:t xml:space="preserve"> контроль, в следующих случаях:</w:t>
      </w:r>
    </w:p>
    <w:p w:rsidR="00ED4D1F" w:rsidRPr="00C44CDA" w:rsidRDefault="00ED4D1F" w:rsidP="00ED4D1F">
      <w:pPr>
        <w:suppressAutoHyphens/>
        <w:ind w:firstLine="540"/>
        <w:jc w:val="both"/>
        <w:rPr>
          <w:sz w:val="28"/>
          <w:szCs w:val="28"/>
          <w:lang w:eastAsia="zh-CN"/>
        </w:rPr>
      </w:pPr>
      <w:r w:rsidRPr="00C44CDA">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ED4D1F" w:rsidRPr="00C44CDA" w:rsidRDefault="00ED4D1F" w:rsidP="00ED4D1F">
      <w:pPr>
        <w:suppressAutoHyphens/>
        <w:ind w:firstLine="540"/>
        <w:jc w:val="both"/>
        <w:rPr>
          <w:sz w:val="28"/>
          <w:szCs w:val="28"/>
          <w:lang w:eastAsia="zh-CN"/>
        </w:rPr>
      </w:pPr>
      <w:r w:rsidRPr="00C44CDA">
        <w:rPr>
          <w:sz w:val="28"/>
          <w:szCs w:val="28"/>
          <w:lang w:eastAsia="zh-CN"/>
        </w:rPr>
        <w:t>2) за время консультирования предоставить ответ на поставленные вопросы невозможно;</w:t>
      </w:r>
    </w:p>
    <w:p w:rsidR="00ED4D1F" w:rsidRPr="00C44CDA" w:rsidRDefault="00ED4D1F" w:rsidP="00ED4D1F">
      <w:pPr>
        <w:suppressAutoHyphens/>
        <w:ind w:firstLine="540"/>
        <w:jc w:val="both"/>
        <w:rPr>
          <w:sz w:val="28"/>
          <w:szCs w:val="28"/>
          <w:lang w:eastAsia="zh-CN"/>
        </w:rPr>
      </w:pPr>
      <w:r w:rsidRPr="00C44CDA">
        <w:rPr>
          <w:sz w:val="28"/>
          <w:szCs w:val="28"/>
          <w:lang w:eastAsia="zh-CN"/>
        </w:rPr>
        <w:t>3) ответ на поставленные вопросы требует дополнительного запроса сведений.</w:t>
      </w: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При осуществлении консультирования должностное лицо, уполномоченное осуществлять муниципальный </w:t>
      </w:r>
      <w:r>
        <w:rPr>
          <w:sz w:val="28"/>
          <w:szCs w:val="28"/>
          <w:lang w:eastAsia="zh-CN"/>
        </w:rPr>
        <w:t>жилищный</w:t>
      </w:r>
      <w:r w:rsidRPr="00C44CDA">
        <w:rPr>
          <w:sz w:val="28"/>
          <w:szCs w:val="28"/>
          <w:lang w:eastAsia="zh-CN"/>
        </w:rPr>
        <w:t xml:space="preserve">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D4D1F" w:rsidRPr="00C44CDA" w:rsidRDefault="00ED4D1F" w:rsidP="00ED4D1F">
      <w:pPr>
        <w:suppressAutoHyphens/>
        <w:ind w:firstLine="540"/>
        <w:jc w:val="both"/>
        <w:rPr>
          <w:sz w:val="28"/>
          <w:szCs w:val="28"/>
          <w:lang w:eastAsia="zh-CN"/>
        </w:rPr>
      </w:pPr>
      <w:r w:rsidRPr="00C44CDA">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D4D1F" w:rsidRPr="00C44CDA" w:rsidRDefault="00ED4D1F" w:rsidP="00ED4D1F">
      <w:pPr>
        <w:suppressAutoHyphens/>
        <w:ind w:firstLine="540"/>
        <w:jc w:val="both"/>
        <w:rPr>
          <w:sz w:val="28"/>
          <w:szCs w:val="28"/>
          <w:lang w:eastAsia="zh-CN"/>
        </w:rPr>
      </w:pPr>
      <w:r w:rsidRPr="00C44CDA">
        <w:rPr>
          <w:sz w:val="28"/>
          <w:szCs w:val="28"/>
          <w:lang w:eastAsia="zh-CN"/>
        </w:rPr>
        <w:lastRenderedPageBreak/>
        <w:t>Информация, ставшая известной должностному лицу, уполномоченному осуществлять муниципальный земельный контроль, в ходе консультирования</w:t>
      </w:r>
      <w:r>
        <w:rPr>
          <w:sz w:val="28"/>
          <w:szCs w:val="28"/>
          <w:lang w:eastAsia="zh-CN"/>
        </w:rPr>
        <w:t>, не может использоваться а</w:t>
      </w:r>
      <w:r w:rsidRPr="00C44CDA">
        <w:rPr>
          <w:sz w:val="28"/>
          <w:szCs w:val="28"/>
          <w:lang w:eastAsia="zh-CN"/>
        </w:rPr>
        <w:t>дминистрацией</w:t>
      </w:r>
      <w:r>
        <w:rPr>
          <w:sz w:val="28"/>
          <w:szCs w:val="28"/>
          <w:lang w:eastAsia="zh-CN"/>
        </w:rPr>
        <w:t xml:space="preserve"> Крапивинского муниципального</w:t>
      </w:r>
      <w:r w:rsidRPr="00C44CDA">
        <w:rPr>
          <w:sz w:val="28"/>
          <w:szCs w:val="28"/>
          <w:lang w:eastAsia="zh-CN"/>
        </w:rPr>
        <w:t xml:space="preserve"> округа в целях оценки контролируемого лица по вопросам соблюдения обязательных требований.</w:t>
      </w:r>
    </w:p>
    <w:p w:rsidR="00ED4D1F" w:rsidRPr="00C44CDA" w:rsidRDefault="00ED4D1F" w:rsidP="00ED4D1F">
      <w:pPr>
        <w:suppressAutoHyphens/>
        <w:ind w:firstLine="720"/>
        <w:jc w:val="both"/>
        <w:rPr>
          <w:sz w:val="28"/>
          <w:szCs w:val="28"/>
          <w:lang w:eastAsia="zh-CN"/>
        </w:rPr>
      </w:pPr>
      <w:r w:rsidRPr="00C44CDA">
        <w:rPr>
          <w:sz w:val="28"/>
          <w:szCs w:val="28"/>
          <w:lang w:eastAsia="zh-CN"/>
        </w:rPr>
        <w:t>Должностными лицами, уполномоченными осуществлять муниципальный земельный контроль, ведется журнал учета консультирований.</w:t>
      </w:r>
    </w:p>
    <w:p w:rsidR="00ED4D1F" w:rsidRPr="00C44CDA" w:rsidRDefault="00ED4D1F" w:rsidP="00ED4D1F">
      <w:pPr>
        <w:suppressAutoHyphens/>
        <w:ind w:firstLine="540"/>
        <w:jc w:val="both"/>
        <w:rPr>
          <w:sz w:val="28"/>
          <w:szCs w:val="28"/>
          <w:lang w:eastAsia="zh-CN"/>
        </w:rPr>
      </w:pPr>
      <w:r w:rsidRPr="00C44CDA">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ED4D1F" w:rsidRPr="00C44CDA" w:rsidRDefault="00ED4D1F" w:rsidP="00ED4D1F">
      <w:pPr>
        <w:suppressAutoHyphens/>
        <w:ind w:firstLine="540"/>
        <w:jc w:val="both"/>
        <w:rPr>
          <w:sz w:val="28"/>
          <w:szCs w:val="28"/>
          <w:lang w:eastAsia="zh-CN"/>
        </w:rPr>
      </w:pPr>
    </w:p>
    <w:p w:rsidR="00ED4D1F" w:rsidRPr="00C44CDA" w:rsidRDefault="00ED4D1F" w:rsidP="00ED4D1F">
      <w:pPr>
        <w:suppressAutoHyphens/>
        <w:ind w:firstLine="540"/>
        <w:jc w:val="both"/>
        <w:rPr>
          <w:sz w:val="28"/>
          <w:szCs w:val="28"/>
          <w:lang w:eastAsia="zh-CN"/>
        </w:rPr>
      </w:pPr>
      <w:r w:rsidRPr="00C44CDA">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D4D1F" w:rsidRPr="00C44CDA" w:rsidRDefault="00ED4D1F" w:rsidP="00ED4D1F">
      <w:pPr>
        <w:suppressAutoHyphens/>
        <w:ind w:firstLine="540"/>
        <w:jc w:val="both"/>
        <w:rPr>
          <w:sz w:val="28"/>
          <w:szCs w:val="28"/>
          <w:lang w:eastAsia="zh-CN"/>
        </w:rPr>
      </w:pPr>
      <w:r w:rsidRPr="00C44CDA">
        <w:rPr>
          <w:sz w:val="28"/>
          <w:szCs w:val="28"/>
          <w:lang w:eastAsia="zh-CN"/>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w:t>
      </w:r>
      <w:r>
        <w:rPr>
          <w:sz w:val="28"/>
          <w:szCs w:val="28"/>
          <w:lang w:eastAsia="zh-CN"/>
        </w:rPr>
        <w:t>муниципального имущества</w:t>
      </w:r>
      <w:r w:rsidRPr="00C44CDA">
        <w:rPr>
          <w:sz w:val="28"/>
          <w:szCs w:val="28"/>
          <w:lang w:eastAsia="zh-CN"/>
        </w:rPr>
        <w:t>, исходя из их отнесения к соответствующей категории риска.</w:t>
      </w:r>
    </w:p>
    <w:p w:rsidR="00ED4D1F" w:rsidRPr="00C44CDA" w:rsidRDefault="00ED4D1F" w:rsidP="00ED4D1F">
      <w:pPr>
        <w:ind w:firstLine="540"/>
        <w:jc w:val="both"/>
        <w:rPr>
          <w:sz w:val="28"/>
          <w:szCs w:val="28"/>
        </w:rPr>
      </w:pPr>
      <w:r w:rsidRPr="00C44CDA">
        <w:rPr>
          <w:sz w:val="28"/>
          <w:szCs w:val="28"/>
        </w:rPr>
        <w:t>В ходе профилактического визита может осуществляться сбор сведений, необходимых для отнесения земельных участков к категориям риска.</w:t>
      </w:r>
    </w:p>
    <w:p w:rsidR="00ED4D1F" w:rsidRPr="00C44CDA" w:rsidRDefault="00ED4D1F" w:rsidP="00ED4D1F">
      <w:pPr>
        <w:ind w:firstLine="540"/>
        <w:jc w:val="both"/>
        <w:rPr>
          <w:sz w:val="28"/>
          <w:szCs w:val="28"/>
        </w:rPr>
      </w:pPr>
      <w:r w:rsidRPr="00C44CDA">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D4D1F" w:rsidRPr="00C44CDA" w:rsidRDefault="00ED4D1F" w:rsidP="00ED4D1F">
      <w:pPr>
        <w:ind w:firstLine="540"/>
        <w:jc w:val="both"/>
        <w:rPr>
          <w:sz w:val="28"/>
          <w:szCs w:val="28"/>
        </w:rPr>
      </w:pPr>
      <w:r w:rsidRPr="00C44CDA">
        <w:rPr>
          <w:sz w:val="28"/>
          <w:szCs w:val="28"/>
        </w:rPr>
        <w:t xml:space="preserve">В случае, если при проведении профилактического визита установлено, что </w:t>
      </w:r>
      <w:r>
        <w:rPr>
          <w:sz w:val="28"/>
          <w:szCs w:val="28"/>
        </w:rPr>
        <w:t>муниципальное имущество</w:t>
      </w:r>
      <w:r w:rsidRPr="00C44CDA">
        <w:rPr>
          <w:sz w:val="28"/>
          <w:szCs w:val="28"/>
        </w:rPr>
        <w:t xml:space="preserve"> представля</w:t>
      </w:r>
      <w:r>
        <w:rPr>
          <w:sz w:val="28"/>
          <w:szCs w:val="28"/>
        </w:rPr>
        <w:t>е</w:t>
      </w:r>
      <w:r w:rsidRPr="00C44CDA">
        <w:rPr>
          <w:sz w:val="28"/>
          <w:szCs w:val="28"/>
        </w:rPr>
        <w:t xml:space="preserve">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Pr>
          <w:sz w:val="28"/>
          <w:szCs w:val="28"/>
        </w:rPr>
        <w:t>жилищный</w:t>
      </w:r>
      <w:r w:rsidRPr="00C44CDA">
        <w:rPr>
          <w:sz w:val="28"/>
          <w:szCs w:val="28"/>
        </w:rPr>
        <w:t xml:space="preserve"> контроль,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ED4D1F" w:rsidRDefault="00ED4D1F" w:rsidP="00ED4D1F">
      <w:pPr>
        <w:ind w:firstLine="709"/>
        <w:jc w:val="center"/>
        <w:outlineLvl w:val="1"/>
        <w:rPr>
          <w:b/>
          <w:bCs/>
          <w:sz w:val="28"/>
          <w:szCs w:val="28"/>
        </w:rPr>
      </w:pPr>
    </w:p>
    <w:p w:rsidR="00ED4D1F" w:rsidRDefault="00ED4D1F" w:rsidP="00ED4D1F">
      <w:pPr>
        <w:ind w:firstLine="709"/>
        <w:jc w:val="center"/>
        <w:outlineLvl w:val="1"/>
        <w:rPr>
          <w:b/>
          <w:bCs/>
          <w:sz w:val="28"/>
          <w:szCs w:val="28"/>
        </w:rPr>
      </w:pPr>
      <w:r w:rsidRPr="00802A67">
        <w:rPr>
          <w:b/>
          <w:bCs/>
          <w:sz w:val="28"/>
          <w:szCs w:val="28"/>
        </w:rPr>
        <w:t xml:space="preserve">Раздел </w:t>
      </w:r>
      <w:r>
        <w:rPr>
          <w:b/>
          <w:bCs/>
          <w:sz w:val="28"/>
          <w:szCs w:val="28"/>
        </w:rPr>
        <w:t>4</w:t>
      </w:r>
      <w:r w:rsidRPr="00802A67">
        <w:rPr>
          <w:b/>
          <w:bCs/>
          <w:sz w:val="28"/>
          <w:szCs w:val="28"/>
        </w:rPr>
        <w:t xml:space="preserve">. </w:t>
      </w:r>
      <w:r>
        <w:rPr>
          <w:b/>
          <w:bCs/>
          <w:sz w:val="28"/>
          <w:szCs w:val="28"/>
        </w:rPr>
        <w:t>Показатели результативности и эффективности программы профилактики</w:t>
      </w:r>
    </w:p>
    <w:p w:rsidR="00ED4D1F" w:rsidRPr="00802A67" w:rsidRDefault="00ED4D1F" w:rsidP="00ED4D1F">
      <w:pPr>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w:t>
            </w:r>
            <w:r w:rsidRPr="009D454E">
              <w:rPr>
                <w:sz w:val="24"/>
                <w:szCs w:val="24"/>
              </w:rPr>
              <w:t xml:space="preserve"> п/п</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9D454E">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9D454E">
              <w:rPr>
                <w:sz w:val="24"/>
                <w:szCs w:val="24"/>
              </w:rPr>
              <w:t>Величина</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E65317">
              <w:rPr>
                <w:sz w:val="24"/>
                <w:szCs w:val="24"/>
              </w:rPr>
              <w:t>Полнота информации, размещенной на официальном сайте</w:t>
            </w:r>
            <w:r w:rsidRPr="000A1210">
              <w:rPr>
                <w:sz w:val="24"/>
                <w:szCs w:val="24"/>
              </w:rPr>
              <w:t xml:space="preserve"> </w:t>
            </w:r>
            <w:r>
              <w:rPr>
                <w:sz w:val="24"/>
                <w:szCs w:val="24"/>
              </w:rPr>
              <w:t>контрольного органа</w:t>
            </w:r>
            <w:r w:rsidRPr="00E65317">
              <w:rPr>
                <w:sz w:val="24"/>
                <w:szCs w:val="24"/>
              </w:rPr>
              <w:t xml:space="preserve">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r w:rsidRPr="006D4C9B">
              <w:rPr>
                <w:sz w:val="24"/>
                <w:szCs w:val="24"/>
              </w:rPr>
              <w:t>100 %</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lastRenderedPageBreak/>
              <w:t>2.</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E65317">
              <w:rPr>
                <w:sz w:val="24"/>
                <w:szCs w:val="24"/>
              </w:rPr>
              <w:t>Удовлетворенность контро</w:t>
            </w:r>
            <w:r>
              <w:rPr>
                <w:sz w:val="24"/>
                <w:szCs w:val="24"/>
              </w:rPr>
              <w:t xml:space="preserve">лируемых лиц и их представителей </w:t>
            </w:r>
            <w:r w:rsidRPr="00E65317">
              <w:rPr>
                <w:sz w:val="24"/>
                <w:szCs w:val="24"/>
              </w:rPr>
              <w:t>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r w:rsidRPr="006D4C9B">
              <w:rPr>
                <w:sz w:val="24"/>
                <w:szCs w:val="24"/>
              </w:rPr>
              <w:t>100 % от числа обратившихся</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9D454E">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proofErr w:type="gramStart"/>
            <w:r w:rsidRPr="006D4C9B">
              <w:rPr>
                <w:sz w:val="24"/>
                <w:szCs w:val="24"/>
              </w:rPr>
              <w:t>не</w:t>
            </w:r>
            <w:proofErr w:type="gramEnd"/>
            <w:r w:rsidRPr="006D4C9B">
              <w:rPr>
                <w:sz w:val="24"/>
                <w:szCs w:val="24"/>
              </w:rPr>
              <w:t xml:space="preserve"> менее </w:t>
            </w:r>
            <w:r>
              <w:rPr>
                <w:sz w:val="24"/>
                <w:szCs w:val="24"/>
              </w:rPr>
              <w:t>10</w:t>
            </w:r>
            <w:r w:rsidRPr="006D4C9B">
              <w:rPr>
                <w:sz w:val="24"/>
                <w:szCs w:val="24"/>
              </w:rPr>
              <w:t xml:space="preserve"> мероприятий, проведенных контрольным органом</w:t>
            </w:r>
          </w:p>
        </w:tc>
      </w:tr>
    </w:tbl>
    <w:p w:rsidR="008475CC" w:rsidRPr="008475CC" w:rsidRDefault="008475CC" w:rsidP="008475CC">
      <w:pPr>
        <w:widowControl/>
        <w:autoSpaceDE/>
        <w:autoSpaceDN/>
        <w:adjustRightInd/>
        <w:jc w:val="center"/>
        <w:rPr>
          <w:sz w:val="18"/>
          <w:szCs w:val="18"/>
        </w:rPr>
      </w:pPr>
    </w:p>
    <w:p w:rsidR="008475CC" w:rsidRPr="008475CC" w:rsidRDefault="008475CC" w:rsidP="008475CC">
      <w:pPr>
        <w:widowControl/>
        <w:autoSpaceDE/>
        <w:autoSpaceDN/>
        <w:adjustRightInd/>
        <w:jc w:val="center"/>
        <w:rPr>
          <w:sz w:val="18"/>
          <w:szCs w:val="18"/>
        </w:rPr>
      </w:pPr>
    </w:p>
    <w:p w:rsidR="008475CC" w:rsidRPr="008475CC" w:rsidRDefault="008475CC" w:rsidP="008475CC">
      <w:pPr>
        <w:widowControl/>
        <w:autoSpaceDE/>
        <w:autoSpaceDN/>
        <w:adjustRightInd/>
        <w:jc w:val="center"/>
        <w:rPr>
          <w:sz w:val="18"/>
          <w:szCs w:val="18"/>
        </w:rPr>
      </w:pPr>
    </w:p>
    <w:p w:rsidR="008475CC" w:rsidRPr="008475CC" w:rsidRDefault="008475CC" w:rsidP="008475CC">
      <w:pPr>
        <w:widowControl/>
        <w:autoSpaceDE/>
        <w:autoSpaceDN/>
        <w:adjustRightInd/>
        <w:rPr>
          <w:iCs/>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E31C7A" w:rsidRPr="00E31C7A" w:rsidRDefault="00E31C7A" w:rsidP="00E31C7A">
      <w:pPr>
        <w:widowControl/>
        <w:autoSpaceDE/>
        <w:autoSpaceDN/>
        <w:adjustRightInd/>
        <w:jc w:val="center"/>
        <w:rPr>
          <w:b/>
          <w:color w:val="000000"/>
          <w:sz w:val="28"/>
          <w:szCs w:val="28"/>
        </w:rPr>
      </w:pPr>
      <w:r w:rsidRPr="00E31C7A">
        <w:rPr>
          <w:b/>
          <w:color w:val="000000"/>
          <w:sz w:val="28"/>
          <w:szCs w:val="28"/>
        </w:rPr>
        <w:t>Лист согласования</w:t>
      </w:r>
    </w:p>
    <w:p w:rsidR="00E31C7A" w:rsidRPr="00E31C7A" w:rsidRDefault="00E31C7A" w:rsidP="00E31C7A">
      <w:pPr>
        <w:widowControl/>
        <w:autoSpaceDE/>
        <w:autoSpaceDN/>
        <w:adjustRightInd/>
        <w:jc w:val="center"/>
        <w:rPr>
          <w:b/>
          <w:color w:val="000000"/>
          <w:sz w:val="28"/>
          <w:szCs w:val="28"/>
        </w:rPr>
      </w:pPr>
    </w:p>
    <w:p w:rsidR="00E31C7A" w:rsidRPr="00E31C7A" w:rsidRDefault="00E31C7A" w:rsidP="00E31C7A">
      <w:pPr>
        <w:widowControl/>
        <w:autoSpaceDE/>
        <w:autoSpaceDN/>
        <w:adjustRightInd/>
        <w:jc w:val="center"/>
        <w:rPr>
          <w:b/>
          <w:color w:val="000000"/>
          <w:sz w:val="28"/>
          <w:szCs w:val="28"/>
        </w:rPr>
      </w:pPr>
      <w:r w:rsidRPr="00E31C7A">
        <w:rPr>
          <w:b/>
          <w:color w:val="000000"/>
          <w:sz w:val="28"/>
          <w:szCs w:val="28"/>
        </w:rPr>
        <w:t>к Постановлению № _____ от ____ _______202</w:t>
      </w:r>
      <w:r w:rsidR="008513DB">
        <w:rPr>
          <w:b/>
          <w:color w:val="000000"/>
          <w:sz w:val="28"/>
          <w:szCs w:val="28"/>
        </w:rPr>
        <w:t>1</w:t>
      </w:r>
      <w:r w:rsidRPr="00E31C7A">
        <w:rPr>
          <w:b/>
          <w:color w:val="000000"/>
          <w:sz w:val="28"/>
          <w:szCs w:val="28"/>
        </w:rPr>
        <w:t xml:space="preserve"> г.</w:t>
      </w:r>
    </w:p>
    <w:p w:rsidR="00E31C7A" w:rsidRPr="00E31C7A" w:rsidRDefault="00E31C7A" w:rsidP="00E31C7A">
      <w:pPr>
        <w:widowControl/>
        <w:autoSpaceDE/>
        <w:autoSpaceDN/>
        <w:adjustRightInd/>
        <w:jc w:val="center"/>
        <w:rPr>
          <w:b/>
          <w:color w:val="000000"/>
          <w:sz w:val="28"/>
          <w:szCs w:val="28"/>
        </w:rPr>
      </w:pPr>
    </w:p>
    <w:p w:rsidR="00E31C7A" w:rsidRPr="00E31C7A" w:rsidRDefault="007F4232" w:rsidP="007F4232">
      <w:pPr>
        <w:jc w:val="center"/>
        <w:outlineLvl w:val="1"/>
        <w:rPr>
          <w:b/>
          <w:sz w:val="32"/>
          <w:szCs w:val="32"/>
        </w:rPr>
      </w:pPr>
      <w:r w:rsidRPr="007F4232">
        <w:rPr>
          <w:b/>
          <w:sz w:val="28"/>
          <w:szCs w:val="28"/>
        </w:rPr>
        <w:t>О проведении общественных обсуждений (в форме представления замечаний и предложений) по проектам муниципальных нормативных правовых актов администрации Крапивинского муниципального округа</w:t>
      </w:r>
    </w:p>
    <w:p w:rsidR="00E31C7A" w:rsidRPr="00E31C7A" w:rsidRDefault="00E31C7A" w:rsidP="007F4232">
      <w:pPr>
        <w:widowControl/>
        <w:autoSpaceDE/>
        <w:autoSpaceDN/>
        <w:adjustRightInd/>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845"/>
        <w:gridCol w:w="2137"/>
      </w:tblGrid>
      <w:tr w:rsidR="00E31C7A" w:rsidRPr="00E31C7A" w:rsidTr="007F4232">
        <w:tc>
          <w:tcPr>
            <w:tcW w:w="2391"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widowControl/>
              <w:autoSpaceDE/>
              <w:autoSpaceDN/>
              <w:adjustRightInd/>
              <w:jc w:val="center"/>
              <w:rPr>
                <w:b/>
                <w:color w:val="000000"/>
                <w:sz w:val="28"/>
                <w:szCs w:val="28"/>
              </w:rPr>
            </w:pPr>
            <w:r w:rsidRPr="00E31C7A">
              <w:rPr>
                <w:b/>
                <w:color w:val="000000"/>
                <w:sz w:val="28"/>
                <w:szCs w:val="28"/>
              </w:rPr>
              <w:t>Ф.И.О.</w:t>
            </w:r>
          </w:p>
          <w:p w:rsidR="00E31C7A" w:rsidRPr="00E31C7A" w:rsidRDefault="00E31C7A" w:rsidP="00E31C7A">
            <w:pPr>
              <w:jc w:val="center"/>
              <w:rPr>
                <w:b/>
                <w:color w:val="000000"/>
                <w:sz w:val="28"/>
                <w:szCs w:val="28"/>
              </w:rPr>
            </w:pPr>
          </w:p>
        </w:tc>
        <w:tc>
          <w:tcPr>
            <w:tcW w:w="4947" w:type="dxa"/>
            <w:tcBorders>
              <w:top w:val="single" w:sz="4" w:space="0" w:color="auto"/>
              <w:left w:val="single" w:sz="4" w:space="0" w:color="auto"/>
              <w:bottom w:val="single" w:sz="4" w:space="0" w:color="auto"/>
              <w:right w:val="single" w:sz="4" w:space="0" w:color="auto"/>
            </w:tcBorders>
            <w:hideMark/>
          </w:tcPr>
          <w:p w:rsidR="00E31C7A" w:rsidRPr="00E31C7A" w:rsidRDefault="00E31C7A" w:rsidP="00E31C7A">
            <w:pPr>
              <w:jc w:val="center"/>
              <w:rPr>
                <w:b/>
                <w:color w:val="000000"/>
                <w:sz w:val="28"/>
                <w:szCs w:val="28"/>
              </w:rPr>
            </w:pPr>
            <w:r w:rsidRPr="00E31C7A">
              <w:rPr>
                <w:b/>
                <w:color w:val="000000"/>
                <w:sz w:val="28"/>
                <w:szCs w:val="28"/>
              </w:rPr>
              <w:lastRenderedPageBreak/>
              <w:t>Должность</w:t>
            </w:r>
          </w:p>
        </w:tc>
        <w:tc>
          <w:tcPr>
            <w:tcW w:w="2171" w:type="dxa"/>
            <w:tcBorders>
              <w:top w:val="single" w:sz="4" w:space="0" w:color="auto"/>
              <w:left w:val="single" w:sz="4" w:space="0" w:color="auto"/>
              <w:bottom w:val="single" w:sz="4" w:space="0" w:color="auto"/>
              <w:right w:val="single" w:sz="4" w:space="0" w:color="auto"/>
            </w:tcBorders>
            <w:hideMark/>
          </w:tcPr>
          <w:p w:rsidR="00E31C7A" w:rsidRPr="00E31C7A" w:rsidRDefault="00E31C7A" w:rsidP="00E31C7A">
            <w:pPr>
              <w:jc w:val="center"/>
              <w:rPr>
                <w:b/>
                <w:color w:val="000000"/>
                <w:sz w:val="28"/>
                <w:szCs w:val="28"/>
              </w:rPr>
            </w:pPr>
            <w:r w:rsidRPr="00E31C7A">
              <w:rPr>
                <w:b/>
                <w:color w:val="000000"/>
                <w:sz w:val="28"/>
                <w:szCs w:val="28"/>
              </w:rPr>
              <w:t>Роспись</w:t>
            </w:r>
          </w:p>
        </w:tc>
      </w:tr>
      <w:tr w:rsidR="009F4261" w:rsidRPr="009F4261" w:rsidTr="007F4232">
        <w:tc>
          <w:tcPr>
            <w:tcW w:w="2391" w:type="dxa"/>
            <w:tcBorders>
              <w:top w:val="single" w:sz="4" w:space="0" w:color="auto"/>
              <w:left w:val="single" w:sz="4" w:space="0" w:color="auto"/>
              <w:bottom w:val="single" w:sz="4" w:space="0" w:color="auto"/>
              <w:right w:val="single" w:sz="4" w:space="0" w:color="auto"/>
            </w:tcBorders>
          </w:tcPr>
          <w:p w:rsidR="009F4261" w:rsidRPr="009F4261" w:rsidRDefault="007F4232" w:rsidP="00E31C7A">
            <w:pPr>
              <w:widowControl/>
              <w:autoSpaceDE/>
              <w:autoSpaceDN/>
              <w:adjustRightInd/>
              <w:jc w:val="center"/>
              <w:rPr>
                <w:color w:val="000000"/>
                <w:sz w:val="28"/>
                <w:szCs w:val="28"/>
              </w:rPr>
            </w:pPr>
            <w:r>
              <w:rPr>
                <w:color w:val="000000"/>
                <w:sz w:val="28"/>
                <w:szCs w:val="28"/>
              </w:rPr>
              <w:lastRenderedPageBreak/>
              <w:t>Слонов Е.А</w:t>
            </w:r>
            <w:r w:rsidR="009F4261" w:rsidRPr="009F4261">
              <w:rPr>
                <w:color w:val="000000"/>
                <w:sz w:val="28"/>
                <w:szCs w:val="28"/>
              </w:rPr>
              <w:t>.</w:t>
            </w:r>
          </w:p>
        </w:tc>
        <w:tc>
          <w:tcPr>
            <w:tcW w:w="4947" w:type="dxa"/>
            <w:tcBorders>
              <w:top w:val="single" w:sz="4" w:space="0" w:color="auto"/>
              <w:left w:val="single" w:sz="4" w:space="0" w:color="auto"/>
              <w:bottom w:val="single" w:sz="4" w:space="0" w:color="auto"/>
              <w:right w:val="single" w:sz="4" w:space="0" w:color="auto"/>
            </w:tcBorders>
          </w:tcPr>
          <w:p w:rsidR="009F4261" w:rsidRPr="009F4261" w:rsidRDefault="007F4232" w:rsidP="007F4232">
            <w:pPr>
              <w:jc w:val="center"/>
              <w:rPr>
                <w:color w:val="000000"/>
                <w:sz w:val="28"/>
                <w:szCs w:val="28"/>
              </w:rPr>
            </w:pPr>
            <w:proofErr w:type="spellStart"/>
            <w:r>
              <w:rPr>
                <w:color w:val="000000"/>
                <w:sz w:val="28"/>
                <w:szCs w:val="28"/>
              </w:rPr>
              <w:t>И.о</w:t>
            </w:r>
            <w:proofErr w:type="spellEnd"/>
            <w:r>
              <w:rPr>
                <w:color w:val="000000"/>
                <w:sz w:val="28"/>
                <w:szCs w:val="28"/>
              </w:rPr>
              <w:t>. первого</w:t>
            </w:r>
            <w:r w:rsidR="009F4261">
              <w:rPr>
                <w:color w:val="000000"/>
                <w:sz w:val="28"/>
                <w:szCs w:val="28"/>
              </w:rPr>
              <w:t xml:space="preserve"> з</w:t>
            </w:r>
            <w:r w:rsidR="009F4261" w:rsidRPr="009F4261">
              <w:rPr>
                <w:color w:val="000000"/>
                <w:sz w:val="28"/>
                <w:szCs w:val="28"/>
              </w:rPr>
              <w:t>аместител</w:t>
            </w:r>
            <w:r>
              <w:rPr>
                <w:color w:val="000000"/>
                <w:sz w:val="28"/>
                <w:szCs w:val="28"/>
              </w:rPr>
              <w:t>я</w:t>
            </w:r>
            <w:r w:rsidR="009F4261" w:rsidRPr="009F4261">
              <w:rPr>
                <w:color w:val="000000"/>
                <w:sz w:val="28"/>
                <w:szCs w:val="28"/>
              </w:rPr>
              <w:t xml:space="preserve"> главы Крапивинского муниципального округа</w:t>
            </w:r>
          </w:p>
        </w:tc>
        <w:tc>
          <w:tcPr>
            <w:tcW w:w="2171" w:type="dxa"/>
            <w:tcBorders>
              <w:top w:val="single" w:sz="4" w:space="0" w:color="auto"/>
              <w:left w:val="single" w:sz="4" w:space="0" w:color="auto"/>
              <w:bottom w:val="single" w:sz="4" w:space="0" w:color="auto"/>
              <w:right w:val="single" w:sz="4" w:space="0" w:color="auto"/>
            </w:tcBorders>
          </w:tcPr>
          <w:p w:rsidR="009F4261" w:rsidRPr="009F4261" w:rsidRDefault="009F4261" w:rsidP="00E31C7A">
            <w:pPr>
              <w:jc w:val="center"/>
              <w:rPr>
                <w:color w:val="000000"/>
                <w:sz w:val="28"/>
                <w:szCs w:val="28"/>
              </w:rPr>
            </w:pPr>
          </w:p>
        </w:tc>
      </w:tr>
      <w:tr w:rsidR="00E31C7A" w:rsidRPr="00E31C7A" w:rsidTr="007F4232">
        <w:tc>
          <w:tcPr>
            <w:tcW w:w="2391" w:type="dxa"/>
            <w:tcBorders>
              <w:top w:val="single" w:sz="4" w:space="0" w:color="auto"/>
              <w:left w:val="single" w:sz="4" w:space="0" w:color="auto"/>
              <w:bottom w:val="single" w:sz="4" w:space="0" w:color="auto"/>
              <w:right w:val="single" w:sz="4" w:space="0" w:color="auto"/>
            </w:tcBorders>
          </w:tcPr>
          <w:p w:rsidR="00E31C7A" w:rsidRPr="00E31C7A" w:rsidRDefault="007F4232" w:rsidP="00E31C7A">
            <w:pPr>
              <w:widowControl/>
              <w:autoSpaceDE/>
              <w:autoSpaceDN/>
              <w:adjustRightInd/>
              <w:jc w:val="center"/>
              <w:rPr>
                <w:color w:val="000000"/>
                <w:sz w:val="28"/>
                <w:szCs w:val="28"/>
              </w:rPr>
            </w:pPr>
            <w:proofErr w:type="spellStart"/>
            <w:r>
              <w:rPr>
                <w:color w:val="000000"/>
                <w:sz w:val="28"/>
                <w:szCs w:val="28"/>
              </w:rPr>
              <w:t>Реванченко</w:t>
            </w:r>
            <w:proofErr w:type="spellEnd"/>
            <w:r>
              <w:rPr>
                <w:color w:val="000000"/>
                <w:sz w:val="28"/>
                <w:szCs w:val="28"/>
              </w:rPr>
              <w:t xml:space="preserve"> А.А.</w:t>
            </w:r>
          </w:p>
        </w:tc>
        <w:tc>
          <w:tcPr>
            <w:tcW w:w="4947" w:type="dxa"/>
            <w:tcBorders>
              <w:top w:val="single" w:sz="4" w:space="0" w:color="auto"/>
              <w:left w:val="single" w:sz="4" w:space="0" w:color="auto"/>
              <w:bottom w:val="single" w:sz="4" w:space="0" w:color="auto"/>
              <w:right w:val="single" w:sz="4" w:space="0" w:color="auto"/>
            </w:tcBorders>
          </w:tcPr>
          <w:p w:rsidR="00E31C7A" w:rsidRPr="00E31C7A" w:rsidRDefault="008513DB" w:rsidP="00E31C7A">
            <w:pPr>
              <w:jc w:val="center"/>
              <w:rPr>
                <w:color w:val="000000"/>
                <w:sz w:val="28"/>
                <w:szCs w:val="28"/>
              </w:rPr>
            </w:pPr>
            <w:r>
              <w:rPr>
                <w:color w:val="000000"/>
                <w:sz w:val="28"/>
                <w:szCs w:val="28"/>
              </w:rPr>
              <w:t>З</w:t>
            </w:r>
            <w:r w:rsidR="00E31C7A" w:rsidRPr="00E31C7A">
              <w:rPr>
                <w:color w:val="000000"/>
                <w:sz w:val="28"/>
                <w:szCs w:val="28"/>
              </w:rPr>
              <w:t>аместитель главы Крапивинского муниципального округа</w:t>
            </w:r>
          </w:p>
        </w:tc>
        <w:tc>
          <w:tcPr>
            <w:tcW w:w="2171"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jc w:val="center"/>
              <w:rPr>
                <w:color w:val="000000"/>
                <w:sz w:val="28"/>
                <w:szCs w:val="28"/>
              </w:rPr>
            </w:pPr>
          </w:p>
        </w:tc>
      </w:tr>
      <w:tr w:rsidR="007F4232" w:rsidRPr="00E31C7A" w:rsidTr="007F4232">
        <w:tc>
          <w:tcPr>
            <w:tcW w:w="2391" w:type="dxa"/>
            <w:tcBorders>
              <w:top w:val="single" w:sz="4" w:space="0" w:color="auto"/>
              <w:left w:val="single" w:sz="4" w:space="0" w:color="auto"/>
              <w:bottom w:val="single" w:sz="4" w:space="0" w:color="auto"/>
              <w:right w:val="single" w:sz="4" w:space="0" w:color="auto"/>
            </w:tcBorders>
          </w:tcPr>
          <w:p w:rsidR="007F4232" w:rsidRPr="00E31C7A" w:rsidRDefault="007F4232" w:rsidP="00E31C7A">
            <w:pPr>
              <w:widowControl/>
              <w:autoSpaceDE/>
              <w:autoSpaceDN/>
              <w:adjustRightInd/>
              <w:jc w:val="center"/>
              <w:rPr>
                <w:color w:val="000000"/>
                <w:sz w:val="28"/>
                <w:szCs w:val="28"/>
              </w:rPr>
            </w:pPr>
            <w:r>
              <w:rPr>
                <w:color w:val="000000"/>
                <w:sz w:val="28"/>
                <w:szCs w:val="28"/>
              </w:rPr>
              <w:t>Харламов С.Н.</w:t>
            </w:r>
          </w:p>
        </w:tc>
        <w:tc>
          <w:tcPr>
            <w:tcW w:w="4947" w:type="dxa"/>
            <w:tcBorders>
              <w:top w:val="single" w:sz="4" w:space="0" w:color="auto"/>
              <w:left w:val="single" w:sz="4" w:space="0" w:color="auto"/>
              <w:bottom w:val="single" w:sz="4" w:space="0" w:color="auto"/>
              <w:right w:val="single" w:sz="4" w:space="0" w:color="auto"/>
            </w:tcBorders>
          </w:tcPr>
          <w:p w:rsidR="007F4232" w:rsidRDefault="007F4232" w:rsidP="00E31C7A">
            <w:pPr>
              <w:jc w:val="center"/>
              <w:rPr>
                <w:color w:val="000000"/>
                <w:sz w:val="28"/>
                <w:szCs w:val="28"/>
              </w:rPr>
            </w:pPr>
            <w:r w:rsidRPr="007F4232">
              <w:rPr>
                <w:color w:val="000000"/>
                <w:sz w:val="28"/>
                <w:szCs w:val="28"/>
              </w:rPr>
              <w:t>Заместитель главы Крапивинского муниципального округа</w:t>
            </w:r>
          </w:p>
        </w:tc>
        <w:tc>
          <w:tcPr>
            <w:tcW w:w="2171" w:type="dxa"/>
            <w:tcBorders>
              <w:top w:val="single" w:sz="4" w:space="0" w:color="auto"/>
              <w:left w:val="single" w:sz="4" w:space="0" w:color="auto"/>
              <w:bottom w:val="single" w:sz="4" w:space="0" w:color="auto"/>
              <w:right w:val="single" w:sz="4" w:space="0" w:color="auto"/>
            </w:tcBorders>
          </w:tcPr>
          <w:p w:rsidR="007F4232" w:rsidRPr="00E31C7A" w:rsidRDefault="007F4232" w:rsidP="00E31C7A">
            <w:pPr>
              <w:jc w:val="center"/>
              <w:rPr>
                <w:color w:val="000000"/>
                <w:sz w:val="28"/>
                <w:szCs w:val="28"/>
              </w:rPr>
            </w:pPr>
          </w:p>
        </w:tc>
      </w:tr>
      <w:tr w:rsidR="00E31C7A" w:rsidRPr="00E31C7A" w:rsidTr="007F4232">
        <w:tc>
          <w:tcPr>
            <w:tcW w:w="2391"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widowControl/>
              <w:autoSpaceDE/>
              <w:autoSpaceDN/>
              <w:adjustRightInd/>
              <w:rPr>
                <w:color w:val="000000"/>
                <w:sz w:val="28"/>
                <w:szCs w:val="28"/>
              </w:rPr>
            </w:pPr>
          </w:p>
          <w:p w:rsidR="00E31C7A" w:rsidRPr="00E31C7A" w:rsidRDefault="00E31C7A" w:rsidP="00E31C7A">
            <w:pPr>
              <w:rPr>
                <w:color w:val="000000"/>
                <w:sz w:val="28"/>
                <w:szCs w:val="28"/>
              </w:rPr>
            </w:pPr>
            <w:r w:rsidRPr="00E31C7A">
              <w:rPr>
                <w:color w:val="000000"/>
                <w:sz w:val="28"/>
                <w:szCs w:val="28"/>
              </w:rPr>
              <w:t>Голошумова Е.А.</w:t>
            </w:r>
          </w:p>
        </w:tc>
        <w:tc>
          <w:tcPr>
            <w:tcW w:w="4947"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widowControl/>
              <w:autoSpaceDE/>
              <w:autoSpaceDN/>
              <w:adjustRightInd/>
              <w:jc w:val="center"/>
              <w:rPr>
                <w:color w:val="000000"/>
                <w:sz w:val="28"/>
                <w:szCs w:val="28"/>
              </w:rPr>
            </w:pPr>
            <w:r w:rsidRPr="00E31C7A">
              <w:rPr>
                <w:color w:val="000000"/>
                <w:sz w:val="28"/>
                <w:szCs w:val="28"/>
              </w:rPr>
              <w:t>Начальник юридического отдела администрации Крапивинского муниципального округа</w:t>
            </w:r>
          </w:p>
        </w:tc>
        <w:tc>
          <w:tcPr>
            <w:tcW w:w="2171"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widowControl/>
              <w:autoSpaceDE/>
              <w:autoSpaceDN/>
              <w:adjustRightInd/>
              <w:rPr>
                <w:color w:val="000000"/>
                <w:sz w:val="28"/>
                <w:szCs w:val="28"/>
              </w:rPr>
            </w:pPr>
          </w:p>
          <w:p w:rsidR="00E31C7A" w:rsidRPr="00E31C7A" w:rsidRDefault="00E31C7A" w:rsidP="00E31C7A">
            <w:pPr>
              <w:rPr>
                <w:sz w:val="28"/>
                <w:szCs w:val="28"/>
              </w:rPr>
            </w:pPr>
          </w:p>
        </w:tc>
      </w:tr>
    </w:tbl>
    <w:p w:rsidR="00E31C7A" w:rsidRPr="00E31C7A" w:rsidRDefault="00E31C7A" w:rsidP="00E31C7A">
      <w:pPr>
        <w:widowControl/>
        <w:autoSpaceDE/>
        <w:autoSpaceDN/>
        <w:adjustRightInd/>
        <w:rPr>
          <w:color w:val="000000"/>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Default="00E31C7A" w:rsidP="00E31C7A">
      <w:pPr>
        <w:widowControl/>
        <w:autoSpaceDE/>
        <w:autoSpaceDN/>
        <w:adjustRightInd/>
        <w:rPr>
          <w:sz w:val="28"/>
          <w:szCs w:val="28"/>
        </w:rPr>
      </w:pPr>
    </w:p>
    <w:p w:rsidR="00F86EC6" w:rsidRDefault="00F86EC6" w:rsidP="00E31C7A">
      <w:pPr>
        <w:widowControl/>
        <w:autoSpaceDE/>
        <w:autoSpaceDN/>
        <w:adjustRightInd/>
        <w:rPr>
          <w:sz w:val="28"/>
          <w:szCs w:val="28"/>
        </w:rPr>
      </w:pPr>
    </w:p>
    <w:p w:rsidR="00F86EC6" w:rsidRDefault="00F86EC6" w:rsidP="00E31C7A">
      <w:pPr>
        <w:widowControl/>
        <w:autoSpaceDE/>
        <w:autoSpaceDN/>
        <w:adjustRightInd/>
        <w:rPr>
          <w:sz w:val="28"/>
          <w:szCs w:val="28"/>
        </w:rPr>
      </w:pPr>
    </w:p>
    <w:p w:rsidR="00F86EC6" w:rsidRDefault="00F86EC6" w:rsidP="00E31C7A">
      <w:pPr>
        <w:widowControl/>
        <w:autoSpaceDE/>
        <w:autoSpaceDN/>
        <w:adjustRightInd/>
        <w:rPr>
          <w:sz w:val="28"/>
          <w:szCs w:val="28"/>
        </w:rPr>
      </w:pPr>
    </w:p>
    <w:p w:rsidR="00F86EC6" w:rsidRDefault="00F86EC6" w:rsidP="00E31C7A">
      <w:pPr>
        <w:widowControl/>
        <w:autoSpaceDE/>
        <w:autoSpaceDN/>
        <w:adjustRightInd/>
        <w:rPr>
          <w:sz w:val="28"/>
          <w:szCs w:val="28"/>
        </w:rPr>
      </w:pPr>
    </w:p>
    <w:p w:rsidR="00F86EC6" w:rsidRPr="00E31C7A" w:rsidRDefault="00F86EC6"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jc w:val="center"/>
        <w:rPr>
          <w:b/>
          <w:color w:val="000000"/>
          <w:sz w:val="28"/>
          <w:szCs w:val="28"/>
        </w:rPr>
      </w:pPr>
      <w:r w:rsidRPr="00E31C7A">
        <w:rPr>
          <w:b/>
          <w:color w:val="000000"/>
          <w:sz w:val="28"/>
          <w:szCs w:val="28"/>
        </w:rPr>
        <w:t>Лист рассылки</w:t>
      </w:r>
    </w:p>
    <w:p w:rsidR="00E31C7A" w:rsidRPr="00E31C7A" w:rsidRDefault="00E31C7A" w:rsidP="00E31C7A">
      <w:pPr>
        <w:widowControl/>
        <w:autoSpaceDE/>
        <w:autoSpaceDN/>
        <w:adjustRightInd/>
        <w:jc w:val="center"/>
        <w:rPr>
          <w:b/>
          <w:color w:val="000000"/>
          <w:sz w:val="28"/>
          <w:szCs w:val="28"/>
        </w:rPr>
      </w:pPr>
    </w:p>
    <w:p w:rsidR="00E31C7A" w:rsidRPr="00E31C7A" w:rsidRDefault="00E31C7A" w:rsidP="00E31C7A">
      <w:pPr>
        <w:widowControl/>
        <w:autoSpaceDE/>
        <w:autoSpaceDN/>
        <w:adjustRightInd/>
        <w:jc w:val="center"/>
        <w:rPr>
          <w:b/>
          <w:color w:val="000000"/>
          <w:sz w:val="28"/>
          <w:szCs w:val="28"/>
        </w:rPr>
      </w:pPr>
      <w:r w:rsidRPr="00E31C7A">
        <w:rPr>
          <w:b/>
          <w:color w:val="000000"/>
          <w:sz w:val="28"/>
          <w:szCs w:val="28"/>
        </w:rPr>
        <w:t>к Постановлению № _____ от ____ _______202</w:t>
      </w:r>
      <w:r w:rsidR="008513DB">
        <w:rPr>
          <w:b/>
          <w:color w:val="000000"/>
          <w:sz w:val="28"/>
          <w:szCs w:val="28"/>
        </w:rPr>
        <w:t>1</w:t>
      </w:r>
      <w:r w:rsidRPr="00E31C7A">
        <w:rPr>
          <w:b/>
          <w:color w:val="000000"/>
          <w:sz w:val="28"/>
          <w:szCs w:val="28"/>
        </w:rPr>
        <w:t xml:space="preserve"> г.</w:t>
      </w:r>
    </w:p>
    <w:p w:rsidR="00E31C7A" w:rsidRPr="00E31C7A" w:rsidRDefault="00E31C7A" w:rsidP="00E31C7A">
      <w:pPr>
        <w:widowControl/>
        <w:autoSpaceDE/>
        <w:autoSpaceDN/>
        <w:adjustRightInd/>
        <w:jc w:val="center"/>
        <w:rPr>
          <w:b/>
          <w:color w:val="000000"/>
          <w:sz w:val="28"/>
          <w:szCs w:val="28"/>
        </w:rPr>
      </w:pPr>
    </w:p>
    <w:p w:rsidR="007F4232" w:rsidRPr="007F4232" w:rsidRDefault="007F4232" w:rsidP="007F4232">
      <w:pPr>
        <w:widowControl/>
        <w:autoSpaceDE/>
        <w:autoSpaceDN/>
        <w:adjustRightInd/>
        <w:jc w:val="center"/>
        <w:rPr>
          <w:b/>
          <w:sz w:val="28"/>
          <w:szCs w:val="28"/>
        </w:rPr>
      </w:pPr>
      <w:r w:rsidRPr="007F4232">
        <w:rPr>
          <w:b/>
          <w:sz w:val="28"/>
          <w:szCs w:val="28"/>
        </w:rPr>
        <w:t>О проведении общественных обсуждений (в форме представления замечаний и предложений) по проектам муниципальных нормативных правовых актов администрации Крапивинского муниципального округа</w:t>
      </w:r>
    </w:p>
    <w:p w:rsidR="00E31C7A" w:rsidRPr="00E31C7A" w:rsidRDefault="00E31C7A" w:rsidP="00E31C7A">
      <w:pPr>
        <w:widowControl/>
        <w:autoSpaceDE/>
        <w:autoSpaceDN/>
        <w:adjustRightInd/>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848"/>
        <w:gridCol w:w="2135"/>
      </w:tblGrid>
      <w:tr w:rsidR="007F4232" w:rsidRPr="007F4232" w:rsidTr="007F4232">
        <w:tc>
          <w:tcPr>
            <w:tcW w:w="2391" w:type="dxa"/>
            <w:tcBorders>
              <w:top w:val="single" w:sz="4" w:space="0" w:color="auto"/>
              <w:left w:val="single" w:sz="4" w:space="0" w:color="auto"/>
              <w:bottom w:val="single" w:sz="4" w:space="0" w:color="auto"/>
              <w:right w:val="single" w:sz="4" w:space="0" w:color="auto"/>
            </w:tcBorders>
          </w:tcPr>
          <w:p w:rsidR="007F4232" w:rsidRPr="007F4232" w:rsidRDefault="007F4232" w:rsidP="007F4232">
            <w:pPr>
              <w:widowControl/>
              <w:autoSpaceDE/>
              <w:autoSpaceDN/>
              <w:adjustRightInd/>
              <w:rPr>
                <w:b/>
                <w:color w:val="000000"/>
                <w:sz w:val="28"/>
                <w:szCs w:val="28"/>
              </w:rPr>
            </w:pPr>
            <w:r w:rsidRPr="007F4232">
              <w:rPr>
                <w:b/>
                <w:color w:val="000000"/>
                <w:sz w:val="28"/>
                <w:szCs w:val="28"/>
              </w:rPr>
              <w:lastRenderedPageBreak/>
              <w:t>Ф.И.О.</w:t>
            </w:r>
          </w:p>
          <w:p w:rsidR="007F4232" w:rsidRPr="007F4232" w:rsidRDefault="007F4232" w:rsidP="007F4232">
            <w:pPr>
              <w:widowControl/>
              <w:autoSpaceDE/>
              <w:autoSpaceDN/>
              <w:adjustRightInd/>
              <w:rPr>
                <w:b/>
                <w:color w:val="000000"/>
                <w:sz w:val="28"/>
                <w:szCs w:val="28"/>
              </w:rPr>
            </w:pPr>
          </w:p>
        </w:tc>
        <w:tc>
          <w:tcPr>
            <w:tcW w:w="4947" w:type="dxa"/>
            <w:tcBorders>
              <w:top w:val="single" w:sz="4" w:space="0" w:color="auto"/>
              <w:left w:val="single" w:sz="4" w:space="0" w:color="auto"/>
              <w:bottom w:val="single" w:sz="4" w:space="0" w:color="auto"/>
              <w:right w:val="single" w:sz="4" w:space="0" w:color="auto"/>
            </w:tcBorders>
            <w:hideMark/>
          </w:tcPr>
          <w:p w:rsidR="007F4232" w:rsidRPr="007F4232" w:rsidRDefault="007F4232" w:rsidP="007F4232">
            <w:pPr>
              <w:widowControl/>
              <w:autoSpaceDE/>
              <w:autoSpaceDN/>
              <w:adjustRightInd/>
              <w:rPr>
                <w:b/>
                <w:color w:val="000000"/>
                <w:sz w:val="28"/>
                <w:szCs w:val="28"/>
              </w:rPr>
            </w:pPr>
            <w:r w:rsidRPr="007F4232">
              <w:rPr>
                <w:b/>
                <w:color w:val="000000"/>
                <w:sz w:val="28"/>
                <w:szCs w:val="28"/>
              </w:rPr>
              <w:t>Должность</w:t>
            </w:r>
          </w:p>
        </w:tc>
        <w:tc>
          <w:tcPr>
            <w:tcW w:w="2171" w:type="dxa"/>
            <w:tcBorders>
              <w:top w:val="single" w:sz="4" w:space="0" w:color="auto"/>
              <w:left w:val="single" w:sz="4" w:space="0" w:color="auto"/>
              <w:bottom w:val="single" w:sz="4" w:space="0" w:color="auto"/>
              <w:right w:val="single" w:sz="4" w:space="0" w:color="auto"/>
            </w:tcBorders>
            <w:hideMark/>
          </w:tcPr>
          <w:p w:rsidR="007F4232" w:rsidRPr="007F4232" w:rsidRDefault="007F4232" w:rsidP="007F4232">
            <w:pPr>
              <w:widowControl/>
              <w:autoSpaceDE/>
              <w:autoSpaceDN/>
              <w:adjustRightInd/>
              <w:rPr>
                <w:b/>
                <w:color w:val="000000"/>
                <w:sz w:val="28"/>
                <w:szCs w:val="28"/>
              </w:rPr>
            </w:pPr>
            <w:r w:rsidRPr="007F4232">
              <w:rPr>
                <w:b/>
                <w:color w:val="000000"/>
                <w:sz w:val="28"/>
                <w:szCs w:val="28"/>
              </w:rPr>
              <w:t>Роспись</w:t>
            </w:r>
          </w:p>
        </w:tc>
      </w:tr>
      <w:tr w:rsidR="00410B03" w:rsidRPr="00410B03" w:rsidTr="007F4232">
        <w:tc>
          <w:tcPr>
            <w:tcW w:w="2391" w:type="dxa"/>
            <w:tcBorders>
              <w:top w:val="single" w:sz="4" w:space="0" w:color="auto"/>
              <w:left w:val="single" w:sz="4" w:space="0" w:color="auto"/>
              <w:bottom w:val="single" w:sz="4" w:space="0" w:color="auto"/>
              <w:right w:val="single" w:sz="4" w:space="0" w:color="auto"/>
            </w:tcBorders>
          </w:tcPr>
          <w:p w:rsidR="00410B03" w:rsidRPr="00410B03" w:rsidRDefault="00410B03" w:rsidP="007F4232">
            <w:pPr>
              <w:widowControl/>
              <w:autoSpaceDE/>
              <w:autoSpaceDN/>
              <w:adjustRightInd/>
              <w:rPr>
                <w:color w:val="000000"/>
                <w:sz w:val="28"/>
                <w:szCs w:val="28"/>
              </w:rPr>
            </w:pPr>
            <w:proofErr w:type="spellStart"/>
            <w:r w:rsidRPr="00410B03">
              <w:rPr>
                <w:color w:val="000000"/>
                <w:sz w:val="28"/>
                <w:szCs w:val="28"/>
              </w:rPr>
              <w:t>Реванченко</w:t>
            </w:r>
            <w:proofErr w:type="spellEnd"/>
            <w:r w:rsidRPr="00410B03">
              <w:rPr>
                <w:color w:val="000000"/>
                <w:sz w:val="28"/>
                <w:szCs w:val="28"/>
              </w:rPr>
              <w:t xml:space="preserve"> А.А.</w:t>
            </w:r>
          </w:p>
        </w:tc>
        <w:tc>
          <w:tcPr>
            <w:tcW w:w="4947" w:type="dxa"/>
            <w:tcBorders>
              <w:top w:val="single" w:sz="4" w:space="0" w:color="auto"/>
              <w:left w:val="single" w:sz="4" w:space="0" w:color="auto"/>
              <w:bottom w:val="single" w:sz="4" w:space="0" w:color="auto"/>
              <w:right w:val="single" w:sz="4" w:space="0" w:color="auto"/>
            </w:tcBorders>
          </w:tcPr>
          <w:p w:rsidR="00410B03" w:rsidRPr="00410B03" w:rsidRDefault="00410B03" w:rsidP="007F4232">
            <w:pPr>
              <w:widowControl/>
              <w:autoSpaceDE/>
              <w:autoSpaceDN/>
              <w:adjustRightInd/>
              <w:rPr>
                <w:color w:val="000000"/>
                <w:sz w:val="28"/>
                <w:szCs w:val="28"/>
              </w:rPr>
            </w:pPr>
            <w:r w:rsidRPr="00410B03">
              <w:rPr>
                <w:color w:val="000000"/>
                <w:sz w:val="28"/>
                <w:szCs w:val="28"/>
              </w:rPr>
              <w:t>Заместитель главы Крапивинского муниципального округа</w:t>
            </w:r>
          </w:p>
        </w:tc>
        <w:tc>
          <w:tcPr>
            <w:tcW w:w="2171" w:type="dxa"/>
            <w:tcBorders>
              <w:top w:val="single" w:sz="4" w:space="0" w:color="auto"/>
              <w:left w:val="single" w:sz="4" w:space="0" w:color="auto"/>
              <w:bottom w:val="single" w:sz="4" w:space="0" w:color="auto"/>
              <w:right w:val="single" w:sz="4" w:space="0" w:color="auto"/>
            </w:tcBorders>
          </w:tcPr>
          <w:p w:rsidR="00410B03" w:rsidRPr="00410B03" w:rsidRDefault="00410B03" w:rsidP="007F4232">
            <w:pPr>
              <w:widowControl/>
              <w:autoSpaceDE/>
              <w:autoSpaceDN/>
              <w:adjustRightInd/>
              <w:rPr>
                <w:color w:val="000000"/>
                <w:sz w:val="28"/>
                <w:szCs w:val="28"/>
              </w:rPr>
            </w:pPr>
          </w:p>
        </w:tc>
      </w:tr>
      <w:tr w:rsidR="007F4232" w:rsidRPr="007F4232" w:rsidTr="007F4232">
        <w:tc>
          <w:tcPr>
            <w:tcW w:w="2391" w:type="dxa"/>
            <w:tcBorders>
              <w:top w:val="single" w:sz="4" w:space="0" w:color="auto"/>
              <w:left w:val="single" w:sz="4" w:space="0" w:color="auto"/>
              <w:bottom w:val="single" w:sz="4" w:space="0" w:color="auto"/>
              <w:right w:val="single" w:sz="4" w:space="0" w:color="auto"/>
            </w:tcBorders>
          </w:tcPr>
          <w:p w:rsidR="007F4232" w:rsidRPr="007F4232" w:rsidRDefault="00410B03" w:rsidP="007F4232">
            <w:pPr>
              <w:widowControl/>
              <w:autoSpaceDE/>
              <w:autoSpaceDN/>
              <w:adjustRightInd/>
              <w:rPr>
                <w:color w:val="000000"/>
                <w:sz w:val="28"/>
                <w:szCs w:val="28"/>
              </w:rPr>
            </w:pPr>
            <w:r>
              <w:rPr>
                <w:color w:val="000000"/>
                <w:sz w:val="28"/>
                <w:szCs w:val="28"/>
              </w:rPr>
              <w:t>Лазарева Н.Ю.</w:t>
            </w:r>
          </w:p>
        </w:tc>
        <w:tc>
          <w:tcPr>
            <w:tcW w:w="4947" w:type="dxa"/>
            <w:tcBorders>
              <w:top w:val="single" w:sz="4" w:space="0" w:color="auto"/>
              <w:left w:val="single" w:sz="4" w:space="0" w:color="auto"/>
              <w:bottom w:val="single" w:sz="4" w:space="0" w:color="auto"/>
              <w:right w:val="single" w:sz="4" w:space="0" w:color="auto"/>
            </w:tcBorders>
          </w:tcPr>
          <w:p w:rsidR="007F4232" w:rsidRPr="007F4232" w:rsidRDefault="00410B03" w:rsidP="007F4232">
            <w:pPr>
              <w:widowControl/>
              <w:autoSpaceDE/>
              <w:autoSpaceDN/>
              <w:adjustRightInd/>
              <w:rPr>
                <w:color w:val="000000"/>
                <w:sz w:val="28"/>
                <w:szCs w:val="28"/>
              </w:rPr>
            </w:pPr>
            <w:r>
              <w:rPr>
                <w:color w:val="000000"/>
                <w:sz w:val="28"/>
                <w:szCs w:val="28"/>
              </w:rPr>
              <w:t>Начальник МКУ «Территориальное управление»</w:t>
            </w:r>
          </w:p>
        </w:tc>
        <w:tc>
          <w:tcPr>
            <w:tcW w:w="2171" w:type="dxa"/>
            <w:tcBorders>
              <w:top w:val="single" w:sz="4" w:space="0" w:color="auto"/>
              <w:left w:val="single" w:sz="4" w:space="0" w:color="auto"/>
              <w:bottom w:val="single" w:sz="4" w:space="0" w:color="auto"/>
              <w:right w:val="single" w:sz="4" w:space="0" w:color="auto"/>
            </w:tcBorders>
          </w:tcPr>
          <w:p w:rsidR="007F4232" w:rsidRPr="007F4232" w:rsidRDefault="007F4232" w:rsidP="007F4232">
            <w:pPr>
              <w:widowControl/>
              <w:autoSpaceDE/>
              <w:autoSpaceDN/>
              <w:adjustRightInd/>
              <w:rPr>
                <w:color w:val="000000"/>
                <w:sz w:val="28"/>
                <w:szCs w:val="28"/>
              </w:rPr>
            </w:pPr>
          </w:p>
        </w:tc>
      </w:tr>
      <w:tr w:rsidR="007F4232" w:rsidRPr="007F4232" w:rsidTr="007F4232">
        <w:tc>
          <w:tcPr>
            <w:tcW w:w="2391" w:type="dxa"/>
            <w:tcBorders>
              <w:top w:val="single" w:sz="4" w:space="0" w:color="auto"/>
              <w:left w:val="single" w:sz="4" w:space="0" w:color="auto"/>
              <w:bottom w:val="single" w:sz="4" w:space="0" w:color="auto"/>
              <w:right w:val="single" w:sz="4" w:space="0" w:color="auto"/>
            </w:tcBorders>
          </w:tcPr>
          <w:p w:rsidR="007F4232" w:rsidRPr="007F4232" w:rsidRDefault="00410B03" w:rsidP="007F4232">
            <w:pPr>
              <w:widowControl/>
              <w:autoSpaceDE/>
              <w:autoSpaceDN/>
              <w:adjustRightInd/>
              <w:rPr>
                <w:color w:val="000000"/>
                <w:sz w:val="28"/>
                <w:szCs w:val="28"/>
              </w:rPr>
            </w:pPr>
            <w:r>
              <w:rPr>
                <w:color w:val="000000"/>
                <w:sz w:val="28"/>
                <w:szCs w:val="28"/>
              </w:rPr>
              <w:t>Сухорукова Ю.В.</w:t>
            </w:r>
          </w:p>
        </w:tc>
        <w:tc>
          <w:tcPr>
            <w:tcW w:w="4947" w:type="dxa"/>
            <w:tcBorders>
              <w:top w:val="single" w:sz="4" w:space="0" w:color="auto"/>
              <w:left w:val="single" w:sz="4" w:space="0" w:color="auto"/>
              <w:bottom w:val="single" w:sz="4" w:space="0" w:color="auto"/>
              <w:right w:val="single" w:sz="4" w:space="0" w:color="auto"/>
            </w:tcBorders>
          </w:tcPr>
          <w:p w:rsidR="007F4232" w:rsidRPr="007F4232" w:rsidRDefault="00410B03" w:rsidP="007F4232">
            <w:pPr>
              <w:widowControl/>
              <w:autoSpaceDE/>
              <w:autoSpaceDN/>
              <w:adjustRightInd/>
              <w:rPr>
                <w:color w:val="000000"/>
                <w:sz w:val="28"/>
                <w:szCs w:val="28"/>
              </w:rPr>
            </w:pPr>
            <w:r>
              <w:rPr>
                <w:color w:val="000000"/>
                <w:sz w:val="28"/>
                <w:szCs w:val="28"/>
              </w:rPr>
              <w:t>Начальник МКУ «УЖС КМО»</w:t>
            </w:r>
          </w:p>
        </w:tc>
        <w:tc>
          <w:tcPr>
            <w:tcW w:w="2171" w:type="dxa"/>
            <w:tcBorders>
              <w:top w:val="single" w:sz="4" w:space="0" w:color="auto"/>
              <w:left w:val="single" w:sz="4" w:space="0" w:color="auto"/>
              <w:bottom w:val="single" w:sz="4" w:space="0" w:color="auto"/>
              <w:right w:val="single" w:sz="4" w:space="0" w:color="auto"/>
            </w:tcBorders>
          </w:tcPr>
          <w:p w:rsidR="007F4232" w:rsidRPr="007F4232" w:rsidRDefault="007F4232" w:rsidP="007F4232">
            <w:pPr>
              <w:widowControl/>
              <w:autoSpaceDE/>
              <w:autoSpaceDN/>
              <w:adjustRightInd/>
              <w:rPr>
                <w:color w:val="000000"/>
                <w:sz w:val="28"/>
                <w:szCs w:val="28"/>
              </w:rPr>
            </w:pPr>
          </w:p>
        </w:tc>
      </w:tr>
      <w:tr w:rsidR="007F4232" w:rsidRPr="007F4232" w:rsidTr="007F4232">
        <w:tc>
          <w:tcPr>
            <w:tcW w:w="2391" w:type="dxa"/>
            <w:tcBorders>
              <w:top w:val="single" w:sz="4" w:space="0" w:color="auto"/>
              <w:left w:val="single" w:sz="4" w:space="0" w:color="auto"/>
              <w:bottom w:val="single" w:sz="4" w:space="0" w:color="auto"/>
              <w:right w:val="single" w:sz="4" w:space="0" w:color="auto"/>
            </w:tcBorders>
          </w:tcPr>
          <w:p w:rsidR="007F4232" w:rsidRPr="007F4232" w:rsidRDefault="00410B03" w:rsidP="007F4232">
            <w:pPr>
              <w:widowControl/>
              <w:autoSpaceDE/>
              <w:autoSpaceDN/>
              <w:adjustRightInd/>
              <w:rPr>
                <w:color w:val="000000"/>
                <w:sz w:val="28"/>
                <w:szCs w:val="28"/>
              </w:rPr>
            </w:pPr>
            <w:r>
              <w:rPr>
                <w:color w:val="000000"/>
                <w:sz w:val="28"/>
                <w:szCs w:val="28"/>
              </w:rPr>
              <w:t>Ларина Е.В.</w:t>
            </w:r>
          </w:p>
        </w:tc>
        <w:tc>
          <w:tcPr>
            <w:tcW w:w="4947" w:type="dxa"/>
            <w:tcBorders>
              <w:top w:val="single" w:sz="4" w:space="0" w:color="auto"/>
              <w:left w:val="single" w:sz="4" w:space="0" w:color="auto"/>
              <w:bottom w:val="single" w:sz="4" w:space="0" w:color="auto"/>
              <w:right w:val="single" w:sz="4" w:space="0" w:color="auto"/>
            </w:tcBorders>
          </w:tcPr>
          <w:p w:rsidR="007F4232" w:rsidRPr="007F4232" w:rsidRDefault="00410B03" w:rsidP="007F4232">
            <w:pPr>
              <w:widowControl/>
              <w:autoSpaceDE/>
              <w:autoSpaceDN/>
              <w:adjustRightInd/>
              <w:rPr>
                <w:color w:val="000000"/>
                <w:sz w:val="28"/>
                <w:szCs w:val="28"/>
              </w:rPr>
            </w:pPr>
            <w:r>
              <w:rPr>
                <w:color w:val="000000"/>
                <w:sz w:val="28"/>
                <w:szCs w:val="28"/>
              </w:rPr>
              <w:t>Председатель КУМИ администрации КМО</w:t>
            </w:r>
          </w:p>
        </w:tc>
        <w:tc>
          <w:tcPr>
            <w:tcW w:w="2171" w:type="dxa"/>
            <w:tcBorders>
              <w:top w:val="single" w:sz="4" w:space="0" w:color="auto"/>
              <w:left w:val="single" w:sz="4" w:space="0" w:color="auto"/>
              <w:bottom w:val="single" w:sz="4" w:space="0" w:color="auto"/>
              <w:right w:val="single" w:sz="4" w:space="0" w:color="auto"/>
            </w:tcBorders>
          </w:tcPr>
          <w:p w:rsidR="007F4232" w:rsidRPr="007F4232" w:rsidRDefault="007F4232" w:rsidP="007F4232">
            <w:pPr>
              <w:widowControl/>
              <w:autoSpaceDE/>
              <w:autoSpaceDN/>
              <w:adjustRightInd/>
              <w:rPr>
                <w:color w:val="000000"/>
                <w:sz w:val="28"/>
                <w:szCs w:val="28"/>
              </w:rPr>
            </w:pPr>
          </w:p>
        </w:tc>
      </w:tr>
      <w:tr w:rsidR="007F4232" w:rsidRPr="007F4232" w:rsidTr="007F4232">
        <w:tc>
          <w:tcPr>
            <w:tcW w:w="2391" w:type="dxa"/>
            <w:tcBorders>
              <w:top w:val="single" w:sz="4" w:space="0" w:color="auto"/>
              <w:left w:val="single" w:sz="4" w:space="0" w:color="auto"/>
              <w:bottom w:val="single" w:sz="4" w:space="0" w:color="auto"/>
              <w:right w:val="single" w:sz="4" w:space="0" w:color="auto"/>
            </w:tcBorders>
          </w:tcPr>
          <w:p w:rsidR="007F4232" w:rsidRPr="007F4232" w:rsidRDefault="007F4232" w:rsidP="007F4232">
            <w:pPr>
              <w:widowControl/>
              <w:autoSpaceDE/>
              <w:autoSpaceDN/>
              <w:adjustRightInd/>
              <w:rPr>
                <w:color w:val="000000"/>
                <w:sz w:val="28"/>
                <w:szCs w:val="28"/>
              </w:rPr>
            </w:pPr>
          </w:p>
          <w:p w:rsidR="007F4232" w:rsidRPr="007F4232" w:rsidRDefault="007F4232" w:rsidP="007F4232">
            <w:pPr>
              <w:widowControl/>
              <w:autoSpaceDE/>
              <w:autoSpaceDN/>
              <w:adjustRightInd/>
              <w:rPr>
                <w:color w:val="000000"/>
                <w:sz w:val="28"/>
                <w:szCs w:val="28"/>
              </w:rPr>
            </w:pPr>
            <w:proofErr w:type="spellStart"/>
            <w:r w:rsidRPr="007F4232">
              <w:rPr>
                <w:color w:val="000000"/>
                <w:sz w:val="28"/>
                <w:szCs w:val="28"/>
              </w:rPr>
              <w:t>Голошумова</w:t>
            </w:r>
            <w:proofErr w:type="spellEnd"/>
            <w:r w:rsidRPr="007F4232">
              <w:rPr>
                <w:color w:val="000000"/>
                <w:sz w:val="28"/>
                <w:szCs w:val="28"/>
              </w:rPr>
              <w:t xml:space="preserve"> Е.А.</w:t>
            </w:r>
          </w:p>
        </w:tc>
        <w:tc>
          <w:tcPr>
            <w:tcW w:w="4947" w:type="dxa"/>
            <w:tcBorders>
              <w:top w:val="single" w:sz="4" w:space="0" w:color="auto"/>
              <w:left w:val="single" w:sz="4" w:space="0" w:color="auto"/>
              <w:bottom w:val="single" w:sz="4" w:space="0" w:color="auto"/>
              <w:right w:val="single" w:sz="4" w:space="0" w:color="auto"/>
            </w:tcBorders>
          </w:tcPr>
          <w:p w:rsidR="007F4232" w:rsidRPr="007F4232" w:rsidRDefault="007F4232" w:rsidP="007F4232">
            <w:pPr>
              <w:widowControl/>
              <w:autoSpaceDE/>
              <w:autoSpaceDN/>
              <w:adjustRightInd/>
              <w:rPr>
                <w:color w:val="000000"/>
                <w:sz w:val="28"/>
                <w:szCs w:val="28"/>
              </w:rPr>
            </w:pPr>
            <w:r w:rsidRPr="007F4232">
              <w:rPr>
                <w:color w:val="000000"/>
                <w:sz w:val="28"/>
                <w:szCs w:val="28"/>
              </w:rPr>
              <w:t>Начальник юридического отдела администрации Крапивинского муниципального округа</w:t>
            </w:r>
          </w:p>
        </w:tc>
        <w:tc>
          <w:tcPr>
            <w:tcW w:w="2171" w:type="dxa"/>
            <w:tcBorders>
              <w:top w:val="single" w:sz="4" w:space="0" w:color="auto"/>
              <w:left w:val="single" w:sz="4" w:space="0" w:color="auto"/>
              <w:bottom w:val="single" w:sz="4" w:space="0" w:color="auto"/>
              <w:right w:val="single" w:sz="4" w:space="0" w:color="auto"/>
            </w:tcBorders>
          </w:tcPr>
          <w:p w:rsidR="007F4232" w:rsidRPr="007F4232" w:rsidRDefault="007F4232" w:rsidP="007F4232">
            <w:pPr>
              <w:widowControl/>
              <w:autoSpaceDE/>
              <w:autoSpaceDN/>
              <w:adjustRightInd/>
              <w:rPr>
                <w:color w:val="000000"/>
                <w:sz w:val="28"/>
                <w:szCs w:val="28"/>
              </w:rPr>
            </w:pPr>
          </w:p>
          <w:p w:rsidR="007F4232" w:rsidRPr="007F4232" w:rsidRDefault="007F4232" w:rsidP="007F4232">
            <w:pPr>
              <w:widowControl/>
              <w:autoSpaceDE/>
              <w:autoSpaceDN/>
              <w:adjustRightInd/>
              <w:rPr>
                <w:color w:val="000000"/>
                <w:sz w:val="28"/>
                <w:szCs w:val="28"/>
              </w:rPr>
            </w:pPr>
          </w:p>
        </w:tc>
      </w:tr>
    </w:tbl>
    <w:p w:rsidR="00E31C7A" w:rsidRPr="00E31C7A" w:rsidRDefault="00E31C7A" w:rsidP="00E31C7A">
      <w:pPr>
        <w:widowControl/>
        <w:autoSpaceDE/>
        <w:autoSpaceDN/>
        <w:adjustRightInd/>
        <w:rPr>
          <w:color w:val="000000"/>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Default="00E31C7A" w:rsidP="004A1BAD">
      <w:pPr>
        <w:jc w:val="both"/>
      </w:pPr>
    </w:p>
    <w:p w:rsidR="001C0989" w:rsidRDefault="001C0989" w:rsidP="004A1BAD">
      <w:pPr>
        <w:jc w:val="both"/>
      </w:pPr>
    </w:p>
    <w:sectPr w:rsidR="001C0989" w:rsidSect="001B1251">
      <w:type w:val="continuous"/>
      <w:pgSz w:w="11909" w:h="16834"/>
      <w:pgMar w:top="993" w:right="850"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31CFD"/>
    <w:multiLevelType w:val="hybridMultilevel"/>
    <w:tmpl w:val="E45C2B6C"/>
    <w:lvl w:ilvl="0" w:tplc="627CA1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71369"/>
    <w:multiLevelType w:val="multilevel"/>
    <w:tmpl w:val="64CC70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9"/>
  </w:num>
  <w:num w:numId="5">
    <w:abstractNumId w:val="2"/>
  </w:num>
  <w:num w:numId="6">
    <w:abstractNumId w:val="6"/>
  </w:num>
  <w:num w:numId="7">
    <w:abstractNumId w:val="12"/>
  </w:num>
  <w:num w:numId="8">
    <w:abstractNumId w:val="5"/>
  </w:num>
  <w:num w:numId="9">
    <w:abstractNumId w:val="4"/>
  </w:num>
  <w:num w:numId="10">
    <w:abstractNumId w:val="7"/>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9B"/>
    <w:rsid w:val="000139BA"/>
    <w:rsid w:val="00014701"/>
    <w:rsid w:val="00022073"/>
    <w:rsid w:val="0004479B"/>
    <w:rsid w:val="000457C6"/>
    <w:rsid w:val="000825EE"/>
    <w:rsid w:val="000B561C"/>
    <w:rsid w:val="000C5A38"/>
    <w:rsid w:val="000C7F59"/>
    <w:rsid w:val="000D7323"/>
    <w:rsid w:val="000E3707"/>
    <w:rsid w:val="00104167"/>
    <w:rsid w:val="001B1251"/>
    <w:rsid w:val="001C0989"/>
    <w:rsid w:val="001C6237"/>
    <w:rsid w:val="001D17D4"/>
    <w:rsid w:val="001D541D"/>
    <w:rsid w:val="00202A61"/>
    <w:rsid w:val="00214564"/>
    <w:rsid w:val="002208BC"/>
    <w:rsid w:val="00234023"/>
    <w:rsid w:val="002470D8"/>
    <w:rsid w:val="00275DD9"/>
    <w:rsid w:val="002948BE"/>
    <w:rsid w:val="002D17C7"/>
    <w:rsid w:val="002D428E"/>
    <w:rsid w:val="002F5537"/>
    <w:rsid w:val="003017FA"/>
    <w:rsid w:val="003018B8"/>
    <w:rsid w:val="003123DB"/>
    <w:rsid w:val="003326D6"/>
    <w:rsid w:val="00363227"/>
    <w:rsid w:val="003C7C01"/>
    <w:rsid w:val="003E35DC"/>
    <w:rsid w:val="00410B03"/>
    <w:rsid w:val="00416A14"/>
    <w:rsid w:val="00423309"/>
    <w:rsid w:val="00451F06"/>
    <w:rsid w:val="00456CF1"/>
    <w:rsid w:val="00487C9A"/>
    <w:rsid w:val="004A1BAD"/>
    <w:rsid w:val="004C293E"/>
    <w:rsid w:val="004D3225"/>
    <w:rsid w:val="00536C9C"/>
    <w:rsid w:val="00593610"/>
    <w:rsid w:val="005A347F"/>
    <w:rsid w:val="005A445B"/>
    <w:rsid w:val="005B1C23"/>
    <w:rsid w:val="005C7E37"/>
    <w:rsid w:val="005E2F49"/>
    <w:rsid w:val="00661BE0"/>
    <w:rsid w:val="006A51BD"/>
    <w:rsid w:val="006B4610"/>
    <w:rsid w:val="006C0EFC"/>
    <w:rsid w:val="006C7E55"/>
    <w:rsid w:val="006D55DB"/>
    <w:rsid w:val="00710722"/>
    <w:rsid w:val="007740A7"/>
    <w:rsid w:val="00796B02"/>
    <w:rsid w:val="007A4652"/>
    <w:rsid w:val="007D04F6"/>
    <w:rsid w:val="007E553B"/>
    <w:rsid w:val="007F4232"/>
    <w:rsid w:val="008475CC"/>
    <w:rsid w:val="008513DB"/>
    <w:rsid w:val="008B60D6"/>
    <w:rsid w:val="008C2513"/>
    <w:rsid w:val="008C5A79"/>
    <w:rsid w:val="008D0E88"/>
    <w:rsid w:val="00935458"/>
    <w:rsid w:val="00935EB8"/>
    <w:rsid w:val="009903B0"/>
    <w:rsid w:val="00991D80"/>
    <w:rsid w:val="009938F8"/>
    <w:rsid w:val="00994E05"/>
    <w:rsid w:val="00995A78"/>
    <w:rsid w:val="009B19AC"/>
    <w:rsid w:val="009B3DB6"/>
    <w:rsid w:val="009F0F6D"/>
    <w:rsid w:val="009F4261"/>
    <w:rsid w:val="00A53A40"/>
    <w:rsid w:val="00A633D4"/>
    <w:rsid w:val="00A82B93"/>
    <w:rsid w:val="00A86A84"/>
    <w:rsid w:val="00AE39CE"/>
    <w:rsid w:val="00B27DEC"/>
    <w:rsid w:val="00B31BEF"/>
    <w:rsid w:val="00B36137"/>
    <w:rsid w:val="00B4377E"/>
    <w:rsid w:val="00B65F05"/>
    <w:rsid w:val="00B8471A"/>
    <w:rsid w:val="00B92238"/>
    <w:rsid w:val="00BE014F"/>
    <w:rsid w:val="00BF3E69"/>
    <w:rsid w:val="00C10B56"/>
    <w:rsid w:val="00C125EE"/>
    <w:rsid w:val="00C4271F"/>
    <w:rsid w:val="00C559DA"/>
    <w:rsid w:val="00C65353"/>
    <w:rsid w:val="00CD491A"/>
    <w:rsid w:val="00CE0406"/>
    <w:rsid w:val="00D04813"/>
    <w:rsid w:val="00D572F6"/>
    <w:rsid w:val="00DB44F5"/>
    <w:rsid w:val="00DC283F"/>
    <w:rsid w:val="00DC4FD6"/>
    <w:rsid w:val="00DD386C"/>
    <w:rsid w:val="00DF695A"/>
    <w:rsid w:val="00E17A0F"/>
    <w:rsid w:val="00E31C7A"/>
    <w:rsid w:val="00E335AD"/>
    <w:rsid w:val="00E3736E"/>
    <w:rsid w:val="00E526ED"/>
    <w:rsid w:val="00E929DC"/>
    <w:rsid w:val="00EC0B9B"/>
    <w:rsid w:val="00ED4D1F"/>
    <w:rsid w:val="00F020AB"/>
    <w:rsid w:val="00F04AE2"/>
    <w:rsid w:val="00F05159"/>
    <w:rsid w:val="00F450A8"/>
    <w:rsid w:val="00F85B02"/>
    <w:rsid w:val="00F86EC6"/>
    <w:rsid w:val="00FC246B"/>
    <w:rsid w:val="00FC4AE8"/>
    <w:rsid w:val="00FE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1EB35-C064-4BA2-A662-547D56F9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C01"/>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uiPriority w:val="99"/>
    <w:rsid w:val="00C4271F"/>
    <w:pPr>
      <w:widowControl w:val="0"/>
      <w:autoSpaceDE w:val="0"/>
      <w:autoSpaceDN w:val="0"/>
      <w:adjustRightInd w:val="0"/>
      <w:ind w:firstLine="720"/>
    </w:pPr>
    <w:rPr>
      <w:rFonts w:ascii="Arial" w:hAnsi="Arial" w:cs="Arial"/>
    </w:rPr>
  </w:style>
  <w:style w:type="table" w:styleId="a9">
    <w:name w:val="Table Grid"/>
    <w:basedOn w:val="a1"/>
    <w:uiPriority w:val="59"/>
    <w:rsid w:val="003C7C0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4D1F"/>
    <w:pPr>
      <w:widowControl w:val="0"/>
      <w:suppressAutoHyphens/>
      <w:snapToGrid w:val="0"/>
    </w:pPr>
    <w:rPr>
      <w:rFonts w:ascii="Arial" w:hAnsi="Arial" w:cs="Arial"/>
      <w:b/>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1810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17114</Words>
  <Characters>97556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cp:lastModifiedBy>
  <cp:revision>4</cp:revision>
  <cp:lastPrinted>2021-09-30T04:39:00Z</cp:lastPrinted>
  <dcterms:created xsi:type="dcterms:W3CDTF">2021-09-30T10:17:00Z</dcterms:created>
  <dcterms:modified xsi:type="dcterms:W3CDTF">2021-09-30T10:19:00Z</dcterms:modified>
</cp:coreProperties>
</file>