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A1A" w:rsidRDefault="00714A1A" w:rsidP="00EA53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="00EF1C0C">
        <w:rPr>
          <w:rFonts w:ascii="Times New Roman" w:hAnsi="Times New Roman" w:cs="Times New Roman"/>
          <w:sz w:val="26"/>
          <w:szCs w:val="26"/>
        </w:rPr>
        <w:t xml:space="preserve">     </w:t>
      </w:r>
      <w:r w:rsidR="00DF70E3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714A1A" w:rsidRDefault="00714A1A" w:rsidP="00714A1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к постановлению администрации</w:t>
      </w:r>
    </w:p>
    <w:p w:rsidR="00714A1A" w:rsidRDefault="00714A1A" w:rsidP="00714A1A">
      <w:pPr>
        <w:spacing w:after="0"/>
        <w:ind w:left="495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Крапивинского муниципального </w:t>
      </w:r>
      <w:r w:rsidR="00872A97">
        <w:rPr>
          <w:rFonts w:ascii="Times New Roman" w:hAnsi="Times New Roman" w:cs="Times New Roman"/>
          <w:sz w:val="26"/>
          <w:szCs w:val="26"/>
        </w:rPr>
        <w:t>округа</w:t>
      </w:r>
    </w:p>
    <w:p w:rsidR="00714A1A" w:rsidRDefault="00714A1A" w:rsidP="00714A1A">
      <w:pPr>
        <w:spacing w:after="0"/>
        <w:ind w:left="495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E83E2D">
        <w:rPr>
          <w:rFonts w:ascii="Times New Roman" w:hAnsi="Times New Roman" w:cs="Times New Roman"/>
          <w:sz w:val="26"/>
          <w:szCs w:val="26"/>
        </w:rPr>
        <w:t>02.02.</w:t>
      </w:r>
      <w:r w:rsidR="00D47ECB">
        <w:rPr>
          <w:rFonts w:ascii="Times New Roman" w:hAnsi="Times New Roman" w:cs="Times New Roman"/>
          <w:sz w:val="26"/>
          <w:szCs w:val="26"/>
        </w:rPr>
        <w:t>2021г.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E83E2D">
        <w:rPr>
          <w:rFonts w:ascii="Times New Roman" w:hAnsi="Times New Roman" w:cs="Times New Roman"/>
          <w:sz w:val="26"/>
          <w:szCs w:val="26"/>
        </w:rPr>
        <w:t>89</w:t>
      </w:r>
    </w:p>
    <w:p w:rsidR="00714A1A" w:rsidRDefault="00714A1A" w:rsidP="00714A1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</w:p>
    <w:p w:rsidR="00FB7880" w:rsidRDefault="00FB7880" w:rsidP="00714A1A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</w:p>
    <w:p w:rsidR="00714A1A" w:rsidRPr="001310BF" w:rsidRDefault="00714A1A" w:rsidP="00EA5340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1310BF">
        <w:rPr>
          <w:rFonts w:ascii="Times New Roman" w:hAnsi="Times New Roman" w:cs="Times New Roman"/>
          <w:i w:val="0"/>
        </w:rPr>
        <w:t>СОСТАВ</w:t>
      </w:r>
    </w:p>
    <w:p w:rsidR="00714A1A" w:rsidRPr="001310BF" w:rsidRDefault="00714A1A" w:rsidP="00EA5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0BF">
        <w:rPr>
          <w:rFonts w:ascii="Times New Roman" w:hAnsi="Times New Roman" w:cs="Times New Roman"/>
          <w:b/>
          <w:sz w:val="28"/>
          <w:szCs w:val="28"/>
        </w:rPr>
        <w:t xml:space="preserve">антитеррористической комиссии </w:t>
      </w:r>
    </w:p>
    <w:p w:rsidR="00714A1A" w:rsidRPr="001310BF" w:rsidRDefault="00714A1A" w:rsidP="00EA5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0BF">
        <w:rPr>
          <w:rFonts w:ascii="Times New Roman" w:hAnsi="Times New Roman" w:cs="Times New Roman"/>
          <w:b/>
          <w:sz w:val="28"/>
          <w:szCs w:val="28"/>
        </w:rPr>
        <w:t xml:space="preserve">Крапивинского муниципального </w:t>
      </w:r>
      <w:r w:rsidR="00872A97" w:rsidRPr="001310B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714A1A" w:rsidRDefault="00714A1A" w:rsidP="00714A1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4"/>
        <w:gridCol w:w="6805"/>
      </w:tblGrid>
      <w:tr w:rsidR="00714A1A" w:rsidTr="00EA5340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Pr="00EA5340" w:rsidRDefault="00714A1A" w:rsidP="00EA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34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714A1A" w:rsidRDefault="00714A1A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53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A534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1A" w:rsidRDefault="00714A1A" w:rsidP="00EA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</w:t>
            </w:r>
          </w:p>
          <w:p w:rsidR="00714A1A" w:rsidRDefault="00714A1A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1A" w:rsidRDefault="00714A1A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714A1A" w:rsidTr="00EA5340">
        <w:trPr>
          <w:trHeight w:val="342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Pr="001310BF" w:rsidRDefault="00714A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BF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</w:t>
            </w:r>
          </w:p>
        </w:tc>
      </w:tr>
      <w:tr w:rsidR="00714A1A" w:rsidTr="00EA5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1A" w:rsidRDefault="00714A1A" w:rsidP="00EA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14A1A" w:rsidRDefault="00714A1A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 w:rsidP="00EA53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Крапивинского муниципального </w:t>
            </w:r>
            <w:r w:rsidR="00872A97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4A1A" w:rsidTr="00EA5340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Pr="001310BF" w:rsidRDefault="00714A1A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BF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</w:t>
            </w:r>
            <w:r w:rsidR="005145B3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1310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председателя комиссии</w:t>
            </w:r>
          </w:p>
        </w:tc>
      </w:tr>
      <w:tr w:rsidR="00FB7880" w:rsidTr="00EA5340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0" w:rsidRDefault="00FB7880" w:rsidP="00EA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B7880" w:rsidRDefault="00FB7880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80" w:rsidRDefault="00872A97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Слонов Евгений Александрович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80" w:rsidRDefault="00872A97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</w:tr>
      <w:tr w:rsidR="00DF70E3" w:rsidTr="00EA5340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Pr="001310BF" w:rsidRDefault="00DF70E3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B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секретарь комиссии</w:t>
            </w:r>
          </w:p>
        </w:tc>
      </w:tr>
      <w:tr w:rsidR="00DF70E3" w:rsidTr="00EA5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5145B3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7F2E07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 Роман Александрович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7F2E07" w:rsidP="007F2E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ГО и ЧС </w:t>
            </w:r>
          </w:p>
        </w:tc>
      </w:tr>
      <w:tr w:rsidR="00DF70E3" w:rsidTr="00EA5340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Pr="001310BF" w:rsidRDefault="00DF70E3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BF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</w:p>
        </w:tc>
      </w:tr>
      <w:tr w:rsidR="00DF70E3" w:rsidTr="00EA5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5145B3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народных депутатов Крапивинского муниципального округа </w:t>
            </w:r>
          </w:p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F70E3" w:rsidTr="00EA5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5145B3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Арнольд  Наталья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Фридриховна</w:t>
            </w:r>
            <w:proofErr w:type="spellEnd"/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Крапивинского муниципального округа</w:t>
            </w:r>
          </w:p>
        </w:tc>
      </w:tr>
      <w:tr w:rsidR="00DF70E3" w:rsidTr="00EA5340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5145B3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 Сергей Николаевич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</w:tr>
      <w:tr w:rsidR="00DF70E3" w:rsidTr="00EA5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5145B3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Реванченко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</w:tr>
      <w:tr w:rsidR="00DF70E3" w:rsidTr="00EA5340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5145B3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Остапенко Зинаида Викторовна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</w:tr>
      <w:tr w:rsidR="00DF70E3" w:rsidTr="00EA5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5145B3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Стоянова Ольга Васильевна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7F2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Крапивинско</w:t>
            </w:r>
            <w:r w:rsidR="007F2E0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F2E07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="00C72C8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F70E3" w:rsidTr="00EA5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5145B3" w:rsidP="00EA53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D47E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7ECB">
              <w:rPr>
                <w:rFonts w:ascii="Times New Roman" w:hAnsi="Times New Roman" w:cs="Times New Roman"/>
                <w:sz w:val="28"/>
                <w:szCs w:val="28"/>
              </w:rPr>
              <w:t>Мельникова Анна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7F2E07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военно-мобилизационной подготовки</w:t>
            </w:r>
          </w:p>
        </w:tc>
      </w:tr>
      <w:tr w:rsidR="00DF70E3" w:rsidTr="00EA5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5145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45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8415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Гуров Юрий Борисович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7F2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МВД России по Крапивинскому </w:t>
            </w:r>
            <w:r w:rsidR="007F2E07">
              <w:rPr>
                <w:rFonts w:ascii="Times New Roman" w:hAnsi="Times New Roman" w:cs="Times New Roman"/>
                <w:sz w:val="28"/>
                <w:szCs w:val="28"/>
              </w:rPr>
              <w:t>округу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DF70E3" w:rsidTr="007F2E07">
        <w:trPr>
          <w:trHeight w:val="1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5145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45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Селютин Вячеслав Алексеевич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07" w:rsidRDefault="00DF70E3" w:rsidP="007F2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E540B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proofErr w:type="gramEnd"/>
            <w:r w:rsidRPr="009E540B">
              <w:rPr>
                <w:rFonts w:ascii="Times New Roman" w:hAnsi="Times New Roman" w:cs="Times New Roman"/>
                <w:sz w:val="28"/>
                <w:szCs w:val="28"/>
              </w:rPr>
              <w:t xml:space="preserve"> Отдела вневедомственной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40B">
              <w:rPr>
                <w:rFonts w:ascii="Times New Roman" w:hAnsi="Times New Roman" w:cs="Times New Roman"/>
                <w:sz w:val="28"/>
                <w:szCs w:val="28"/>
              </w:rPr>
              <w:t>охраны по городу Ленинску-Кузнецкому – филиалу ФГКУ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40B">
              <w:rPr>
                <w:rFonts w:ascii="Times New Roman" w:hAnsi="Times New Roman" w:cs="Times New Roman"/>
                <w:sz w:val="28"/>
                <w:szCs w:val="28"/>
              </w:rPr>
              <w:t>«Управление вневедомственной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40B">
              <w:rPr>
                <w:rFonts w:ascii="Times New Roman" w:hAnsi="Times New Roman" w:cs="Times New Roman"/>
                <w:sz w:val="28"/>
                <w:szCs w:val="28"/>
              </w:rPr>
              <w:t>охраны войск национальной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40B">
              <w:rPr>
                <w:rFonts w:ascii="Times New Roman" w:hAnsi="Times New Roman" w:cs="Times New Roman"/>
                <w:sz w:val="28"/>
                <w:szCs w:val="28"/>
              </w:rPr>
              <w:t>гвардии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40B">
              <w:rPr>
                <w:rFonts w:ascii="Times New Roman" w:hAnsi="Times New Roman" w:cs="Times New Roman"/>
                <w:sz w:val="28"/>
                <w:szCs w:val="28"/>
              </w:rPr>
              <w:t xml:space="preserve">по Кемеровской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9E540B">
              <w:rPr>
                <w:rFonts w:ascii="Times New Roman" w:hAnsi="Times New Roman" w:cs="Times New Roman"/>
                <w:sz w:val="28"/>
                <w:szCs w:val="28"/>
              </w:rPr>
              <w:t>Кузбассу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9E540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F70E3" w:rsidTr="007F2E07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5145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45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7F2E07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Залепо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Александрович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 xml:space="preserve">военный комиссар (городов Ленинск – Кузнецкий и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Полысаево, Ленинск – Кузнецкого и Крапивинского районов Кемеровской области</w:t>
            </w:r>
            <w:r w:rsidR="007F2E0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– Кузбасса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) (по согласованию)</w:t>
            </w:r>
          </w:p>
        </w:tc>
      </w:tr>
      <w:tr w:rsidR="00DF70E3" w:rsidTr="00EA5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5145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145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Кермяков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Леонидович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7F2E07">
            <w:pPr>
              <w:pStyle w:val="a5"/>
              <w:ind w:left="3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 w:rsidRPr="003B3D20">
              <w:rPr>
                <w:sz w:val="28"/>
                <w:szCs w:val="28"/>
              </w:rPr>
              <w:t>отряда 7 ПСО ФПС ГПС ГУ МЧС России по Кемеровской области</w:t>
            </w:r>
            <w:r w:rsidR="007F2E07">
              <w:rPr>
                <w:sz w:val="28"/>
                <w:szCs w:val="28"/>
              </w:rPr>
              <w:t xml:space="preserve"> – </w:t>
            </w:r>
            <w:r w:rsidRPr="003B3D20">
              <w:rPr>
                <w:sz w:val="28"/>
                <w:szCs w:val="28"/>
              </w:rPr>
              <w:t>Кузбассу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DF70E3" w:rsidTr="00EA5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5145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45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Котенкова Любовь Александровна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филиала по Крапивинскому району ФКУ «Уголовно – исполнительная инспекция» ГУФСИН России по Кемеровской области – Кузбассу (по согласованию)</w:t>
            </w:r>
          </w:p>
        </w:tc>
      </w:tr>
      <w:tr w:rsidR="00DF70E3" w:rsidTr="00EA5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5145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45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 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НД и ПР г. Полысаево, Ленинск – Кузнецкого и Крапивинского районов (по согласованию)</w:t>
            </w:r>
          </w:p>
        </w:tc>
      </w:tr>
      <w:tr w:rsidR="00DF70E3" w:rsidTr="00EA5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5145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45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Ермолаев Владимир Владимирович</w:t>
            </w:r>
          </w:p>
          <w:p w:rsidR="007F2E07" w:rsidRDefault="007F2E07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главный врач ГБУЗ КО «Крапивинская районная больница» (по согласованию)</w:t>
            </w:r>
          </w:p>
        </w:tc>
      </w:tr>
      <w:tr w:rsidR="00DF70E3" w:rsidTr="00EA5340">
        <w:trPr>
          <w:trHeight w:val="10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5145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45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 Александр Александрович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Зеленогорского ГПАТП КО, депутат Совета народных депутатов Крапивинского муниципального округа (по согласованию)</w:t>
            </w:r>
          </w:p>
        </w:tc>
      </w:tr>
      <w:tr w:rsidR="00DF70E3" w:rsidTr="00EA5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5145B3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Эдуардовна</w:t>
            </w:r>
          </w:p>
          <w:p w:rsidR="007F2E07" w:rsidRDefault="007F2E07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Крапивинского линейно – технического цеха ПАО «Ростелеком»  (по согласованию)</w:t>
            </w:r>
          </w:p>
        </w:tc>
      </w:tr>
      <w:tr w:rsidR="00DF70E3" w:rsidTr="00EA5340">
        <w:trPr>
          <w:trHeight w:val="7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514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45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Бакланов Алексей Николаевич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B77F69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F70E3">
              <w:rPr>
                <w:rFonts w:ascii="Times New Roman" w:hAnsi="Times New Roman" w:cs="Times New Roman"/>
                <w:sz w:val="28"/>
                <w:szCs w:val="28"/>
              </w:rPr>
              <w:t>ачальник МКУ «ЕДДС» КМО</w:t>
            </w:r>
          </w:p>
        </w:tc>
      </w:tr>
    </w:tbl>
    <w:p w:rsidR="00714A1A" w:rsidRDefault="00714A1A" w:rsidP="00714A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340" w:rsidRDefault="00EA5340" w:rsidP="00714A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340" w:rsidRDefault="00EA5340" w:rsidP="00714A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4A1A" w:rsidRDefault="00714A1A" w:rsidP="00714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14A1A" w:rsidRDefault="00714A1A" w:rsidP="00714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Заместитель главы</w:t>
      </w:r>
    </w:p>
    <w:p w:rsidR="00714A1A" w:rsidRDefault="00714A1A" w:rsidP="00714A1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FC655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14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1403B">
        <w:rPr>
          <w:rFonts w:ascii="Times New Roman" w:hAnsi="Times New Roman" w:cs="Times New Roman"/>
          <w:sz w:val="28"/>
          <w:szCs w:val="28"/>
        </w:rPr>
        <w:t xml:space="preserve">            Е.А. Слонов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A1A" w:rsidRDefault="00714A1A" w:rsidP="00714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sectPr w:rsidR="00714A1A" w:rsidSect="007F2E0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4A1A"/>
    <w:rsid w:val="00027EE9"/>
    <w:rsid w:val="000A5C0C"/>
    <w:rsid w:val="001310BF"/>
    <w:rsid w:val="00137DF6"/>
    <w:rsid w:val="001857E0"/>
    <w:rsid w:val="0019712D"/>
    <w:rsid w:val="001D4353"/>
    <w:rsid w:val="00243FB5"/>
    <w:rsid w:val="002B4257"/>
    <w:rsid w:val="002F1319"/>
    <w:rsid w:val="002F5C0C"/>
    <w:rsid w:val="00406E78"/>
    <w:rsid w:val="0041095A"/>
    <w:rsid w:val="00452A07"/>
    <w:rsid w:val="005145B3"/>
    <w:rsid w:val="00544091"/>
    <w:rsid w:val="00596D0E"/>
    <w:rsid w:val="005A6BFC"/>
    <w:rsid w:val="005E4245"/>
    <w:rsid w:val="00616F4A"/>
    <w:rsid w:val="006340C2"/>
    <w:rsid w:val="00695109"/>
    <w:rsid w:val="00714A1A"/>
    <w:rsid w:val="00776B85"/>
    <w:rsid w:val="007C04E0"/>
    <w:rsid w:val="007F2E07"/>
    <w:rsid w:val="008414D4"/>
    <w:rsid w:val="00872A97"/>
    <w:rsid w:val="008A0D0A"/>
    <w:rsid w:val="008B2A31"/>
    <w:rsid w:val="00971F82"/>
    <w:rsid w:val="00997F2B"/>
    <w:rsid w:val="009E03FC"/>
    <w:rsid w:val="009E540B"/>
    <w:rsid w:val="00A3369D"/>
    <w:rsid w:val="00B50E2E"/>
    <w:rsid w:val="00B76A54"/>
    <w:rsid w:val="00B77F69"/>
    <w:rsid w:val="00C24F6D"/>
    <w:rsid w:val="00C550C5"/>
    <w:rsid w:val="00C72C8A"/>
    <w:rsid w:val="00CA188E"/>
    <w:rsid w:val="00D47ECB"/>
    <w:rsid w:val="00DF70E3"/>
    <w:rsid w:val="00E1403B"/>
    <w:rsid w:val="00E26869"/>
    <w:rsid w:val="00E83E2D"/>
    <w:rsid w:val="00EA5340"/>
    <w:rsid w:val="00ED06F1"/>
    <w:rsid w:val="00EF1C0C"/>
    <w:rsid w:val="00F4463C"/>
    <w:rsid w:val="00FB7880"/>
    <w:rsid w:val="00FC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A175F-9B8D-41AF-8B26-1DAEC050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C0C"/>
  </w:style>
  <w:style w:type="paragraph" w:styleId="2">
    <w:name w:val="heading 2"/>
    <w:basedOn w:val="a"/>
    <w:next w:val="a"/>
    <w:link w:val="20"/>
    <w:semiHidden/>
    <w:unhideWhenUsed/>
    <w:qFormat/>
    <w:rsid w:val="00714A1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14A1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4A1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714A1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Iauiue">
    <w:name w:val="Iau?iue"/>
    <w:rsid w:val="0071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1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A1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1"/>
    <w:unhideWhenUsed/>
    <w:rsid w:val="00FC655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uiPriority w:val="99"/>
    <w:semiHidden/>
    <w:rsid w:val="00FC655A"/>
  </w:style>
  <w:style w:type="character" w:customStyle="1" w:styleId="1">
    <w:name w:val="Основной текст с отступом Знак1"/>
    <w:basedOn w:val="a0"/>
    <w:link w:val="a5"/>
    <w:locked/>
    <w:rsid w:val="00FC655A"/>
    <w:rPr>
      <w:rFonts w:ascii="Times New Roman" w:eastAsia="Times New Roman" w:hAnsi="Times New Roman" w:cs="Times New Roman"/>
      <w:sz w:val="26"/>
      <w:szCs w:val="20"/>
    </w:rPr>
  </w:style>
  <w:style w:type="paragraph" w:customStyle="1" w:styleId="Table">
    <w:name w:val="Table!"/>
    <w:next w:val="a"/>
    <w:rsid w:val="002F131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5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""</dc:creator>
  <cp:lastModifiedBy>""</cp:lastModifiedBy>
  <cp:revision>4</cp:revision>
  <cp:lastPrinted>2021-02-01T02:06:00Z</cp:lastPrinted>
  <dcterms:created xsi:type="dcterms:W3CDTF">2021-02-03T10:16:00Z</dcterms:created>
  <dcterms:modified xsi:type="dcterms:W3CDTF">2021-03-04T08:46:00Z</dcterms:modified>
</cp:coreProperties>
</file>