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83" w:rsidRDefault="00A90883" w:rsidP="00A90883">
      <w:pPr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Приложение 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_____________2021г. №____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</w:p>
    <w:p w:rsidR="00A90883" w:rsidRPr="00A90883" w:rsidRDefault="00A90883" w:rsidP="00A90883">
      <w:pPr>
        <w:jc w:val="right"/>
        <w:rPr>
          <w:color w:val="000000"/>
          <w:sz w:val="24"/>
          <w:szCs w:val="24"/>
        </w:rPr>
      </w:pPr>
    </w:p>
    <w:p w:rsidR="00AC6317" w:rsidRPr="00AC6317" w:rsidRDefault="00AC6317" w:rsidP="00AC6317">
      <w:pPr>
        <w:suppressAutoHyphens/>
        <w:jc w:val="center"/>
        <w:rPr>
          <w:b/>
          <w:sz w:val="28"/>
          <w:szCs w:val="28"/>
        </w:rPr>
      </w:pPr>
      <w:r w:rsidRPr="00AC6317">
        <w:rPr>
          <w:b/>
          <w:sz w:val="28"/>
          <w:szCs w:val="28"/>
        </w:rPr>
        <w:t xml:space="preserve">ПОРЯДОК </w:t>
      </w:r>
    </w:p>
    <w:p w:rsidR="00AC6317" w:rsidRPr="00AC6317" w:rsidRDefault="00AC6317" w:rsidP="00AC6317">
      <w:pPr>
        <w:suppressAutoHyphens/>
        <w:jc w:val="center"/>
        <w:rPr>
          <w:b/>
          <w:sz w:val="28"/>
          <w:szCs w:val="28"/>
        </w:rPr>
      </w:pPr>
      <w:r w:rsidRPr="00AC6317">
        <w:rPr>
          <w:b/>
          <w:sz w:val="28"/>
          <w:szCs w:val="28"/>
        </w:rPr>
        <w:t>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AC6317" w:rsidRPr="00AC6317" w:rsidRDefault="00AC6317" w:rsidP="00AC6317">
      <w:pPr>
        <w:suppressAutoHyphens/>
        <w:jc w:val="center"/>
        <w:rPr>
          <w:sz w:val="28"/>
          <w:szCs w:val="28"/>
        </w:rPr>
      </w:pPr>
    </w:p>
    <w:p w:rsidR="00AC6317" w:rsidRPr="00AC6317" w:rsidRDefault="00AC6317" w:rsidP="00AC6317">
      <w:pPr>
        <w:suppressAutoHyphens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AC6317">
        <w:rPr>
          <w:sz w:val="28"/>
          <w:szCs w:val="28"/>
        </w:rPr>
        <w:t xml:space="preserve">орядок 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 (далее –Администрация)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региональному законодательству (далее – мониторинг). 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</w:t>
      </w:r>
      <w:r>
        <w:rPr>
          <w:sz w:val="28"/>
          <w:szCs w:val="28"/>
        </w:rPr>
        <w:t>а</w:t>
      </w:r>
      <w:r w:rsidRPr="00AC63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Крапивинского </w:t>
      </w:r>
      <w:r w:rsidRPr="00AC6317">
        <w:rPr>
          <w:sz w:val="28"/>
          <w:szCs w:val="28"/>
        </w:rPr>
        <w:t>муниципального о</w:t>
      </w:r>
      <w:r>
        <w:rPr>
          <w:sz w:val="28"/>
          <w:szCs w:val="28"/>
        </w:rPr>
        <w:t>круга</w:t>
      </w:r>
      <w:r w:rsidRPr="00AC6317">
        <w:rPr>
          <w:sz w:val="28"/>
          <w:szCs w:val="28"/>
        </w:rPr>
        <w:t xml:space="preserve"> (далее – правовые акты).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Мониторинг проводится в целях совершенствования работы органов местного самоуправления муниципального образования</w:t>
      </w:r>
      <w:r>
        <w:rPr>
          <w:sz w:val="28"/>
          <w:szCs w:val="28"/>
        </w:rPr>
        <w:t xml:space="preserve"> «Крапивинский муниципальный округ Кемеровской области – Кузбасса»</w:t>
      </w:r>
      <w:r w:rsidRPr="00AC6317">
        <w:rPr>
          <w:sz w:val="28"/>
          <w:szCs w:val="28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2. Основными задачами мониторинга являются: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1)</w:t>
      </w:r>
      <w:r w:rsidRPr="00AC6317">
        <w:rPr>
          <w:sz w:val="28"/>
          <w:szCs w:val="28"/>
        </w:rPr>
        <w:tab/>
        <w:t>выявление правовых актов, требующих приведения в соответствие с законодательством Российской Федерации и Кемеровской области - Кузбасса, а также устранение выявленных в правовых актах внутренних противоречий;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2)</w:t>
      </w:r>
      <w:r w:rsidRPr="00AC6317">
        <w:rPr>
          <w:sz w:val="28"/>
          <w:szCs w:val="28"/>
        </w:rPr>
        <w:tab/>
        <w:t>выявление коррупциогенных факторов и их последующее устранение;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3)</w:t>
      </w:r>
      <w:r w:rsidRPr="00AC6317">
        <w:rPr>
          <w:sz w:val="28"/>
          <w:szCs w:val="28"/>
        </w:rPr>
        <w:tab/>
        <w:t>разработка предложений по совершенствованию правовых актов;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4)</w:t>
      </w:r>
      <w:r w:rsidRPr="00AC6317">
        <w:rPr>
          <w:sz w:val="28"/>
          <w:szCs w:val="28"/>
        </w:rPr>
        <w:tab/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lastRenderedPageBreak/>
        <w:t>3. По результатам мониторинга формируется Пла</w:t>
      </w:r>
      <w:r>
        <w:rPr>
          <w:sz w:val="28"/>
          <w:szCs w:val="28"/>
        </w:rPr>
        <w:t>н нормотворческой деятельности а</w:t>
      </w:r>
      <w:r w:rsidRPr="00AC63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Крапивинского </w:t>
      </w:r>
      <w:r w:rsidRPr="00AC63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AC6317">
        <w:rPr>
          <w:sz w:val="28"/>
          <w:szCs w:val="28"/>
        </w:rPr>
        <w:t xml:space="preserve"> по подготовке проектов правовых актов в связи с изменением федерального законодательства и законодательства Кемеровской области – Кузбасса (далее – План нормотворческой деятельности), который утверждается ежегодно не позднее 20 декабря главой </w:t>
      </w:r>
      <w:r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 xml:space="preserve"> на следующий год.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</w:t>
      </w:r>
      <w:r w:rsidR="00D908AA"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>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4. Глава </w:t>
      </w:r>
      <w:r w:rsidR="00D908AA" w:rsidRPr="00D908AA"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 xml:space="preserve">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D908AA" w:rsidRPr="00D908AA"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>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5. В целях проведения мониторинга ответственный исполнитель: </w:t>
      </w:r>
    </w:p>
    <w:p w:rsidR="00AC6317" w:rsidRPr="00AC6317" w:rsidRDefault="00AC6317" w:rsidP="00AC6317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1) на постоянной основе изучает федеральное законодательство и законодательство Кемеровской области </w:t>
      </w:r>
      <w:r w:rsidR="00D908AA">
        <w:rPr>
          <w:sz w:val="28"/>
          <w:szCs w:val="28"/>
        </w:rPr>
        <w:t xml:space="preserve">– </w:t>
      </w:r>
      <w:r w:rsidRPr="00AC6317">
        <w:rPr>
          <w:sz w:val="28"/>
          <w:szCs w:val="28"/>
        </w:rPr>
        <w:t xml:space="preserve">Кузбасса, регулирующее вопросы, относящиеся к компетенции органов местного самоуправления, на предмет соответствия правовых актов </w:t>
      </w:r>
      <w:r w:rsidR="00D908AA" w:rsidRPr="00D908AA">
        <w:rPr>
          <w:sz w:val="28"/>
          <w:szCs w:val="28"/>
        </w:rPr>
        <w:t>Крапивинского муниципального округа</w:t>
      </w:r>
      <w:r w:rsidR="00D908AA" w:rsidRPr="00D908AA">
        <w:rPr>
          <w:i/>
          <w:sz w:val="28"/>
          <w:szCs w:val="28"/>
        </w:rPr>
        <w:t xml:space="preserve"> </w:t>
      </w:r>
      <w:r w:rsidRPr="00AC6317">
        <w:rPr>
          <w:sz w:val="28"/>
          <w:szCs w:val="28"/>
        </w:rPr>
        <w:t>вновь принятым актам федерального и регионального уровня;</w:t>
      </w:r>
    </w:p>
    <w:p w:rsidR="00AC6317" w:rsidRPr="00AC6317" w:rsidRDefault="00AC6317" w:rsidP="00AC6317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AC6317" w:rsidRPr="00AC6317" w:rsidRDefault="00AC6317" w:rsidP="00AC6317">
      <w:pPr>
        <w:tabs>
          <w:tab w:val="left" w:pos="1134"/>
        </w:tabs>
        <w:suppressAutoHyphens/>
        <w:ind w:firstLine="709"/>
        <w:jc w:val="both"/>
        <w:rPr>
          <w:sz w:val="28"/>
        </w:rPr>
      </w:pPr>
      <w:r w:rsidRPr="00AC6317">
        <w:rPr>
          <w:sz w:val="28"/>
          <w:szCs w:val="28"/>
        </w:rPr>
        <w:t xml:space="preserve">3) </w:t>
      </w:r>
      <w:r w:rsidRPr="00AC6317">
        <w:rPr>
          <w:sz w:val="28"/>
        </w:rPr>
        <w:t xml:space="preserve">ежемесячно, в срок до 5 числа месяца, следующего за отчетным, </w:t>
      </w:r>
      <w:r w:rsidR="00D908AA">
        <w:rPr>
          <w:sz w:val="28"/>
        </w:rPr>
        <w:t>готовит г</w:t>
      </w:r>
      <w:r w:rsidRPr="00AC6317">
        <w:rPr>
          <w:sz w:val="28"/>
        </w:rPr>
        <w:t xml:space="preserve">лаве </w:t>
      </w:r>
      <w:r w:rsidR="00D908AA" w:rsidRPr="00D908AA">
        <w:rPr>
          <w:sz w:val="28"/>
        </w:rPr>
        <w:t>Крапивинского муниципального округа</w:t>
      </w:r>
      <w:r w:rsidRPr="00AC6317">
        <w:rPr>
          <w:sz w:val="28"/>
        </w:rPr>
        <w:t xml:space="preserve"> информацию о результатах проведения мониторинга с указанием перечня правовых актов </w:t>
      </w:r>
      <w:r w:rsidR="00D908AA" w:rsidRPr="00D908AA">
        <w:rPr>
          <w:sz w:val="28"/>
        </w:rPr>
        <w:t>Крапивинского муниципального округа</w:t>
      </w:r>
      <w:r w:rsidRPr="00AC6317">
        <w:rPr>
          <w:sz w:val="28"/>
        </w:rPr>
        <w:t>, подлежащих принятию, изменению, признанию утратившими силу по форме согласно приложению 1 к настоящему Порядку;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AC6317">
        <w:rPr>
          <w:sz w:val="26"/>
          <w:szCs w:val="28"/>
        </w:rPr>
        <w:t xml:space="preserve">4) </w:t>
      </w:r>
      <w:r w:rsidRPr="00AC6317">
        <w:rPr>
          <w:sz w:val="28"/>
          <w:szCs w:val="28"/>
        </w:rPr>
        <w:t xml:space="preserve">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</w:t>
      </w:r>
      <w:r w:rsidRPr="00AC6317">
        <w:rPr>
          <w:spacing w:val="-2"/>
          <w:sz w:val="28"/>
          <w:szCs w:val="28"/>
        </w:rPr>
        <w:t>согласно приложению 2 к настоящему Порядку;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AC6317">
        <w:rPr>
          <w:sz w:val="28"/>
          <w:szCs w:val="28"/>
        </w:rPr>
        <w:t>5) вносит проект Плана нормотворческой деятельност</w:t>
      </w:r>
      <w:r w:rsidR="004F2081">
        <w:rPr>
          <w:sz w:val="28"/>
          <w:szCs w:val="28"/>
        </w:rPr>
        <w:t>и Администрации на утверждение г</w:t>
      </w:r>
      <w:r w:rsidRPr="00AC6317">
        <w:rPr>
          <w:sz w:val="28"/>
          <w:szCs w:val="28"/>
        </w:rPr>
        <w:t xml:space="preserve">лаве </w:t>
      </w:r>
      <w:r w:rsidR="004F2081" w:rsidRPr="004F2081"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>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lastRenderedPageBreak/>
        <w:t>6) самостоятельно осуществляет разр</w:t>
      </w:r>
      <w:r w:rsidR="004F2081">
        <w:rPr>
          <w:sz w:val="28"/>
          <w:szCs w:val="28"/>
        </w:rPr>
        <w:t>аботку проектов правовых актов а</w:t>
      </w:r>
      <w:r w:rsidRPr="00AC6317">
        <w:rPr>
          <w:sz w:val="28"/>
          <w:szCs w:val="28"/>
        </w:rPr>
        <w:t xml:space="preserve">дминистрации </w:t>
      </w:r>
      <w:r w:rsidR="004F2081" w:rsidRPr="004F2081">
        <w:rPr>
          <w:sz w:val="28"/>
          <w:szCs w:val="28"/>
        </w:rPr>
        <w:t xml:space="preserve">Крапивинского муниципального округа </w:t>
      </w:r>
      <w:r w:rsidRPr="00AC6317">
        <w:rPr>
          <w:sz w:val="28"/>
          <w:szCs w:val="28"/>
        </w:rPr>
        <w:t>в соответствии с Планом нормотворческой деятельности Администрации;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7) 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4F2081">
        <w:rPr>
          <w:sz w:val="28"/>
          <w:szCs w:val="28"/>
        </w:rPr>
        <w:t>Кемеровской области - Кузбасса</w:t>
      </w:r>
      <w:r w:rsidRPr="00AC6317">
        <w:rPr>
          <w:sz w:val="28"/>
          <w:szCs w:val="28"/>
        </w:rPr>
        <w:t>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4F2081">
        <w:rPr>
          <w:sz w:val="28"/>
          <w:szCs w:val="28"/>
        </w:rPr>
        <w:t>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8) обеспечивает учет и контроль своевременного приведения правовых актов, внесенных в План нормотворческой деятельности </w:t>
      </w:r>
      <w:r w:rsidR="004F2081">
        <w:rPr>
          <w:sz w:val="28"/>
          <w:szCs w:val="28"/>
        </w:rPr>
        <w:t xml:space="preserve">администрации Крапивинского </w:t>
      </w:r>
      <w:r w:rsidRPr="00AC6317">
        <w:rPr>
          <w:sz w:val="28"/>
          <w:szCs w:val="28"/>
        </w:rPr>
        <w:t xml:space="preserve">муниципального </w:t>
      </w:r>
      <w:r w:rsidR="004F2081">
        <w:rPr>
          <w:sz w:val="28"/>
          <w:szCs w:val="28"/>
        </w:rPr>
        <w:t>округа</w:t>
      </w:r>
      <w:r w:rsidRPr="00AC6317">
        <w:rPr>
          <w:sz w:val="28"/>
          <w:szCs w:val="28"/>
        </w:rPr>
        <w:t>, в соответствие с изменившимся федеральным и региональным законодательством;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9) ежемесячно представляет Главе </w:t>
      </w:r>
      <w:r w:rsidR="004F2081" w:rsidRPr="004F2081">
        <w:rPr>
          <w:sz w:val="28"/>
          <w:szCs w:val="28"/>
        </w:rPr>
        <w:t xml:space="preserve">Крапивинского муниципального </w:t>
      </w:r>
      <w:r w:rsidR="004F2081" w:rsidRPr="00A205C6">
        <w:rPr>
          <w:sz w:val="28"/>
          <w:szCs w:val="28"/>
        </w:rPr>
        <w:t>округа</w:t>
      </w:r>
      <w:r w:rsidRPr="00AC6317">
        <w:rPr>
          <w:sz w:val="28"/>
          <w:szCs w:val="28"/>
        </w:rPr>
        <w:t xml:space="preserve">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4F2081" w:rsidRPr="00A205C6">
        <w:rPr>
          <w:sz w:val="28"/>
          <w:szCs w:val="28"/>
        </w:rPr>
        <w:t>Кемеровской области – Кузбасса,</w:t>
      </w:r>
      <w:r w:rsidRPr="00AC6317">
        <w:rPr>
          <w:sz w:val="28"/>
          <w:szCs w:val="28"/>
        </w:rPr>
        <w:t xml:space="preserve"> по форме согласно приложению 3 к настоящему Порядку.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6. Проекты правовых актов, разработанные ответственным исполнителем, направляются в прокуратуру </w:t>
      </w:r>
      <w:r w:rsidR="004F2081" w:rsidRPr="00A205C6">
        <w:rPr>
          <w:sz w:val="28"/>
          <w:szCs w:val="28"/>
        </w:rPr>
        <w:t xml:space="preserve">Крапивинского </w:t>
      </w:r>
      <w:r w:rsidRPr="00AC6317">
        <w:rPr>
          <w:sz w:val="28"/>
          <w:szCs w:val="28"/>
        </w:rPr>
        <w:t xml:space="preserve">района для проверки на соответствие федеральному и региональному законодательству. </w:t>
      </w:r>
    </w:p>
    <w:p w:rsidR="00AC6317" w:rsidRPr="00AC6317" w:rsidRDefault="00AC6317" w:rsidP="00AC6317">
      <w:pPr>
        <w:tabs>
          <w:tab w:val="left" w:pos="1134"/>
        </w:tabs>
        <w:suppressAutoHyphens/>
        <w:ind w:left="1122"/>
        <w:jc w:val="both"/>
        <w:rPr>
          <w:sz w:val="28"/>
          <w:szCs w:val="28"/>
        </w:rPr>
      </w:pPr>
    </w:p>
    <w:p w:rsidR="00AC6317" w:rsidRPr="00AC6317" w:rsidRDefault="00AC6317" w:rsidP="00AC6317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AC6317" w:rsidRPr="00AC6317" w:rsidRDefault="00AC6317" w:rsidP="00AC6317">
      <w:pPr>
        <w:ind w:left="5670"/>
        <w:rPr>
          <w:sz w:val="24"/>
          <w:szCs w:val="24"/>
        </w:rPr>
      </w:pPr>
      <w:r w:rsidRPr="00AC6317">
        <w:rPr>
          <w:sz w:val="26"/>
        </w:rPr>
        <w:br w:type="page"/>
      </w:r>
      <w:r w:rsidRPr="00AC6317">
        <w:rPr>
          <w:sz w:val="24"/>
          <w:szCs w:val="24"/>
        </w:rPr>
        <w:lastRenderedPageBreak/>
        <w:t>Приложение  1</w:t>
      </w:r>
    </w:p>
    <w:p w:rsidR="00AC6317" w:rsidRPr="00AC6317" w:rsidRDefault="00AC6317" w:rsidP="00AC6317">
      <w:pPr>
        <w:suppressAutoHyphens/>
        <w:ind w:left="5670"/>
        <w:jc w:val="both"/>
        <w:rPr>
          <w:sz w:val="24"/>
          <w:szCs w:val="24"/>
        </w:rPr>
      </w:pPr>
      <w:r w:rsidRPr="00AC6317">
        <w:rPr>
          <w:sz w:val="24"/>
          <w:szCs w:val="24"/>
        </w:rPr>
        <w:t xml:space="preserve">к </w:t>
      </w:r>
      <w:r w:rsidRPr="00AC6317">
        <w:rPr>
          <w:sz w:val="26"/>
          <w:szCs w:val="28"/>
        </w:rPr>
        <w:t xml:space="preserve">Порядку </w:t>
      </w:r>
      <w:r w:rsidR="004F2081" w:rsidRPr="004F2081">
        <w:rPr>
          <w:sz w:val="26"/>
          <w:szCs w:val="28"/>
        </w:rPr>
        <w:t>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AC6317" w:rsidRPr="00AC6317" w:rsidRDefault="00AC6317" w:rsidP="00AC6317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>Информация</w:t>
      </w:r>
    </w:p>
    <w:p w:rsidR="00AC6317" w:rsidRPr="00AC6317" w:rsidRDefault="00AC6317" w:rsidP="00AC6317">
      <w:pPr>
        <w:tabs>
          <w:tab w:val="left" w:leader="underscore" w:pos="4525"/>
          <w:tab w:val="left" w:leader="underscore" w:pos="6200"/>
        </w:tabs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 xml:space="preserve">о результатах проведения мониторинга связи с принятием </w:t>
      </w:r>
    </w:p>
    <w:p w:rsidR="00AC6317" w:rsidRPr="00AC6317" w:rsidRDefault="00AC6317" w:rsidP="00AC6317">
      <w:pPr>
        <w:tabs>
          <w:tab w:val="left" w:leader="underscore" w:pos="4525"/>
          <w:tab w:val="left" w:leader="underscore" w:pos="6200"/>
        </w:tabs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>в _______ 20 ___ года федеральных нормативных правовых актов</w:t>
      </w:r>
    </w:p>
    <w:p w:rsidR="00AC6317" w:rsidRPr="00AC6317" w:rsidRDefault="00AC6317" w:rsidP="00AC6317">
      <w:pPr>
        <w:tabs>
          <w:tab w:val="left" w:leader="underscore" w:pos="4525"/>
          <w:tab w:val="left" w:leader="underscore" w:pos="6200"/>
        </w:tabs>
        <w:rPr>
          <w:b/>
          <w:sz w:val="16"/>
          <w:szCs w:val="16"/>
        </w:rPr>
      </w:pPr>
      <w:r w:rsidRPr="00AC6317">
        <w:rPr>
          <w:b/>
          <w:sz w:val="16"/>
          <w:szCs w:val="16"/>
        </w:rPr>
        <w:t xml:space="preserve">                                      (месяц) </w:t>
      </w:r>
    </w:p>
    <w:p w:rsidR="00AC6317" w:rsidRPr="00AC6317" w:rsidRDefault="00AC6317" w:rsidP="00AC6317">
      <w:pPr>
        <w:tabs>
          <w:tab w:val="left" w:leader="underscore" w:pos="4525"/>
          <w:tab w:val="left" w:leader="underscore" w:pos="6200"/>
        </w:tabs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>и нормативных правовых актов Кемеровской области -Кузбасса</w:t>
      </w: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890"/>
        <w:gridCol w:w="3296"/>
        <w:gridCol w:w="1616"/>
      </w:tblGrid>
      <w:tr w:rsidR="00AC6317" w:rsidRPr="00AC6317" w:rsidTr="00E204A5">
        <w:tc>
          <w:tcPr>
            <w:tcW w:w="697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  <w:r w:rsidRPr="00AC6317">
              <w:rPr>
                <w:sz w:val="24"/>
                <w:szCs w:val="24"/>
              </w:rPr>
              <w:t>№ п/п</w:t>
            </w:r>
          </w:p>
        </w:tc>
        <w:tc>
          <w:tcPr>
            <w:tcW w:w="4169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  <w:r w:rsidRPr="00AC6317">
              <w:rPr>
                <w:sz w:val="24"/>
                <w:szCs w:val="24"/>
              </w:rPr>
              <w:t>Дата принятия, номер и наименование нормативного правового акта Российской Федерации, Кемеровской области -Кузбасса,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Кемеровской области -Кузбасса, постановление Губернатора, Правительства Кузбасса), принятого в истекшем месяце</w:t>
            </w:r>
          </w:p>
        </w:tc>
        <w:tc>
          <w:tcPr>
            <w:tcW w:w="3486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  <w:r w:rsidRPr="00AC6317">
              <w:rPr>
                <w:sz w:val="24"/>
                <w:szCs w:val="24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1382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4"/>
                <w:szCs w:val="24"/>
              </w:rPr>
            </w:pPr>
            <w:r w:rsidRPr="00AC6317">
              <w:rPr>
                <w:sz w:val="24"/>
                <w:szCs w:val="24"/>
              </w:rPr>
              <w:t xml:space="preserve">планируемый срок </w:t>
            </w:r>
          </w:p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  <w:r w:rsidRPr="00AC6317">
              <w:rPr>
                <w:sz w:val="24"/>
                <w:szCs w:val="24"/>
              </w:rPr>
              <w:t>принятия</w:t>
            </w:r>
          </w:p>
        </w:tc>
      </w:tr>
      <w:tr w:rsidR="00AC6317" w:rsidRPr="00AC6317" w:rsidTr="00E204A5">
        <w:tc>
          <w:tcPr>
            <w:tcW w:w="697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</w:tr>
      <w:tr w:rsidR="00AC6317" w:rsidRPr="00AC6317" w:rsidTr="00E204A5">
        <w:tc>
          <w:tcPr>
            <w:tcW w:w="697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</w:tr>
      <w:tr w:rsidR="00AC6317" w:rsidRPr="00AC6317" w:rsidTr="00E204A5">
        <w:tc>
          <w:tcPr>
            <w:tcW w:w="697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</w:tr>
    </w:tbl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4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4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  <w:r w:rsidRPr="00AC6317">
        <w:rPr>
          <w:sz w:val="24"/>
          <w:szCs w:val="24"/>
          <w:lang w:val="en-US"/>
        </w:rPr>
        <w:lastRenderedPageBreak/>
        <w:t>Приложение  2</w:t>
      </w:r>
    </w:p>
    <w:p w:rsidR="00AC6317" w:rsidRPr="00AC6317" w:rsidRDefault="00AC6317" w:rsidP="004F2081">
      <w:pPr>
        <w:suppressAutoHyphens/>
        <w:ind w:left="5670"/>
        <w:jc w:val="both"/>
        <w:rPr>
          <w:sz w:val="26"/>
          <w:szCs w:val="28"/>
        </w:rPr>
      </w:pPr>
      <w:r w:rsidRPr="00AC6317">
        <w:rPr>
          <w:sz w:val="24"/>
          <w:szCs w:val="24"/>
        </w:rPr>
        <w:t xml:space="preserve">к </w:t>
      </w:r>
      <w:r w:rsidRPr="00AC6317">
        <w:rPr>
          <w:sz w:val="26"/>
          <w:szCs w:val="28"/>
        </w:rPr>
        <w:t xml:space="preserve">Порядку </w:t>
      </w:r>
      <w:r w:rsidR="004F2081" w:rsidRPr="004F2081">
        <w:rPr>
          <w:sz w:val="26"/>
          <w:szCs w:val="28"/>
        </w:rPr>
        <w:t>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sz w:val="26"/>
          <w:szCs w:val="28"/>
        </w:rPr>
      </w:pPr>
      <w:r w:rsidRPr="00AC6317">
        <w:rPr>
          <w:rFonts w:eastAsia="Calibri"/>
          <w:b/>
          <w:sz w:val="26"/>
          <w:szCs w:val="28"/>
        </w:rPr>
        <w:t>ПЛАН</w:t>
      </w:r>
    </w:p>
    <w:p w:rsidR="00AC6317" w:rsidRPr="00AC6317" w:rsidRDefault="00AC6317" w:rsidP="00AC6317">
      <w:pPr>
        <w:suppressAutoHyphens/>
        <w:jc w:val="center"/>
        <w:rPr>
          <w:rFonts w:eastAsia="Calibri"/>
          <w:sz w:val="26"/>
          <w:szCs w:val="28"/>
        </w:rPr>
      </w:pPr>
      <w:r w:rsidRPr="00AC6317">
        <w:rPr>
          <w:rFonts w:eastAsia="Calibri"/>
          <w:b/>
          <w:sz w:val="26"/>
          <w:szCs w:val="28"/>
        </w:rPr>
        <w:t xml:space="preserve">нормотворческой деятельности </w:t>
      </w:r>
      <w:r w:rsidR="004F2081">
        <w:rPr>
          <w:rFonts w:eastAsia="Calibri"/>
          <w:b/>
          <w:sz w:val="26"/>
          <w:szCs w:val="28"/>
        </w:rPr>
        <w:t>а</w:t>
      </w:r>
      <w:r w:rsidRPr="00AC6317">
        <w:rPr>
          <w:rFonts w:eastAsia="Calibri"/>
          <w:b/>
          <w:sz w:val="26"/>
          <w:szCs w:val="28"/>
        </w:rPr>
        <w:t xml:space="preserve">дминистрации </w:t>
      </w:r>
      <w:r w:rsidR="004F2081">
        <w:rPr>
          <w:rFonts w:eastAsia="Calibri"/>
          <w:b/>
          <w:sz w:val="26"/>
          <w:szCs w:val="28"/>
        </w:rPr>
        <w:t xml:space="preserve">Крапивинского </w:t>
      </w:r>
      <w:r w:rsidRPr="00AC6317">
        <w:rPr>
          <w:rFonts w:eastAsia="Calibri"/>
          <w:b/>
          <w:sz w:val="26"/>
          <w:szCs w:val="28"/>
        </w:rPr>
        <w:t xml:space="preserve">муниципального </w:t>
      </w:r>
      <w:r w:rsidR="004F2081">
        <w:rPr>
          <w:rFonts w:eastAsia="Calibri"/>
          <w:b/>
          <w:sz w:val="26"/>
          <w:szCs w:val="28"/>
        </w:rPr>
        <w:t>округа</w:t>
      </w:r>
      <w:r w:rsidRPr="00AC6317">
        <w:rPr>
          <w:rFonts w:eastAsia="Calibri"/>
          <w:b/>
          <w:sz w:val="26"/>
          <w:szCs w:val="24"/>
        </w:rPr>
        <w:t xml:space="preserve"> </w:t>
      </w:r>
      <w:r w:rsidRPr="00AC6317">
        <w:rPr>
          <w:rFonts w:eastAsia="Calibri"/>
          <w:b/>
          <w:sz w:val="26"/>
          <w:szCs w:val="28"/>
        </w:rPr>
        <w:t>по подготовке проектов муниципальных нормативных правовых актов в связи с изменением федерального законодательства и регионального законодательства</w:t>
      </w:r>
      <w:r w:rsidRPr="00AC6317">
        <w:rPr>
          <w:rFonts w:eastAsia="Calibri"/>
          <w:sz w:val="26"/>
          <w:szCs w:val="28"/>
        </w:rPr>
        <w:t xml:space="preserve"> </w:t>
      </w:r>
    </w:p>
    <w:p w:rsidR="00AC6317" w:rsidRPr="00AC6317" w:rsidRDefault="00AC6317" w:rsidP="00AC6317">
      <w:pPr>
        <w:suppressAutoHyphens/>
        <w:jc w:val="center"/>
        <w:rPr>
          <w:rFonts w:eastAsia="Calibri"/>
          <w:sz w:val="26"/>
          <w:szCs w:val="32"/>
        </w:rPr>
      </w:pPr>
    </w:p>
    <w:p w:rsidR="00AC6317" w:rsidRPr="00AC6317" w:rsidRDefault="00AC6317" w:rsidP="00AC6317">
      <w:pPr>
        <w:suppressAutoHyphens/>
        <w:jc w:val="center"/>
        <w:rPr>
          <w:rFonts w:eastAsia="Calibri"/>
          <w:sz w:val="26"/>
          <w:szCs w:val="32"/>
        </w:rPr>
      </w:pPr>
    </w:p>
    <w:tbl>
      <w:tblPr>
        <w:tblW w:w="996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3076"/>
        <w:gridCol w:w="1701"/>
        <w:gridCol w:w="1985"/>
        <w:gridCol w:w="992"/>
        <w:gridCol w:w="1673"/>
      </w:tblGrid>
      <w:tr w:rsidR="00AC6317" w:rsidRPr="00AC6317" w:rsidTr="00A205C6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317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Камчатского края,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Кемеровской области -Кузбасса, постановление Губернатора, Правительства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Наименование проекта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правового акта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Ответственные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за подготовку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и сопровождение проекта правового акта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AC6317" w:rsidRPr="00AC6317" w:rsidTr="00A205C6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sz w:val="26"/>
                <w:szCs w:val="24"/>
              </w:rPr>
            </w:pPr>
            <w:r w:rsidRPr="00AC6317">
              <w:rPr>
                <w:sz w:val="26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</w:tr>
      <w:tr w:rsidR="00AC6317" w:rsidRPr="00AC6317" w:rsidTr="00A205C6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sz w:val="26"/>
                <w:szCs w:val="24"/>
              </w:rPr>
            </w:pPr>
            <w:r w:rsidRPr="00AC6317">
              <w:rPr>
                <w:sz w:val="26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</w:tr>
      <w:tr w:rsidR="00AC6317" w:rsidRPr="00AC6317" w:rsidTr="00A205C6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sz w:val="26"/>
                <w:szCs w:val="24"/>
              </w:rPr>
            </w:pPr>
            <w:r w:rsidRPr="00AC6317">
              <w:rPr>
                <w:sz w:val="26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</w:tr>
    </w:tbl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</w:rPr>
      </w:pPr>
      <w:r w:rsidRPr="00AC6317">
        <w:rPr>
          <w:sz w:val="24"/>
          <w:szCs w:val="24"/>
        </w:rPr>
        <w:lastRenderedPageBreak/>
        <w:t>Приложение  3</w:t>
      </w:r>
    </w:p>
    <w:p w:rsidR="00A205C6" w:rsidRPr="00AC6317" w:rsidRDefault="00A205C6" w:rsidP="00A205C6">
      <w:pPr>
        <w:suppressAutoHyphens/>
        <w:ind w:left="5670"/>
        <w:jc w:val="both"/>
        <w:rPr>
          <w:sz w:val="26"/>
          <w:szCs w:val="28"/>
        </w:rPr>
      </w:pPr>
      <w:r w:rsidRPr="00AC6317">
        <w:rPr>
          <w:sz w:val="24"/>
          <w:szCs w:val="24"/>
        </w:rPr>
        <w:t xml:space="preserve">к </w:t>
      </w:r>
      <w:r w:rsidRPr="00AC6317">
        <w:rPr>
          <w:sz w:val="26"/>
          <w:szCs w:val="28"/>
        </w:rPr>
        <w:t xml:space="preserve">Порядку </w:t>
      </w:r>
      <w:r w:rsidRPr="004F2081">
        <w:rPr>
          <w:sz w:val="26"/>
          <w:szCs w:val="28"/>
        </w:rPr>
        <w:t>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 xml:space="preserve">Информация </w:t>
      </w:r>
    </w:p>
    <w:p w:rsidR="00AC6317" w:rsidRPr="00AC6317" w:rsidRDefault="00AC6317" w:rsidP="00AC6317">
      <w:pPr>
        <w:ind w:left="40"/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 xml:space="preserve">о результатах и ходе работы по приведению муниципальных нормативных </w:t>
      </w:r>
    </w:p>
    <w:p w:rsidR="00AC6317" w:rsidRPr="00AC6317" w:rsidRDefault="00AC6317" w:rsidP="00AC6317">
      <w:pPr>
        <w:ind w:left="40"/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 xml:space="preserve">правовых актов в соответствие с федеральным законодательством </w:t>
      </w:r>
    </w:p>
    <w:p w:rsidR="00AC6317" w:rsidRPr="00AC6317" w:rsidRDefault="00AC6317" w:rsidP="00AC6317">
      <w:pPr>
        <w:ind w:left="40"/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>и региональным по итогам  _______  202_    года</w:t>
      </w:r>
    </w:p>
    <w:p w:rsidR="00AC6317" w:rsidRPr="00AC6317" w:rsidRDefault="00AC6317" w:rsidP="00AC6317">
      <w:pPr>
        <w:tabs>
          <w:tab w:val="left" w:leader="underscore" w:pos="4237"/>
          <w:tab w:val="left" w:leader="underscore" w:pos="6051"/>
        </w:tabs>
        <w:ind w:left="40"/>
        <w:rPr>
          <w:sz w:val="16"/>
          <w:szCs w:val="16"/>
        </w:rPr>
      </w:pPr>
      <w:r w:rsidRPr="00AC6317">
        <w:rPr>
          <w:sz w:val="26"/>
          <w:szCs w:val="28"/>
        </w:rPr>
        <w:t xml:space="preserve">                                                                      </w:t>
      </w:r>
      <w:r w:rsidRPr="00AC6317">
        <w:rPr>
          <w:sz w:val="16"/>
          <w:szCs w:val="16"/>
        </w:rPr>
        <w:t>(месяц)</w:t>
      </w:r>
    </w:p>
    <w:p w:rsidR="00AC6317" w:rsidRPr="00AC6317" w:rsidRDefault="00AC6317" w:rsidP="00AC6317">
      <w:pPr>
        <w:tabs>
          <w:tab w:val="left" w:leader="underscore" w:pos="4237"/>
          <w:tab w:val="left" w:leader="underscore" w:pos="6051"/>
        </w:tabs>
        <w:ind w:left="440" w:firstLine="360"/>
        <w:rPr>
          <w:sz w:val="26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930"/>
        <w:gridCol w:w="2393"/>
      </w:tblGrid>
      <w:tr w:rsidR="00AC6317" w:rsidRPr="00AC6317" w:rsidTr="00E204A5">
        <w:tc>
          <w:tcPr>
            <w:tcW w:w="828" w:type="dxa"/>
            <w:vAlign w:val="center"/>
          </w:tcPr>
          <w:p w:rsidR="00AC6317" w:rsidRPr="00AC6317" w:rsidRDefault="00AC6317" w:rsidP="00AC6317">
            <w:pPr>
              <w:jc w:val="center"/>
              <w:rPr>
                <w:sz w:val="24"/>
                <w:szCs w:val="24"/>
                <w:lang w:val="en-US"/>
              </w:rPr>
            </w:pPr>
            <w:r w:rsidRPr="00AC6317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20" w:type="dxa"/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4"/>
                <w:szCs w:val="24"/>
              </w:rPr>
            </w:pPr>
            <w:r w:rsidRPr="00AC6317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 Кемеровской области -Кузбасса,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Кемеровской области -Кузбасса, постановление Губернатора, Правительства Кемеровской области)</w:t>
            </w:r>
          </w:p>
        </w:tc>
        <w:tc>
          <w:tcPr>
            <w:tcW w:w="2930" w:type="dxa"/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региональным нормативным правовым актом 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(с указанием стадии рассмотрения и планируемых сроков его принятия)</w:t>
            </w:r>
          </w:p>
        </w:tc>
      </w:tr>
      <w:tr w:rsidR="00AC6317" w:rsidRPr="00AC6317" w:rsidTr="00E204A5">
        <w:tc>
          <w:tcPr>
            <w:tcW w:w="828" w:type="dxa"/>
            <w:vAlign w:val="center"/>
          </w:tcPr>
          <w:p w:rsidR="00AC6317" w:rsidRPr="00AC6317" w:rsidRDefault="00AC6317" w:rsidP="00AC6317">
            <w:pPr>
              <w:jc w:val="center"/>
              <w:rPr>
                <w:sz w:val="26"/>
                <w:lang w:val="en-US"/>
              </w:rPr>
            </w:pPr>
            <w:r w:rsidRPr="00AC6317">
              <w:rPr>
                <w:sz w:val="26"/>
                <w:lang w:val="en-US"/>
              </w:rPr>
              <w:t>1.</w:t>
            </w:r>
          </w:p>
        </w:tc>
        <w:tc>
          <w:tcPr>
            <w:tcW w:w="3420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930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393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</w:tr>
      <w:tr w:rsidR="00AC6317" w:rsidRPr="00AC6317" w:rsidTr="00E204A5">
        <w:tc>
          <w:tcPr>
            <w:tcW w:w="828" w:type="dxa"/>
            <w:vAlign w:val="center"/>
          </w:tcPr>
          <w:p w:rsidR="00AC6317" w:rsidRPr="00AC6317" w:rsidRDefault="00AC6317" w:rsidP="00AC6317">
            <w:pPr>
              <w:jc w:val="center"/>
              <w:rPr>
                <w:sz w:val="26"/>
                <w:lang w:val="en-US"/>
              </w:rPr>
            </w:pPr>
            <w:r w:rsidRPr="00AC6317">
              <w:rPr>
                <w:sz w:val="26"/>
                <w:lang w:val="en-US"/>
              </w:rPr>
              <w:t>2.</w:t>
            </w:r>
          </w:p>
        </w:tc>
        <w:tc>
          <w:tcPr>
            <w:tcW w:w="3420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930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393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</w:tr>
    </w:tbl>
    <w:p w:rsidR="00AC6317" w:rsidRPr="00AC6317" w:rsidRDefault="00AC6317" w:rsidP="00AC6317">
      <w:pPr>
        <w:rPr>
          <w:sz w:val="26"/>
          <w:lang w:val="en-US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jc w:val="center"/>
        <w:outlineLvl w:val="0"/>
        <w:rPr>
          <w:sz w:val="26"/>
          <w:szCs w:val="26"/>
        </w:rPr>
      </w:pPr>
    </w:p>
    <w:p w:rsidR="00AC6317" w:rsidRPr="00AC6317" w:rsidRDefault="00AC6317" w:rsidP="00AC6317">
      <w:pPr>
        <w:jc w:val="center"/>
        <w:outlineLvl w:val="0"/>
        <w:rPr>
          <w:sz w:val="26"/>
          <w:szCs w:val="26"/>
        </w:rPr>
      </w:pPr>
    </w:p>
    <w:p w:rsidR="00AC6317" w:rsidRPr="00AC6317" w:rsidRDefault="00AC6317" w:rsidP="00AC6317">
      <w:pPr>
        <w:jc w:val="center"/>
        <w:outlineLvl w:val="0"/>
        <w:rPr>
          <w:sz w:val="26"/>
          <w:szCs w:val="26"/>
        </w:rPr>
      </w:pPr>
    </w:p>
    <w:p w:rsidR="00AC6317" w:rsidRPr="00AC6317" w:rsidRDefault="00AC6317" w:rsidP="00AC6317">
      <w:pPr>
        <w:jc w:val="center"/>
        <w:outlineLvl w:val="0"/>
        <w:rPr>
          <w:sz w:val="26"/>
          <w:szCs w:val="26"/>
        </w:rPr>
      </w:pPr>
    </w:p>
    <w:p w:rsidR="00A90883" w:rsidRPr="00A90883" w:rsidRDefault="00A90883" w:rsidP="00A90883">
      <w:pPr>
        <w:jc w:val="center"/>
        <w:rPr>
          <w:sz w:val="28"/>
          <w:szCs w:val="28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lastRenderedPageBreak/>
        <w:t>Лист согласования</w:t>
      </w: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A205C6" w:rsidRPr="00A205C6" w:rsidRDefault="00A205C6" w:rsidP="00A205C6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bCs/>
          <w:sz w:val="28"/>
          <w:szCs w:val="28"/>
        </w:rPr>
      </w:pPr>
      <w:r w:rsidRPr="00A205C6">
        <w:rPr>
          <w:b/>
          <w:bCs/>
          <w:sz w:val="28"/>
          <w:szCs w:val="28"/>
        </w:rPr>
        <w:t>Об утверждении Порядка 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</w:p>
    <w:p w:rsidR="00E60F60" w:rsidRPr="00E60F60" w:rsidRDefault="00E60F60" w:rsidP="00E60F6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943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A205C6" w:rsidRPr="00E60F60" w:rsidTr="006D6D13">
        <w:trPr>
          <w:trHeight w:val="1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A205C6">
              <w:rPr>
                <w:color w:val="000000"/>
                <w:sz w:val="28"/>
                <w:szCs w:val="28"/>
              </w:rPr>
              <w:t>Голошумова Е.А.</w:t>
            </w:r>
          </w:p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05C6" w:rsidRPr="00E60F60" w:rsidRDefault="00A205C6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C6" w:rsidRPr="00E60F60" w:rsidRDefault="00A205C6" w:rsidP="00A205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И.о. заместителя </w:t>
            </w:r>
            <w:r w:rsidRPr="00E60F60">
              <w:rPr>
                <w:color w:val="000000"/>
                <w:sz w:val="28"/>
                <w:szCs w:val="28"/>
              </w:rPr>
              <w:t>главы Крапивинского муниципального округа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60F60">
              <w:rPr>
                <w:color w:val="000000"/>
                <w:sz w:val="28"/>
                <w:szCs w:val="28"/>
              </w:rPr>
              <w:t>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05C6" w:rsidRPr="00E60F60" w:rsidRDefault="00A205C6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Шулежко Е.С.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Прокуратура Крапивинского</w:t>
            </w:r>
          </w:p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rPr>
          <w:color w:val="000000"/>
          <w:sz w:val="28"/>
          <w:szCs w:val="28"/>
        </w:rPr>
      </w:pP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right="-573"/>
        <w:jc w:val="both"/>
        <w:outlineLvl w:val="1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Pr="00E60F60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  <w:r w:rsidRPr="00E60F60">
        <w:rPr>
          <w:b/>
          <w:color w:val="000000"/>
          <w:sz w:val="28"/>
          <w:szCs w:val="28"/>
        </w:rPr>
        <w:lastRenderedPageBreak/>
        <w:t>Лист рассылки</w:t>
      </w:r>
    </w:p>
    <w:p w:rsidR="00E60F60" w:rsidRPr="00E60F60" w:rsidRDefault="00E60F60" w:rsidP="00E60F60">
      <w:pPr>
        <w:jc w:val="center"/>
        <w:rPr>
          <w:color w:val="000000"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A205C6" w:rsidRPr="00A205C6" w:rsidRDefault="00A205C6" w:rsidP="00A205C6">
      <w:pPr>
        <w:jc w:val="center"/>
        <w:rPr>
          <w:b/>
          <w:bCs/>
          <w:sz w:val="28"/>
          <w:szCs w:val="28"/>
        </w:rPr>
      </w:pPr>
      <w:r w:rsidRPr="00A205C6">
        <w:rPr>
          <w:b/>
          <w:bCs/>
          <w:sz w:val="28"/>
          <w:szCs w:val="28"/>
        </w:rPr>
        <w:t>Об утверждении Порядка 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801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jc w:val="center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ind w:firstLine="708"/>
        <w:jc w:val="both"/>
      </w:pPr>
    </w:p>
    <w:sectPr w:rsidR="00E60F60" w:rsidRPr="00E60F60" w:rsidSect="00E60F60">
      <w:footerReference w:type="default" r:id="rId8"/>
      <w:pgSz w:w="11906" w:h="16838"/>
      <w:pgMar w:top="1276" w:right="991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92" w:rsidRDefault="00AF5D92" w:rsidP="00A205C6">
      <w:r>
        <w:separator/>
      </w:r>
    </w:p>
  </w:endnote>
  <w:endnote w:type="continuationSeparator" w:id="0">
    <w:p w:rsidR="00AF5D92" w:rsidRDefault="00AF5D92" w:rsidP="00A2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458503"/>
      <w:docPartObj>
        <w:docPartGallery w:val="Page Numbers (Bottom of Page)"/>
        <w:docPartUnique/>
      </w:docPartObj>
    </w:sdtPr>
    <w:sdtEndPr/>
    <w:sdtContent>
      <w:p w:rsidR="00A205C6" w:rsidRDefault="00A205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F94">
          <w:rPr>
            <w:noProof/>
          </w:rPr>
          <w:t>1</w:t>
        </w:r>
        <w:r>
          <w:fldChar w:fldCharType="end"/>
        </w:r>
      </w:p>
    </w:sdtContent>
  </w:sdt>
  <w:p w:rsidR="00A205C6" w:rsidRDefault="00A205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92" w:rsidRDefault="00AF5D92" w:rsidP="00A205C6">
      <w:r>
        <w:separator/>
      </w:r>
    </w:p>
  </w:footnote>
  <w:footnote w:type="continuationSeparator" w:id="0">
    <w:p w:rsidR="00AF5D92" w:rsidRDefault="00AF5D92" w:rsidP="00A2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49E0"/>
    <w:multiLevelType w:val="multilevel"/>
    <w:tmpl w:val="1DDE2FC6"/>
    <w:lvl w:ilvl="0">
      <w:start w:val="2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7E1D"/>
    <w:multiLevelType w:val="multilevel"/>
    <w:tmpl w:val="58924B4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3815"/>
    <w:multiLevelType w:val="multilevel"/>
    <w:tmpl w:val="68725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5"/>
    <w:rsid w:val="00023690"/>
    <w:rsid w:val="000347BF"/>
    <w:rsid w:val="00063CBA"/>
    <w:rsid w:val="00090761"/>
    <w:rsid w:val="000A7A75"/>
    <w:rsid w:val="000C5E45"/>
    <w:rsid w:val="00162A7F"/>
    <w:rsid w:val="001703A3"/>
    <w:rsid w:val="00180A0B"/>
    <w:rsid w:val="00184EF8"/>
    <w:rsid w:val="001D073D"/>
    <w:rsid w:val="001E0963"/>
    <w:rsid w:val="001F4044"/>
    <w:rsid w:val="00254A32"/>
    <w:rsid w:val="002A4F99"/>
    <w:rsid w:val="002D2205"/>
    <w:rsid w:val="002F561F"/>
    <w:rsid w:val="00302B69"/>
    <w:rsid w:val="003034A2"/>
    <w:rsid w:val="00315CCA"/>
    <w:rsid w:val="00337AEE"/>
    <w:rsid w:val="00365CFD"/>
    <w:rsid w:val="003669A1"/>
    <w:rsid w:val="0037610E"/>
    <w:rsid w:val="003B0846"/>
    <w:rsid w:val="003F71FE"/>
    <w:rsid w:val="0042397D"/>
    <w:rsid w:val="00426F75"/>
    <w:rsid w:val="00431816"/>
    <w:rsid w:val="0043598E"/>
    <w:rsid w:val="004543F7"/>
    <w:rsid w:val="00477A71"/>
    <w:rsid w:val="00494996"/>
    <w:rsid w:val="004F2081"/>
    <w:rsid w:val="00500E42"/>
    <w:rsid w:val="005361D4"/>
    <w:rsid w:val="005455E3"/>
    <w:rsid w:val="00556854"/>
    <w:rsid w:val="005850B1"/>
    <w:rsid w:val="00591D97"/>
    <w:rsid w:val="005A1969"/>
    <w:rsid w:val="005D6627"/>
    <w:rsid w:val="005E7BB3"/>
    <w:rsid w:val="00614D74"/>
    <w:rsid w:val="00615ABB"/>
    <w:rsid w:val="00694EB2"/>
    <w:rsid w:val="006A175B"/>
    <w:rsid w:val="006A53F3"/>
    <w:rsid w:val="006B0507"/>
    <w:rsid w:val="006C0EE4"/>
    <w:rsid w:val="006E557C"/>
    <w:rsid w:val="006F7CC8"/>
    <w:rsid w:val="00726540"/>
    <w:rsid w:val="007463BD"/>
    <w:rsid w:val="00751F94"/>
    <w:rsid w:val="00762381"/>
    <w:rsid w:val="007A0B87"/>
    <w:rsid w:val="007F27D1"/>
    <w:rsid w:val="00805CE8"/>
    <w:rsid w:val="00843E60"/>
    <w:rsid w:val="008443C3"/>
    <w:rsid w:val="00876655"/>
    <w:rsid w:val="00877843"/>
    <w:rsid w:val="0089054A"/>
    <w:rsid w:val="00890CDF"/>
    <w:rsid w:val="008B2404"/>
    <w:rsid w:val="008F1CEF"/>
    <w:rsid w:val="00931288"/>
    <w:rsid w:val="00970BE6"/>
    <w:rsid w:val="0097289C"/>
    <w:rsid w:val="00972BC7"/>
    <w:rsid w:val="00981E05"/>
    <w:rsid w:val="0099295A"/>
    <w:rsid w:val="009A5D77"/>
    <w:rsid w:val="009E4448"/>
    <w:rsid w:val="009F6281"/>
    <w:rsid w:val="00A01D3D"/>
    <w:rsid w:val="00A04274"/>
    <w:rsid w:val="00A205C6"/>
    <w:rsid w:val="00A32353"/>
    <w:rsid w:val="00A71578"/>
    <w:rsid w:val="00A90883"/>
    <w:rsid w:val="00AC6317"/>
    <w:rsid w:val="00AE56EA"/>
    <w:rsid w:val="00AF5D92"/>
    <w:rsid w:val="00B07A15"/>
    <w:rsid w:val="00B33A57"/>
    <w:rsid w:val="00B66230"/>
    <w:rsid w:val="00BC5264"/>
    <w:rsid w:val="00C00515"/>
    <w:rsid w:val="00C367E9"/>
    <w:rsid w:val="00C71257"/>
    <w:rsid w:val="00CD39C5"/>
    <w:rsid w:val="00D216E3"/>
    <w:rsid w:val="00D300B6"/>
    <w:rsid w:val="00D32BB9"/>
    <w:rsid w:val="00D54575"/>
    <w:rsid w:val="00D908AA"/>
    <w:rsid w:val="00DA13B9"/>
    <w:rsid w:val="00DC4C3A"/>
    <w:rsid w:val="00DD1328"/>
    <w:rsid w:val="00E43801"/>
    <w:rsid w:val="00E60F60"/>
    <w:rsid w:val="00E67F48"/>
    <w:rsid w:val="00EA6216"/>
    <w:rsid w:val="00F0022D"/>
    <w:rsid w:val="00F027A6"/>
    <w:rsid w:val="00F257E9"/>
    <w:rsid w:val="00F67B07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E5B66-3C19-4857-B70A-7D9A65E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A205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0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05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05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464D-AB8D-40AB-A16F-2E614BB7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""</cp:lastModifiedBy>
  <cp:revision>14</cp:revision>
  <cp:lastPrinted>2021-12-02T09:10:00Z</cp:lastPrinted>
  <dcterms:created xsi:type="dcterms:W3CDTF">2021-08-27T08:35:00Z</dcterms:created>
  <dcterms:modified xsi:type="dcterms:W3CDTF">2021-12-17T08:55:00Z</dcterms:modified>
</cp:coreProperties>
</file>