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4226A4" w:rsidRPr="00001B9A" w:rsidRDefault="004226A4" w:rsidP="004226A4">
      <w:pPr>
        <w:suppressAutoHyphens/>
        <w:jc w:val="center"/>
        <w:rPr>
          <w:sz w:val="28"/>
          <w:szCs w:val="28"/>
        </w:rPr>
      </w:pPr>
      <w:r w:rsidRPr="00001B9A">
        <w:rPr>
          <w:sz w:val="28"/>
          <w:szCs w:val="28"/>
        </w:rPr>
        <w:t>ПОЛОЖЕНИЕ</w:t>
      </w: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 w:rsidRPr="004226A4">
        <w:rPr>
          <w:sz w:val="28"/>
          <w:szCs w:val="28"/>
        </w:rPr>
        <w:t>о согласовании и утверждении уставов казачьих обществ, создаваемых (действующих) на территории Крапивинского муниципального округа</w:t>
      </w:r>
    </w:p>
    <w:p w:rsidR="004226A4" w:rsidRDefault="004226A4" w:rsidP="004226A4">
      <w:pPr>
        <w:suppressAutoHyphens/>
        <w:jc w:val="center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1B9A">
        <w:rPr>
          <w:sz w:val="28"/>
          <w:szCs w:val="28"/>
        </w:rPr>
        <w:t xml:space="preserve">Настоящее положение определяет </w:t>
      </w:r>
      <w:r w:rsidRPr="00D03956">
        <w:rPr>
          <w:sz w:val="28"/>
          <w:szCs w:val="28"/>
        </w:rPr>
        <w:t>перечень основных документов, необходимых для согласования и утверждения уставов казачьих обществ,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7488C">
        <w:rPr>
          <w:sz w:val="28"/>
          <w:szCs w:val="28"/>
        </w:rPr>
        <w:t xml:space="preserve">Согласование уставов казачьих обществ и утверждение уставов хуторских, станичных, городских казачьих обществ осуществляется </w:t>
      </w:r>
      <w:r>
        <w:rPr>
          <w:sz w:val="28"/>
          <w:szCs w:val="28"/>
        </w:rPr>
        <w:t>главой Крапивинского муниципального округа</w:t>
      </w:r>
      <w:r w:rsidRPr="00E7488C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структурным подразделением </w:t>
      </w:r>
      <w:r w:rsidRPr="00E7488C">
        <w:rPr>
          <w:sz w:val="28"/>
          <w:szCs w:val="28"/>
        </w:rPr>
        <w:t xml:space="preserve">за работу по рассмотрению документов, представленных для согласования и утверждения уставов создаваемых (действующих) казачьих обществ, а также подготовку проектов решений о согласовании и утверждении уставов казачьих обществ является </w:t>
      </w:r>
      <w:r>
        <w:rPr>
          <w:sz w:val="28"/>
          <w:szCs w:val="28"/>
        </w:rPr>
        <w:t>юридический отдел администрации Крапивинского муниципального округа.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Адрес для направления документов в целях </w:t>
      </w:r>
      <w:r w:rsidRPr="00001B9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</w:t>
      </w:r>
      <w:r>
        <w:rPr>
          <w:sz w:val="28"/>
          <w:szCs w:val="28"/>
        </w:rPr>
        <w:t xml:space="preserve"> Крапивинского муниципального округа</w:t>
      </w:r>
      <w:r w:rsidRPr="0056238A">
        <w:rPr>
          <w:sz w:val="28"/>
          <w:szCs w:val="28"/>
        </w:rPr>
        <w:t xml:space="preserve">: 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652440, Кемеровская область – Кузбасс, Крапивинский округ, пгт. Крапивинский, ул. Юбилейная, 15</w:t>
      </w:r>
      <w:r w:rsidRPr="0056238A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</w:t>
      </w:r>
      <w:r w:rsidRPr="00001B9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</w:t>
      </w:r>
      <w:r>
        <w:rPr>
          <w:sz w:val="28"/>
          <w:szCs w:val="28"/>
        </w:rPr>
        <w:t xml:space="preserve"> Крапивинского муниципального округа</w:t>
      </w:r>
    </w:p>
    <w:p w:rsidR="004226A4" w:rsidRPr="002F06A9" w:rsidRDefault="004226A4" w:rsidP="004226A4">
      <w:pPr>
        <w:suppressAutoHyphens/>
        <w:ind w:firstLine="709"/>
        <w:jc w:val="both"/>
        <w:rPr>
          <w:strike/>
          <w:sz w:val="28"/>
          <w:szCs w:val="28"/>
        </w:rPr>
      </w:pP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404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7488C">
        <w:rPr>
          <w:sz w:val="28"/>
          <w:szCs w:val="28"/>
        </w:rPr>
        <w:t>Согласование уставов казачьих обществ осуществляется после: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88C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88C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40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7488C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sz w:val="28"/>
          <w:szCs w:val="28"/>
        </w:rPr>
        <w:t xml:space="preserve">в адрес главы Крапивинского </w:t>
      </w:r>
      <w:r>
        <w:rPr>
          <w:sz w:val="28"/>
          <w:szCs w:val="28"/>
        </w:rPr>
        <w:lastRenderedPageBreak/>
        <w:t xml:space="preserve">муниципального округа </w:t>
      </w:r>
      <w:r w:rsidRPr="00E7488C">
        <w:rPr>
          <w:sz w:val="28"/>
          <w:szCs w:val="28"/>
        </w:rPr>
        <w:t xml:space="preserve">представление о согласовании устава казачьего общества. 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303E25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E7488C">
        <w:rPr>
          <w:sz w:val="28"/>
          <w:szCs w:val="28"/>
        </w:rPr>
        <w:t>К представлению о согласовании устава</w:t>
      </w:r>
      <w:r>
        <w:rPr>
          <w:sz w:val="28"/>
          <w:szCs w:val="28"/>
        </w:rPr>
        <w:t xml:space="preserve"> действующего </w:t>
      </w:r>
      <w:r w:rsidRPr="00E7488C">
        <w:rPr>
          <w:sz w:val="28"/>
          <w:szCs w:val="28"/>
        </w:rPr>
        <w:t>казачьего общества прилагаются: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в) устав казачьего общества в новой редакции.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7488C">
        <w:rPr>
          <w:sz w:val="28"/>
          <w:szCs w:val="28"/>
        </w:rPr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>
        <w:rPr>
          <w:sz w:val="28"/>
          <w:szCs w:val="28"/>
        </w:rPr>
        <w:t xml:space="preserve">в адрес главы Крапивинского муниципального округа </w:t>
      </w:r>
      <w:r w:rsidRPr="00E7488C"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в) устав казачьего общества.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7A69">
        <w:rPr>
          <w:sz w:val="28"/>
          <w:szCs w:val="28"/>
        </w:rPr>
        <w:t xml:space="preserve">.5.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в администрацию </w:t>
      </w:r>
      <w:r w:rsidRPr="004226A4">
        <w:rPr>
          <w:sz w:val="28"/>
          <w:szCs w:val="28"/>
        </w:rPr>
        <w:t>Крапивинского муниципального округа</w:t>
      </w:r>
      <w:r w:rsidRPr="00877A69">
        <w:rPr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7488C">
        <w:rPr>
          <w:sz w:val="28"/>
          <w:szCs w:val="28"/>
        </w:rPr>
        <w:t xml:space="preserve">Указанные в пунктах </w:t>
      </w:r>
      <w:r>
        <w:rPr>
          <w:sz w:val="28"/>
          <w:szCs w:val="28"/>
        </w:rPr>
        <w:t>2.3</w:t>
      </w:r>
      <w:r w:rsidRPr="00E7488C">
        <w:rPr>
          <w:sz w:val="28"/>
          <w:szCs w:val="28"/>
        </w:rPr>
        <w:t xml:space="preserve"> и </w:t>
      </w:r>
      <w:r>
        <w:rPr>
          <w:sz w:val="28"/>
          <w:szCs w:val="28"/>
        </w:rPr>
        <w:t>2.4</w:t>
      </w:r>
      <w:r w:rsidRPr="00E7488C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E7488C">
        <w:rPr>
          <w:sz w:val="28"/>
          <w:szCs w:val="28"/>
        </w:rPr>
        <w:t>. Рассмотрение представленных для согласования устава казачьего общества документов и принятие по ним решения производится в течение 14 календарных дней со дня поступления указанных документов.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E7488C">
        <w:rPr>
          <w:sz w:val="28"/>
          <w:szCs w:val="28"/>
        </w:rPr>
        <w:t xml:space="preserve">. По истечении срока, установленного пунктом </w:t>
      </w:r>
      <w:r>
        <w:rPr>
          <w:sz w:val="28"/>
          <w:szCs w:val="28"/>
        </w:rPr>
        <w:t>2.7</w:t>
      </w:r>
      <w:r w:rsidRPr="00E7488C">
        <w:rPr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атаман казачьего общества либо уполномоченное лицо информирует</w:t>
      </w:r>
      <w:r>
        <w:rPr>
          <w:sz w:val="28"/>
          <w:szCs w:val="28"/>
        </w:rPr>
        <w:t>ся</w:t>
      </w:r>
      <w:r w:rsidRPr="00E7488C">
        <w:rPr>
          <w:sz w:val="28"/>
          <w:szCs w:val="28"/>
        </w:rPr>
        <w:t xml:space="preserve"> в письменной форме.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E7488C">
        <w:rPr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E7488C">
        <w:rPr>
          <w:sz w:val="28"/>
          <w:szCs w:val="28"/>
        </w:rPr>
        <w:t xml:space="preserve">. Согласование устава казачьего общества оформляется служебным письмом, подписанным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>лавой</w:t>
      </w:r>
      <w:r w:rsidR="00FC503C">
        <w:rPr>
          <w:sz w:val="28"/>
          <w:szCs w:val="28"/>
        </w:rPr>
        <w:t xml:space="preserve"> Крапивинского муниципального округа</w:t>
      </w:r>
      <w:r w:rsidRPr="00E7488C">
        <w:rPr>
          <w:sz w:val="28"/>
          <w:szCs w:val="28"/>
        </w:rPr>
        <w:t>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E7488C">
        <w:rPr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2.3</w:t>
      </w:r>
      <w:r w:rsidRPr="00E7488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E7488C">
        <w:rPr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2.4</w:t>
      </w:r>
      <w:r w:rsidRPr="00E7488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E7488C">
        <w:rPr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</w:t>
      </w:r>
      <w:r>
        <w:rPr>
          <w:sz w:val="28"/>
          <w:szCs w:val="28"/>
        </w:rPr>
        <w:t>в администрацию</w:t>
      </w:r>
      <w:r w:rsidR="00FC503C">
        <w:rPr>
          <w:sz w:val="28"/>
          <w:szCs w:val="28"/>
        </w:rPr>
        <w:t xml:space="preserve"> Крапивинского муниципального округа </w:t>
      </w:r>
      <w:r w:rsidRPr="00E7488C">
        <w:rPr>
          <w:sz w:val="28"/>
          <w:szCs w:val="28"/>
        </w:rPr>
        <w:t xml:space="preserve">представления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и </w:t>
      </w:r>
      <w:r w:rsidRPr="00E7488C">
        <w:rPr>
          <w:sz w:val="28"/>
          <w:szCs w:val="28"/>
        </w:rPr>
        <w:lastRenderedPageBreak/>
        <w:t xml:space="preserve">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2.5 - 2.11</w:t>
      </w:r>
      <w:r w:rsidRPr="00E7488C">
        <w:rPr>
          <w:sz w:val="28"/>
          <w:szCs w:val="28"/>
        </w:rPr>
        <w:t xml:space="preserve"> настоящего положения.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не ограничено.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</w:t>
      </w:r>
      <w:r w:rsidRPr="00001B9A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 </w:t>
      </w:r>
      <w:r w:rsidR="00FC503C">
        <w:rPr>
          <w:sz w:val="28"/>
          <w:szCs w:val="28"/>
        </w:rPr>
        <w:t>Крапивинского муниципального округа</w:t>
      </w:r>
    </w:p>
    <w:p w:rsidR="00FC503C" w:rsidRDefault="00FC503C" w:rsidP="004226A4">
      <w:pPr>
        <w:suppressAutoHyphens/>
        <w:jc w:val="center"/>
        <w:rPr>
          <w:sz w:val="28"/>
          <w:szCs w:val="28"/>
        </w:rPr>
      </w:pP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A3060">
        <w:rPr>
          <w:sz w:val="28"/>
          <w:szCs w:val="28"/>
        </w:rPr>
        <w:t xml:space="preserve">Утверждение уставов казачьих обществ осуществляется после их согласования с </w:t>
      </w:r>
      <w:r>
        <w:rPr>
          <w:sz w:val="28"/>
          <w:szCs w:val="28"/>
        </w:rPr>
        <w:t xml:space="preserve">атаманом </w:t>
      </w:r>
      <w:r w:rsidRPr="008B22C3">
        <w:rPr>
          <w:sz w:val="28"/>
          <w:szCs w:val="28"/>
        </w:rPr>
        <w:t xml:space="preserve">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>
        <w:rPr>
          <w:sz w:val="28"/>
          <w:szCs w:val="28"/>
        </w:rPr>
        <w:t>Кемеровской области - Кузбасса</w:t>
      </w:r>
      <w:r w:rsidRPr="008B22C3">
        <w:rPr>
          <w:sz w:val="28"/>
          <w:szCs w:val="28"/>
        </w:rPr>
        <w:t>, на которой создаются (действуют) названные казачьи общества</w:t>
      </w:r>
      <w:r w:rsidRPr="00852FD1">
        <w:rPr>
          <w:sz w:val="28"/>
          <w:szCs w:val="28"/>
        </w:rPr>
        <w:t>)</w:t>
      </w:r>
      <w:r w:rsidRPr="000A3060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50A5B">
        <w:rPr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FC503C">
        <w:rPr>
          <w:sz w:val="28"/>
          <w:szCs w:val="28"/>
        </w:rPr>
        <w:t xml:space="preserve">Крапивинского муниципального округа </w:t>
      </w:r>
      <w:r w:rsidRPr="00A50A5B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0A5B">
        <w:rPr>
          <w:sz w:val="28"/>
          <w:szCs w:val="28"/>
        </w:rPr>
        <w:t>К представлениюоб утверждении устава казачьего общества прилагаются: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в) копии писем о согласовании устава казачьег</w:t>
      </w:r>
      <w:r>
        <w:rPr>
          <w:sz w:val="28"/>
          <w:szCs w:val="28"/>
        </w:rPr>
        <w:t xml:space="preserve">о общества </w:t>
      </w:r>
      <w:r w:rsidRPr="000405BB">
        <w:rPr>
          <w:sz w:val="28"/>
          <w:szCs w:val="28"/>
        </w:rPr>
        <w:t>должностными лицами, названными в пунктах 2</w:t>
      </w:r>
      <w:r>
        <w:rPr>
          <w:sz w:val="28"/>
          <w:szCs w:val="28"/>
        </w:rPr>
        <w:t xml:space="preserve">.1, 2.5 </w:t>
      </w:r>
      <w:r w:rsidRPr="000405BB">
        <w:rPr>
          <w:sz w:val="28"/>
          <w:szCs w:val="28"/>
        </w:rPr>
        <w:t>настоящего положения</w:t>
      </w:r>
      <w:r w:rsidRPr="00A50A5B">
        <w:rPr>
          <w:sz w:val="28"/>
          <w:szCs w:val="28"/>
        </w:rPr>
        <w:t>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FC503C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</w:t>
      </w:r>
      <w:r w:rsidRPr="00A50A5B">
        <w:rPr>
          <w:sz w:val="28"/>
          <w:szCs w:val="28"/>
        </w:rPr>
        <w:lastRenderedPageBreak/>
        <w:t>Российской Федерации и иными федеральными законами в сфере деятельности некоммерческих организаций;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в) копии писем о согласовании устава казачьего общества</w:t>
      </w:r>
      <w:r w:rsidRPr="000405BB">
        <w:rPr>
          <w:sz w:val="28"/>
          <w:szCs w:val="28"/>
        </w:rPr>
        <w:t>должностными лицами, названными в пунктах 2</w:t>
      </w:r>
      <w:r>
        <w:rPr>
          <w:sz w:val="28"/>
          <w:szCs w:val="28"/>
        </w:rPr>
        <w:t xml:space="preserve">.1, 2.5 </w:t>
      </w:r>
      <w:r w:rsidRPr="000405BB">
        <w:rPr>
          <w:sz w:val="28"/>
          <w:szCs w:val="28"/>
        </w:rPr>
        <w:t>настоящего положения</w:t>
      </w:r>
      <w:r w:rsidRPr="00A50A5B">
        <w:rPr>
          <w:sz w:val="28"/>
          <w:szCs w:val="28"/>
        </w:rPr>
        <w:t>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50A5B">
        <w:rPr>
          <w:sz w:val="28"/>
          <w:szCs w:val="28"/>
        </w:rPr>
        <w:t>. Указанные в пунктах 3</w:t>
      </w:r>
      <w:r>
        <w:rPr>
          <w:sz w:val="28"/>
          <w:szCs w:val="28"/>
        </w:rPr>
        <w:t>.3</w:t>
      </w:r>
      <w:r w:rsidRPr="00A50A5B">
        <w:rPr>
          <w:sz w:val="28"/>
          <w:szCs w:val="28"/>
        </w:rPr>
        <w:t xml:space="preserve"> и 3</w:t>
      </w:r>
      <w:r>
        <w:rPr>
          <w:sz w:val="28"/>
          <w:szCs w:val="28"/>
        </w:rPr>
        <w:t>.4</w:t>
      </w:r>
      <w:r w:rsidRPr="00A50A5B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50A5B">
        <w:rPr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FC503C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>в течение 30 календарных дней со дня поступления указанных документов.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A50A5B">
        <w:rPr>
          <w:sz w:val="28"/>
          <w:szCs w:val="28"/>
        </w:rPr>
        <w:t xml:space="preserve">. По истечении срока, указанного в пункте </w:t>
      </w:r>
      <w:r>
        <w:rPr>
          <w:sz w:val="28"/>
          <w:szCs w:val="28"/>
        </w:rPr>
        <w:t>3.6</w:t>
      </w:r>
      <w:r w:rsidRPr="00A50A5B">
        <w:rPr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</w:t>
      </w:r>
      <w:r w:rsidRPr="000405BB">
        <w:rPr>
          <w:sz w:val="28"/>
          <w:szCs w:val="28"/>
        </w:rPr>
        <w:t>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50A5B">
        <w:rPr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50A5B">
        <w:rPr>
          <w:sz w:val="28"/>
          <w:szCs w:val="28"/>
        </w:rPr>
        <w:t xml:space="preserve">. Утверждение устава казачьего общества оформляется </w:t>
      </w:r>
      <w:r>
        <w:rPr>
          <w:sz w:val="28"/>
          <w:szCs w:val="28"/>
        </w:rPr>
        <w:t xml:space="preserve">постановлением администрации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 xml:space="preserve">постановления администрации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 xml:space="preserve">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sz w:val="28"/>
          <w:szCs w:val="28"/>
        </w:rPr>
        <w:t>3.7</w:t>
      </w:r>
      <w:r w:rsidRPr="00A50A5B">
        <w:rPr>
          <w:sz w:val="28"/>
          <w:szCs w:val="28"/>
        </w:rPr>
        <w:t xml:space="preserve"> настоящего положения.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50A5B">
        <w:rPr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3</w:t>
      </w:r>
      <w:r>
        <w:rPr>
          <w:sz w:val="28"/>
          <w:szCs w:val="28"/>
        </w:rPr>
        <w:t>.3</w:t>
      </w:r>
      <w:r w:rsidRPr="00A50A5B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50A5B">
        <w:rPr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50A5B">
        <w:rPr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sz w:val="28"/>
          <w:szCs w:val="28"/>
        </w:rPr>
        <w:t xml:space="preserve">в администрацию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3.5 - 3.11</w:t>
      </w:r>
      <w:r w:rsidRPr="00A50A5B">
        <w:rPr>
          <w:sz w:val="28"/>
          <w:szCs w:val="28"/>
        </w:rPr>
        <w:t xml:space="preserve"> настоящего положения.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3.4 </w:t>
      </w:r>
      <w:r w:rsidRPr="00A50A5B">
        <w:rPr>
          <w:sz w:val="28"/>
          <w:szCs w:val="28"/>
        </w:rPr>
        <w:t>настоящего положения, не ограничено.</w:t>
      </w:r>
    </w:p>
    <w:p w:rsidR="004226A4" w:rsidRDefault="004226A4" w:rsidP="004226A4">
      <w:pPr>
        <w:spacing w:after="160" w:line="259" w:lineRule="auto"/>
        <w:rPr>
          <w:sz w:val="28"/>
          <w:szCs w:val="28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72204F" w:rsidRPr="0072204F" w:rsidRDefault="0072204F" w:rsidP="0072204F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72204F">
        <w:rPr>
          <w:b/>
          <w:bCs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Крапивинского муниципального округа 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72204F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Мельникова А.А</w:t>
            </w:r>
            <w:r w:rsidR="00E60F60" w:rsidRPr="00E60F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72204F" w:rsidP="007220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заместителя</w:t>
            </w:r>
            <w:r w:rsidR="00E60F60" w:rsidRPr="00E60F60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A616D5" w:rsidRDefault="00A616D5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72204F" w:rsidRPr="0072204F" w:rsidRDefault="0072204F" w:rsidP="0072204F">
      <w:pPr>
        <w:jc w:val="center"/>
        <w:rPr>
          <w:b/>
          <w:bCs/>
          <w:sz w:val="28"/>
          <w:szCs w:val="28"/>
        </w:rPr>
      </w:pPr>
      <w:r w:rsidRPr="0072204F">
        <w:rPr>
          <w:b/>
          <w:bCs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Крапивинского муниципального округа 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</w:t>
            </w:r>
          </w:p>
          <w:p w:rsidR="00DD1328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footerReference w:type="default" r:id="rId8"/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8F" w:rsidRDefault="0089298F" w:rsidP="0072204F">
      <w:r>
        <w:separator/>
      </w:r>
    </w:p>
  </w:endnote>
  <w:endnote w:type="continuationSeparator" w:id="1">
    <w:p w:rsidR="0089298F" w:rsidRDefault="0089298F" w:rsidP="0072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775482"/>
      <w:docPartObj>
        <w:docPartGallery w:val="Page Numbers (Bottom of Page)"/>
        <w:docPartUnique/>
      </w:docPartObj>
    </w:sdtPr>
    <w:sdtContent>
      <w:p w:rsidR="0072204F" w:rsidRDefault="000E74A5">
        <w:pPr>
          <w:pStyle w:val="ab"/>
          <w:jc w:val="center"/>
        </w:pPr>
        <w:r>
          <w:fldChar w:fldCharType="begin"/>
        </w:r>
        <w:r w:rsidR="0072204F">
          <w:instrText>PAGE   \* MERGEFORMAT</w:instrText>
        </w:r>
        <w:r>
          <w:fldChar w:fldCharType="separate"/>
        </w:r>
        <w:r w:rsidR="00A87729">
          <w:rPr>
            <w:noProof/>
          </w:rPr>
          <w:t>8</w:t>
        </w:r>
        <w:r>
          <w:fldChar w:fldCharType="end"/>
        </w:r>
      </w:p>
    </w:sdtContent>
  </w:sdt>
  <w:p w:rsidR="0072204F" w:rsidRDefault="007220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8F" w:rsidRDefault="0089298F" w:rsidP="0072204F">
      <w:r>
        <w:separator/>
      </w:r>
    </w:p>
  </w:footnote>
  <w:footnote w:type="continuationSeparator" w:id="1">
    <w:p w:rsidR="0089298F" w:rsidRDefault="0089298F" w:rsidP="00722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E45"/>
    <w:rsid w:val="00023690"/>
    <w:rsid w:val="000279A2"/>
    <w:rsid w:val="000347BF"/>
    <w:rsid w:val="00063CBA"/>
    <w:rsid w:val="00090761"/>
    <w:rsid w:val="000A7A75"/>
    <w:rsid w:val="000C5E45"/>
    <w:rsid w:val="000E74A5"/>
    <w:rsid w:val="00162A7F"/>
    <w:rsid w:val="001703A3"/>
    <w:rsid w:val="00180A0B"/>
    <w:rsid w:val="00184EF8"/>
    <w:rsid w:val="001D073D"/>
    <w:rsid w:val="001E0963"/>
    <w:rsid w:val="00254A32"/>
    <w:rsid w:val="00265383"/>
    <w:rsid w:val="002A4F99"/>
    <w:rsid w:val="002D2205"/>
    <w:rsid w:val="002F561F"/>
    <w:rsid w:val="00302B69"/>
    <w:rsid w:val="003034A2"/>
    <w:rsid w:val="00315CCA"/>
    <w:rsid w:val="00327E19"/>
    <w:rsid w:val="00337AEE"/>
    <w:rsid w:val="00365CFD"/>
    <w:rsid w:val="003669A1"/>
    <w:rsid w:val="0037610E"/>
    <w:rsid w:val="003B0846"/>
    <w:rsid w:val="003F71FE"/>
    <w:rsid w:val="004226A4"/>
    <w:rsid w:val="0042397D"/>
    <w:rsid w:val="00426F75"/>
    <w:rsid w:val="00431816"/>
    <w:rsid w:val="0043598E"/>
    <w:rsid w:val="004543F7"/>
    <w:rsid w:val="00477A71"/>
    <w:rsid w:val="00494996"/>
    <w:rsid w:val="00500E42"/>
    <w:rsid w:val="005361D4"/>
    <w:rsid w:val="005455E3"/>
    <w:rsid w:val="00556854"/>
    <w:rsid w:val="005850B1"/>
    <w:rsid w:val="00591D97"/>
    <w:rsid w:val="005A1969"/>
    <w:rsid w:val="005D6627"/>
    <w:rsid w:val="005D79C6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204F"/>
    <w:rsid w:val="00726540"/>
    <w:rsid w:val="007463BD"/>
    <w:rsid w:val="00762381"/>
    <w:rsid w:val="007A0B87"/>
    <w:rsid w:val="007F27D1"/>
    <w:rsid w:val="00805CE8"/>
    <w:rsid w:val="00843E60"/>
    <w:rsid w:val="008443C3"/>
    <w:rsid w:val="00876655"/>
    <w:rsid w:val="00877843"/>
    <w:rsid w:val="0088369D"/>
    <w:rsid w:val="0089054A"/>
    <w:rsid w:val="00890CDF"/>
    <w:rsid w:val="0089298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616D5"/>
    <w:rsid w:val="00A71578"/>
    <w:rsid w:val="00A87729"/>
    <w:rsid w:val="00A90883"/>
    <w:rsid w:val="00B07A15"/>
    <w:rsid w:val="00B33A57"/>
    <w:rsid w:val="00B33EF6"/>
    <w:rsid w:val="00B66230"/>
    <w:rsid w:val="00BC5264"/>
    <w:rsid w:val="00C367E9"/>
    <w:rsid w:val="00C71257"/>
    <w:rsid w:val="00CD0B27"/>
    <w:rsid w:val="00CD39C5"/>
    <w:rsid w:val="00D216E3"/>
    <w:rsid w:val="00D300B6"/>
    <w:rsid w:val="00D32BB9"/>
    <w:rsid w:val="00D54575"/>
    <w:rsid w:val="00DA13B9"/>
    <w:rsid w:val="00DC4C3A"/>
    <w:rsid w:val="00DD1328"/>
    <w:rsid w:val="00E43801"/>
    <w:rsid w:val="00E60F60"/>
    <w:rsid w:val="00E67F48"/>
    <w:rsid w:val="00EA6216"/>
    <w:rsid w:val="00F0022D"/>
    <w:rsid w:val="00F027A6"/>
    <w:rsid w:val="00F257E9"/>
    <w:rsid w:val="00F67B07"/>
    <w:rsid w:val="00FB2815"/>
    <w:rsid w:val="00FC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220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2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A5DC-5242-41A9-A07A-39B865F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Диман</cp:lastModifiedBy>
  <cp:revision>7</cp:revision>
  <cp:lastPrinted>2021-11-19T03:59:00Z</cp:lastPrinted>
  <dcterms:created xsi:type="dcterms:W3CDTF">2021-10-04T08:07:00Z</dcterms:created>
  <dcterms:modified xsi:type="dcterms:W3CDTF">2021-11-23T10:18:00Z</dcterms:modified>
</cp:coreProperties>
</file>