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1D9" w:rsidRDefault="00A10189" w:rsidP="00A10189">
      <w:pPr>
        <w:pStyle w:val="1"/>
        <w:ind w:left="0" w:right="82" w:firstLine="567"/>
        <w:jc w:val="right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>Приложение</w:t>
      </w:r>
    </w:p>
    <w:p w:rsidR="00A10189" w:rsidRDefault="00A10189" w:rsidP="00A10189">
      <w:pPr>
        <w:pStyle w:val="1"/>
        <w:ind w:left="0" w:right="82" w:firstLine="567"/>
        <w:jc w:val="right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>к постановлению Администрации</w:t>
      </w:r>
    </w:p>
    <w:p w:rsidR="00A10189" w:rsidRDefault="00A10189" w:rsidP="00A10189">
      <w:pPr>
        <w:pStyle w:val="1"/>
        <w:ind w:left="0" w:right="82" w:firstLine="567"/>
        <w:jc w:val="right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>Крапивинского муниципального округа</w:t>
      </w:r>
    </w:p>
    <w:p w:rsidR="00A10189" w:rsidRDefault="00A10189" w:rsidP="00A10189">
      <w:pPr>
        <w:pStyle w:val="1"/>
        <w:ind w:left="0" w:right="82" w:firstLine="567"/>
        <w:jc w:val="right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 xml:space="preserve">от </w:t>
      </w:r>
      <w:r w:rsidR="00036735">
        <w:rPr>
          <w:b w:val="0"/>
          <w:sz w:val="24"/>
          <w:szCs w:val="24"/>
          <w:lang w:val="ru-RU"/>
        </w:rPr>
        <w:t xml:space="preserve">08 сентября </w:t>
      </w:r>
      <w:r>
        <w:rPr>
          <w:b w:val="0"/>
          <w:sz w:val="24"/>
          <w:szCs w:val="24"/>
          <w:lang w:val="ru-RU"/>
        </w:rPr>
        <w:t xml:space="preserve">2021г. № </w:t>
      </w:r>
      <w:r w:rsidR="00036735">
        <w:rPr>
          <w:b w:val="0"/>
          <w:sz w:val="24"/>
          <w:szCs w:val="24"/>
          <w:lang w:val="ru-RU"/>
        </w:rPr>
        <w:t>1232</w:t>
      </w:r>
      <w:bookmarkStart w:id="0" w:name="_GoBack"/>
      <w:bookmarkEnd w:id="0"/>
    </w:p>
    <w:p w:rsidR="00A10189" w:rsidRPr="00A10189" w:rsidRDefault="00A10189" w:rsidP="00A10189">
      <w:pPr>
        <w:pStyle w:val="1"/>
        <w:ind w:left="0" w:right="82" w:firstLine="567"/>
        <w:jc w:val="right"/>
        <w:rPr>
          <w:b w:val="0"/>
          <w:sz w:val="24"/>
          <w:szCs w:val="24"/>
          <w:lang w:val="ru-RU"/>
        </w:rPr>
      </w:pPr>
    </w:p>
    <w:p w:rsidR="006C20A6" w:rsidRPr="00BF7320" w:rsidRDefault="00D05F2A" w:rsidP="006C20A6">
      <w:pPr>
        <w:pStyle w:val="1"/>
        <w:ind w:left="0" w:right="82" w:firstLine="567"/>
        <w:jc w:val="center"/>
        <w:rPr>
          <w:lang w:val="ru-RU"/>
        </w:rPr>
      </w:pPr>
      <w:r>
        <w:rPr>
          <w:lang w:val="ru-RU"/>
        </w:rPr>
        <w:t>АДМИНИСТРАТИВНЫЙ РЕГЛАМЕНТ</w:t>
      </w:r>
    </w:p>
    <w:p w:rsidR="00D05F2A" w:rsidRPr="00BF7320" w:rsidRDefault="00D05F2A" w:rsidP="00A10189">
      <w:pPr>
        <w:pStyle w:val="1"/>
        <w:ind w:left="0" w:right="82" w:firstLine="567"/>
        <w:jc w:val="center"/>
        <w:rPr>
          <w:lang w:val="ru-RU"/>
        </w:rPr>
      </w:pPr>
      <w:r>
        <w:rPr>
          <w:lang w:val="ru-RU"/>
        </w:rPr>
        <w:t>ПРЕДОСТАВЛЕНИЯ МУНИЦИПАЛЬНОЙ УСЛУГИ</w:t>
      </w:r>
    </w:p>
    <w:p w:rsidR="00916BC7" w:rsidRPr="00BF7320" w:rsidRDefault="00E63BBC" w:rsidP="006C20A6">
      <w:pPr>
        <w:ind w:right="82" w:firstLine="567"/>
        <w:jc w:val="center"/>
        <w:rPr>
          <w:b/>
          <w:sz w:val="28"/>
          <w:szCs w:val="28"/>
          <w:lang w:val="ru-RU"/>
        </w:rPr>
      </w:pPr>
      <w:r w:rsidRPr="00BF7320">
        <w:rPr>
          <w:b/>
          <w:sz w:val="28"/>
          <w:szCs w:val="28"/>
          <w:lang w:val="ru-RU"/>
        </w:rPr>
        <w:t>«</w:t>
      </w:r>
      <w:r w:rsidR="00D61A74" w:rsidRPr="00BF7320">
        <w:rPr>
          <w:b/>
          <w:color w:val="000000"/>
          <w:sz w:val="28"/>
          <w:szCs w:val="28"/>
          <w:lang w:val="ru-RU"/>
        </w:rPr>
        <w:t>Предоставление доступа к справочно-поисковому аппарату и базам данных муниципальных библиотек</w:t>
      </w:r>
      <w:r w:rsidRPr="00BF7320">
        <w:rPr>
          <w:b/>
          <w:sz w:val="28"/>
          <w:szCs w:val="28"/>
          <w:lang w:val="ru-RU"/>
        </w:rPr>
        <w:t>»</w:t>
      </w:r>
    </w:p>
    <w:p w:rsidR="00916BC7" w:rsidRPr="00BF7320" w:rsidRDefault="00916BC7" w:rsidP="006C20A6">
      <w:pPr>
        <w:pStyle w:val="a3"/>
        <w:ind w:left="0" w:right="82" w:firstLine="567"/>
        <w:jc w:val="left"/>
        <w:rPr>
          <w:b/>
          <w:lang w:val="ru-RU"/>
        </w:rPr>
      </w:pPr>
    </w:p>
    <w:p w:rsidR="00916BC7" w:rsidRPr="00BF7320" w:rsidRDefault="00AB24DE" w:rsidP="00AB24DE">
      <w:pPr>
        <w:pStyle w:val="a4"/>
        <w:tabs>
          <w:tab w:val="left" w:pos="0"/>
        </w:tabs>
        <w:spacing w:before="0"/>
        <w:ind w:left="567" w:right="82" w:firstLine="0"/>
        <w:jc w:val="center"/>
        <w:rPr>
          <w:b/>
          <w:sz w:val="28"/>
          <w:szCs w:val="28"/>
          <w:lang w:val="ru-RU"/>
        </w:rPr>
      </w:pPr>
      <w:r w:rsidRPr="00BF7320">
        <w:rPr>
          <w:b/>
          <w:sz w:val="28"/>
          <w:szCs w:val="28"/>
          <w:lang w:val="ru-RU"/>
        </w:rPr>
        <w:t xml:space="preserve">1. </w:t>
      </w:r>
      <w:r w:rsidR="00E63BBC" w:rsidRPr="00BF7320">
        <w:rPr>
          <w:b/>
          <w:sz w:val="28"/>
          <w:szCs w:val="28"/>
          <w:lang w:val="ru-RU"/>
        </w:rPr>
        <w:t>Общие</w:t>
      </w:r>
      <w:r w:rsidR="00D61A74" w:rsidRPr="00BF7320">
        <w:rPr>
          <w:b/>
          <w:spacing w:val="-8"/>
          <w:sz w:val="28"/>
          <w:szCs w:val="28"/>
          <w:lang w:val="ru-RU"/>
        </w:rPr>
        <w:t xml:space="preserve"> </w:t>
      </w:r>
      <w:r w:rsidR="00E63BBC" w:rsidRPr="00BF7320">
        <w:rPr>
          <w:b/>
          <w:sz w:val="28"/>
          <w:szCs w:val="28"/>
          <w:lang w:val="ru-RU"/>
        </w:rPr>
        <w:t>положения</w:t>
      </w:r>
    </w:p>
    <w:p w:rsidR="00916BC7" w:rsidRPr="00BF7320" w:rsidRDefault="00916BC7" w:rsidP="006C20A6">
      <w:pPr>
        <w:pStyle w:val="a3"/>
        <w:ind w:left="0" w:right="82" w:firstLine="567"/>
        <w:jc w:val="left"/>
        <w:rPr>
          <w:b/>
          <w:lang w:val="ru-RU"/>
        </w:rPr>
      </w:pPr>
    </w:p>
    <w:p w:rsidR="00916BC7" w:rsidRPr="00BF7320" w:rsidRDefault="00E63BBC" w:rsidP="006C20A6">
      <w:pPr>
        <w:pStyle w:val="a4"/>
        <w:numPr>
          <w:ilvl w:val="1"/>
          <w:numId w:val="45"/>
        </w:numPr>
        <w:tabs>
          <w:tab w:val="left" w:pos="1146"/>
        </w:tabs>
        <w:spacing w:before="0"/>
        <w:ind w:left="0" w:right="82" w:firstLine="567"/>
        <w:rPr>
          <w:sz w:val="28"/>
          <w:szCs w:val="28"/>
          <w:lang w:val="ru-RU"/>
        </w:rPr>
      </w:pPr>
      <w:r w:rsidRPr="00BF7320">
        <w:rPr>
          <w:sz w:val="28"/>
          <w:szCs w:val="28"/>
          <w:lang w:val="ru-RU"/>
        </w:rPr>
        <w:t>Предмет регулирования административного</w:t>
      </w:r>
      <w:r w:rsidRPr="00BF7320">
        <w:rPr>
          <w:spacing w:val="-27"/>
          <w:sz w:val="28"/>
          <w:szCs w:val="28"/>
          <w:lang w:val="ru-RU"/>
        </w:rPr>
        <w:t xml:space="preserve"> </w:t>
      </w:r>
      <w:r w:rsidRPr="00BF7320">
        <w:rPr>
          <w:sz w:val="28"/>
          <w:szCs w:val="28"/>
          <w:lang w:val="ru-RU"/>
        </w:rPr>
        <w:t>регламента.</w:t>
      </w:r>
    </w:p>
    <w:p w:rsidR="00916BC7" w:rsidRPr="00BF7320" w:rsidRDefault="00E63BBC" w:rsidP="006C20A6">
      <w:pPr>
        <w:pStyle w:val="a3"/>
        <w:ind w:left="0" w:right="82" w:firstLine="567"/>
        <w:rPr>
          <w:lang w:val="ru-RU"/>
        </w:rPr>
      </w:pPr>
      <w:r w:rsidRPr="00BF7320">
        <w:rPr>
          <w:lang w:val="ru-RU"/>
        </w:rPr>
        <w:t>Административный регламент предоставления муниципальной услуги «</w:t>
      </w:r>
      <w:r w:rsidR="00D61A74" w:rsidRPr="00BF7320">
        <w:rPr>
          <w:color w:val="000000"/>
          <w:lang w:val="ru-RU"/>
        </w:rPr>
        <w:t>Предоставление доступа к справочно-поисковому аппарату и базам данных муниципальных библиотек</w:t>
      </w:r>
      <w:r w:rsidRPr="00BF7320">
        <w:rPr>
          <w:lang w:val="ru-RU"/>
        </w:rPr>
        <w:t>» (далее - административный регламент) -  нормативный правовой акт, устанавливающий порядок предоставления и стандарт предоставления муниципальной</w:t>
      </w:r>
      <w:r w:rsidRPr="00BF7320">
        <w:rPr>
          <w:spacing w:val="-20"/>
          <w:lang w:val="ru-RU"/>
        </w:rPr>
        <w:t xml:space="preserve"> </w:t>
      </w:r>
      <w:r w:rsidRPr="00BF7320">
        <w:rPr>
          <w:lang w:val="ru-RU"/>
        </w:rPr>
        <w:t>услуги.</w:t>
      </w:r>
    </w:p>
    <w:p w:rsidR="00A10189" w:rsidRDefault="00E63BBC" w:rsidP="00A10189">
      <w:pPr>
        <w:ind w:right="82" w:firstLine="567"/>
        <w:jc w:val="both"/>
        <w:rPr>
          <w:sz w:val="28"/>
          <w:szCs w:val="28"/>
          <w:lang w:val="ru-RU"/>
        </w:rPr>
      </w:pPr>
      <w:r w:rsidRPr="00BF7320">
        <w:rPr>
          <w:sz w:val="28"/>
          <w:szCs w:val="28"/>
          <w:lang w:val="ru-RU"/>
        </w:rPr>
        <w:t>Административный регламент 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</w:t>
      </w:r>
      <w:r w:rsidR="00D05F2A">
        <w:rPr>
          <w:sz w:val="28"/>
          <w:szCs w:val="28"/>
          <w:lang w:val="ru-RU"/>
        </w:rPr>
        <w:t xml:space="preserve"> муниципального бюджетного учреждения культуры «Крапивинская библиотечная система»,</w:t>
      </w:r>
    </w:p>
    <w:p w:rsidR="00F63392" w:rsidRPr="00A10189" w:rsidRDefault="002E3B65" w:rsidP="00A10189">
      <w:pPr>
        <w:ind w:right="82" w:firstLine="567"/>
        <w:jc w:val="both"/>
        <w:rPr>
          <w:sz w:val="28"/>
          <w:szCs w:val="28"/>
          <w:lang w:val="ru-RU"/>
        </w:rPr>
      </w:pPr>
      <w:r w:rsidRPr="00BF7320">
        <w:rPr>
          <w:sz w:val="28"/>
          <w:szCs w:val="28"/>
          <w:lang w:val="ru-RU"/>
        </w:rPr>
        <w:t>(далее - уполномоченные органы) при предоставлении муниципальной услуги по предоставлению доступа к справочно-поисковому аппарату и базам данных муниципальных библиотек.</w:t>
      </w:r>
    </w:p>
    <w:p w:rsidR="00916BC7" w:rsidRPr="00BF7320" w:rsidRDefault="00E63BBC" w:rsidP="006C20A6">
      <w:pPr>
        <w:pStyle w:val="a4"/>
        <w:numPr>
          <w:ilvl w:val="1"/>
          <w:numId w:val="45"/>
        </w:numPr>
        <w:tabs>
          <w:tab w:val="left" w:pos="1146"/>
        </w:tabs>
        <w:spacing w:before="0"/>
        <w:ind w:left="0" w:right="82" w:firstLine="567"/>
        <w:rPr>
          <w:sz w:val="28"/>
          <w:szCs w:val="28"/>
        </w:rPr>
      </w:pPr>
      <w:r w:rsidRPr="00BF7320">
        <w:rPr>
          <w:sz w:val="28"/>
          <w:szCs w:val="28"/>
        </w:rPr>
        <w:t>Круг</w:t>
      </w:r>
      <w:r w:rsidRPr="00BF7320">
        <w:rPr>
          <w:spacing w:val="-13"/>
          <w:sz w:val="28"/>
          <w:szCs w:val="28"/>
        </w:rPr>
        <w:t xml:space="preserve"> </w:t>
      </w:r>
      <w:r w:rsidRPr="00BF7320">
        <w:rPr>
          <w:sz w:val="28"/>
          <w:szCs w:val="28"/>
        </w:rPr>
        <w:t>заявителей.</w:t>
      </w:r>
    </w:p>
    <w:p w:rsidR="00DA26C6" w:rsidRPr="00BF7320" w:rsidRDefault="00DA26C6" w:rsidP="00A10189">
      <w:pPr>
        <w:pStyle w:val="ConsPlusNormal"/>
        <w:ind w:right="82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7320">
        <w:rPr>
          <w:rFonts w:ascii="Times New Roman" w:hAnsi="Times New Roman" w:cs="Times New Roman"/>
          <w:color w:val="000000"/>
          <w:sz w:val="28"/>
          <w:szCs w:val="28"/>
        </w:rPr>
        <w:t>Муниципальная услуга предоставляется: физическим лицам и юридическим лицам (далее – заявители).</w:t>
      </w:r>
    </w:p>
    <w:p w:rsidR="00916BC7" w:rsidRPr="00BF7320" w:rsidRDefault="00E63BBC" w:rsidP="006C20A6">
      <w:pPr>
        <w:pStyle w:val="a4"/>
        <w:numPr>
          <w:ilvl w:val="1"/>
          <w:numId w:val="45"/>
        </w:numPr>
        <w:tabs>
          <w:tab w:val="left" w:pos="1179"/>
        </w:tabs>
        <w:spacing w:before="0"/>
        <w:ind w:left="0" w:right="82" w:firstLine="567"/>
        <w:rPr>
          <w:sz w:val="28"/>
          <w:szCs w:val="28"/>
          <w:lang w:val="ru-RU"/>
        </w:rPr>
      </w:pPr>
      <w:r w:rsidRPr="00BF7320">
        <w:rPr>
          <w:sz w:val="28"/>
          <w:szCs w:val="28"/>
          <w:lang w:val="ru-RU"/>
        </w:rPr>
        <w:t>Требования к порядку информирования о предоставлении муниципальной услуги.</w:t>
      </w:r>
    </w:p>
    <w:p w:rsidR="00916BC7" w:rsidRPr="00BF7320" w:rsidRDefault="00E63BBC" w:rsidP="006C20A6">
      <w:pPr>
        <w:pStyle w:val="a4"/>
        <w:numPr>
          <w:ilvl w:val="2"/>
          <w:numId w:val="45"/>
        </w:numPr>
        <w:tabs>
          <w:tab w:val="left" w:pos="1542"/>
        </w:tabs>
        <w:spacing w:before="0"/>
        <w:ind w:left="0" w:right="82" w:firstLine="567"/>
        <w:jc w:val="both"/>
        <w:rPr>
          <w:sz w:val="28"/>
          <w:szCs w:val="28"/>
          <w:lang w:val="ru-RU"/>
        </w:rPr>
      </w:pPr>
      <w:r w:rsidRPr="00BF7320">
        <w:rPr>
          <w:sz w:val="28"/>
          <w:szCs w:val="28"/>
          <w:lang w:val="ru-RU"/>
        </w:rPr>
        <w:t>Информация по вопросам предоставления муниципальной услуги, сведений о ходе предоставления муниципальной услуги</w:t>
      </w:r>
      <w:r w:rsidRPr="00BF7320">
        <w:rPr>
          <w:spacing w:val="-24"/>
          <w:sz w:val="28"/>
          <w:szCs w:val="28"/>
          <w:lang w:val="ru-RU"/>
        </w:rPr>
        <w:t xml:space="preserve"> </w:t>
      </w:r>
      <w:r w:rsidRPr="00BF7320">
        <w:rPr>
          <w:sz w:val="28"/>
          <w:szCs w:val="28"/>
          <w:lang w:val="ru-RU"/>
        </w:rPr>
        <w:t>предоставляется:</w:t>
      </w:r>
    </w:p>
    <w:p w:rsidR="00916BC7" w:rsidRPr="00BF7320" w:rsidRDefault="00E63BBC" w:rsidP="006C20A6">
      <w:pPr>
        <w:pStyle w:val="a3"/>
        <w:ind w:left="0" w:right="82" w:firstLine="567"/>
        <w:rPr>
          <w:lang w:val="ru-RU"/>
        </w:rPr>
      </w:pPr>
      <w:r w:rsidRPr="00BF7320">
        <w:rPr>
          <w:lang w:val="ru-RU"/>
        </w:rPr>
        <w:t xml:space="preserve">специалистом </w:t>
      </w:r>
      <w:r w:rsidR="00E1194A" w:rsidRPr="00BF7320">
        <w:rPr>
          <w:lang w:val="ru-RU"/>
        </w:rPr>
        <w:t>Учреждения</w:t>
      </w:r>
      <w:r w:rsidR="00FE365E" w:rsidRPr="00BF7320">
        <w:rPr>
          <w:lang w:val="ru-RU"/>
        </w:rPr>
        <w:t xml:space="preserve"> </w:t>
      </w:r>
      <w:r w:rsidRPr="00BF7320">
        <w:rPr>
          <w:lang w:val="ru-RU"/>
        </w:rPr>
        <w:t xml:space="preserve">при непосредственном обращении заявителя в </w:t>
      </w:r>
      <w:r w:rsidR="00E1194A" w:rsidRPr="00BF7320">
        <w:rPr>
          <w:lang w:val="ru-RU"/>
        </w:rPr>
        <w:t>Учреждение</w:t>
      </w:r>
      <w:r w:rsidR="00FE365E" w:rsidRPr="00BF7320">
        <w:rPr>
          <w:lang w:val="ru-RU"/>
        </w:rPr>
        <w:t xml:space="preserve">, </w:t>
      </w:r>
      <w:r w:rsidRPr="00BF7320">
        <w:rPr>
          <w:lang w:val="ru-RU"/>
        </w:rPr>
        <w:t xml:space="preserve">или посредством телефонной связи, в том числе путем размещения </w:t>
      </w:r>
      <w:r w:rsidR="00FE365E" w:rsidRPr="00BF7320">
        <w:rPr>
          <w:lang w:val="ru-RU"/>
        </w:rPr>
        <w:t xml:space="preserve">информационных материалов </w:t>
      </w:r>
      <w:r w:rsidRPr="00BF7320">
        <w:rPr>
          <w:lang w:val="ru-RU"/>
        </w:rPr>
        <w:t xml:space="preserve">на официальном сайте </w:t>
      </w:r>
      <w:r w:rsidR="00E1194A" w:rsidRPr="00BF7320">
        <w:rPr>
          <w:lang w:val="ru-RU"/>
        </w:rPr>
        <w:t>Учреждения</w:t>
      </w:r>
      <w:r w:rsidR="00FE365E" w:rsidRPr="00BF7320">
        <w:rPr>
          <w:lang w:val="ru-RU"/>
        </w:rPr>
        <w:t xml:space="preserve"> </w:t>
      </w:r>
      <w:r w:rsidRPr="00BF7320">
        <w:rPr>
          <w:lang w:val="ru-RU"/>
        </w:rPr>
        <w:t>в информационно-телекоммуникационной сети «Интернет» (далее – официальны</w:t>
      </w:r>
      <w:r w:rsidR="00FE365E" w:rsidRPr="00BF7320">
        <w:rPr>
          <w:lang w:val="ru-RU"/>
        </w:rPr>
        <w:t>й</w:t>
      </w:r>
      <w:r w:rsidRPr="00BF7320">
        <w:rPr>
          <w:lang w:val="ru-RU"/>
        </w:rPr>
        <w:t xml:space="preserve"> сайт);</w:t>
      </w:r>
    </w:p>
    <w:p w:rsidR="0010009C" w:rsidRPr="00BF7320" w:rsidRDefault="0010009C" w:rsidP="0010009C">
      <w:pPr>
        <w:pStyle w:val="a3"/>
        <w:ind w:right="82"/>
        <w:rPr>
          <w:lang w:val="ru-RU"/>
        </w:rPr>
      </w:pPr>
      <w:r w:rsidRPr="00D05F2A">
        <w:rPr>
          <w:lang w:val="ru-RU"/>
        </w:rPr>
        <w:t>путем размещения в федеральной государственной информационной системе «Единый портал государственных и муниципальных услуг (функций)» (далее – ЕПГУ), информационной системе Кемеровской области для предоставления государственных и муниципальных услуг (функций) (далее – РПГУ)</w:t>
      </w:r>
      <w:r w:rsidR="00D631EB" w:rsidRPr="00D05F2A">
        <w:rPr>
          <w:lang w:val="ru-RU"/>
        </w:rPr>
        <w:t xml:space="preserve"> (при наличии технической возможности)</w:t>
      </w:r>
      <w:r w:rsidRPr="00D05F2A">
        <w:rPr>
          <w:lang w:val="ru-RU"/>
        </w:rPr>
        <w:t>;</w:t>
      </w:r>
    </w:p>
    <w:p w:rsidR="00916BC7" w:rsidRPr="00BF7320" w:rsidRDefault="00E63BBC" w:rsidP="006C20A6">
      <w:pPr>
        <w:pStyle w:val="a3"/>
        <w:ind w:left="0" w:right="82" w:firstLine="567"/>
        <w:rPr>
          <w:lang w:val="ru-RU"/>
        </w:rPr>
      </w:pPr>
      <w:r w:rsidRPr="00BF7320">
        <w:rPr>
          <w:lang w:val="ru-RU"/>
        </w:rPr>
        <w:t xml:space="preserve">путем размещения на информационном стенде в помещении </w:t>
      </w:r>
      <w:r w:rsidR="00E1194A" w:rsidRPr="00BF7320">
        <w:rPr>
          <w:lang w:val="ru-RU"/>
        </w:rPr>
        <w:t>Учреждения</w:t>
      </w:r>
      <w:r w:rsidR="00FE365E" w:rsidRPr="00BF7320">
        <w:rPr>
          <w:lang w:val="ru-RU"/>
        </w:rPr>
        <w:t xml:space="preserve">, в </w:t>
      </w:r>
      <w:r w:rsidRPr="00BF7320">
        <w:rPr>
          <w:lang w:val="ru-RU"/>
        </w:rPr>
        <w:t>информационных материалах (брошюры, буклеты, листовки, памятки);</w:t>
      </w:r>
    </w:p>
    <w:p w:rsidR="00916BC7" w:rsidRPr="00BF7320" w:rsidRDefault="00E63BBC" w:rsidP="006C20A6">
      <w:pPr>
        <w:pStyle w:val="a3"/>
        <w:ind w:left="0" w:right="82" w:firstLine="567"/>
        <w:rPr>
          <w:lang w:val="ru-RU"/>
        </w:rPr>
      </w:pPr>
      <w:r w:rsidRPr="00BF7320">
        <w:rPr>
          <w:lang w:val="ru-RU"/>
        </w:rPr>
        <w:t>путем публикации информационных материалов в средствах массовой информации;</w:t>
      </w:r>
    </w:p>
    <w:p w:rsidR="00FE365E" w:rsidRPr="00BF7320" w:rsidRDefault="00E63BBC" w:rsidP="006C20A6">
      <w:pPr>
        <w:pStyle w:val="a3"/>
        <w:ind w:left="0" w:right="82" w:firstLine="567"/>
        <w:jc w:val="left"/>
        <w:rPr>
          <w:lang w:val="ru-RU"/>
        </w:rPr>
      </w:pPr>
      <w:r w:rsidRPr="00BF7320">
        <w:rPr>
          <w:lang w:val="ru-RU"/>
        </w:rPr>
        <w:t>посредством ответов на письменные обращения</w:t>
      </w:r>
      <w:r w:rsidR="00FE365E" w:rsidRPr="00BF7320">
        <w:rPr>
          <w:lang w:val="ru-RU"/>
        </w:rPr>
        <w:t>.</w:t>
      </w:r>
    </w:p>
    <w:p w:rsidR="00916BC7" w:rsidRPr="00BF7320" w:rsidRDefault="00FE365E" w:rsidP="006C20A6">
      <w:pPr>
        <w:pStyle w:val="a3"/>
        <w:ind w:left="0" w:right="82" w:firstLine="567"/>
        <w:rPr>
          <w:lang w:val="ru-RU"/>
        </w:rPr>
      </w:pPr>
      <w:r w:rsidRPr="00BF7320">
        <w:rPr>
          <w:lang w:val="ru-RU"/>
        </w:rPr>
        <w:t xml:space="preserve">1.3.2. </w:t>
      </w:r>
      <w:r w:rsidR="00E63BBC" w:rsidRPr="00BF7320">
        <w:rPr>
          <w:lang w:val="ru-RU"/>
        </w:rPr>
        <w:t xml:space="preserve">Справочная информация о местонахождении, графике работы, контактных телефонах </w:t>
      </w:r>
      <w:r w:rsidR="001A218A" w:rsidRPr="00BF7320">
        <w:rPr>
          <w:lang w:val="ru-RU"/>
        </w:rPr>
        <w:t>Учреждения</w:t>
      </w:r>
      <w:r w:rsidR="00E63BBC" w:rsidRPr="00BF7320">
        <w:rPr>
          <w:lang w:val="ru-RU"/>
        </w:rPr>
        <w:t xml:space="preserve">, адресе электронной почты </w:t>
      </w:r>
      <w:r w:rsidR="001A218A" w:rsidRPr="00BF7320">
        <w:rPr>
          <w:lang w:val="ru-RU"/>
        </w:rPr>
        <w:t>Учреждения</w:t>
      </w:r>
      <w:r w:rsidRPr="00BF7320">
        <w:rPr>
          <w:lang w:val="ru-RU"/>
        </w:rPr>
        <w:t xml:space="preserve"> </w:t>
      </w:r>
      <w:r w:rsidR="00E63BBC" w:rsidRPr="00BF7320">
        <w:rPr>
          <w:lang w:val="ru-RU"/>
        </w:rPr>
        <w:t xml:space="preserve">размещена на </w:t>
      </w:r>
      <w:r w:rsidR="00E63BBC" w:rsidRPr="00BF7320">
        <w:rPr>
          <w:lang w:val="ru-RU"/>
        </w:rPr>
        <w:lastRenderedPageBreak/>
        <w:t>официальном сайте</w:t>
      </w:r>
      <w:r w:rsidRPr="00BF7320">
        <w:rPr>
          <w:lang w:val="ru-RU"/>
        </w:rPr>
        <w:t xml:space="preserve"> </w:t>
      </w:r>
      <w:r w:rsidR="001A218A" w:rsidRPr="00BF7320">
        <w:rPr>
          <w:lang w:val="ru-RU"/>
        </w:rPr>
        <w:t>Учреждения</w:t>
      </w:r>
      <w:r w:rsidR="00E63BBC" w:rsidRPr="00BF7320">
        <w:rPr>
          <w:lang w:val="ru-RU"/>
        </w:rPr>
        <w:t xml:space="preserve">, в федеральной государственной информационной системе «Федеральный реестр государственных и муниципальных услуг (функций)» </w:t>
      </w:r>
      <w:r w:rsidR="00137605" w:rsidRPr="00BF7320">
        <w:rPr>
          <w:lang w:val="ru-RU"/>
        </w:rPr>
        <w:t>(далее – федеральный реестр)</w:t>
      </w:r>
      <w:r w:rsidR="00E63BBC" w:rsidRPr="00BF7320">
        <w:rPr>
          <w:lang w:val="ru-RU"/>
        </w:rPr>
        <w:t>.</w:t>
      </w:r>
    </w:p>
    <w:p w:rsidR="00916BC7" w:rsidRPr="00BF7320" w:rsidRDefault="00916BC7" w:rsidP="006C20A6">
      <w:pPr>
        <w:pStyle w:val="a3"/>
        <w:ind w:left="0" w:right="82" w:firstLine="567"/>
        <w:jc w:val="left"/>
        <w:rPr>
          <w:lang w:val="ru-RU"/>
        </w:rPr>
      </w:pPr>
    </w:p>
    <w:p w:rsidR="00916BC7" w:rsidRPr="00BF7320" w:rsidRDefault="00AB24DE" w:rsidP="00AB24DE">
      <w:pPr>
        <w:pStyle w:val="1"/>
        <w:tabs>
          <w:tab w:val="left" w:pos="2463"/>
        </w:tabs>
        <w:ind w:left="567" w:right="82"/>
        <w:jc w:val="center"/>
        <w:rPr>
          <w:lang w:val="ru-RU"/>
        </w:rPr>
      </w:pPr>
      <w:r w:rsidRPr="00BF7320">
        <w:rPr>
          <w:lang w:val="ru-RU"/>
        </w:rPr>
        <w:t xml:space="preserve">2. </w:t>
      </w:r>
      <w:r w:rsidR="00E63BBC" w:rsidRPr="00BF7320">
        <w:rPr>
          <w:lang w:val="ru-RU"/>
        </w:rPr>
        <w:t>Стандарт предоставления муниципальной</w:t>
      </w:r>
      <w:r w:rsidR="00E63BBC" w:rsidRPr="00BF7320">
        <w:rPr>
          <w:spacing w:val="-16"/>
          <w:lang w:val="ru-RU"/>
        </w:rPr>
        <w:t xml:space="preserve"> </w:t>
      </w:r>
      <w:r w:rsidR="00E63BBC" w:rsidRPr="00BF7320">
        <w:rPr>
          <w:lang w:val="ru-RU"/>
        </w:rPr>
        <w:t>услуги</w:t>
      </w:r>
    </w:p>
    <w:p w:rsidR="00916BC7" w:rsidRPr="00BF7320" w:rsidRDefault="00916BC7" w:rsidP="006C20A6">
      <w:pPr>
        <w:pStyle w:val="a3"/>
        <w:ind w:left="0" w:right="82" w:firstLine="567"/>
        <w:jc w:val="left"/>
        <w:rPr>
          <w:b/>
          <w:lang w:val="ru-RU"/>
        </w:rPr>
      </w:pPr>
    </w:p>
    <w:p w:rsidR="00916BC7" w:rsidRPr="00BF7320" w:rsidRDefault="009B23D0" w:rsidP="006C20A6">
      <w:pPr>
        <w:pStyle w:val="a4"/>
        <w:tabs>
          <w:tab w:val="left" w:pos="0"/>
          <w:tab w:val="left" w:pos="3507"/>
          <w:tab w:val="left" w:pos="5749"/>
          <w:tab w:val="left" w:pos="6903"/>
          <w:tab w:val="left" w:pos="8294"/>
          <w:tab w:val="left" w:pos="10045"/>
        </w:tabs>
        <w:spacing w:before="0"/>
        <w:ind w:left="0" w:right="82" w:firstLine="567"/>
        <w:rPr>
          <w:sz w:val="28"/>
          <w:szCs w:val="28"/>
          <w:lang w:val="ru-RU"/>
        </w:rPr>
      </w:pPr>
      <w:r w:rsidRPr="00BF7320">
        <w:rPr>
          <w:sz w:val="28"/>
          <w:szCs w:val="28"/>
          <w:lang w:val="ru-RU"/>
        </w:rPr>
        <w:t xml:space="preserve">2.1. </w:t>
      </w:r>
      <w:r w:rsidR="00AB24DE" w:rsidRPr="00BF7320">
        <w:rPr>
          <w:sz w:val="28"/>
          <w:szCs w:val="28"/>
          <w:lang w:val="ru-RU"/>
        </w:rPr>
        <w:t xml:space="preserve">Наименование </w:t>
      </w:r>
      <w:r w:rsidR="00E63BBC" w:rsidRPr="00BF7320">
        <w:rPr>
          <w:sz w:val="28"/>
          <w:szCs w:val="28"/>
          <w:lang w:val="ru-RU"/>
        </w:rPr>
        <w:t>муниципальной</w:t>
      </w:r>
      <w:r w:rsidR="00AB24DE" w:rsidRPr="00BF7320">
        <w:rPr>
          <w:sz w:val="28"/>
          <w:szCs w:val="28"/>
          <w:lang w:val="ru-RU"/>
        </w:rPr>
        <w:t xml:space="preserve"> </w:t>
      </w:r>
      <w:r w:rsidR="00E63BBC" w:rsidRPr="00BF7320">
        <w:rPr>
          <w:sz w:val="28"/>
          <w:szCs w:val="28"/>
          <w:lang w:val="ru-RU"/>
        </w:rPr>
        <w:t>услуги</w:t>
      </w:r>
      <w:r w:rsidR="00AB24DE" w:rsidRPr="00BF7320">
        <w:rPr>
          <w:sz w:val="28"/>
          <w:szCs w:val="28"/>
          <w:lang w:val="ru-RU"/>
        </w:rPr>
        <w:t>:</w:t>
      </w:r>
      <w:r w:rsidR="00E63BBC" w:rsidRPr="00BF7320">
        <w:rPr>
          <w:sz w:val="28"/>
          <w:szCs w:val="28"/>
          <w:lang w:val="ru-RU"/>
        </w:rPr>
        <w:tab/>
        <w:t>«</w:t>
      </w:r>
      <w:r w:rsidR="001C0DAE" w:rsidRPr="00BF7320">
        <w:rPr>
          <w:color w:val="000000"/>
          <w:sz w:val="28"/>
          <w:szCs w:val="28"/>
          <w:lang w:val="ru-RU"/>
        </w:rPr>
        <w:t>Предоставление</w:t>
      </w:r>
      <w:r w:rsidR="00AB24DE" w:rsidRPr="00BF7320">
        <w:rPr>
          <w:color w:val="000000"/>
          <w:sz w:val="28"/>
          <w:szCs w:val="28"/>
          <w:lang w:val="ru-RU"/>
        </w:rPr>
        <w:t xml:space="preserve"> доступа к </w:t>
      </w:r>
      <w:r w:rsidR="001C0DAE" w:rsidRPr="00BF7320">
        <w:rPr>
          <w:color w:val="000000"/>
          <w:sz w:val="28"/>
          <w:szCs w:val="28"/>
          <w:lang w:val="ru-RU"/>
        </w:rPr>
        <w:t>справочно-поисковому аппарату и базам данных муниципальных библиотек</w:t>
      </w:r>
      <w:r w:rsidR="00E63BBC" w:rsidRPr="00BF7320">
        <w:rPr>
          <w:sz w:val="28"/>
          <w:szCs w:val="28"/>
          <w:lang w:val="ru-RU"/>
        </w:rPr>
        <w:t>».</w:t>
      </w:r>
    </w:p>
    <w:p w:rsidR="00AB24DE" w:rsidRPr="00BF7320" w:rsidRDefault="00AB24DE" w:rsidP="006C20A6">
      <w:pPr>
        <w:pStyle w:val="a4"/>
        <w:tabs>
          <w:tab w:val="left" w:pos="0"/>
          <w:tab w:val="left" w:pos="3507"/>
          <w:tab w:val="left" w:pos="5749"/>
          <w:tab w:val="left" w:pos="6903"/>
          <w:tab w:val="left" w:pos="8294"/>
          <w:tab w:val="left" w:pos="10045"/>
        </w:tabs>
        <w:spacing w:before="0"/>
        <w:ind w:left="0" w:right="82" w:firstLine="567"/>
        <w:rPr>
          <w:sz w:val="28"/>
          <w:szCs w:val="28"/>
          <w:lang w:val="ru-RU"/>
        </w:rPr>
      </w:pPr>
    </w:p>
    <w:p w:rsidR="00AB51D3" w:rsidRPr="00BF7320" w:rsidRDefault="00AB51D3" w:rsidP="00AB51D3">
      <w:pPr>
        <w:adjustRightInd w:val="0"/>
        <w:ind w:right="82" w:firstLine="567"/>
        <w:jc w:val="both"/>
        <w:rPr>
          <w:sz w:val="28"/>
          <w:szCs w:val="28"/>
          <w:lang w:val="ru-RU"/>
        </w:rPr>
      </w:pPr>
      <w:r w:rsidRPr="00BF7320">
        <w:rPr>
          <w:sz w:val="28"/>
          <w:szCs w:val="28"/>
          <w:lang w:val="ru-RU"/>
        </w:rPr>
        <w:t>2.2. Муниципальная услуга предоставляется уполномоченным органом.</w:t>
      </w:r>
    </w:p>
    <w:p w:rsidR="00AB51D3" w:rsidRPr="00BF7320" w:rsidRDefault="00AB51D3" w:rsidP="00AB51D3">
      <w:pPr>
        <w:adjustRightInd w:val="0"/>
        <w:ind w:right="82" w:firstLine="567"/>
        <w:jc w:val="both"/>
        <w:rPr>
          <w:sz w:val="28"/>
          <w:szCs w:val="28"/>
          <w:lang w:val="ru-RU"/>
        </w:rPr>
      </w:pPr>
      <w:r w:rsidRPr="00BF7320">
        <w:rPr>
          <w:sz w:val="28"/>
          <w:szCs w:val="28"/>
          <w:lang w:val="ru-RU"/>
        </w:rPr>
        <w:t>Заявитель вправе подать заявление о предоставлении информации из федеральной базы данных о результатах единого государственного экзамена почтовым отправлением или с помощью ЕПГУ, РПГУ (при наличии технической возможности).</w:t>
      </w:r>
    </w:p>
    <w:p w:rsidR="009B23D0" w:rsidRPr="00BF7320" w:rsidRDefault="00AB51D3" w:rsidP="00AB51D3">
      <w:pPr>
        <w:adjustRightInd w:val="0"/>
        <w:ind w:right="82" w:firstLine="567"/>
        <w:jc w:val="both"/>
        <w:rPr>
          <w:color w:val="000000"/>
          <w:sz w:val="28"/>
          <w:szCs w:val="28"/>
          <w:lang w:val="ru-RU" w:eastAsia="ru-RU"/>
        </w:rPr>
      </w:pPr>
      <w:r w:rsidRPr="00BF7320">
        <w:rPr>
          <w:sz w:val="28"/>
          <w:szCs w:val="28"/>
          <w:lang w:val="ru-RU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9B23D0" w:rsidRPr="00BF7320" w:rsidRDefault="009B23D0" w:rsidP="006C20A6">
      <w:pPr>
        <w:adjustRightInd w:val="0"/>
        <w:ind w:right="82" w:firstLine="567"/>
        <w:jc w:val="both"/>
        <w:rPr>
          <w:color w:val="000000"/>
          <w:sz w:val="28"/>
          <w:szCs w:val="28"/>
          <w:lang w:val="ru-RU" w:eastAsia="ru-RU"/>
        </w:rPr>
      </w:pPr>
    </w:p>
    <w:p w:rsidR="009B23D0" w:rsidRPr="00BF7320" w:rsidRDefault="009B23D0" w:rsidP="006C20A6">
      <w:pPr>
        <w:adjustRightInd w:val="0"/>
        <w:ind w:right="82" w:firstLine="567"/>
        <w:jc w:val="both"/>
        <w:rPr>
          <w:color w:val="000000"/>
          <w:sz w:val="28"/>
          <w:szCs w:val="28"/>
          <w:lang w:val="ru-RU" w:eastAsia="ru-RU"/>
        </w:rPr>
      </w:pPr>
      <w:r w:rsidRPr="00BF7320">
        <w:rPr>
          <w:sz w:val="28"/>
          <w:szCs w:val="28"/>
          <w:lang w:val="ru-RU"/>
        </w:rPr>
        <w:t xml:space="preserve">2.3. </w:t>
      </w:r>
      <w:r w:rsidR="00AB51D3" w:rsidRPr="00BF7320">
        <w:rPr>
          <w:sz w:val="28"/>
          <w:szCs w:val="28"/>
          <w:lang w:val="ru-RU"/>
        </w:rPr>
        <w:t>Р</w:t>
      </w:r>
      <w:r w:rsidRPr="00BF7320">
        <w:rPr>
          <w:color w:val="000000"/>
          <w:sz w:val="28"/>
          <w:szCs w:val="28"/>
          <w:lang w:val="ru-RU" w:eastAsia="ru-RU"/>
        </w:rPr>
        <w:t>езультатом предоставления муниципальной услуги является предоставление доступа заявител</w:t>
      </w:r>
      <w:r w:rsidR="00AB51D3" w:rsidRPr="00BF7320">
        <w:rPr>
          <w:color w:val="000000"/>
          <w:sz w:val="28"/>
          <w:szCs w:val="28"/>
          <w:lang w:val="ru-RU" w:eastAsia="ru-RU"/>
        </w:rPr>
        <w:t>ю</w:t>
      </w:r>
      <w:r w:rsidRPr="00BF7320">
        <w:rPr>
          <w:color w:val="000000"/>
          <w:sz w:val="28"/>
          <w:szCs w:val="28"/>
          <w:lang w:val="ru-RU" w:eastAsia="ru-RU"/>
        </w:rPr>
        <w:t xml:space="preserve"> к справочно-поисковому аппарату библиотек (далее - СПА), базам данных (далее - БД), к каталогам и картотекам библиотеки, в том числе к электронным каталогам.</w:t>
      </w:r>
    </w:p>
    <w:p w:rsidR="00AB51D3" w:rsidRPr="00BF7320" w:rsidRDefault="00AB51D3" w:rsidP="00AB51D3">
      <w:pPr>
        <w:pStyle w:val="a4"/>
        <w:adjustRightInd w:val="0"/>
        <w:ind w:right="82" w:firstLine="567"/>
        <w:contextualSpacing/>
        <w:rPr>
          <w:color w:val="000000"/>
          <w:sz w:val="28"/>
          <w:szCs w:val="28"/>
          <w:lang w:val="ru-RU" w:eastAsia="ru-RU"/>
        </w:rPr>
      </w:pPr>
      <w:r w:rsidRPr="00BF7320">
        <w:rPr>
          <w:color w:val="000000"/>
          <w:sz w:val="28"/>
          <w:szCs w:val="28"/>
          <w:lang w:val="ru-RU" w:eastAsia="ru-RU"/>
        </w:rPr>
        <w:t>Результат предоставления муниципальной услуги может быть получен:</w:t>
      </w:r>
    </w:p>
    <w:p w:rsidR="00AB51D3" w:rsidRPr="00BF7320" w:rsidRDefault="00AB51D3" w:rsidP="00AB51D3">
      <w:pPr>
        <w:pStyle w:val="a4"/>
        <w:adjustRightInd w:val="0"/>
        <w:ind w:right="82" w:firstLine="567"/>
        <w:contextualSpacing/>
        <w:rPr>
          <w:color w:val="000000"/>
          <w:sz w:val="28"/>
          <w:szCs w:val="28"/>
          <w:lang w:val="ru-RU" w:eastAsia="ru-RU"/>
        </w:rPr>
      </w:pPr>
      <w:r w:rsidRPr="00BF7320">
        <w:rPr>
          <w:color w:val="000000"/>
          <w:sz w:val="28"/>
          <w:szCs w:val="28"/>
          <w:lang w:val="ru-RU" w:eastAsia="ru-RU"/>
        </w:rPr>
        <w:t>в уполномоченном органе на бумажном носителе при личном обращении;</w:t>
      </w:r>
    </w:p>
    <w:p w:rsidR="00AB51D3" w:rsidRPr="00BF7320" w:rsidRDefault="00AB51D3" w:rsidP="00AB51D3">
      <w:pPr>
        <w:pStyle w:val="a4"/>
        <w:adjustRightInd w:val="0"/>
        <w:ind w:right="82" w:firstLine="567"/>
        <w:contextualSpacing/>
        <w:rPr>
          <w:color w:val="000000"/>
          <w:sz w:val="28"/>
          <w:szCs w:val="28"/>
          <w:lang w:val="ru-RU" w:eastAsia="ru-RU"/>
        </w:rPr>
      </w:pPr>
      <w:r w:rsidRPr="00BF7320">
        <w:rPr>
          <w:color w:val="000000"/>
          <w:sz w:val="28"/>
          <w:szCs w:val="28"/>
          <w:lang w:val="ru-RU" w:eastAsia="ru-RU"/>
        </w:rPr>
        <w:t>на электронную почту заявителя в виде электронного документа</w:t>
      </w:r>
    </w:p>
    <w:p w:rsidR="00AB51D3" w:rsidRPr="00BF7320" w:rsidRDefault="00AB51D3" w:rsidP="00AB51D3">
      <w:pPr>
        <w:pStyle w:val="a4"/>
        <w:adjustRightInd w:val="0"/>
        <w:ind w:right="82" w:firstLine="567"/>
        <w:contextualSpacing/>
        <w:rPr>
          <w:color w:val="000000"/>
          <w:sz w:val="28"/>
          <w:szCs w:val="28"/>
          <w:lang w:val="ru-RU" w:eastAsia="ru-RU"/>
        </w:rPr>
      </w:pPr>
      <w:r w:rsidRPr="00BF7320">
        <w:rPr>
          <w:color w:val="000000"/>
          <w:sz w:val="28"/>
          <w:szCs w:val="28"/>
          <w:lang w:val="ru-RU" w:eastAsia="ru-RU"/>
        </w:rPr>
        <w:t>почтовым отправлением;</w:t>
      </w:r>
    </w:p>
    <w:p w:rsidR="004F3082" w:rsidRPr="00BF7320" w:rsidRDefault="00AB51D3" w:rsidP="00AB51D3">
      <w:pPr>
        <w:pStyle w:val="a4"/>
        <w:adjustRightInd w:val="0"/>
        <w:spacing w:before="0"/>
        <w:ind w:left="0" w:right="82" w:firstLine="567"/>
        <w:contextualSpacing/>
        <w:rPr>
          <w:color w:val="000000"/>
          <w:sz w:val="28"/>
          <w:szCs w:val="28"/>
          <w:lang w:val="ru-RU" w:eastAsia="ru-RU"/>
        </w:rPr>
      </w:pPr>
      <w:r w:rsidRPr="00BF7320">
        <w:rPr>
          <w:color w:val="000000"/>
          <w:sz w:val="28"/>
          <w:szCs w:val="28"/>
          <w:lang w:val="ru-RU" w:eastAsia="ru-RU"/>
        </w:rPr>
        <w:t>на ЕПГУ, РПГУ (при наличии технической возможности), в том числе в форме электронного документа, подписанного электронной подписью.</w:t>
      </w:r>
    </w:p>
    <w:p w:rsidR="00AB51D3" w:rsidRPr="00BF7320" w:rsidRDefault="00AB51D3" w:rsidP="00AB51D3">
      <w:pPr>
        <w:pStyle w:val="a4"/>
        <w:adjustRightInd w:val="0"/>
        <w:spacing w:before="0"/>
        <w:ind w:left="0" w:right="82" w:firstLine="567"/>
        <w:contextualSpacing/>
        <w:rPr>
          <w:color w:val="000000"/>
          <w:sz w:val="28"/>
          <w:szCs w:val="28"/>
          <w:lang w:val="ru-RU" w:eastAsia="ru-RU"/>
        </w:rPr>
      </w:pPr>
    </w:p>
    <w:p w:rsidR="00916BC7" w:rsidRPr="00BF7320" w:rsidRDefault="009B23D0" w:rsidP="006C20A6">
      <w:pPr>
        <w:pStyle w:val="a4"/>
        <w:adjustRightInd w:val="0"/>
        <w:spacing w:before="0"/>
        <w:ind w:left="0" w:right="82" w:firstLine="567"/>
        <w:contextualSpacing/>
        <w:rPr>
          <w:color w:val="000000"/>
          <w:sz w:val="28"/>
          <w:szCs w:val="28"/>
          <w:lang w:val="ru-RU" w:eastAsia="ru-RU"/>
        </w:rPr>
      </w:pPr>
      <w:r w:rsidRPr="00BF7320">
        <w:rPr>
          <w:sz w:val="28"/>
          <w:szCs w:val="28"/>
          <w:lang w:val="ru-RU"/>
        </w:rPr>
        <w:t>2.</w:t>
      </w:r>
      <w:r w:rsidR="00AB51D3" w:rsidRPr="00BF7320">
        <w:rPr>
          <w:sz w:val="28"/>
          <w:szCs w:val="28"/>
          <w:lang w:val="ru-RU"/>
        </w:rPr>
        <w:t>4</w:t>
      </w:r>
      <w:r w:rsidRPr="00BF7320">
        <w:rPr>
          <w:sz w:val="28"/>
          <w:szCs w:val="28"/>
          <w:lang w:val="ru-RU"/>
        </w:rPr>
        <w:t xml:space="preserve">. </w:t>
      </w:r>
      <w:r w:rsidR="00E63BBC" w:rsidRPr="00BF7320">
        <w:rPr>
          <w:sz w:val="28"/>
          <w:szCs w:val="28"/>
          <w:lang w:val="ru-RU"/>
        </w:rPr>
        <w:t>Срок предоставления муниципальной услуги.</w:t>
      </w:r>
    </w:p>
    <w:p w:rsidR="009B23D0" w:rsidRPr="00BF7320" w:rsidRDefault="009B23D0" w:rsidP="006C20A6">
      <w:pPr>
        <w:adjustRightInd w:val="0"/>
        <w:ind w:right="82" w:firstLine="567"/>
        <w:jc w:val="both"/>
        <w:rPr>
          <w:sz w:val="28"/>
          <w:szCs w:val="28"/>
          <w:lang w:val="ru-RU" w:eastAsia="ru-RU"/>
        </w:rPr>
      </w:pPr>
      <w:r w:rsidRPr="00BF7320">
        <w:rPr>
          <w:color w:val="000000"/>
          <w:sz w:val="28"/>
          <w:szCs w:val="28"/>
          <w:lang w:val="ru-RU" w:eastAsia="ru-RU"/>
        </w:rPr>
        <w:t xml:space="preserve">В случае обращения заявителя через официальный сайт </w:t>
      </w:r>
      <w:r w:rsidR="00E1194A" w:rsidRPr="00BF7320">
        <w:rPr>
          <w:color w:val="000000"/>
          <w:sz w:val="28"/>
          <w:szCs w:val="28"/>
          <w:lang w:val="ru-RU" w:eastAsia="ru-RU"/>
        </w:rPr>
        <w:t>органа</w:t>
      </w:r>
      <w:r w:rsidRPr="00BF7320">
        <w:rPr>
          <w:color w:val="000000"/>
          <w:sz w:val="28"/>
          <w:szCs w:val="28"/>
          <w:lang w:val="ru-RU" w:eastAsia="ru-RU"/>
        </w:rPr>
        <w:t xml:space="preserve"> оказание муниципальной услуги производится в сроки, зависящие от скорости Интернета на оборудовании получателя услуги (заявителя). </w:t>
      </w:r>
      <w:r w:rsidRPr="00BF7320">
        <w:rPr>
          <w:sz w:val="28"/>
          <w:szCs w:val="28"/>
          <w:lang w:val="ru-RU" w:eastAsia="ru-RU"/>
        </w:rPr>
        <w:t xml:space="preserve">В целом на загрузку базы данных </w:t>
      </w:r>
      <w:r w:rsidRPr="00BF7320">
        <w:rPr>
          <w:color w:val="000000"/>
          <w:sz w:val="28"/>
          <w:szCs w:val="28"/>
          <w:lang w:val="ru-RU" w:eastAsia="ru-RU"/>
        </w:rPr>
        <w:t xml:space="preserve">через официальный сайт </w:t>
      </w:r>
      <w:r w:rsidR="00E1194A" w:rsidRPr="00BF7320">
        <w:rPr>
          <w:color w:val="000000"/>
          <w:sz w:val="28"/>
          <w:szCs w:val="28"/>
          <w:lang w:val="ru-RU" w:eastAsia="ru-RU"/>
        </w:rPr>
        <w:t>органа</w:t>
      </w:r>
      <w:r w:rsidRPr="00BF7320">
        <w:rPr>
          <w:color w:val="000000"/>
          <w:sz w:val="28"/>
          <w:szCs w:val="28"/>
          <w:lang w:val="ru-RU" w:eastAsia="ru-RU"/>
        </w:rPr>
        <w:t xml:space="preserve"> </w:t>
      </w:r>
      <w:r w:rsidRPr="00BF7320">
        <w:rPr>
          <w:sz w:val="28"/>
          <w:szCs w:val="28"/>
          <w:lang w:val="ru-RU" w:eastAsia="ru-RU"/>
        </w:rPr>
        <w:t xml:space="preserve">может быть затрачено не более пяти минут. </w:t>
      </w:r>
    </w:p>
    <w:p w:rsidR="009B23D0" w:rsidRPr="00BF7320" w:rsidRDefault="009B23D0" w:rsidP="006C20A6">
      <w:pPr>
        <w:adjustRightInd w:val="0"/>
        <w:ind w:right="82" w:firstLine="567"/>
        <w:jc w:val="both"/>
        <w:outlineLvl w:val="2"/>
        <w:rPr>
          <w:color w:val="000000"/>
          <w:sz w:val="28"/>
          <w:szCs w:val="28"/>
          <w:lang w:val="ru-RU" w:eastAsia="ru-RU"/>
        </w:rPr>
      </w:pPr>
      <w:r w:rsidRPr="00BF7320">
        <w:rPr>
          <w:color w:val="000000"/>
          <w:sz w:val="28"/>
          <w:szCs w:val="28"/>
          <w:lang w:val="ru-RU" w:eastAsia="ru-RU"/>
        </w:rPr>
        <w:t xml:space="preserve">Предоставление доступа к СПА и БД непосредственно в </w:t>
      </w:r>
      <w:r w:rsidR="00E1194A" w:rsidRPr="00BF7320">
        <w:rPr>
          <w:color w:val="000000"/>
          <w:sz w:val="28"/>
          <w:szCs w:val="28"/>
          <w:lang w:val="ru-RU" w:eastAsia="ru-RU"/>
        </w:rPr>
        <w:t>органе</w:t>
      </w:r>
      <w:r w:rsidRPr="00BF7320">
        <w:rPr>
          <w:color w:val="000000"/>
          <w:sz w:val="28"/>
          <w:szCs w:val="28"/>
          <w:lang w:val="ru-RU" w:eastAsia="ru-RU"/>
        </w:rPr>
        <w:t xml:space="preserve"> осуществляется в период времени, ограниченный режимом работы </w:t>
      </w:r>
      <w:r w:rsidR="00E1194A" w:rsidRPr="00BF7320">
        <w:rPr>
          <w:color w:val="000000"/>
          <w:sz w:val="28"/>
          <w:szCs w:val="28"/>
          <w:lang w:val="ru-RU" w:eastAsia="ru-RU"/>
        </w:rPr>
        <w:t>органа</w:t>
      </w:r>
      <w:r w:rsidRPr="00BF7320">
        <w:rPr>
          <w:color w:val="000000"/>
          <w:sz w:val="28"/>
          <w:szCs w:val="28"/>
          <w:lang w:val="ru-RU" w:eastAsia="ru-RU"/>
        </w:rPr>
        <w:t xml:space="preserve"> и необходимостью в работе со СПА и БД. </w:t>
      </w:r>
    </w:p>
    <w:p w:rsidR="009B23D0" w:rsidRPr="00BF7320" w:rsidRDefault="009B23D0" w:rsidP="006C20A6">
      <w:pPr>
        <w:adjustRightInd w:val="0"/>
        <w:ind w:right="82" w:firstLine="567"/>
        <w:jc w:val="both"/>
        <w:outlineLvl w:val="2"/>
        <w:rPr>
          <w:sz w:val="28"/>
          <w:szCs w:val="28"/>
          <w:lang w:val="ru-RU" w:eastAsia="ru-RU"/>
        </w:rPr>
      </w:pPr>
      <w:r w:rsidRPr="00BF7320">
        <w:rPr>
          <w:sz w:val="28"/>
          <w:szCs w:val="28"/>
          <w:lang w:val="ru-RU" w:eastAsia="ru-RU"/>
        </w:rPr>
        <w:t xml:space="preserve">Максимальный срок с момента обращения заявителя за предоставлением услуги до предоставления доступа к </w:t>
      </w:r>
      <w:r w:rsidRPr="00BF7320">
        <w:rPr>
          <w:color w:val="000000"/>
          <w:sz w:val="28"/>
          <w:szCs w:val="28"/>
          <w:lang w:val="ru-RU" w:eastAsia="ru-RU"/>
        </w:rPr>
        <w:t>СПА и БД</w:t>
      </w:r>
      <w:r w:rsidRPr="00BF7320">
        <w:rPr>
          <w:sz w:val="28"/>
          <w:szCs w:val="28"/>
          <w:lang w:val="ru-RU" w:eastAsia="ru-RU"/>
        </w:rPr>
        <w:t xml:space="preserve"> не более 15 минут.</w:t>
      </w:r>
    </w:p>
    <w:p w:rsidR="00916BC7" w:rsidRPr="00BF7320" w:rsidRDefault="00E63BBC" w:rsidP="006C20A6">
      <w:pPr>
        <w:pStyle w:val="a3"/>
        <w:ind w:left="0" w:right="82" w:firstLine="567"/>
        <w:rPr>
          <w:lang w:val="ru-RU"/>
        </w:rPr>
      </w:pPr>
      <w:r w:rsidRPr="00BF7320">
        <w:rPr>
          <w:lang w:val="ru-RU"/>
        </w:rPr>
        <w:t>Приостановление предоставления муниципальной услуги законодательством Российской Федерации не предусмотрено.</w:t>
      </w:r>
    </w:p>
    <w:p w:rsidR="00AB51D3" w:rsidRPr="00BF7320" w:rsidRDefault="00AB51D3" w:rsidP="006C20A6">
      <w:pPr>
        <w:pStyle w:val="a3"/>
        <w:ind w:left="0" w:right="82" w:firstLine="567"/>
        <w:rPr>
          <w:lang w:val="ru-RU"/>
        </w:rPr>
      </w:pPr>
    </w:p>
    <w:p w:rsidR="00AB51D3" w:rsidRPr="00BF7320" w:rsidRDefault="00AB51D3" w:rsidP="00AB51D3">
      <w:pPr>
        <w:pStyle w:val="a3"/>
        <w:ind w:right="82" w:firstLine="567"/>
        <w:rPr>
          <w:lang w:val="ru-RU"/>
        </w:rPr>
      </w:pPr>
      <w:r w:rsidRPr="00BF7320">
        <w:rPr>
          <w:lang w:val="ru-RU"/>
        </w:rPr>
        <w:t>2.5.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уполномоченного органа, в федеральном реестре, на ЕПГУ, РПГУ.</w:t>
      </w:r>
    </w:p>
    <w:p w:rsidR="00AB24DE" w:rsidRPr="00BF7320" w:rsidRDefault="00AB51D3" w:rsidP="00AB51D3">
      <w:pPr>
        <w:pStyle w:val="a3"/>
        <w:ind w:left="0" w:right="82" w:firstLine="567"/>
        <w:rPr>
          <w:lang w:val="ru-RU"/>
        </w:rPr>
      </w:pPr>
      <w:r w:rsidRPr="00BF7320">
        <w:rPr>
          <w:lang w:val="ru-RU"/>
        </w:rPr>
        <w:lastRenderedPageBreak/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сайте, а также в соответствующем разделе федерального реестра.</w:t>
      </w:r>
    </w:p>
    <w:p w:rsidR="00AB51D3" w:rsidRPr="00BF7320" w:rsidRDefault="00AB51D3" w:rsidP="00AB51D3">
      <w:pPr>
        <w:pStyle w:val="a3"/>
        <w:ind w:left="0" w:right="82" w:firstLine="567"/>
        <w:rPr>
          <w:lang w:val="ru-RU"/>
        </w:rPr>
      </w:pPr>
    </w:p>
    <w:p w:rsidR="003712A7" w:rsidRPr="00BF7320" w:rsidRDefault="003712A7" w:rsidP="00575E8C">
      <w:pPr>
        <w:tabs>
          <w:tab w:val="left" w:pos="0"/>
        </w:tabs>
        <w:ind w:right="82" w:firstLine="567"/>
        <w:jc w:val="both"/>
        <w:rPr>
          <w:sz w:val="28"/>
          <w:szCs w:val="28"/>
          <w:lang w:val="ru-RU"/>
        </w:rPr>
      </w:pPr>
      <w:r w:rsidRPr="00BF7320">
        <w:rPr>
          <w:sz w:val="28"/>
          <w:szCs w:val="28"/>
          <w:lang w:val="ru-RU"/>
        </w:rPr>
        <w:t xml:space="preserve">2.6.  </w:t>
      </w:r>
      <w:r w:rsidR="00E63BBC" w:rsidRPr="00BF7320">
        <w:rPr>
          <w:sz w:val="28"/>
          <w:szCs w:val="28"/>
          <w:lang w:val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услуг, необходимых и обязательных для предоставления муниципальной</w:t>
      </w:r>
      <w:r w:rsidR="00E63BBC" w:rsidRPr="00BF7320">
        <w:rPr>
          <w:spacing w:val="-20"/>
          <w:sz w:val="28"/>
          <w:szCs w:val="28"/>
          <w:lang w:val="ru-RU"/>
        </w:rPr>
        <w:t xml:space="preserve"> </w:t>
      </w:r>
      <w:r w:rsidR="00E63BBC" w:rsidRPr="00BF7320">
        <w:rPr>
          <w:sz w:val="28"/>
          <w:szCs w:val="28"/>
          <w:lang w:val="ru-RU"/>
        </w:rPr>
        <w:t>услуги.</w:t>
      </w:r>
    </w:p>
    <w:p w:rsidR="003712A7" w:rsidRPr="00BF7320" w:rsidRDefault="003712A7" w:rsidP="006C20A6">
      <w:pPr>
        <w:adjustRightInd w:val="0"/>
        <w:ind w:right="82" w:firstLine="567"/>
        <w:jc w:val="both"/>
        <w:rPr>
          <w:color w:val="000000"/>
          <w:sz w:val="28"/>
          <w:szCs w:val="28"/>
          <w:lang w:val="ru-RU" w:eastAsia="ru-RU"/>
        </w:rPr>
      </w:pPr>
      <w:r w:rsidRPr="00BF7320">
        <w:rPr>
          <w:sz w:val="28"/>
          <w:szCs w:val="28"/>
          <w:lang w:val="ru-RU"/>
        </w:rPr>
        <w:t xml:space="preserve">Для предоставления муниципальной услуги, заявитель представляет читательский билет </w:t>
      </w:r>
      <w:r w:rsidR="00575E8C" w:rsidRPr="00BF7320">
        <w:rPr>
          <w:sz w:val="28"/>
          <w:szCs w:val="28"/>
          <w:lang w:val="ru-RU"/>
        </w:rPr>
        <w:t>уполномоченного органа</w:t>
      </w:r>
      <w:r w:rsidRPr="00BF7320">
        <w:rPr>
          <w:sz w:val="28"/>
          <w:szCs w:val="28"/>
          <w:lang w:val="ru-RU"/>
        </w:rPr>
        <w:t xml:space="preserve">, выданный в соответствии с правилами, действующими </w:t>
      </w:r>
      <w:r w:rsidR="00E1194A" w:rsidRPr="00BF7320">
        <w:rPr>
          <w:sz w:val="28"/>
          <w:szCs w:val="28"/>
          <w:lang w:val="ru-RU"/>
        </w:rPr>
        <w:t>в Учреждении</w:t>
      </w:r>
      <w:r w:rsidRPr="00BF7320">
        <w:rPr>
          <w:color w:val="000000"/>
          <w:sz w:val="28"/>
          <w:szCs w:val="28"/>
          <w:lang w:val="ru-RU" w:eastAsia="ru-RU"/>
        </w:rPr>
        <w:t>.</w:t>
      </w:r>
    </w:p>
    <w:p w:rsidR="002402EA" w:rsidRPr="00BF7320" w:rsidRDefault="002402EA" w:rsidP="006C20A6">
      <w:pPr>
        <w:adjustRightInd w:val="0"/>
        <w:ind w:right="82" w:firstLine="567"/>
        <w:jc w:val="both"/>
        <w:rPr>
          <w:color w:val="000000"/>
          <w:sz w:val="28"/>
          <w:szCs w:val="28"/>
          <w:lang w:val="ru-RU" w:eastAsia="ru-RU"/>
        </w:rPr>
      </w:pPr>
    </w:p>
    <w:p w:rsidR="00575E8C" w:rsidRPr="00BF7320" w:rsidRDefault="00575E8C" w:rsidP="00575E8C">
      <w:pPr>
        <w:pStyle w:val="a3"/>
        <w:ind w:right="82"/>
        <w:rPr>
          <w:lang w:val="ru-RU"/>
        </w:rPr>
      </w:pPr>
      <w:r w:rsidRPr="00BF7320">
        <w:rPr>
          <w:lang w:val="ru-RU"/>
        </w:rPr>
        <w:t>2.7. Уполномоченный орган не вправе требовать от заявителя или его представителя:</w:t>
      </w:r>
    </w:p>
    <w:p w:rsidR="00575E8C" w:rsidRPr="00BF7320" w:rsidRDefault="00575E8C" w:rsidP="00575E8C">
      <w:pPr>
        <w:pStyle w:val="a3"/>
        <w:ind w:right="82"/>
        <w:rPr>
          <w:lang w:val="ru-RU"/>
        </w:rPr>
      </w:pPr>
      <w:r w:rsidRPr="00BF7320">
        <w:rPr>
          <w:lang w:val="ru-RU"/>
        </w:rPr>
        <w:t>2.7.1.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75E8C" w:rsidRPr="00BF7320" w:rsidRDefault="00575E8C" w:rsidP="00575E8C">
      <w:pPr>
        <w:pStyle w:val="a3"/>
        <w:ind w:right="82"/>
        <w:rPr>
          <w:lang w:val="ru-RU"/>
        </w:rPr>
      </w:pPr>
      <w:r w:rsidRPr="00BF7320">
        <w:rPr>
          <w:lang w:val="ru-RU"/>
        </w:rPr>
        <w:t>2.7.2. 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Кемеровской области - Кузбасса, муниципальными правовыми актами, за исключением документов, включенных в определенный частью 6 ст. 7 Федерального закона от 27.07.2010 № 210-ФЗ ФЗ «Об организации предоставления государственных и муниципальных услуг» (далее - Федерального закона от 27.07.2010 № 210-ФЗ) перечень документов;</w:t>
      </w:r>
    </w:p>
    <w:p w:rsidR="00575E8C" w:rsidRPr="00BF7320" w:rsidRDefault="00575E8C" w:rsidP="00575E8C">
      <w:pPr>
        <w:pStyle w:val="a3"/>
        <w:ind w:right="82"/>
        <w:rPr>
          <w:lang w:val="ru-RU"/>
        </w:rPr>
      </w:pPr>
      <w:r w:rsidRPr="00BF7320">
        <w:rPr>
          <w:lang w:val="ru-RU"/>
        </w:rPr>
        <w:t>2.7.3.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услуг;</w:t>
      </w:r>
    </w:p>
    <w:p w:rsidR="00575E8C" w:rsidRPr="00BF7320" w:rsidRDefault="00575E8C" w:rsidP="00575E8C">
      <w:pPr>
        <w:pStyle w:val="a3"/>
        <w:ind w:right="82"/>
        <w:rPr>
          <w:lang w:val="ru-RU"/>
        </w:rPr>
      </w:pPr>
      <w:r w:rsidRPr="00BF7320">
        <w:rPr>
          <w:lang w:val="ru-RU"/>
        </w:rPr>
        <w:t>2.7.4.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575E8C" w:rsidRPr="00BF7320" w:rsidRDefault="00575E8C" w:rsidP="00575E8C">
      <w:pPr>
        <w:pStyle w:val="a3"/>
        <w:ind w:right="82"/>
        <w:rPr>
          <w:lang w:val="ru-RU"/>
        </w:rPr>
      </w:pPr>
      <w:r w:rsidRPr="00BF7320">
        <w:rPr>
          <w:lang w:val="ru-RU"/>
        </w:rPr>
        <w:t>2.7.4.1.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575E8C" w:rsidRPr="00BF7320" w:rsidRDefault="00575E8C" w:rsidP="00575E8C">
      <w:pPr>
        <w:pStyle w:val="a3"/>
        <w:ind w:right="82"/>
        <w:rPr>
          <w:lang w:val="ru-RU"/>
        </w:rPr>
      </w:pPr>
      <w:r w:rsidRPr="00BF7320">
        <w:rPr>
          <w:lang w:val="ru-RU"/>
        </w:rPr>
        <w:t>2.7.4.2.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B07AF0" w:rsidRPr="00BF7320" w:rsidRDefault="00575E8C" w:rsidP="00575E8C">
      <w:pPr>
        <w:pStyle w:val="a3"/>
        <w:ind w:right="82"/>
        <w:rPr>
          <w:lang w:val="ru-RU"/>
        </w:rPr>
      </w:pPr>
      <w:r w:rsidRPr="00BF7320">
        <w:rPr>
          <w:lang w:val="ru-RU"/>
        </w:rPr>
        <w:lastRenderedPageBreak/>
        <w:t>2.7.4.3.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услуги.</w:t>
      </w:r>
    </w:p>
    <w:p w:rsidR="00AB24DE" w:rsidRPr="00BF7320" w:rsidRDefault="00AB24DE" w:rsidP="006C20A6">
      <w:pPr>
        <w:pStyle w:val="a3"/>
        <w:ind w:left="0" w:right="82" w:firstLine="567"/>
        <w:rPr>
          <w:lang w:val="ru-RU"/>
        </w:rPr>
      </w:pPr>
    </w:p>
    <w:p w:rsidR="00916BC7" w:rsidRPr="00BF7320" w:rsidRDefault="00E34C83" w:rsidP="006C20A6">
      <w:pPr>
        <w:pStyle w:val="a3"/>
        <w:ind w:left="0" w:right="82" w:firstLine="567"/>
        <w:rPr>
          <w:lang w:val="ru-RU"/>
        </w:rPr>
      </w:pPr>
      <w:r w:rsidRPr="00BF7320">
        <w:rPr>
          <w:lang w:val="ru-RU"/>
        </w:rPr>
        <w:t xml:space="preserve">2.8. </w:t>
      </w:r>
      <w:r w:rsidR="00E63BBC" w:rsidRPr="00BF7320">
        <w:rPr>
          <w:lang w:val="ru-RU"/>
        </w:rPr>
        <w:t>Исчерпывающий перечень оснований для отказа в приеме документов, необходимых для предоставления муниципальной</w:t>
      </w:r>
      <w:r w:rsidR="00E63BBC" w:rsidRPr="00BF7320">
        <w:rPr>
          <w:spacing w:val="-25"/>
          <w:lang w:val="ru-RU"/>
        </w:rPr>
        <w:t xml:space="preserve"> </w:t>
      </w:r>
      <w:r w:rsidR="00E63BBC" w:rsidRPr="00BF7320">
        <w:rPr>
          <w:lang w:val="ru-RU"/>
        </w:rPr>
        <w:t>услуги.</w:t>
      </w:r>
    </w:p>
    <w:p w:rsidR="00E34C83" w:rsidRPr="00BF7320" w:rsidRDefault="00E63BBC" w:rsidP="006C20A6">
      <w:pPr>
        <w:pStyle w:val="a3"/>
        <w:ind w:left="0" w:right="82" w:firstLine="567"/>
        <w:rPr>
          <w:lang w:val="ru-RU"/>
        </w:rPr>
      </w:pPr>
      <w:r w:rsidRPr="00BF7320">
        <w:rPr>
          <w:lang w:val="ru-RU"/>
        </w:rPr>
        <w:t>Отказ в приеме документов, необходимых для предоставления муниципальной услуги, законодательством Российской Федерации не предусмотрен.</w:t>
      </w:r>
    </w:p>
    <w:p w:rsidR="00AB24DE" w:rsidRPr="00BF7320" w:rsidRDefault="00AB24DE" w:rsidP="006C20A6">
      <w:pPr>
        <w:pStyle w:val="a3"/>
        <w:ind w:left="0" w:right="82" w:firstLine="567"/>
        <w:rPr>
          <w:lang w:val="ru-RU"/>
        </w:rPr>
      </w:pPr>
    </w:p>
    <w:p w:rsidR="00E34C83" w:rsidRPr="00BF7320" w:rsidRDefault="00E34C83" w:rsidP="006C20A6">
      <w:pPr>
        <w:pStyle w:val="a3"/>
        <w:ind w:left="0" w:right="82" w:firstLine="567"/>
        <w:rPr>
          <w:lang w:val="ru-RU"/>
        </w:rPr>
      </w:pPr>
      <w:r w:rsidRPr="00BF7320">
        <w:rPr>
          <w:lang w:val="ru-RU"/>
        </w:rPr>
        <w:t xml:space="preserve">2.9. </w:t>
      </w:r>
      <w:r w:rsidR="00E63BBC" w:rsidRPr="00BF7320">
        <w:rPr>
          <w:lang w:val="ru-RU"/>
        </w:rPr>
        <w:t>Исчерпывающий перечень оснований для приостановления и (или) отказа в предоставлении муниципальной</w:t>
      </w:r>
      <w:r w:rsidR="00E63BBC" w:rsidRPr="00BF7320">
        <w:rPr>
          <w:spacing w:val="-21"/>
          <w:lang w:val="ru-RU"/>
        </w:rPr>
        <w:t xml:space="preserve"> </w:t>
      </w:r>
      <w:r w:rsidR="00E63BBC" w:rsidRPr="00BF7320">
        <w:rPr>
          <w:lang w:val="ru-RU"/>
        </w:rPr>
        <w:t>услуги.</w:t>
      </w:r>
    </w:p>
    <w:p w:rsidR="00E34C83" w:rsidRPr="00BF7320" w:rsidRDefault="00E34C83" w:rsidP="006C20A6">
      <w:pPr>
        <w:pStyle w:val="a3"/>
        <w:ind w:left="0" w:right="82" w:firstLine="567"/>
        <w:rPr>
          <w:color w:val="000000"/>
          <w:lang w:val="ru-RU" w:eastAsia="ru-RU"/>
        </w:rPr>
      </w:pPr>
      <w:r w:rsidRPr="00BF7320">
        <w:rPr>
          <w:color w:val="000000"/>
          <w:lang w:val="ru-RU" w:eastAsia="ru-RU"/>
        </w:rPr>
        <w:t>Приостановление предоставления муниципальной услуги законодательством Российской Федерации не предусмотрено.</w:t>
      </w:r>
    </w:p>
    <w:p w:rsidR="00E34C83" w:rsidRPr="00BF7320" w:rsidRDefault="00E34C83" w:rsidP="006C20A6">
      <w:pPr>
        <w:pStyle w:val="a3"/>
        <w:ind w:left="0" w:right="82" w:firstLine="567"/>
        <w:rPr>
          <w:color w:val="000000"/>
          <w:lang w:val="ru-RU" w:eastAsia="ru-RU"/>
        </w:rPr>
      </w:pPr>
      <w:r w:rsidRPr="00BF7320">
        <w:rPr>
          <w:color w:val="000000"/>
          <w:lang w:val="ru-RU" w:eastAsia="ru-RU"/>
        </w:rPr>
        <w:t>Отказ в предоставлении муниципальной услуги законодательством Российской Федерации не предусмотрен.</w:t>
      </w:r>
    </w:p>
    <w:p w:rsidR="00AB24DE" w:rsidRPr="00BF7320" w:rsidRDefault="00AB24DE" w:rsidP="006C20A6">
      <w:pPr>
        <w:pStyle w:val="a3"/>
        <w:ind w:left="0" w:right="82" w:firstLine="567"/>
        <w:rPr>
          <w:color w:val="000000"/>
          <w:lang w:val="ru-RU" w:eastAsia="ru-RU"/>
        </w:rPr>
      </w:pPr>
    </w:p>
    <w:p w:rsidR="004F3082" w:rsidRPr="00BF7320" w:rsidRDefault="00E34C83" w:rsidP="00AB24DE">
      <w:pPr>
        <w:pStyle w:val="a3"/>
        <w:ind w:left="0" w:right="82" w:firstLine="567"/>
        <w:rPr>
          <w:color w:val="000000"/>
          <w:lang w:val="ru-RU" w:eastAsia="ru-RU"/>
        </w:rPr>
      </w:pPr>
      <w:r w:rsidRPr="00BF7320">
        <w:rPr>
          <w:color w:val="000000"/>
          <w:lang w:val="ru-RU" w:eastAsia="ru-RU"/>
        </w:rPr>
        <w:t xml:space="preserve">2.10. </w:t>
      </w:r>
      <w:r w:rsidR="00E63BBC" w:rsidRPr="00BF7320">
        <w:rPr>
          <w:lang w:val="ru-RU"/>
        </w:rPr>
        <w:t>Перечень услуг, необходимых и обязательных для пред</w:t>
      </w:r>
      <w:r w:rsidRPr="00BF7320">
        <w:rPr>
          <w:lang w:val="ru-RU"/>
        </w:rPr>
        <w:t>оставления муниципальной услуги</w:t>
      </w:r>
      <w:r w:rsidR="00E63BBC" w:rsidRPr="00BF7320">
        <w:rPr>
          <w:lang w:val="ru-RU"/>
        </w:rPr>
        <w:t>.</w:t>
      </w:r>
    </w:p>
    <w:p w:rsidR="00E34C83" w:rsidRPr="00BF7320" w:rsidRDefault="00E34C83" w:rsidP="006C20A6">
      <w:pPr>
        <w:adjustRightInd w:val="0"/>
        <w:ind w:right="82" w:firstLine="567"/>
        <w:jc w:val="both"/>
        <w:rPr>
          <w:color w:val="000000"/>
          <w:sz w:val="28"/>
          <w:szCs w:val="28"/>
          <w:lang w:val="ru-RU" w:eastAsia="ru-RU"/>
        </w:rPr>
      </w:pPr>
      <w:r w:rsidRPr="00BF7320">
        <w:rPr>
          <w:color w:val="000000"/>
          <w:sz w:val="28"/>
          <w:szCs w:val="28"/>
          <w:lang w:val="ru-RU" w:eastAsia="ru-RU"/>
        </w:rPr>
        <w:t>Услуги, которые являются необходимыми и обязательными для предоставления муниципальной услуги отсутствуют.</w:t>
      </w:r>
    </w:p>
    <w:p w:rsidR="004F3082" w:rsidRPr="00BF7320" w:rsidRDefault="004F3082" w:rsidP="006C20A6">
      <w:pPr>
        <w:adjustRightInd w:val="0"/>
        <w:ind w:right="82" w:firstLine="567"/>
        <w:jc w:val="both"/>
        <w:rPr>
          <w:color w:val="000000"/>
          <w:sz w:val="28"/>
          <w:szCs w:val="28"/>
          <w:lang w:val="ru-RU" w:eastAsia="ru-RU"/>
        </w:rPr>
      </w:pPr>
    </w:p>
    <w:p w:rsidR="00916BC7" w:rsidRPr="00BF7320" w:rsidRDefault="00E34C83" w:rsidP="006C20A6">
      <w:pPr>
        <w:adjustRightInd w:val="0"/>
        <w:ind w:right="82" w:firstLine="567"/>
        <w:jc w:val="both"/>
        <w:rPr>
          <w:color w:val="000000"/>
          <w:sz w:val="28"/>
          <w:szCs w:val="28"/>
          <w:lang w:val="ru-RU" w:eastAsia="ru-RU"/>
        </w:rPr>
      </w:pPr>
      <w:r w:rsidRPr="00BF7320">
        <w:rPr>
          <w:color w:val="000000"/>
          <w:sz w:val="28"/>
          <w:szCs w:val="28"/>
          <w:lang w:val="ru-RU" w:eastAsia="ru-RU"/>
        </w:rPr>
        <w:t xml:space="preserve">2.11. </w:t>
      </w:r>
      <w:r w:rsidR="00E63BBC" w:rsidRPr="00BF7320">
        <w:rPr>
          <w:sz w:val="28"/>
          <w:szCs w:val="28"/>
          <w:lang w:val="ru-RU"/>
        </w:rPr>
        <w:t>Порядок, размер и основания взимания государственной пошлины или иной платы за предоставление муниципальной</w:t>
      </w:r>
      <w:r w:rsidR="00E63BBC" w:rsidRPr="00BF7320">
        <w:rPr>
          <w:spacing w:val="-25"/>
          <w:sz w:val="28"/>
          <w:szCs w:val="28"/>
          <w:lang w:val="ru-RU"/>
        </w:rPr>
        <w:t xml:space="preserve"> </w:t>
      </w:r>
      <w:r w:rsidR="00E63BBC" w:rsidRPr="00BF7320">
        <w:rPr>
          <w:sz w:val="28"/>
          <w:szCs w:val="28"/>
          <w:lang w:val="ru-RU"/>
        </w:rPr>
        <w:t>услуги.</w:t>
      </w:r>
    </w:p>
    <w:p w:rsidR="00E34C83" w:rsidRPr="00BF7320" w:rsidRDefault="00E63BBC" w:rsidP="006C20A6">
      <w:pPr>
        <w:pStyle w:val="a3"/>
        <w:ind w:left="0" w:right="82" w:firstLine="567"/>
        <w:jc w:val="left"/>
        <w:rPr>
          <w:lang w:val="ru-RU"/>
        </w:rPr>
      </w:pPr>
      <w:r w:rsidRPr="00BF7320">
        <w:rPr>
          <w:lang w:val="ru-RU"/>
        </w:rPr>
        <w:t>Предоставление муниципальной услуги осуществляется бесплатно.</w:t>
      </w:r>
    </w:p>
    <w:p w:rsidR="00AB24DE" w:rsidRPr="00BF7320" w:rsidRDefault="00AB24DE" w:rsidP="006C20A6">
      <w:pPr>
        <w:pStyle w:val="a3"/>
        <w:ind w:left="0" w:right="82" w:firstLine="567"/>
        <w:jc w:val="left"/>
        <w:rPr>
          <w:lang w:val="ru-RU"/>
        </w:rPr>
      </w:pPr>
    </w:p>
    <w:p w:rsidR="00647ACE" w:rsidRPr="00BF7320" w:rsidRDefault="00E34C83" w:rsidP="00647ACE">
      <w:pPr>
        <w:pStyle w:val="a3"/>
        <w:ind w:right="82" w:firstLine="567"/>
        <w:rPr>
          <w:lang w:val="ru-RU"/>
        </w:rPr>
      </w:pPr>
      <w:r w:rsidRPr="00BF7320">
        <w:rPr>
          <w:lang w:val="ru-RU"/>
        </w:rPr>
        <w:t xml:space="preserve">2.12. </w:t>
      </w:r>
      <w:r w:rsidR="00647ACE" w:rsidRPr="00BF7320">
        <w:rPr>
          <w:lang w:val="ru-RU"/>
        </w:rPr>
        <w:t xml:space="preserve">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</w:t>
      </w:r>
    </w:p>
    <w:p w:rsidR="00575E8C" w:rsidRPr="00BF7320" w:rsidRDefault="00647ACE" w:rsidP="00647ACE">
      <w:pPr>
        <w:pStyle w:val="a3"/>
        <w:ind w:left="0" w:right="82" w:firstLine="567"/>
        <w:rPr>
          <w:lang w:val="ru-RU"/>
        </w:rPr>
      </w:pPr>
      <w:r w:rsidRPr="00BF7320">
        <w:rPr>
          <w:lang w:val="ru-RU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D36859" w:rsidRPr="00BF7320" w:rsidRDefault="00647ACE" w:rsidP="006C20A6">
      <w:pPr>
        <w:pStyle w:val="a3"/>
        <w:ind w:left="0" w:right="82" w:firstLine="567"/>
        <w:rPr>
          <w:lang w:val="ru-RU"/>
        </w:rPr>
      </w:pPr>
      <w:r w:rsidRPr="00BF7320">
        <w:rPr>
          <w:lang w:val="ru-RU"/>
        </w:rPr>
        <w:t xml:space="preserve">2.13. </w:t>
      </w:r>
      <w:r w:rsidR="00E63BBC" w:rsidRPr="00BF7320">
        <w:rPr>
          <w:lang w:val="ru-RU"/>
        </w:rPr>
        <w:t>Максимальный срок ожидания в очереди при подаче запроса о предоставлении муниципальной услуги, услуги организации, участвующей в ее предоставлении, и при получении результата предоставления таких услуг не должен превышать 15</w:t>
      </w:r>
      <w:r w:rsidR="00E63BBC" w:rsidRPr="00BF7320">
        <w:rPr>
          <w:spacing w:val="-14"/>
          <w:lang w:val="ru-RU"/>
        </w:rPr>
        <w:t xml:space="preserve"> </w:t>
      </w:r>
      <w:r w:rsidR="00E63BBC" w:rsidRPr="00BF7320">
        <w:rPr>
          <w:lang w:val="ru-RU"/>
        </w:rPr>
        <w:t>минут.</w:t>
      </w:r>
    </w:p>
    <w:p w:rsidR="00AB24DE" w:rsidRPr="00BF7320" w:rsidRDefault="00AB24DE" w:rsidP="006C20A6">
      <w:pPr>
        <w:pStyle w:val="a3"/>
        <w:ind w:left="0" w:right="82" w:firstLine="567"/>
        <w:rPr>
          <w:lang w:val="ru-RU"/>
        </w:rPr>
      </w:pPr>
    </w:p>
    <w:p w:rsidR="00D36859" w:rsidRPr="00BF7320" w:rsidRDefault="00D36859" w:rsidP="006C20A6">
      <w:pPr>
        <w:pStyle w:val="a3"/>
        <w:ind w:left="0" w:right="82" w:firstLine="567"/>
        <w:rPr>
          <w:lang w:val="ru-RU"/>
        </w:rPr>
      </w:pPr>
      <w:r w:rsidRPr="00BF7320">
        <w:rPr>
          <w:lang w:val="ru-RU"/>
        </w:rPr>
        <w:t>2.1</w:t>
      </w:r>
      <w:r w:rsidR="00647ACE" w:rsidRPr="00BF7320">
        <w:rPr>
          <w:lang w:val="ru-RU"/>
        </w:rPr>
        <w:t>4</w:t>
      </w:r>
      <w:r w:rsidRPr="00BF7320">
        <w:rPr>
          <w:lang w:val="ru-RU"/>
        </w:rPr>
        <w:t xml:space="preserve">. </w:t>
      </w:r>
      <w:r w:rsidR="00E63BBC" w:rsidRPr="00BF7320">
        <w:rPr>
          <w:lang w:val="ru-RU"/>
        </w:rPr>
        <w:t>Срок и порядок регистрации запроса заявителя о предоставлении муниципальной услуги, услуги организации, участвующей в ее представлении, в  том числе в электронной</w:t>
      </w:r>
      <w:r w:rsidR="00E63BBC" w:rsidRPr="00BF7320">
        <w:rPr>
          <w:spacing w:val="-7"/>
          <w:lang w:val="ru-RU"/>
        </w:rPr>
        <w:t xml:space="preserve"> </w:t>
      </w:r>
      <w:r w:rsidR="00E63BBC" w:rsidRPr="00BF7320">
        <w:rPr>
          <w:lang w:val="ru-RU"/>
        </w:rPr>
        <w:t>форме.</w:t>
      </w:r>
    </w:p>
    <w:p w:rsidR="00D36859" w:rsidRPr="00BF7320" w:rsidRDefault="00D36859" w:rsidP="006C20A6">
      <w:pPr>
        <w:pStyle w:val="a3"/>
        <w:ind w:left="0" w:right="82" w:firstLine="567"/>
        <w:rPr>
          <w:lang w:val="ru-RU"/>
        </w:rPr>
      </w:pPr>
      <w:r w:rsidRPr="00BF7320">
        <w:rPr>
          <w:lang w:val="ru-RU" w:eastAsia="ru-RU"/>
        </w:rPr>
        <w:t xml:space="preserve">Срок регистрации запроса заявителя при личном обращении в Учреждение  </w:t>
      </w:r>
      <w:r w:rsidRPr="00BF7320">
        <w:rPr>
          <w:lang w:val="ru-RU"/>
        </w:rPr>
        <w:t xml:space="preserve">составляет не более 15 минут. </w:t>
      </w:r>
    </w:p>
    <w:p w:rsidR="00D36859" w:rsidRPr="00BF7320" w:rsidRDefault="00D36859" w:rsidP="006C20A6">
      <w:pPr>
        <w:pStyle w:val="a3"/>
        <w:ind w:left="0" w:right="82" w:firstLine="567"/>
        <w:rPr>
          <w:color w:val="000000"/>
          <w:lang w:val="ru-RU" w:eastAsia="ru-RU"/>
        </w:rPr>
      </w:pPr>
      <w:r w:rsidRPr="00BF7320">
        <w:rPr>
          <w:color w:val="000000"/>
          <w:lang w:val="ru-RU" w:eastAsia="ru-RU"/>
        </w:rPr>
        <w:t xml:space="preserve">Регистрация заявителя при обращении за предоставлением услуги через официальный сайт Учреждения не требуется. </w:t>
      </w:r>
    </w:p>
    <w:p w:rsidR="00115F44" w:rsidRPr="00BF7320" w:rsidRDefault="00115F44" w:rsidP="0071296B">
      <w:pPr>
        <w:pStyle w:val="a3"/>
        <w:ind w:left="0" w:right="82" w:firstLine="567"/>
        <w:rPr>
          <w:color w:val="000000"/>
          <w:lang w:val="ru-RU" w:eastAsia="ru-RU"/>
        </w:rPr>
      </w:pPr>
      <w:r w:rsidRPr="00BF7320">
        <w:rPr>
          <w:color w:val="000000"/>
          <w:lang w:val="ru-RU" w:eastAsia="ru-RU"/>
        </w:rPr>
        <w:t xml:space="preserve">Заявление, поступившее в электронной форме на ЕПГУ, РПГУ (при наличии технической возможности), регистрируется в установленном порядке уполномоченным органом в день его поступления в случае отсутствия автоматической регистрации запросов на </w:t>
      </w:r>
      <w:r w:rsidR="00247EFF" w:rsidRPr="00BF7320">
        <w:rPr>
          <w:color w:val="000000"/>
          <w:lang w:val="ru-RU" w:eastAsia="ru-RU"/>
        </w:rPr>
        <w:t xml:space="preserve">ЕПГУ и </w:t>
      </w:r>
      <w:r w:rsidRPr="00BF7320">
        <w:rPr>
          <w:color w:val="000000"/>
          <w:lang w:val="ru-RU" w:eastAsia="ru-RU"/>
        </w:rPr>
        <w:t>РПГУ. Заявление, поступившее в нерабочее время, регистрируется в первый рабочий день.</w:t>
      </w:r>
    </w:p>
    <w:p w:rsidR="00AB24DE" w:rsidRPr="00BF7320" w:rsidRDefault="00AB24DE" w:rsidP="0071296B">
      <w:pPr>
        <w:pStyle w:val="a3"/>
        <w:ind w:left="0" w:right="82" w:firstLine="567"/>
        <w:rPr>
          <w:color w:val="000000"/>
          <w:lang w:val="ru-RU" w:eastAsia="ru-RU"/>
        </w:rPr>
      </w:pPr>
    </w:p>
    <w:p w:rsidR="00C7743A" w:rsidRPr="00BF7320" w:rsidRDefault="00C7743A" w:rsidP="0071296B">
      <w:pPr>
        <w:pStyle w:val="a3"/>
        <w:ind w:right="82" w:firstLine="567"/>
        <w:rPr>
          <w:color w:val="000000"/>
          <w:lang w:val="ru-RU" w:eastAsia="ru-RU"/>
        </w:rPr>
      </w:pPr>
      <w:r w:rsidRPr="00BF7320">
        <w:rPr>
          <w:color w:val="000000"/>
          <w:lang w:val="ru-RU" w:eastAsia="ru-RU"/>
        </w:rPr>
        <w:t>2.1</w:t>
      </w:r>
      <w:r w:rsidR="00647ACE" w:rsidRPr="00BF7320">
        <w:rPr>
          <w:color w:val="000000"/>
          <w:lang w:val="ru-RU" w:eastAsia="ru-RU"/>
        </w:rPr>
        <w:t>5</w:t>
      </w:r>
      <w:r w:rsidRPr="00BF7320">
        <w:rPr>
          <w:color w:val="000000"/>
          <w:lang w:val="ru-RU" w:eastAsia="ru-RU"/>
        </w:rPr>
        <w:t xml:space="preserve">. Требования к помещениям, в которых предоставляется муниципальная </w:t>
      </w:r>
      <w:r w:rsidRPr="00BF7320">
        <w:rPr>
          <w:color w:val="000000"/>
          <w:lang w:val="ru-RU" w:eastAsia="ru-RU"/>
        </w:rPr>
        <w:lastRenderedPageBreak/>
        <w:t>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C7743A" w:rsidRPr="00BF7320" w:rsidRDefault="00C7743A" w:rsidP="0071296B">
      <w:pPr>
        <w:pStyle w:val="a3"/>
        <w:ind w:right="82" w:firstLine="567"/>
        <w:rPr>
          <w:color w:val="000000"/>
          <w:lang w:val="ru-RU" w:eastAsia="ru-RU"/>
        </w:rPr>
      </w:pPr>
    </w:p>
    <w:p w:rsidR="00C7743A" w:rsidRPr="00BF7320" w:rsidRDefault="00C7743A" w:rsidP="0071296B">
      <w:pPr>
        <w:pStyle w:val="a3"/>
        <w:ind w:right="82" w:firstLine="567"/>
        <w:rPr>
          <w:color w:val="000000"/>
          <w:lang w:val="ru-RU" w:eastAsia="ru-RU"/>
        </w:rPr>
      </w:pPr>
      <w:r w:rsidRPr="00BF7320">
        <w:rPr>
          <w:color w:val="000000"/>
          <w:lang w:val="ru-RU" w:eastAsia="ru-RU"/>
        </w:rPr>
        <w:t>2.1</w:t>
      </w:r>
      <w:r w:rsidR="00CD1001" w:rsidRPr="00BF7320">
        <w:rPr>
          <w:color w:val="000000"/>
          <w:lang w:val="ru-RU" w:eastAsia="ru-RU"/>
        </w:rPr>
        <w:t>5</w:t>
      </w:r>
      <w:r w:rsidRPr="00BF7320">
        <w:rPr>
          <w:color w:val="000000"/>
          <w:lang w:val="ru-RU" w:eastAsia="ru-RU"/>
        </w:rPr>
        <w:t>.1. Помещения уполномоченного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 Передвижение по помещениям уполномоченного органа, в которых проводится прием заявления и документов, не должно создавать затруднений для лиц с ограниченными возможностями здоровья.</w:t>
      </w:r>
    </w:p>
    <w:p w:rsidR="00C7743A" w:rsidRPr="00BF7320" w:rsidRDefault="00C7743A" w:rsidP="0071296B">
      <w:pPr>
        <w:pStyle w:val="a3"/>
        <w:ind w:right="82" w:firstLine="567"/>
        <w:rPr>
          <w:color w:val="000000"/>
          <w:lang w:val="ru-RU" w:eastAsia="ru-RU"/>
        </w:rPr>
      </w:pPr>
      <w:r w:rsidRPr="00BF7320">
        <w:rPr>
          <w:color w:val="000000"/>
          <w:lang w:val="ru-RU" w:eastAsia="ru-RU"/>
        </w:rPr>
        <w:t>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:rsidR="00C7743A" w:rsidRPr="00BF7320" w:rsidRDefault="00C7743A" w:rsidP="0071296B">
      <w:pPr>
        <w:pStyle w:val="a3"/>
        <w:ind w:right="82" w:firstLine="567"/>
        <w:rPr>
          <w:color w:val="000000"/>
          <w:lang w:val="ru-RU" w:eastAsia="ru-RU"/>
        </w:rPr>
      </w:pPr>
      <w:r w:rsidRPr="00BF7320">
        <w:rPr>
          <w:color w:val="000000"/>
          <w:lang w:val="ru-RU" w:eastAsia="ru-RU"/>
        </w:rPr>
        <w:t>На территории, прилегающей к зданию уполномоченного органа, организуются места для парковки автотранспортных средств, в том числе места для парковки автотранспортных средств инвалидов (не менее 10 процентов мест, но не менее одного места), доступ заявителей к парковочным местам является бесплатным.</w:t>
      </w:r>
    </w:p>
    <w:p w:rsidR="00C7743A" w:rsidRPr="00BF7320" w:rsidRDefault="00C7743A" w:rsidP="0071296B">
      <w:pPr>
        <w:pStyle w:val="a3"/>
        <w:ind w:right="82" w:firstLine="567"/>
        <w:rPr>
          <w:color w:val="000000"/>
          <w:lang w:val="ru-RU" w:eastAsia="ru-RU"/>
        </w:rPr>
      </w:pPr>
    </w:p>
    <w:p w:rsidR="00C7743A" w:rsidRPr="00BF7320" w:rsidRDefault="00C7743A" w:rsidP="0071296B">
      <w:pPr>
        <w:pStyle w:val="a3"/>
        <w:ind w:right="82" w:firstLine="567"/>
        <w:rPr>
          <w:color w:val="000000"/>
          <w:lang w:val="ru-RU" w:eastAsia="ru-RU"/>
        </w:rPr>
      </w:pPr>
      <w:r w:rsidRPr="00BF7320">
        <w:rPr>
          <w:color w:val="000000"/>
          <w:lang w:val="ru-RU" w:eastAsia="ru-RU"/>
        </w:rPr>
        <w:t>Помещение уполномоченного органа для приема заявителей оборудуется информационными стендами, на которых размещается форма заявления с образцом ее заполнения и перечень документов, необходимых для предоставления муниципальной услуги.</w:t>
      </w:r>
    </w:p>
    <w:p w:rsidR="00C7743A" w:rsidRPr="00BF7320" w:rsidRDefault="00C7743A" w:rsidP="0071296B">
      <w:pPr>
        <w:pStyle w:val="a3"/>
        <w:ind w:right="82" w:firstLine="567"/>
        <w:rPr>
          <w:color w:val="000000"/>
          <w:lang w:val="ru-RU" w:eastAsia="ru-RU"/>
        </w:rPr>
      </w:pPr>
      <w:r w:rsidRPr="00BF7320">
        <w:rPr>
          <w:color w:val="000000"/>
          <w:lang w:val="ru-RU" w:eastAsia="ru-RU"/>
        </w:rPr>
        <w:t>Помещения, в которых осуществляются действия по предоставлению муниципальной услуги, обеспечиваются компьютерами, средствами связи, включая доступ к информационно - телекоммуникационной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инвалидов.</w:t>
      </w:r>
    </w:p>
    <w:p w:rsidR="00C7743A" w:rsidRPr="00BF7320" w:rsidRDefault="00C7743A" w:rsidP="0071296B">
      <w:pPr>
        <w:pStyle w:val="a3"/>
        <w:ind w:right="82" w:firstLine="567"/>
        <w:rPr>
          <w:color w:val="000000"/>
          <w:lang w:val="ru-RU" w:eastAsia="ru-RU"/>
        </w:rPr>
      </w:pPr>
      <w:r w:rsidRPr="00BF7320">
        <w:rPr>
          <w:color w:val="000000"/>
          <w:lang w:val="ru-RU" w:eastAsia="ru-RU"/>
        </w:rPr>
        <w:t>Зал ожидания, места для заполнения запросов и приема заявителей оборудуются стульями, и (или) кресельными секциями, и (или) скамьями.</w:t>
      </w:r>
    </w:p>
    <w:p w:rsidR="00C7743A" w:rsidRPr="00BF7320" w:rsidRDefault="00C7743A" w:rsidP="0071296B">
      <w:pPr>
        <w:pStyle w:val="a3"/>
        <w:ind w:right="82" w:firstLine="567"/>
        <w:rPr>
          <w:color w:val="000000"/>
          <w:lang w:val="ru-RU" w:eastAsia="ru-RU"/>
        </w:rPr>
      </w:pPr>
      <w:r w:rsidRPr="00BF7320">
        <w:rPr>
          <w:color w:val="000000"/>
          <w:lang w:val="ru-RU" w:eastAsia="ru-RU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действующего законодательства, регулирующего предоставление муниципальной услуги, и справочных сведений.</w:t>
      </w:r>
    </w:p>
    <w:p w:rsidR="00C7743A" w:rsidRPr="00BF7320" w:rsidRDefault="00C7743A" w:rsidP="0071296B">
      <w:pPr>
        <w:pStyle w:val="a3"/>
        <w:ind w:right="82" w:firstLine="567"/>
        <w:rPr>
          <w:color w:val="000000"/>
          <w:lang w:val="ru-RU" w:eastAsia="ru-RU"/>
        </w:rPr>
      </w:pPr>
      <w:r w:rsidRPr="00BF7320">
        <w:rPr>
          <w:color w:val="000000"/>
          <w:lang w:val="ru-RU" w:eastAsia="ru-RU"/>
        </w:rP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C7743A" w:rsidRPr="00BF7320" w:rsidRDefault="00C7743A" w:rsidP="0071296B">
      <w:pPr>
        <w:pStyle w:val="a3"/>
        <w:ind w:right="82" w:firstLine="567"/>
        <w:rPr>
          <w:color w:val="000000"/>
          <w:lang w:val="ru-RU" w:eastAsia="ru-RU"/>
        </w:rPr>
      </w:pPr>
      <w:r w:rsidRPr="00BF7320">
        <w:rPr>
          <w:color w:val="000000"/>
          <w:lang w:val="ru-RU" w:eastAsia="ru-RU"/>
        </w:rPr>
        <w:t>2.1</w:t>
      </w:r>
      <w:r w:rsidR="00CD1001" w:rsidRPr="00BF7320">
        <w:rPr>
          <w:color w:val="000000"/>
          <w:lang w:val="ru-RU" w:eastAsia="ru-RU"/>
        </w:rPr>
        <w:t>5</w:t>
      </w:r>
      <w:r w:rsidRPr="00BF7320">
        <w:rPr>
          <w:color w:val="000000"/>
          <w:lang w:val="ru-RU" w:eastAsia="ru-RU"/>
        </w:rPr>
        <w:t>.2. 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требованиям, утвержденным приказом Минстроя России от 14.11.2016 № 798/пр «Об утверждении СП 59.13330 «СНиП 35-</w:t>
      </w:r>
      <w:r w:rsidRPr="00BF7320">
        <w:rPr>
          <w:color w:val="000000"/>
          <w:lang w:val="ru-RU" w:eastAsia="ru-RU"/>
        </w:rPr>
        <w:lastRenderedPageBreak/>
        <w:t xml:space="preserve">01-2001 Доступность зданий и сооружений для </w:t>
      </w:r>
      <w:r w:rsidR="0022368B" w:rsidRPr="00BF7320">
        <w:rPr>
          <w:color w:val="000000"/>
          <w:lang w:val="ru-RU" w:eastAsia="ru-RU"/>
        </w:rPr>
        <w:t>маломобильных групп населения»».</w:t>
      </w:r>
    </w:p>
    <w:p w:rsidR="00C7743A" w:rsidRPr="00BF7320" w:rsidRDefault="00C7743A" w:rsidP="0071296B">
      <w:pPr>
        <w:pStyle w:val="a3"/>
        <w:ind w:right="82" w:firstLine="567"/>
        <w:rPr>
          <w:color w:val="000000"/>
          <w:lang w:val="ru-RU" w:eastAsia="ru-RU"/>
        </w:rPr>
      </w:pPr>
      <w:r w:rsidRPr="00BF7320">
        <w:rPr>
          <w:color w:val="000000"/>
          <w:lang w:val="ru-RU" w:eastAsia="ru-RU"/>
        </w:rPr>
        <w:t>В кабинете по приему маломобильных групп населения имеется медицинская аптечка, питьевая вода. При необходимости сотрудник уполномоченного органа, осуществляющий прием, может вызвать карету неотложной скорой помощи.</w:t>
      </w:r>
    </w:p>
    <w:p w:rsidR="00C7743A" w:rsidRPr="00BF7320" w:rsidRDefault="00C7743A" w:rsidP="0071296B">
      <w:pPr>
        <w:pStyle w:val="a3"/>
        <w:ind w:right="82" w:firstLine="567"/>
        <w:rPr>
          <w:color w:val="000000"/>
          <w:lang w:val="ru-RU" w:eastAsia="ru-RU"/>
        </w:rPr>
      </w:pPr>
      <w:r w:rsidRPr="00BF7320">
        <w:rPr>
          <w:color w:val="000000"/>
          <w:lang w:val="ru-RU" w:eastAsia="ru-RU"/>
        </w:rPr>
        <w:t>При обращении гражданина с нарушениями функций опорно-двигательного аппарата работники уполномоченного органа предпринимают следующие действия:</w:t>
      </w:r>
    </w:p>
    <w:p w:rsidR="00C7743A" w:rsidRPr="00BF7320" w:rsidRDefault="00C7743A" w:rsidP="0071296B">
      <w:pPr>
        <w:pStyle w:val="a3"/>
        <w:ind w:right="82" w:firstLine="567"/>
        <w:rPr>
          <w:color w:val="000000"/>
          <w:lang w:val="ru-RU" w:eastAsia="ru-RU"/>
        </w:rPr>
      </w:pPr>
      <w:r w:rsidRPr="00BF7320">
        <w:rPr>
          <w:color w:val="000000"/>
          <w:lang w:val="ru-RU" w:eastAsia="ru-RU"/>
        </w:rPr>
        <w:t>- открывают входную дверь и помогают гражданину беспрепятственно посетить здание уполномоченного органа, а также заранее предупреждают о существующих барьерах в здании;</w:t>
      </w:r>
    </w:p>
    <w:p w:rsidR="00C7743A" w:rsidRPr="00BF7320" w:rsidRDefault="00C7743A" w:rsidP="0071296B">
      <w:pPr>
        <w:pStyle w:val="a3"/>
        <w:ind w:right="82" w:firstLine="567"/>
        <w:rPr>
          <w:color w:val="000000"/>
          <w:lang w:val="ru-RU" w:eastAsia="ru-RU"/>
        </w:rPr>
      </w:pPr>
      <w:r w:rsidRPr="00BF7320">
        <w:rPr>
          <w:color w:val="000000"/>
          <w:lang w:val="ru-RU" w:eastAsia="ru-RU"/>
        </w:rPr>
        <w:t>- 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C7743A" w:rsidRPr="00BF7320" w:rsidRDefault="00C7743A" w:rsidP="0071296B">
      <w:pPr>
        <w:pStyle w:val="a3"/>
        <w:ind w:right="82" w:firstLine="567"/>
        <w:rPr>
          <w:color w:val="000000"/>
          <w:lang w:val="ru-RU" w:eastAsia="ru-RU"/>
        </w:rPr>
      </w:pPr>
      <w:r w:rsidRPr="00BF7320">
        <w:rPr>
          <w:color w:val="000000"/>
          <w:lang w:val="ru-RU" w:eastAsia="ru-RU"/>
        </w:rPr>
        <w:t>- сотрудник уполномоченного органа, осуществляющий прием,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C7743A" w:rsidRPr="00BF7320" w:rsidRDefault="00C7743A" w:rsidP="0071296B">
      <w:pPr>
        <w:pStyle w:val="a3"/>
        <w:ind w:right="82" w:firstLine="567"/>
        <w:rPr>
          <w:color w:val="000000"/>
          <w:lang w:val="ru-RU" w:eastAsia="ru-RU"/>
        </w:rPr>
      </w:pPr>
      <w:r w:rsidRPr="00BF7320">
        <w:rPr>
          <w:color w:val="000000"/>
          <w:lang w:val="ru-RU" w:eastAsia="ru-RU"/>
        </w:rPr>
        <w:t>- по окончании предоставления муниципальной услуги сотрудник уполномоченного органа, осуществляющий прием, помогает гражданину выйти (выехать) из кабинета, открывает двери, сопровождает гражданина до выхода из здания,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C7743A" w:rsidRPr="00BF7320" w:rsidRDefault="00C7743A" w:rsidP="0071296B">
      <w:pPr>
        <w:pStyle w:val="a3"/>
        <w:ind w:right="82" w:firstLine="567"/>
        <w:rPr>
          <w:color w:val="000000"/>
          <w:lang w:val="ru-RU" w:eastAsia="ru-RU"/>
        </w:rPr>
      </w:pPr>
      <w:r w:rsidRPr="00BF7320">
        <w:rPr>
          <w:color w:val="000000"/>
          <w:lang w:val="ru-RU" w:eastAsia="ru-RU"/>
        </w:rPr>
        <w:t>При обращении граждан с недостатками зрения работники уполномоченного органа предпринимают следующие действия:</w:t>
      </w:r>
    </w:p>
    <w:p w:rsidR="00C7743A" w:rsidRPr="00BF7320" w:rsidRDefault="00C7743A" w:rsidP="0071296B">
      <w:pPr>
        <w:pStyle w:val="a3"/>
        <w:ind w:right="82" w:firstLine="567"/>
        <w:rPr>
          <w:color w:val="000000"/>
          <w:lang w:val="ru-RU" w:eastAsia="ru-RU"/>
        </w:rPr>
      </w:pPr>
      <w:r w:rsidRPr="00BF7320">
        <w:rPr>
          <w:color w:val="000000"/>
          <w:lang w:val="ru-RU" w:eastAsia="ru-RU"/>
        </w:rPr>
        <w:t>- сотрудник уполномоченного органа, осуществляющий прием, 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C7743A" w:rsidRPr="00BF7320" w:rsidRDefault="00C7743A" w:rsidP="0071296B">
      <w:pPr>
        <w:pStyle w:val="a3"/>
        <w:ind w:right="82" w:firstLine="567"/>
        <w:rPr>
          <w:color w:val="000000"/>
          <w:lang w:val="ru-RU" w:eastAsia="ru-RU"/>
        </w:rPr>
      </w:pPr>
      <w:r w:rsidRPr="00BF7320">
        <w:rPr>
          <w:color w:val="000000"/>
          <w:lang w:val="ru-RU" w:eastAsia="ru-RU"/>
        </w:rPr>
        <w:t>- сотрудник уполномоченного органа оказывает помощь в заполнении бланков, копирует необходимые документы. Для подписания заявления подводит лист к авторучке гражданина, помогает сориентироваться и подписать бланк. При необходимости выдаются памятки для слабовидящих с крупным шрифтом;</w:t>
      </w:r>
    </w:p>
    <w:p w:rsidR="00C7743A" w:rsidRPr="00BF7320" w:rsidRDefault="00C7743A" w:rsidP="0071296B">
      <w:pPr>
        <w:pStyle w:val="a3"/>
        <w:ind w:right="82" w:firstLine="567"/>
        <w:rPr>
          <w:color w:val="000000"/>
          <w:lang w:val="ru-RU" w:eastAsia="ru-RU"/>
        </w:rPr>
      </w:pPr>
      <w:r w:rsidRPr="00BF7320">
        <w:rPr>
          <w:color w:val="000000"/>
          <w:lang w:val="ru-RU" w:eastAsia="ru-RU"/>
        </w:rPr>
        <w:t>- по окончании предоставления муниципальной услуги сотрудник уполномоченного органа, осуществляющий прием,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C7743A" w:rsidRPr="00BF7320" w:rsidRDefault="00C7743A" w:rsidP="0071296B">
      <w:pPr>
        <w:pStyle w:val="a3"/>
        <w:ind w:right="82" w:firstLine="567"/>
        <w:rPr>
          <w:color w:val="000000"/>
          <w:lang w:val="ru-RU" w:eastAsia="ru-RU"/>
        </w:rPr>
      </w:pPr>
      <w:r w:rsidRPr="00BF7320">
        <w:rPr>
          <w:color w:val="000000"/>
          <w:lang w:val="ru-RU" w:eastAsia="ru-RU"/>
        </w:rPr>
        <w:t>При обращении гражданина с дефектами слуха работники уполномоченного органа предпринимают следующие действия:</w:t>
      </w:r>
    </w:p>
    <w:p w:rsidR="00C7743A" w:rsidRPr="00BF7320" w:rsidRDefault="00C7743A" w:rsidP="0071296B">
      <w:pPr>
        <w:pStyle w:val="a3"/>
        <w:ind w:right="82" w:firstLine="567"/>
        <w:rPr>
          <w:color w:val="000000"/>
          <w:lang w:val="ru-RU" w:eastAsia="ru-RU"/>
        </w:rPr>
      </w:pPr>
      <w:r w:rsidRPr="00BF7320">
        <w:rPr>
          <w:color w:val="000000"/>
          <w:lang w:val="ru-RU" w:eastAsia="ru-RU"/>
        </w:rPr>
        <w:t>- сотрудник уполномоченного органа, осуществляющий прием граждан с нарушением слуха, обращается непосредственно к нему, спрашивает о цели визита и дает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(сурдопереводчика);</w:t>
      </w:r>
    </w:p>
    <w:p w:rsidR="00C7743A" w:rsidRPr="00BF7320" w:rsidRDefault="00C7743A" w:rsidP="0071296B">
      <w:pPr>
        <w:pStyle w:val="a3"/>
        <w:ind w:right="82" w:firstLine="567"/>
        <w:rPr>
          <w:color w:val="000000"/>
          <w:lang w:val="ru-RU" w:eastAsia="ru-RU"/>
        </w:rPr>
      </w:pPr>
      <w:r w:rsidRPr="00BF7320">
        <w:rPr>
          <w:color w:val="000000"/>
          <w:lang w:val="ru-RU" w:eastAsia="ru-RU"/>
        </w:rPr>
        <w:t xml:space="preserve">- сотрудник уполномоченного органа, осуществляющий прием, оказывает </w:t>
      </w:r>
      <w:r w:rsidRPr="00BF7320">
        <w:rPr>
          <w:color w:val="000000"/>
          <w:lang w:val="ru-RU" w:eastAsia="ru-RU"/>
        </w:rPr>
        <w:lastRenderedPageBreak/>
        <w:t>помощь и содействие в заполнении бланков заявлений, копирует необходимые документы.</w:t>
      </w:r>
    </w:p>
    <w:p w:rsidR="00C7743A" w:rsidRPr="00BF7320" w:rsidRDefault="00C7743A" w:rsidP="0071296B">
      <w:pPr>
        <w:pStyle w:val="a3"/>
        <w:ind w:right="82" w:firstLine="567"/>
        <w:rPr>
          <w:color w:val="000000"/>
          <w:lang w:val="ru-RU" w:eastAsia="ru-RU"/>
        </w:rPr>
      </w:pPr>
    </w:p>
    <w:p w:rsidR="00C7743A" w:rsidRPr="00BF7320" w:rsidRDefault="0071296B" w:rsidP="0071296B">
      <w:pPr>
        <w:pStyle w:val="a3"/>
        <w:ind w:right="82" w:firstLine="567"/>
        <w:rPr>
          <w:color w:val="000000"/>
          <w:lang w:val="ru-RU" w:eastAsia="ru-RU"/>
        </w:rPr>
      </w:pPr>
      <w:r w:rsidRPr="00BF7320">
        <w:rPr>
          <w:color w:val="000000"/>
          <w:lang w:val="ru-RU" w:eastAsia="ru-RU"/>
        </w:rPr>
        <w:t>2.1</w:t>
      </w:r>
      <w:r w:rsidR="00CD1001" w:rsidRPr="00BF7320">
        <w:rPr>
          <w:color w:val="000000"/>
          <w:lang w:val="ru-RU" w:eastAsia="ru-RU"/>
        </w:rPr>
        <w:t>6</w:t>
      </w:r>
      <w:r w:rsidR="00C7743A" w:rsidRPr="00BF7320">
        <w:rPr>
          <w:color w:val="000000"/>
          <w:lang w:val="ru-RU" w:eastAsia="ru-RU"/>
        </w:rPr>
        <w:t>. Показатели доступности и качества муниципальной услуги.</w:t>
      </w:r>
    </w:p>
    <w:p w:rsidR="00C7743A" w:rsidRPr="00BF7320" w:rsidRDefault="00C7743A" w:rsidP="0071296B">
      <w:pPr>
        <w:pStyle w:val="a3"/>
        <w:ind w:right="82" w:firstLine="567"/>
        <w:rPr>
          <w:color w:val="000000"/>
          <w:lang w:val="ru-RU" w:eastAsia="ru-RU"/>
        </w:rPr>
      </w:pPr>
    </w:p>
    <w:p w:rsidR="00C7743A" w:rsidRPr="00BF7320" w:rsidRDefault="0071296B" w:rsidP="0071296B">
      <w:pPr>
        <w:pStyle w:val="a3"/>
        <w:ind w:right="82" w:firstLine="567"/>
        <w:rPr>
          <w:color w:val="000000"/>
          <w:lang w:val="ru-RU" w:eastAsia="ru-RU"/>
        </w:rPr>
      </w:pPr>
      <w:r w:rsidRPr="00BF7320">
        <w:rPr>
          <w:color w:val="000000"/>
          <w:lang w:val="ru-RU" w:eastAsia="ru-RU"/>
        </w:rPr>
        <w:t>2.1</w:t>
      </w:r>
      <w:r w:rsidR="00CD1001" w:rsidRPr="00BF7320">
        <w:rPr>
          <w:color w:val="000000"/>
          <w:lang w:val="ru-RU" w:eastAsia="ru-RU"/>
        </w:rPr>
        <w:t>6</w:t>
      </w:r>
      <w:r w:rsidR="00C7743A" w:rsidRPr="00BF7320">
        <w:rPr>
          <w:color w:val="000000"/>
          <w:lang w:val="ru-RU" w:eastAsia="ru-RU"/>
        </w:rPr>
        <w:t>.1. Основными показателями доступности и качества предоставления муниципальной услуги являются:</w:t>
      </w:r>
    </w:p>
    <w:p w:rsidR="00C7743A" w:rsidRPr="00BF7320" w:rsidRDefault="00C7743A" w:rsidP="0071296B">
      <w:pPr>
        <w:pStyle w:val="a3"/>
        <w:ind w:right="82" w:firstLine="567"/>
        <w:rPr>
          <w:color w:val="000000"/>
          <w:lang w:val="ru-RU" w:eastAsia="ru-RU"/>
        </w:rPr>
      </w:pPr>
      <w:r w:rsidRPr="00BF7320">
        <w:rPr>
          <w:color w:val="000000"/>
          <w:lang w:val="ru-RU" w:eastAsia="ru-RU"/>
        </w:rPr>
        <w:t>расположенность помещений уполномоченного органа, предназначенных для предоставления муниципальной услуги, в зоне доступности к основным транспортным магистралям;</w:t>
      </w:r>
    </w:p>
    <w:p w:rsidR="00C7743A" w:rsidRPr="00BF7320" w:rsidRDefault="00C7743A" w:rsidP="0071296B">
      <w:pPr>
        <w:pStyle w:val="a3"/>
        <w:ind w:right="82" w:firstLine="567"/>
        <w:rPr>
          <w:color w:val="000000"/>
          <w:lang w:val="ru-RU" w:eastAsia="ru-RU"/>
        </w:rPr>
      </w:pPr>
      <w:r w:rsidRPr="00BF7320">
        <w:rPr>
          <w:color w:val="000000"/>
          <w:lang w:val="ru-RU" w:eastAsia="ru-RU"/>
        </w:rPr>
        <w:t>степень информированности заявителя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:rsidR="00C7743A" w:rsidRPr="00BF7320" w:rsidRDefault="00C7743A" w:rsidP="0071296B">
      <w:pPr>
        <w:pStyle w:val="a3"/>
        <w:ind w:right="82" w:firstLine="567"/>
        <w:rPr>
          <w:color w:val="000000"/>
          <w:lang w:val="ru-RU" w:eastAsia="ru-RU"/>
        </w:rPr>
      </w:pPr>
      <w:r w:rsidRPr="00BF7320">
        <w:rPr>
          <w:color w:val="000000"/>
          <w:lang w:val="ru-RU" w:eastAsia="ru-RU"/>
        </w:rPr>
        <w:t>возможность выбора заявителем форм обращения за получением муниципальной услуги;</w:t>
      </w:r>
    </w:p>
    <w:p w:rsidR="00C7743A" w:rsidRPr="00BF7320" w:rsidRDefault="00C7743A" w:rsidP="0071296B">
      <w:pPr>
        <w:pStyle w:val="a3"/>
        <w:ind w:right="82" w:firstLine="567"/>
        <w:rPr>
          <w:color w:val="000000"/>
          <w:lang w:val="ru-RU" w:eastAsia="ru-RU"/>
        </w:rPr>
      </w:pPr>
      <w:r w:rsidRPr="00BF7320">
        <w:rPr>
          <w:color w:val="000000"/>
          <w:lang w:val="ru-RU" w:eastAsia="ru-RU"/>
        </w:rPr>
        <w:t>доступность обращения за предоставлением муниципальной услуги, в том числе для лиц с ограниченными возможностями здоровья;</w:t>
      </w:r>
    </w:p>
    <w:p w:rsidR="00C7743A" w:rsidRPr="00BF7320" w:rsidRDefault="00C7743A" w:rsidP="0071296B">
      <w:pPr>
        <w:pStyle w:val="a3"/>
        <w:ind w:right="82" w:firstLine="567"/>
        <w:rPr>
          <w:color w:val="000000"/>
          <w:lang w:val="ru-RU" w:eastAsia="ru-RU"/>
        </w:rPr>
      </w:pPr>
      <w:r w:rsidRPr="00BF7320">
        <w:rPr>
          <w:color w:val="000000"/>
          <w:lang w:val="ru-RU" w:eastAsia="ru-RU"/>
        </w:rPr>
        <w:t>своевременность предоставления муниципальной услуги в соответствии со стандартом ее предоставления;</w:t>
      </w:r>
    </w:p>
    <w:p w:rsidR="00C7743A" w:rsidRPr="00BF7320" w:rsidRDefault="00C7743A" w:rsidP="0071296B">
      <w:pPr>
        <w:pStyle w:val="a3"/>
        <w:ind w:right="82" w:firstLine="567"/>
        <w:rPr>
          <w:color w:val="000000"/>
          <w:lang w:val="ru-RU" w:eastAsia="ru-RU"/>
        </w:rPr>
      </w:pPr>
      <w:r w:rsidRPr="00BF7320">
        <w:rPr>
          <w:color w:val="000000"/>
          <w:lang w:val="ru-RU" w:eastAsia="ru-RU"/>
        </w:rPr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C7743A" w:rsidRPr="00BF7320" w:rsidRDefault="00C7743A" w:rsidP="0071296B">
      <w:pPr>
        <w:pStyle w:val="a3"/>
        <w:ind w:right="82" w:firstLine="567"/>
        <w:rPr>
          <w:color w:val="000000"/>
          <w:lang w:val="ru-RU" w:eastAsia="ru-RU"/>
        </w:rPr>
      </w:pPr>
      <w:r w:rsidRPr="00BF7320">
        <w:rPr>
          <w:color w:val="000000"/>
          <w:lang w:val="ru-RU" w:eastAsia="ru-RU"/>
        </w:rPr>
        <w:t>возможность получения информации о ходе предоставления муниципальной услуги;</w:t>
      </w:r>
    </w:p>
    <w:p w:rsidR="00C7743A" w:rsidRPr="00BF7320" w:rsidRDefault="00C7743A" w:rsidP="0071296B">
      <w:pPr>
        <w:pStyle w:val="a3"/>
        <w:ind w:right="82" w:firstLine="567"/>
        <w:rPr>
          <w:color w:val="000000"/>
          <w:lang w:val="ru-RU" w:eastAsia="ru-RU"/>
        </w:rPr>
      </w:pPr>
      <w:r w:rsidRPr="00BF7320">
        <w:rPr>
          <w:color w:val="000000"/>
          <w:lang w:val="ru-RU" w:eastAsia="ru-RU"/>
        </w:rPr>
        <w:t>отсутствие обоснованных жалоб со стороны заявителя по результатам предоставления муниципальной услуги;</w:t>
      </w:r>
    </w:p>
    <w:p w:rsidR="00C7743A" w:rsidRPr="00BF7320" w:rsidRDefault="00C7743A" w:rsidP="0071296B">
      <w:pPr>
        <w:pStyle w:val="a3"/>
        <w:ind w:right="82" w:firstLine="567"/>
        <w:rPr>
          <w:color w:val="000000"/>
          <w:lang w:val="ru-RU" w:eastAsia="ru-RU"/>
        </w:rPr>
      </w:pPr>
      <w:r w:rsidRPr="00BF7320">
        <w:rPr>
          <w:color w:val="000000"/>
          <w:lang w:val="ru-RU" w:eastAsia="ru-RU"/>
        </w:rPr>
        <w:t>открытый доступ для заявителей к информации о порядке и сроках предоставления муниципальной услуги, порядке обжалования действий (бездействия) уполномоченного органа, руководителя уполномоченного органа либо специалиста уполномоченного органа;</w:t>
      </w:r>
    </w:p>
    <w:p w:rsidR="00C7743A" w:rsidRPr="00BF7320" w:rsidRDefault="00C7743A" w:rsidP="0071296B">
      <w:pPr>
        <w:pStyle w:val="a3"/>
        <w:ind w:right="82" w:firstLine="567"/>
        <w:rPr>
          <w:color w:val="000000"/>
          <w:lang w:val="ru-RU" w:eastAsia="ru-RU"/>
        </w:rPr>
      </w:pPr>
      <w:r w:rsidRPr="00BF7320">
        <w:rPr>
          <w:color w:val="000000"/>
          <w:lang w:val="ru-RU" w:eastAsia="ru-RU"/>
        </w:rPr>
        <w:t>наличие необходимого и достаточного количества специалистов уполномоченного органа, а также помещений уполномоченного органа, в которых осуществляется прием заявлений и документов от заявителей.</w:t>
      </w:r>
    </w:p>
    <w:p w:rsidR="00C7743A" w:rsidRPr="00BF7320" w:rsidRDefault="00C7743A" w:rsidP="0071296B">
      <w:pPr>
        <w:pStyle w:val="a3"/>
        <w:ind w:right="82" w:firstLine="567"/>
        <w:rPr>
          <w:color w:val="000000"/>
          <w:lang w:val="ru-RU" w:eastAsia="ru-RU"/>
        </w:rPr>
      </w:pPr>
    </w:p>
    <w:p w:rsidR="00C7743A" w:rsidRPr="00BF7320" w:rsidRDefault="0071296B" w:rsidP="0071296B">
      <w:pPr>
        <w:pStyle w:val="a3"/>
        <w:ind w:right="82" w:firstLine="567"/>
        <w:rPr>
          <w:color w:val="000000"/>
          <w:lang w:val="ru-RU" w:eastAsia="ru-RU"/>
        </w:rPr>
      </w:pPr>
      <w:r w:rsidRPr="00BF7320">
        <w:rPr>
          <w:color w:val="000000"/>
          <w:lang w:val="ru-RU" w:eastAsia="ru-RU"/>
        </w:rPr>
        <w:t>2.1</w:t>
      </w:r>
      <w:r w:rsidR="00CD1001" w:rsidRPr="00BF7320">
        <w:rPr>
          <w:color w:val="000000"/>
          <w:lang w:val="ru-RU" w:eastAsia="ru-RU"/>
        </w:rPr>
        <w:t>6</w:t>
      </w:r>
      <w:r w:rsidR="00C7743A" w:rsidRPr="00BF7320">
        <w:rPr>
          <w:color w:val="000000"/>
          <w:lang w:val="ru-RU" w:eastAsia="ru-RU"/>
        </w:rPr>
        <w:t>.2. Уполномоченными органами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требованиями, установленными законодательными и иными нормативными правовыми актами:</w:t>
      </w:r>
    </w:p>
    <w:p w:rsidR="00C7743A" w:rsidRPr="00BF7320" w:rsidRDefault="00C7743A" w:rsidP="0071296B">
      <w:pPr>
        <w:pStyle w:val="a3"/>
        <w:ind w:right="82" w:firstLine="567"/>
        <w:rPr>
          <w:color w:val="000000"/>
          <w:lang w:val="ru-RU" w:eastAsia="ru-RU"/>
        </w:rPr>
      </w:pPr>
      <w:r w:rsidRPr="00BF7320">
        <w:rPr>
          <w:color w:val="000000"/>
          <w:lang w:val="ru-RU" w:eastAsia="ru-RU"/>
        </w:rPr>
        <w:t>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муниципальной услуги действий;</w:t>
      </w:r>
    </w:p>
    <w:p w:rsidR="00C7743A" w:rsidRPr="00BF7320" w:rsidRDefault="00C7743A" w:rsidP="0071296B">
      <w:pPr>
        <w:pStyle w:val="a3"/>
        <w:ind w:right="82" w:firstLine="567"/>
        <w:rPr>
          <w:color w:val="000000"/>
          <w:lang w:val="ru-RU" w:eastAsia="ru-RU"/>
        </w:rPr>
      </w:pPr>
      <w:r w:rsidRPr="00BF7320">
        <w:rPr>
          <w:color w:val="000000"/>
          <w:lang w:val="ru-RU" w:eastAsia="ru-RU"/>
        </w:rPr>
        <w:t>предоставление муниципальной услуги инвалидам по слуху, при необходимости, с использованием русского жестового языка, включая обеспечение допуска в помещение сурдопереводчика, тифлосурдопереводчика;</w:t>
      </w:r>
    </w:p>
    <w:p w:rsidR="00C7743A" w:rsidRPr="00BF7320" w:rsidRDefault="00C7743A" w:rsidP="0071296B">
      <w:pPr>
        <w:pStyle w:val="a3"/>
        <w:ind w:right="82" w:firstLine="567"/>
        <w:rPr>
          <w:color w:val="000000"/>
          <w:lang w:val="ru-RU" w:eastAsia="ru-RU"/>
        </w:rPr>
      </w:pPr>
      <w:r w:rsidRPr="00BF7320">
        <w:rPr>
          <w:color w:val="000000"/>
          <w:lang w:val="ru-RU" w:eastAsia="ru-RU"/>
        </w:rPr>
        <w:t>оказание помощи инвалидам в преодолении барьеров, мешающих получению муниципальной услуги наравне с другими лицами.</w:t>
      </w:r>
    </w:p>
    <w:p w:rsidR="00C7743A" w:rsidRPr="00BF7320" w:rsidRDefault="00C7743A" w:rsidP="0071296B">
      <w:pPr>
        <w:pStyle w:val="a3"/>
        <w:ind w:right="82" w:firstLine="567"/>
        <w:rPr>
          <w:color w:val="000000"/>
          <w:lang w:val="ru-RU" w:eastAsia="ru-RU"/>
        </w:rPr>
      </w:pPr>
    </w:p>
    <w:p w:rsidR="00C7743A" w:rsidRPr="00BF7320" w:rsidRDefault="0071296B" w:rsidP="0071296B">
      <w:pPr>
        <w:pStyle w:val="a3"/>
        <w:ind w:right="82" w:firstLine="567"/>
        <w:rPr>
          <w:color w:val="000000"/>
          <w:lang w:val="ru-RU" w:eastAsia="ru-RU"/>
        </w:rPr>
      </w:pPr>
      <w:r w:rsidRPr="00BF7320">
        <w:rPr>
          <w:color w:val="000000"/>
          <w:lang w:val="ru-RU" w:eastAsia="ru-RU"/>
        </w:rPr>
        <w:lastRenderedPageBreak/>
        <w:t>2.1</w:t>
      </w:r>
      <w:r w:rsidR="00CD1001" w:rsidRPr="00BF7320">
        <w:rPr>
          <w:color w:val="000000"/>
          <w:lang w:val="ru-RU" w:eastAsia="ru-RU"/>
        </w:rPr>
        <w:t>6</w:t>
      </w:r>
      <w:r w:rsidR="00C7743A" w:rsidRPr="00BF7320">
        <w:rPr>
          <w:color w:val="000000"/>
          <w:lang w:val="ru-RU" w:eastAsia="ru-RU"/>
        </w:rPr>
        <w:t>.3.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заявителя:</w:t>
      </w:r>
    </w:p>
    <w:p w:rsidR="00C7743A" w:rsidRPr="00BF7320" w:rsidRDefault="00C7743A" w:rsidP="0071296B">
      <w:pPr>
        <w:pStyle w:val="a3"/>
        <w:ind w:right="82" w:firstLine="567"/>
        <w:rPr>
          <w:color w:val="000000"/>
          <w:lang w:val="ru-RU" w:eastAsia="ru-RU"/>
        </w:rPr>
      </w:pPr>
      <w:r w:rsidRPr="00BF7320">
        <w:rPr>
          <w:color w:val="000000"/>
          <w:lang w:val="ru-RU" w:eastAsia="ru-RU"/>
        </w:rPr>
        <w:t>для получения информации по вопросам предоставления муниципальной услуги;</w:t>
      </w:r>
    </w:p>
    <w:p w:rsidR="00C7743A" w:rsidRPr="00BF7320" w:rsidRDefault="00C7743A" w:rsidP="0071296B">
      <w:pPr>
        <w:pStyle w:val="a3"/>
        <w:ind w:right="82" w:firstLine="567"/>
        <w:rPr>
          <w:color w:val="000000"/>
          <w:lang w:val="ru-RU" w:eastAsia="ru-RU"/>
        </w:rPr>
      </w:pPr>
      <w:r w:rsidRPr="00BF7320">
        <w:rPr>
          <w:color w:val="000000"/>
          <w:lang w:val="ru-RU" w:eastAsia="ru-RU"/>
        </w:rPr>
        <w:t>для подачи заявления и документов;</w:t>
      </w:r>
    </w:p>
    <w:p w:rsidR="00C7743A" w:rsidRPr="00BF7320" w:rsidRDefault="00C7743A" w:rsidP="0071296B">
      <w:pPr>
        <w:pStyle w:val="a3"/>
        <w:ind w:right="82" w:firstLine="567"/>
        <w:rPr>
          <w:color w:val="000000"/>
          <w:lang w:val="ru-RU" w:eastAsia="ru-RU"/>
        </w:rPr>
      </w:pPr>
      <w:r w:rsidRPr="00BF7320">
        <w:rPr>
          <w:color w:val="000000"/>
          <w:lang w:val="ru-RU" w:eastAsia="ru-RU"/>
        </w:rPr>
        <w:t>для получения информации о ходе предоставления муниципальной услуги;</w:t>
      </w:r>
    </w:p>
    <w:p w:rsidR="00C7743A" w:rsidRPr="00BF7320" w:rsidRDefault="00C7743A" w:rsidP="0071296B">
      <w:pPr>
        <w:pStyle w:val="a3"/>
        <w:ind w:right="82" w:firstLine="567"/>
        <w:rPr>
          <w:color w:val="000000"/>
          <w:lang w:val="ru-RU" w:eastAsia="ru-RU"/>
        </w:rPr>
      </w:pPr>
      <w:r w:rsidRPr="00BF7320">
        <w:rPr>
          <w:color w:val="000000"/>
          <w:lang w:val="ru-RU" w:eastAsia="ru-RU"/>
        </w:rPr>
        <w:t>для получения результата предоставления муниципальной услуги.</w:t>
      </w:r>
    </w:p>
    <w:p w:rsidR="00C7743A" w:rsidRPr="00BF7320" w:rsidRDefault="00C7743A" w:rsidP="0071296B">
      <w:pPr>
        <w:pStyle w:val="a3"/>
        <w:ind w:right="82" w:firstLine="567"/>
        <w:rPr>
          <w:color w:val="000000"/>
          <w:lang w:val="ru-RU" w:eastAsia="ru-RU"/>
        </w:rPr>
      </w:pPr>
      <w:r w:rsidRPr="00BF7320">
        <w:rPr>
          <w:color w:val="000000"/>
          <w:lang w:val="ru-RU" w:eastAsia="ru-RU"/>
        </w:rPr>
        <w:t>Продолжительность взаимодействия заявителя со специалистом уполномоченного органа не может превышать 15 минут.</w:t>
      </w:r>
    </w:p>
    <w:p w:rsidR="00C7743A" w:rsidRPr="00BF7320" w:rsidRDefault="00C7743A" w:rsidP="0071296B">
      <w:pPr>
        <w:pStyle w:val="a3"/>
        <w:ind w:right="82" w:firstLine="567"/>
        <w:rPr>
          <w:color w:val="000000"/>
          <w:lang w:val="ru-RU" w:eastAsia="ru-RU"/>
        </w:rPr>
      </w:pPr>
    </w:p>
    <w:p w:rsidR="00C7743A" w:rsidRPr="00BF7320" w:rsidRDefault="0071296B" w:rsidP="0071296B">
      <w:pPr>
        <w:pStyle w:val="a3"/>
        <w:ind w:right="82" w:firstLine="567"/>
        <w:rPr>
          <w:color w:val="000000"/>
          <w:lang w:val="ru-RU" w:eastAsia="ru-RU"/>
        </w:rPr>
      </w:pPr>
      <w:r w:rsidRPr="00BF7320">
        <w:rPr>
          <w:color w:val="000000"/>
          <w:lang w:val="ru-RU" w:eastAsia="ru-RU"/>
        </w:rPr>
        <w:t>2.1</w:t>
      </w:r>
      <w:r w:rsidR="00CD1001" w:rsidRPr="00BF7320">
        <w:rPr>
          <w:color w:val="000000"/>
          <w:lang w:val="ru-RU" w:eastAsia="ru-RU"/>
        </w:rPr>
        <w:t>7</w:t>
      </w:r>
      <w:r w:rsidR="00C7743A" w:rsidRPr="00BF7320">
        <w:rPr>
          <w:color w:val="000000"/>
          <w:lang w:val="ru-RU" w:eastAsia="ru-RU"/>
        </w:rPr>
        <w:t>. 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C7743A" w:rsidRPr="00BF7320" w:rsidRDefault="00C7743A" w:rsidP="0071296B">
      <w:pPr>
        <w:pStyle w:val="a3"/>
        <w:ind w:right="82" w:firstLine="567"/>
        <w:rPr>
          <w:color w:val="000000"/>
          <w:lang w:val="ru-RU" w:eastAsia="ru-RU"/>
        </w:rPr>
      </w:pPr>
    </w:p>
    <w:p w:rsidR="00C7743A" w:rsidRPr="00BF7320" w:rsidRDefault="0071296B" w:rsidP="0071296B">
      <w:pPr>
        <w:pStyle w:val="a3"/>
        <w:ind w:right="82" w:firstLine="567"/>
        <w:rPr>
          <w:color w:val="000000"/>
          <w:lang w:val="ru-RU" w:eastAsia="ru-RU"/>
        </w:rPr>
      </w:pPr>
      <w:r w:rsidRPr="00BF7320">
        <w:rPr>
          <w:color w:val="000000"/>
          <w:lang w:val="ru-RU" w:eastAsia="ru-RU"/>
        </w:rPr>
        <w:t>2.1</w:t>
      </w:r>
      <w:r w:rsidR="00CD1001" w:rsidRPr="00BF7320">
        <w:rPr>
          <w:color w:val="000000"/>
          <w:lang w:val="ru-RU" w:eastAsia="ru-RU"/>
        </w:rPr>
        <w:t>7</w:t>
      </w:r>
      <w:r w:rsidR="00C7743A" w:rsidRPr="00BF7320">
        <w:rPr>
          <w:color w:val="000000"/>
          <w:lang w:val="ru-RU" w:eastAsia="ru-RU"/>
        </w:rPr>
        <w:t>.1. Предоставление муниципальной услуги по экстерриториальному принципу невозможно.</w:t>
      </w:r>
    </w:p>
    <w:p w:rsidR="00C7743A" w:rsidRPr="00BF7320" w:rsidRDefault="00C7743A" w:rsidP="0071296B">
      <w:pPr>
        <w:pStyle w:val="a3"/>
        <w:ind w:right="82" w:firstLine="567"/>
        <w:rPr>
          <w:color w:val="000000"/>
          <w:lang w:val="ru-RU" w:eastAsia="ru-RU"/>
        </w:rPr>
      </w:pPr>
    </w:p>
    <w:p w:rsidR="00C7743A" w:rsidRPr="00BF7320" w:rsidRDefault="0071296B" w:rsidP="0071296B">
      <w:pPr>
        <w:pStyle w:val="a3"/>
        <w:ind w:right="82" w:firstLine="567"/>
        <w:rPr>
          <w:color w:val="000000"/>
          <w:lang w:val="ru-RU" w:eastAsia="ru-RU"/>
        </w:rPr>
      </w:pPr>
      <w:r w:rsidRPr="00BF7320">
        <w:rPr>
          <w:color w:val="000000"/>
          <w:lang w:val="ru-RU" w:eastAsia="ru-RU"/>
        </w:rPr>
        <w:t>2.1</w:t>
      </w:r>
      <w:r w:rsidR="00CD1001" w:rsidRPr="00BF7320">
        <w:rPr>
          <w:color w:val="000000"/>
          <w:lang w:val="ru-RU" w:eastAsia="ru-RU"/>
        </w:rPr>
        <w:t>7</w:t>
      </w:r>
      <w:r w:rsidR="00C7743A" w:rsidRPr="00BF7320">
        <w:rPr>
          <w:color w:val="000000"/>
          <w:lang w:val="ru-RU" w:eastAsia="ru-RU"/>
        </w:rPr>
        <w:t>.2. Заявитель вправе обратиться за предоставлением муниципальной услуги и подать документы, указанные в пункте .2.6 настоящег</w:t>
      </w:r>
      <w:r w:rsidR="007E243B" w:rsidRPr="00BF7320">
        <w:rPr>
          <w:color w:val="000000"/>
          <w:lang w:val="ru-RU" w:eastAsia="ru-RU"/>
        </w:rPr>
        <w:t>о административного регламента,</w:t>
      </w:r>
      <w:r w:rsidR="00C7743A" w:rsidRPr="00BF7320">
        <w:rPr>
          <w:color w:val="000000"/>
          <w:lang w:val="ru-RU" w:eastAsia="ru-RU"/>
        </w:rPr>
        <w:t xml:space="preserve"> при наличии технической возможности в электронной форме через ЕПГУ, РПГУ (при наличии технической возможности) с использованием электронных документов, подписанных электронной подписью в соответствии с требованиями Федерального закона «Об электронной подписи». </w:t>
      </w:r>
    </w:p>
    <w:p w:rsidR="00C7743A" w:rsidRPr="00BF7320" w:rsidRDefault="00C7743A" w:rsidP="0071296B">
      <w:pPr>
        <w:pStyle w:val="a3"/>
        <w:ind w:right="82" w:firstLine="567"/>
        <w:rPr>
          <w:color w:val="000000"/>
          <w:lang w:val="ru-RU" w:eastAsia="ru-RU"/>
        </w:rPr>
      </w:pPr>
      <w:r w:rsidRPr="00BF7320">
        <w:rPr>
          <w:color w:val="000000"/>
          <w:lang w:val="ru-RU" w:eastAsia="ru-RU"/>
        </w:rPr>
        <w:t>Уполномоченный орган обеспечивает информирование заявите</w:t>
      </w:r>
      <w:r w:rsidR="007E243B" w:rsidRPr="00BF7320">
        <w:rPr>
          <w:color w:val="000000"/>
          <w:lang w:val="ru-RU" w:eastAsia="ru-RU"/>
        </w:rPr>
        <w:t xml:space="preserve">лей о возможности получения </w:t>
      </w:r>
      <w:r w:rsidRPr="00BF7320">
        <w:rPr>
          <w:color w:val="000000"/>
          <w:lang w:val="ru-RU" w:eastAsia="ru-RU"/>
        </w:rPr>
        <w:t>муниципальной услуги через</w:t>
      </w:r>
      <w:r w:rsidR="00247EFF" w:rsidRPr="00BF7320">
        <w:rPr>
          <w:color w:val="000000"/>
          <w:lang w:val="ru-RU" w:eastAsia="ru-RU"/>
        </w:rPr>
        <w:t xml:space="preserve"> ЕПГУ и</w:t>
      </w:r>
      <w:r w:rsidRPr="00BF7320">
        <w:rPr>
          <w:color w:val="000000"/>
          <w:lang w:val="ru-RU" w:eastAsia="ru-RU"/>
        </w:rPr>
        <w:t xml:space="preserve"> РПГУ. </w:t>
      </w:r>
    </w:p>
    <w:p w:rsidR="00C7743A" w:rsidRPr="00BF7320" w:rsidRDefault="00C7743A" w:rsidP="0071296B">
      <w:pPr>
        <w:pStyle w:val="a3"/>
        <w:ind w:right="82" w:firstLine="567"/>
        <w:rPr>
          <w:color w:val="000000"/>
          <w:lang w:val="ru-RU" w:eastAsia="ru-RU"/>
        </w:rPr>
      </w:pPr>
      <w:r w:rsidRPr="00BF7320">
        <w:rPr>
          <w:color w:val="000000"/>
          <w:lang w:val="ru-RU" w:eastAsia="ru-RU"/>
        </w:rPr>
        <w:t xml:space="preserve">Обращение за услугой через </w:t>
      </w:r>
      <w:r w:rsidR="00247EFF" w:rsidRPr="00BF7320">
        <w:rPr>
          <w:color w:val="000000"/>
          <w:lang w:val="ru-RU" w:eastAsia="ru-RU"/>
        </w:rPr>
        <w:t xml:space="preserve">ЕПГУ и </w:t>
      </w:r>
      <w:r w:rsidRPr="00BF7320">
        <w:rPr>
          <w:color w:val="000000"/>
          <w:lang w:val="ru-RU" w:eastAsia="ru-RU"/>
        </w:rPr>
        <w:t xml:space="preserve">РПГУ осуществляется путем заполнения интерактивной формы заявления (формирования запроса о предоставлении муниципальной услуги, содержание которого соответствует требованиям формы заявления, установленной настоящим административным регламентом) (далее - запрос).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порядке, предусмотренном законодательством Российской Федерации. </w:t>
      </w:r>
    </w:p>
    <w:p w:rsidR="00C7743A" w:rsidRPr="00BF7320" w:rsidRDefault="00C7743A" w:rsidP="00C7743A">
      <w:pPr>
        <w:pStyle w:val="a3"/>
        <w:ind w:right="82" w:firstLine="567"/>
        <w:rPr>
          <w:color w:val="000000"/>
          <w:lang w:val="ru-RU" w:eastAsia="ru-RU"/>
        </w:rPr>
      </w:pPr>
    </w:p>
    <w:p w:rsidR="00C7743A" w:rsidRPr="00BF7320" w:rsidRDefault="0071296B" w:rsidP="00C7743A">
      <w:pPr>
        <w:pStyle w:val="a3"/>
        <w:ind w:right="82" w:firstLine="567"/>
        <w:rPr>
          <w:color w:val="000000"/>
          <w:lang w:val="ru-RU" w:eastAsia="ru-RU"/>
        </w:rPr>
      </w:pPr>
      <w:r w:rsidRPr="00BF7320">
        <w:rPr>
          <w:color w:val="000000"/>
          <w:lang w:val="ru-RU" w:eastAsia="ru-RU"/>
        </w:rPr>
        <w:t>2.1</w:t>
      </w:r>
      <w:r w:rsidR="00CD1001" w:rsidRPr="00BF7320">
        <w:rPr>
          <w:color w:val="000000"/>
          <w:lang w:val="ru-RU" w:eastAsia="ru-RU"/>
        </w:rPr>
        <w:t>7</w:t>
      </w:r>
      <w:r w:rsidR="00C7743A" w:rsidRPr="00BF7320">
        <w:rPr>
          <w:color w:val="000000"/>
          <w:lang w:val="ru-RU" w:eastAsia="ru-RU"/>
        </w:rPr>
        <w:t xml:space="preserve">.3. При предоставлении муниципальной услуги в электронной форме посредством </w:t>
      </w:r>
      <w:r w:rsidR="00247EFF" w:rsidRPr="00BF7320">
        <w:rPr>
          <w:color w:val="000000"/>
          <w:lang w:val="ru-RU" w:eastAsia="ru-RU"/>
        </w:rPr>
        <w:t xml:space="preserve">ЕПГУ и </w:t>
      </w:r>
      <w:r w:rsidR="00C7743A" w:rsidRPr="00BF7320">
        <w:rPr>
          <w:color w:val="000000"/>
          <w:lang w:val="ru-RU" w:eastAsia="ru-RU"/>
        </w:rPr>
        <w:t>РПГУ (при наличии технической возможности) заявителю обеспечивается:</w:t>
      </w:r>
    </w:p>
    <w:p w:rsidR="00C7743A" w:rsidRPr="00BF7320" w:rsidRDefault="00C7743A" w:rsidP="00C7743A">
      <w:pPr>
        <w:pStyle w:val="a3"/>
        <w:ind w:right="82" w:firstLine="567"/>
        <w:rPr>
          <w:color w:val="000000"/>
          <w:lang w:val="ru-RU" w:eastAsia="ru-RU"/>
        </w:rPr>
      </w:pPr>
      <w:r w:rsidRPr="00BF7320">
        <w:rPr>
          <w:color w:val="000000"/>
          <w:lang w:val="ru-RU" w:eastAsia="ru-RU"/>
        </w:rPr>
        <w:t>- получение информации о порядке и сроках предоставления муниципальной услуги;</w:t>
      </w:r>
    </w:p>
    <w:p w:rsidR="00C7743A" w:rsidRPr="00BF7320" w:rsidRDefault="00C7743A" w:rsidP="00C7743A">
      <w:pPr>
        <w:pStyle w:val="a3"/>
        <w:ind w:right="82" w:firstLine="567"/>
        <w:rPr>
          <w:color w:val="000000"/>
          <w:lang w:val="ru-RU" w:eastAsia="ru-RU"/>
        </w:rPr>
      </w:pPr>
      <w:r w:rsidRPr="00BF7320">
        <w:rPr>
          <w:color w:val="000000"/>
          <w:lang w:val="ru-RU" w:eastAsia="ru-RU"/>
        </w:rPr>
        <w:t xml:space="preserve">- запись на прием в уполномоченный орган для подачи заявления и документов; </w:t>
      </w:r>
    </w:p>
    <w:p w:rsidR="00C7743A" w:rsidRPr="00BF7320" w:rsidRDefault="00C7743A" w:rsidP="00C7743A">
      <w:pPr>
        <w:pStyle w:val="a3"/>
        <w:ind w:right="82" w:firstLine="567"/>
        <w:rPr>
          <w:color w:val="000000"/>
          <w:lang w:val="ru-RU" w:eastAsia="ru-RU"/>
        </w:rPr>
      </w:pPr>
      <w:r w:rsidRPr="00BF7320">
        <w:rPr>
          <w:color w:val="000000"/>
          <w:lang w:val="ru-RU" w:eastAsia="ru-RU"/>
        </w:rPr>
        <w:t xml:space="preserve">- формирование запроса; </w:t>
      </w:r>
    </w:p>
    <w:p w:rsidR="00C7743A" w:rsidRPr="00BF7320" w:rsidRDefault="00C7743A" w:rsidP="00C7743A">
      <w:pPr>
        <w:pStyle w:val="a3"/>
        <w:ind w:right="82" w:firstLine="567"/>
        <w:rPr>
          <w:color w:val="000000"/>
          <w:lang w:val="ru-RU" w:eastAsia="ru-RU"/>
        </w:rPr>
      </w:pPr>
      <w:r w:rsidRPr="00BF7320">
        <w:rPr>
          <w:color w:val="000000"/>
          <w:lang w:val="ru-RU" w:eastAsia="ru-RU"/>
        </w:rPr>
        <w:t>- прием и регистрация уполномоченным органом запроса и документов;</w:t>
      </w:r>
    </w:p>
    <w:p w:rsidR="00C7743A" w:rsidRPr="00BF7320" w:rsidRDefault="00C7743A" w:rsidP="00C7743A">
      <w:pPr>
        <w:pStyle w:val="a3"/>
        <w:ind w:right="82" w:firstLine="567"/>
        <w:rPr>
          <w:color w:val="000000"/>
          <w:lang w:val="ru-RU" w:eastAsia="ru-RU"/>
        </w:rPr>
      </w:pPr>
      <w:r w:rsidRPr="00BF7320">
        <w:rPr>
          <w:color w:val="000000"/>
          <w:lang w:val="ru-RU" w:eastAsia="ru-RU"/>
        </w:rPr>
        <w:t>- получение результата предоставления муниципальной услуги;</w:t>
      </w:r>
    </w:p>
    <w:p w:rsidR="00C7743A" w:rsidRPr="00BF7320" w:rsidRDefault="00C7743A" w:rsidP="00C7743A">
      <w:pPr>
        <w:pStyle w:val="a3"/>
        <w:ind w:right="82" w:firstLine="567"/>
        <w:rPr>
          <w:color w:val="000000"/>
          <w:lang w:val="ru-RU" w:eastAsia="ru-RU"/>
        </w:rPr>
      </w:pPr>
      <w:r w:rsidRPr="00BF7320">
        <w:rPr>
          <w:color w:val="000000"/>
          <w:lang w:val="ru-RU" w:eastAsia="ru-RU"/>
        </w:rPr>
        <w:t>- получение сведений о ходе выполнения запроса;</w:t>
      </w:r>
    </w:p>
    <w:p w:rsidR="00C7743A" w:rsidRPr="00BF7320" w:rsidRDefault="00C7743A" w:rsidP="00C7743A">
      <w:pPr>
        <w:pStyle w:val="a3"/>
        <w:ind w:right="82" w:firstLine="567"/>
        <w:rPr>
          <w:color w:val="000000"/>
          <w:lang w:val="ru-RU" w:eastAsia="ru-RU"/>
        </w:rPr>
      </w:pPr>
      <w:r w:rsidRPr="00BF7320">
        <w:rPr>
          <w:color w:val="000000"/>
          <w:lang w:val="ru-RU" w:eastAsia="ru-RU"/>
        </w:rPr>
        <w:t>- осуществление оценки качества предоставления муниципальной услуги;</w:t>
      </w:r>
    </w:p>
    <w:p w:rsidR="00C7743A" w:rsidRPr="00BF7320" w:rsidRDefault="00C7743A" w:rsidP="00C7743A">
      <w:pPr>
        <w:pStyle w:val="a3"/>
        <w:ind w:right="82" w:firstLine="567"/>
        <w:rPr>
          <w:color w:val="000000"/>
          <w:lang w:val="ru-RU" w:eastAsia="ru-RU"/>
        </w:rPr>
      </w:pPr>
      <w:r w:rsidRPr="00BF7320">
        <w:rPr>
          <w:color w:val="000000"/>
          <w:lang w:val="ru-RU" w:eastAsia="ru-RU"/>
        </w:rPr>
        <w:t xml:space="preserve">- досудебное (внесудебное) обжалование решений и действий (бездействия) уполномоченного органа, руководителя уполномоченного органа либо специалиста </w:t>
      </w:r>
      <w:r w:rsidRPr="00BF7320">
        <w:rPr>
          <w:color w:val="000000"/>
          <w:lang w:val="ru-RU" w:eastAsia="ru-RU"/>
        </w:rPr>
        <w:lastRenderedPageBreak/>
        <w:t>уполномоченного органа.</w:t>
      </w:r>
    </w:p>
    <w:p w:rsidR="00C7743A" w:rsidRPr="00BF7320" w:rsidRDefault="00C7743A" w:rsidP="00C7743A">
      <w:pPr>
        <w:pStyle w:val="a3"/>
        <w:ind w:right="82" w:firstLine="567"/>
        <w:rPr>
          <w:color w:val="000000"/>
          <w:lang w:val="ru-RU" w:eastAsia="ru-RU"/>
        </w:rPr>
      </w:pPr>
    </w:p>
    <w:p w:rsidR="00C7743A" w:rsidRPr="00BF7320" w:rsidRDefault="0071296B" w:rsidP="00C7743A">
      <w:pPr>
        <w:pStyle w:val="a3"/>
        <w:ind w:right="82" w:firstLine="567"/>
        <w:rPr>
          <w:color w:val="000000"/>
          <w:lang w:val="ru-RU" w:eastAsia="ru-RU"/>
        </w:rPr>
      </w:pPr>
      <w:r w:rsidRPr="00BF7320">
        <w:rPr>
          <w:color w:val="000000"/>
          <w:lang w:val="ru-RU" w:eastAsia="ru-RU"/>
        </w:rPr>
        <w:t>2.1</w:t>
      </w:r>
      <w:r w:rsidR="00CD1001" w:rsidRPr="00BF7320">
        <w:rPr>
          <w:color w:val="000000"/>
          <w:lang w:val="ru-RU" w:eastAsia="ru-RU"/>
        </w:rPr>
        <w:t>7</w:t>
      </w:r>
      <w:r w:rsidR="00C7743A" w:rsidRPr="00BF7320">
        <w:rPr>
          <w:color w:val="000000"/>
          <w:lang w:val="ru-RU" w:eastAsia="ru-RU"/>
        </w:rPr>
        <w:t>.4. При формировании запроса в электронном виде (при наличии технической возможности) заявителю обеспечивается:</w:t>
      </w:r>
    </w:p>
    <w:p w:rsidR="00C7743A" w:rsidRPr="00BF7320" w:rsidRDefault="00C7743A" w:rsidP="00C7743A">
      <w:pPr>
        <w:pStyle w:val="a3"/>
        <w:ind w:right="82" w:firstLine="567"/>
        <w:rPr>
          <w:color w:val="000000"/>
          <w:lang w:val="ru-RU" w:eastAsia="ru-RU"/>
        </w:rPr>
      </w:pPr>
      <w:r w:rsidRPr="00BF7320">
        <w:rPr>
          <w:color w:val="000000"/>
          <w:lang w:val="ru-RU" w:eastAsia="ru-RU"/>
        </w:rPr>
        <w:t>а) возможность копирования и сохранения запроса и иных документов, необходимых для предоставления услуги;</w:t>
      </w:r>
    </w:p>
    <w:p w:rsidR="00C7743A" w:rsidRPr="00BF7320" w:rsidRDefault="00C7743A" w:rsidP="00C7743A">
      <w:pPr>
        <w:pStyle w:val="a3"/>
        <w:ind w:right="82" w:firstLine="567"/>
        <w:rPr>
          <w:color w:val="000000"/>
          <w:lang w:val="ru-RU" w:eastAsia="ru-RU"/>
        </w:rPr>
      </w:pPr>
      <w:r w:rsidRPr="00BF7320">
        <w:rPr>
          <w:color w:val="000000"/>
          <w:lang w:val="ru-RU" w:eastAsia="ru-RU"/>
        </w:rPr>
        <w:t>б) возможность печати на бумажном носителе копии электронной формы запроса;</w:t>
      </w:r>
    </w:p>
    <w:p w:rsidR="00C7743A" w:rsidRPr="00BF7320" w:rsidRDefault="00C7743A" w:rsidP="00C7743A">
      <w:pPr>
        <w:pStyle w:val="a3"/>
        <w:ind w:right="82" w:firstLine="567"/>
        <w:rPr>
          <w:color w:val="000000"/>
          <w:lang w:val="ru-RU" w:eastAsia="ru-RU"/>
        </w:rPr>
      </w:pPr>
      <w:r w:rsidRPr="00BF7320">
        <w:rPr>
          <w:color w:val="000000"/>
          <w:lang w:val="ru-RU" w:eastAsia="ru-RU"/>
        </w:rPr>
        <w:t>в)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C7743A" w:rsidRPr="00BF7320" w:rsidRDefault="00C7743A" w:rsidP="00C7743A">
      <w:pPr>
        <w:pStyle w:val="a3"/>
        <w:ind w:right="82" w:firstLine="567"/>
        <w:rPr>
          <w:color w:val="000000"/>
          <w:lang w:val="ru-RU" w:eastAsia="ru-RU"/>
        </w:rPr>
      </w:pPr>
      <w:r w:rsidRPr="00BF7320">
        <w:rPr>
          <w:color w:val="000000"/>
          <w:lang w:val="ru-RU" w:eastAsia="ru-RU"/>
        </w:rPr>
        <w:t xml:space="preserve">г)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единая система идентификации и аутентификации), и сведений, опубликованных на </w:t>
      </w:r>
      <w:r w:rsidR="00247EFF" w:rsidRPr="00BF7320">
        <w:rPr>
          <w:color w:val="000000"/>
          <w:lang w:val="ru-RU" w:eastAsia="ru-RU"/>
        </w:rPr>
        <w:t xml:space="preserve">ЕПГУ и </w:t>
      </w:r>
      <w:r w:rsidRPr="00BF7320">
        <w:rPr>
          <w:color w:val="000000"/>
          <w:lang w:val="ru-RU" w:eastAsia="ru-RU"/>
        </w:rPr>
        <w:t>РПГУ, в части, касающейся сведений, отсутствующих в единой системе идентификации и аутентификации;</w:t>
      </w:r>
    </w:p>
    <w:p w:rsidR="00C7743A" w:rsidRPr="00BF7320" w:rsidRDefault="00C7743A" w:rsidP="00C7743A">
      <w:pPr>
        <w:pStyle w:val="a3"/>
        <w:ind w:right="82" w:firstLine="567"/>
        <w:rPr>
          <w:color w:val="000000"/>
          <w:lang w:val="ru-RU" w:eastAsia="ru-RU"/>
        </w:rPr>
      </w:pPr>
      <w:r w:rsidRPr="00BF7320">
        <w:rPr>
          <w:color w:val="000000"/>
          <w:lang w:val="ru-RU" w:eastAsia="ru-RU"/>
        </w:rPr>
        <w:t>д) возможность вернуться на любой из этапов заполнения электронной формы запроса без потери ранее введенной информации;</w:t>
      </w:r>
    </w:p>
    <w:p w:rsidR="00C7743A" w:rsidRPr="00BF7320" w:rsidRDefault="00C7743A" w:rsidP="00C7743A">
      <w:pPr>
        <w:pStyle w:val="a3"/>
        <w:ind w:right="82" w:firstLine="567"/>
        <w:rPr>
          <w:color w:val="000000"/>
          <w:lang w:val="ru-RU" w:eastAsia="ru-RU"/>
        </w:rPr>
      </w:pPr>
      <w:r w:rsidRPr="00BF7320">
        <w:rPr>
          <w:color w:val="000000"/>
          <w:lang w:val="ru-RU" w:eastAsia="ru-RU"/>
        </w:rPr>
        <w:t xml:space="preserve">е) возможность доступа заявителя на </w:t>
      </w:r>
      <w:r w:rsidR="00247EFF" w:rsidRPr="00BF7320">
        <w:rPr>
          <w:color w:val="000000"/>
          <w:lang w:val="ru-RU" w:eastAsia="ru-RU"/>
        </w:rPr>
        <w:t xml:space="preserve">ЕПГУ и </w:t>
      </w:r>
      <w:r w:rsidRPr="00BF7320">
        <w:rPr>
          <w:color w:val="000000"/>
          <w:lang w:val="ru-RU" w:eastAsia="ru-RU"/>
        </w:rPr>
        <w:t>РПГУ к ранее поданным им запросам.</w:t>
      </w:r>
    </w:p>
    <w:p w:rsidR="00C7743A" w:rsidRPr="00BF7320" w:rsidRDefault="00C7743A" w:rsidP="00C7743A">
      <w:pPr>
        <w:pStyle w:val="a3"/>
        <w:ind w:right="82" w:firstLine="567"/>
        <w:rPr>
          <w:color w:val="000000"/>
          <w:lang w:val="ru-RU" w:eastAsia="ru-RU"/>
        </w:rPr>
      </w:pPr>
      <w:r w:rsidRPr="00BF7320">
        <w:rPr>
          <w:color w:val="000000"/>
          <w:lang w:val="ru-RU" w:eastAsia="ru-RU"/>
        </w:rPr>
        <w:t>При направлении запроса используется простая электронная подпись, при условии, что личность заявителя установлена при активации учетной записи.</w:t>
      </w:r>
    </w:p>
    <w:p w:rsidR="00C7743A" w:rsidRPr="00BF7320" w:rsidRDefault="00C7743A" w:rsidP="00C7743A">
      <w:pPr>
        <w:pStyle w:val="a3"/>
        <w:ind w:right="82" w:firstLine="567"/>
        <w:rPr>
          <w:color w:val="000000"/>
          <w:lang w:val="ru-RU" w:eastAsia="ru-RU"/>
        </w:rPr>
      </w:pPr>
    </w:p>
    <w:p w:rsidR="00C7743A" w:rsidRPr="00BF7320" w:rsidRDefault="00C7743A" w:rsidP="00C7743A">
      <w:pPr>
        <w:pStyle w:val="a3"/>
        <w:ind w:right="82" w:firstLine="567"/>
        <w:rPr>
          <w:color w:val="000000"/>
          <w:lang w:val="ru-RU" w:eastAsia="ru-RU"/>
        </w:rPr>
      </w:pPr>
      <w:r w:rsidRPr="00BF7320">
        <w:rPr>
          <w:color w:val="000000"/>
          <w:lang w:val="ru-RU" w:eastAsia="ru-RU"/>
        </w:rPr>
        <w:t>Запрос и иные документы, необходимые для предоставления муниципальной услуги, подписанные простой электронной подписью и поданные заявителем, признаются равнозначными запросу и иным документам, подписанным собственноручной подписью и представленным на бумажном носителе.</w:t>
      </w:r>
    </w:p>
    <w:p w:rsidR="00C7743A" w:rsidRPr="00BF7320" w:rsidRDefault="00C7743A" w:rsidP="00C7743A">
      <w:pPr>
        <w:pStyle w:val="a3"/>
        <w:ind w:right="82" w:firstLine="567"/>
        <w:rPr>
          <w:color w:val="000000"/>
          <w:lang w:val="ru-RU" w:eastAsia="ru-RU"/>
        </w:rPr>
      </w:pPr>
      <w:r w:rsidRPr="00BF7320">
        <w:rPr>
          <w:color w:val="000000"/>
          <w:lang w:val="ru-RU" w:eastAsia="ru-RU"/>
        </w:rPr>
        <w:t>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Кемеровской области - Кузбасса и принимаемыми в соответствии с ними актами Правительства Кемеровской области - Кузбасса.</w:t>
      </w:r>
    </w:p>
    <w:p w:rsidR="00C7743A" w:rsidRPr="00BF7320" w:rsidRDefault="00C7743A" w:rsidP="00C7743A">
      <w:pPr>
        <w:pStyle w:val="a3"/>
        <w:ind w:right="82" w:firstLine="567"/>
        <w:rPr>
          <w:color w:val="000000"/>
          <w:lang w:val="ru-RU" w:eastAsia="ru-RU"/>
        </w:rPr>
      </w:pPr>
      <w:r w:rsidRPr="00BF7320">
        <w:rPr>
          <w:color w:val="000000"/>
          <w:lang w:val="ru-RU" w:eastAsia="ru-RU"/>
        </w:rPr>
        <w:t>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услуги.</w:t>
      </w:r>
    </w:p>
    <w:p w:rsidR="00C7743A" w:rsidRPr="00BF7320" w:rsidRDefault="00C7743A" w:rsidP="00C7743A">
      <w:pPr>
        <w:pStyle w:val="a3"/>
        <w:ind w:right="82" w:firstLine="567"/>
        <w:rPr>
          <w:color w:val="000000"/>
          <w:lang w:val="ru-RU" w:eastAsia="ru-RU"/>
        </w:rPr>
      </w:pPr>
    </w:p>
    <w:p w:rsidR="00C7743A" w:rsidRPr="00BF7320" w:rsidRDefault="0071296B" w:rsidP="00C7743A">
      <w:pPr>
        <w:pStyle w:val="a3"/>
        <w:ind w:right="82" w:firstLine="567"/>
        <w:rPr>
          <w:color w:val="000000"/>
          <w:lang w:val="ru-RU" w:eastAsia="ru-RU"/>
        </w:rPr>
      </w:pPr>
      <w:r w:rsidRPr="00BF7320">
        <w:rPr>
          <w:color w:val="000000"/>
          <w:lang w:val="ru-RU" w:eastAsia="ru-RU"/>
        </w:rPr>
        <w:t>2.1</w:t>
      </w:r>
      <w:r w:rsidR="00CD1001" w:rsidRPr="00BF7320">
        <w:rPr>
          <w:color w:val="000000"/>
          <w:lang w:val="ru-RU" w:eastAsia="ru-RU"/>
        </w:rPr>
        <w:t>7</w:t>
      </w:r>
      <w:r w:rsidR="00E87818" w:rsidRPr="00BF7320">
        <w:rPr>
          <w:color w:val="000000"/>
          <w:lang w:val="ru-RU" w:eastAsia="ru-RU"/>
        </w:rPr>
        <w:t>.5. Решение о</w:t>
      </w:r>
      <w:r w:rsidR="00C7743A" w:rsidRPr="00BF7320">
        <w:rPr>
          <w:color w:val="000000"/>
          <w:lang w:val="ru-RU" w:eastAsia="ru-RU"/>
        </w:rPr>
        <w:t xml:space="preserve"> </w:t>
      </w:r>
      <w:r w:rsidR="00E87818" w:rsidRPr="00BF7320">
        <w:rPr>
          <w:color w:val="000000"/>
          <w:lang w:val="ru-RU" w:eastAsia="ru-RU"/>
        </w:rPr>
        <w:t>предоставлении доступа к справочно-поисковому аппарату и базам данных библиотек</w:t>
      </w:r>
      <w:r w:rsidR="00C7743A" w:rsidRPr="00BF7320">
        <w:rPr>
          <w:color w:val="000000"/>
          <w:lang w:val="ru-RU" w:eastAsia="ru-RU"/>
        </w:rPr>
        <w:t xml:space="preserve">) выдается в форме электронного документа посредством </w:t>
      </w:r>
      <w:r w:rsidR="00247EFF" w:rsidRPr="00BF7320">
        <w:rPr>
          <w:color w:val="000000"/>
          <w:lang w:val="ru-RU" w:eastAsia="ru-RU"/>
        </w:rPr>
        <w:t xml:space="preserve">ЕПГУ и </w:t>
      </w:r>
      <w:r w:rsidR="00C7743A" w:rsidRPr="00BF7320">
        <w:rPr>
          <w:color w:val="000000"/>
          <w:lang w:val="ru-RU" w:eastAsia="ru-RU"/>
        </w:rPr>
        <w:t>РПГУ (при наличии технической возможности), подписанного уполномоченным должностным лицом с использованием усиленной квалифицированной электронной подписи, в случае, если это указано в заявлении на предоставление муниципальной услуги, направленном через</w:t>
      </w:r>
      <w:r w:rsidR="00247EFF" w:rsidRPr="00BF7320">
        <w:rPr>
          <w:color w:val="000000"/>
          <w:lang w:val="ru-RU" w:eastAsia="ru-RU"/>
        </w:rPr>
        <w:t xml:space="preserve"> ЕПГУ и</w:t>
      </w:r>
      <w:r w:rsidR="00C7743A" w:rsidRPr="00BF7320">
        <w:rPr>
          <w:color w:val="000000"/>
          <w:lang w:val="ru-RU" w:eastAsia="ru-RU"/>
        </w:rPr>
        <w:t xml:space="preserve"> РПГУ.</w:t>
      </w:r>
    </w:p>
    <w:p w:rsidR="00C7743A" w:rsidRPr="00BF7320" w:rsidRDefault="00C7743A" w:rsidP="00C7743A">
      <w:pPr>
        <w:pStyle w:val="a3"/>
        <w:ind w:right="82" w:firstLine="567"/>
        <w:rPr>
          <w:color w:val="000000"/>
          <w:lang w:val="ru-RU" w:eastAsia="ru-RU"/>
        </w:rPr>
      </w:pPr>
      <w:r w:rsidRPr="00BF7320">
        <w:rPr>
          <w:color w:val="000000"/>
          <w:lang w:val="ru-RU" w:eastAsia="ru-RU"/>
        </w:rPr>
        <w:t>В целях получения результата предоставления услуги на бум</w:t>
      </w:r>
      <w:r w:rsidR="00E87818" w:rsidRPr="00BF7320">
        <w:rPr>
          <w:color w:val="000000"/>
          <w:lang w:val="ru-RU" w:eastAsia="ru-RU"/>
        </w:rPr>
        <w:t xml:space="preserve">ажном носителе </w:t>
      </w:r>
      <w:r w:rsidR="00E87818" w:rsidRPr="00BF7320">
        <w:rPr>
          <w:color w:val="000000"/>
          <w:lang w:val="ru-RU" w:eastAsia="ru-RU"/>
        </w:rPr>
        <w:lastRenderedPageBreak/>
        <w:t>(если заявителем</w:t>
      </w:r>
      <w:r w:rsidRPr="00BF7320">
        <w:rPr>
          <w:color w:val="000000"/>
          <w:lang w:val="ru-RU" w:eastAsia="ru-RU"/>
        </w:rPr>
        <w:t xml:space="preserve"> указано в запросе, направленном в уполномоченный орган, через </w:t>
      </w:r>
      <w:r w:rsidR="00247EFF" w:rsidRPr="00BF7320">
        <w:rPr>
          <w:color w:val="000000"/>
          <w:lang w:val="ru-RU" w:eastAsia="ru-RU"/>
        </w:rPr>
        <w:t xml:space="preserve">ЕПГУ и </w:t>
      </w:r>
      <w:r w:rsidRPr="00BF7320">
        <w:rPr>
          <w:color w:val="000000"/>
          <w:lang w:val="ru-RU" w:eastAsia="ru-RU"/>
        </w:rPr>
        <w:t xml:space="preserve">РПГУ, о получении результата услуги на бумажном носителе) заявителю на </w:t>
      </w:r>
      <w:r w:rsidR="00247EFF" w:rsidRPr="00BF7320">
        <w:rPr>
          <w:color w:val="000000"/>
          <w:lang w:val="ru-RU" w:eastAsia="ru-RU"/>
        </w:rPr>
        <w:t xml:space="preserve">ЕПГУ и </w:t>
      </w:r>
      <w:r w:rsidRPr="00BF7320">
        <w:rPr>
          <w:color w:val="000000"/>
          <w:lang w:val="ru-RU" w:eastAsia="ru-RU"/>
        </w:rPr>
        <w:t>РПГУ (при наличии технической возможности) обеспечивается запись на прием в уполномоченный орган, при этом заявителю обеспечивается возможность:</w:t>
      </w:r>
    </w:p>
    <w:p w:rsidR="00C7743A" w:rsidRPr="00BF7320" w:rsidRDefault="00C7743A" w:rsidP="00C7743A">
      <w:pPr>
        <w:pStyle w:val="a3"/>
        <w:ind w:right="82" w:firstLine="567"/>
        <w:rPr>
          <w:color w:val="000000"/>
          <w:lang w:val="ru-RU" w:eastAsia="ru-RU"/>
        </w:rPr>
      </w:pPr>
      <w:r w:rsidRPr="00BF7320">
        <w:rPr>
          <w:color w:val="000000"/>
          <w:lang w:val="ru-RU" w:eastAsia="ru-RU"/>
        </w:rPr>
        <w:t>а) ознакомления с расписанием работы уполномоченного органа либо уполномоченного сотрудника уполномоченного органа, а также с доступными для записи на прием датами и интервалами времени приема;</w:t>
      </w:r>
    </w:p>
    <w:p w:rsidR="00916BC7" w:rsidRPr="00BF7320" w:rsidRDefault="00C7743A" w:rsidP="00C7743A">
      <w:pPr>
        <w:pStyle w:val="a3"/>
        <w:ind w:left="0" w:right="82" w:firstLine="709"/>
        <w:jc w:val="left"/>
        <w:rPr>
          <w:color w:val="000000"/>
          <w:lang w:val="ru-RU" w:eastAsia="ru-RU"/>
        </w:rPr>
      </w:pPr>
      <w:r w:rsidRPr="00BF7320">
        <w:rPr>
          <w:color w:val="000000"/>
          <w:lang w:val="ru-RU" w:eastAsia="ru-RU"/>
        </w:rPr>
        <w:t>б) записи в любые свободные для приема дату и время в пределах установленного в уполномоченном органе графика приема заявителей.</w:t>
      </w:r>
    </w:p>
    <w:p w:rsidR="004E1B62" w:rsidRPr="00BF7320" w:rsidRDefault="004E1B62" w:rsidP="00D05F2A">
      <w:pPr>
        <w:pStyle w:val="a3"/>
        <w:ind w:left="0" w:right="82" w:firstLine="0"/>
        <w:jc w:val="left"/>
        <w:rPr>
          <w:lang w:val="ru-RU"/>
        </w:rPr>
      </w:pPr>
    </w:p>
    <w:p w:rsidR="00C7743A" w:rsidRPr="00BF7320" w:rsidRDefault="00C7743A" w:rsidP="00AB24DE">
      <w:pPr>
        <w:pStyle w:val="1"/>
        <w:tabs>
          <w:tab w:val="left" w:pos="2209"/>
        </w:tabs>
        <w:ind w:left="567" w:right="82"/>
        <w:jc w:val="center"/>
        <w:rPr>
          <w:lang w:val="ru-RU"/>
        </w:rPr>
      </w:pPr>
    </w:p>
    <w:p w:rsidR="00916BC7" w:rsidRPr="00BF7320" w:rsidRDefault="00AB24DE" w:rsidP="00AB24DE">
      <w:pPr>
        <w:pStyle w:val="1"/>
        <w:tabs>
          <w:tab w:val="left" w:pos="2209"/>
        </w:tabs>
        <w:ind w:left="567" w:right="82"/>
        <w:jc w:val="center"/>
        <w:rPr>
          <w:lang w:val="ru-RU"/>
        </w:rPr>
      </w:pPr>
      <w:r w:rsidRPr="00BF7320">
        <w:rPr>
          <w:lang w:val="ru-RU"/>
        </w:rPr>
        <w:t xml:space="preserve">3. </w:t>
      </w:r>
      <w:r w:rsidR="00E63BBC" w:rsidRPr="00BF7320">
        <w:rPr>
          <w:lang w:val="ru-RU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</w:t>
      </w:r>
      <w:r w:rsidR="00E63BBC" w:rsidRPr="00BF7320">
        <w:rPr>
          <w:spacing w:val="-15"/>
          <w:lang w:val="ru-RU"/>
        </w:rPr>
        <w:t xml:space="preserve"> </w:t>
      </w:r>
      <w:r w:rsidR="00E63BBC" w:rsidRPr="00BF7320">
        <w:rPr>
          <w:lang w:val="ru-RU"/>
        </w:rPr>
        <w:t>выполнения</w:t>
      </w:r>
      <w:r w:rsidRPr="00BF7320">
        <w:rPr>
          <w:lang w:val="ru-RU"/>
        </w:rPr>
        <w:t xml:space="preserve"> </w:t>
      </w:r>
      <w:r w:rsidR="00E63BBC" w:rsidRPr="00BF7320">
        <w:rPr>
          <w:lang w:val="ru-RU"/>
        </w:rPr>
        <w:t>административных процедур в электронной форме</w:t>
      </w:r>
    </w:p>
    <w:p w:rsidR="00916BC7" w:rsidRPr="00BF7320" w:rsidRDefault="00916BC7" w:rsidP="006C20A6">
      <w:pPr>
        <w:pStyle w:val="a3"/>
        <w:ind w:left="0" w:right="82" w:firstLine="567"/>
        <w:jc w:val="left"/>
        <w:rPr>
          <w:b/>
          <w:lang w:val="ru-RU"/>
        </w:rPr>
      </w:pPr>
    </w:p>
    <w:p w:rsidR="004F3082" w:rsidRPr="00BF7320" w:rsidRDefault="00E63BBC" w:rsidP="006C20A6">
      <w:pPr>
        <w:adjustRightInd w:val="0"/>
        <w:ind w:right="82" w:firstLine="567"/>
        <w:jc w:val="both"/>
        <w:rPr>
          <w:color w:val="000000"/>
          <w:sz w:val="28"/>
          <w:szCs w:val="28"/>
          <w:lang w:val="ru-RU" w:eastAsia="ru-RU"/>
        </w:rPr>
      </w:pPr>
      <w:r w:rsidRPr="00BF7320">
        <w:rPr>
          <w:sz w:val="28"/>
          <w:szCs w:val="28"/>
          <w:lang w:val="ru-RU"/>
        </w:rPr>
        <w:t xml:space="preserve">3.1. </w:t>
      </w:r>
      <w:r w:rsidR="004F3082" w:rsidRPr="00BF7320">
        <w:rPr>
          <w:color w:val="000000"/>
          <w:sz w:val="28"/>
          <w:szCs w:val="28"/>
          <w:lang w:val="ru-RU" w:eastAsia="ru-RU"/>
        </w:rPr>
        <w:t>Предоставление муниципальной услуги включает в себя следующие административные процедуры:</w:t>
      </w:r>
    </w:p>
    <w:p w:rsidR="004F3082" w:rsidRPr="00BF7320" w:rsidRDefault="004F3082" w:rsidP="006C20A6">
      <w:pPr>
        <w:adjustRightInd w:val="0"/>
        <w:ind w:right="82" w:firstLine="567"/>
        <w:jc w:val="both"/>
        <w:rPr>
          <w:color w:val="000000"/>
          <w:sz w:val="28"/>
          <w:szCs w:val="28"/>
          <w:lang w:val="ru-RU" w:eastAsia="ru-RU"/>
        </w:rPr>
      </w:pPr>
      <w:r w:rsidRPr="00BF7320">
        <w:rPr>
          <w:color w:val="000000"/>
          <w:sz w:val="28"/>
          <w:szCs w:val="28"/>
          <w:lang w:val="ru-RU" w:eastAsia="ru-RU"/>
        </w:rPr>
        <w:t xml:space="preserve">1) </w:t>
      </w:r>
      <w:r w:rsidRPr="00BF7320">
        <w:rPr>
          <w:color w:val="000000"/>
          <w:sz w:val="28"/>
          <w:szCs w:val="28"/>
          <w:lang w:val="ru-RU"/>
        </w:rPr>
        <w:t>прием и регистрация заявителя</w:t>
      </w:r>
      <w:r w:rsidRPr="00BF7320">
        <w:rPr>
          <w:color w:val="000000"/>
          <w:sz w:val="28"/>
          <w:szCs w:val="28"/>
          <w:lang w:val="ru-RU" w:eastAsia="ru-RU"/>
        </w:rPr>
        <w:t>;</w:t>
      </w:r>
    </w:p>
    <w:p w:rsidR="004F3082" w:rsidRPr="00BF7320" w:rsidRDefault="004F3082" w:rsidP="006C20A6">
      <w:pPr>
        <w:adjustRightInd w:val="0"/>
        <w:ind w:right="82" w:firstLine="567"/>
        <w:jc w:val="both"/>
        <w:rPr>
          <w:color w:val="000000"/>
          <w:sz w:val="28"/>
          <w:szCs w:val="28"/>
          <w:lang w:val="ru-RU" w:eastAsia="ru-RU"/>
        </w:rPr>
      </w:pPr>
      <w:r w:rsidRPr="00BF7320">
        <w:rPr>
          <w:color w:val="000000"/>
          <w:sz w:val="28"/>
          <w:szCs w:val="28"/>
          <w:lang w:val="ru-RU" w:eastAsia="ru-RU"/>
        </w:rPr>
        <w:t>2) в</w:t>
      </w:r>
      <w:r w:rsidRPr="00BF7320">
        <w:rPr>
          <w:sz w:val="28"/>
          <w:szCs w:val="28"/>
          <w:lang w:val="ru-RU" w:eastAsia="ru-RU"/>
        </w:rPr>
        <w:t>ыдача результата предоставления муниципальной услуги</w:t>
      </w:r>
      <w:r w:rsidRPr="00BF7320">
        <w:rPr>
          <w:color w:val="000000"/>
          <w:sz w:val="28"/>
          <w:szCs w:val="28"/>
          <w:lang w:val="ru-RU" w:eastAsia="ru-RU"/>
        </w:rPr>
        <w:t xml:space="preserve"> (предоставление доступа к СПА и БД библиотеки).</w:t>
      </w:r>
    </w:p>
    <w:p w:rsidR="00B52402" w:rsidRPr="00BF7320" w:rsidRDefault="00B52402" w:rsidP="006C20A6">
      <w:pPr>
        <w:adjustRightInd w:val="0"/>
        <w:ind w:right="82" w:firstLine="567"/>
        <w:jc w:val="both"/>
        <w:rPr>
          <w:color w:val="000000"/>
          <w:sz w:val="28"/>
          <w:szCs w:val="28"/>
          <w:lang w:val="ru-RU" w:eastAsia="ru-RU"/>
        </w:rPr>
      </w:pPr>
    </w:p>
    <w:p w:rsidR="00B52402" w:rsidRPr="00BF7320" w:rsidRDefault="00B52402" w:rsidP="00C371D9">
      <w:pPr>
        <w:adjustRightInd w:val="0"/>
        <w:ind w:right="82" w:firstLine="567"/>
        <w:jc w:val="both"/>
        <w:outlineLvl w:val="2"/>
        <w:rPr>
          <w:color w:val="000000"/>
          <w:sz w:val="28"/>
          <w:szCs w:val="28"/>
          <w:lang w:val="ru-RU" w:eastAsia="ru-RU"/>
        </w:rPr>
      </w:pPr>
      <w:r w:rsidRPr="00BF7320">
        <w:rPr>
          <w:color w:val="000000"/>
          <w:sz w:val="28"/>
          <w:szCs w:val="28"/>
          <w:lang w:val="ru-RU" w:eastAsia="ru-RU"/>
        </w:rPr>
        <w:t xml:space="preserve">3.2. </w:t>
      </w:r>
      <w:r w:rsidRPr="00BF7320">
        <w:rPr>
          <w:color w:val="000000"/>
          <w:sz w:val="28"/>
          <w:szCs w:val="28"/>
          <w:lang w:val="ru-RU"/>
        </w:rPr>
        <w:t>Прием и регистрация заявителя</w:t>
      </w:r>
      <w:r w:rsidRPr="00BF7320">
        <w:rPr>
          <w:color w:val="000000"/>
          <w:sz w:val="28"/>
          <w:szCs w:val="28"/>
          <w:lang w:val="ru-RU" w:eastAsia="ru-RU"/>
        </w:rPr>
        <w:t xml:space="preserve"> </w:t>
      </w:r>
    </w:p>
    <w:p w:rsidR="00B52402" w:rsidRPr="00BF7320" w:rsidRDefault="00B52402" w:rsidP="006C20A6">
      <w:pPr>
        <w:adjustRightInd w:val="0"/>
        <w:ind w:right="82" w:firstLine="567"/>
        <w:jc w:val="center"/>
        <w:outlineLvl w:val="2"/>
        <w:rPr>
          <w:color w:val="000000"/>
          <w:sz w:val="28"/>
          <w:szCs w:val="28"/>
          <w:lang w:val="ru-RU" w:eastAsia="ru-RU"/>
        </w:rPr>
      </w:pPr>
    </w:p>
    <w:p w:rsidR="00B52402" w:rsidRPr="00BF7320" w:rsidRDefault="00B52402" w:rsidP="00C371D9">
      <w:pPr>
        <w:adjustRightInd w:val="0"/>
        <w:ind w:right="82" w:firstLine="567"/>
        <w:jc w:val="both"/>
        <w:outlineLvl w:val="2"/>
        <w:rPr>
          <w:color w:val="000000"/>
          <w:sz w:val="28"/>
          <w:szCs w:val="28"/>
          <w:lang w:val="ru-RU" w:eastAsia="ru-RU"/>
        </w:rPr>
      </w:pPr>
      <w:r w:rsidRPr="00BF7320">
        <w:rPr>
          <w:color w:val="000000"/>
          <w:sz w:val="28"/>
          <w:szCs w:val="28"/>
          <w:lang w:val="ru-RU" w:eastAsia="ru-RU"/>
        </w:rPr>
        <w:t xml:space="preserve">3.2.1. Прием и регистрация заявителя при личном обращении в Учреждение </w:t>
      </w:r>
    </w:p>
    <w:p w:rsidR="00B52402" w:rsidRPr="00BF7320" w:rsidRDefault="00B52402" w:rsidP="006C20A6">
      <w:pPr>
        <w:adjustRightInd w:val="0"/>
        <w:ind w:right="82" w:firstLine="567"/>
        <w:jc w:val="center"/>
        <w:rPr>
          <w:color w:val="000000"/>
          <w:sz w:val="28"/>
          <w:szCs w:val="28"/>
          <w:lang w:val="ru-RU" w:eastAsia="ru-RU"/>
        </w:rPr>
      </w:pPr>
    </w:p>
    <w:p w:rsidR="00B52402" w:rsidRPr="00BF7320" w:rsidRDefault="00B52402" w:rsidP="006C20A6">
      <w:pPr>
        <w:adjustRightInd w:val="0"/>
        <w:ind w:right="82" w:firstLine="567"/>
        <w:jc w:val="both"/>
        <w:rPr>
          <w:color w:val="000000"/>
          <w:sz w:val="28"/>
          <w:szCs w:val="28"/>
          <w:lang w:val="ru-RU" w:eastAsia="ru-RU"/>
        </w:rPr>
      </w:pPr>
      <w:r w:rsidRPr="00BF7320">
        <w:rPr>
          <w:color w:val="000000"/>
          <w:sz w:val="28"/>
          <w:szCs w:val="28"/>
          <w:lang w:val="ru-RU" w:eastAsia="ru-RU"/>
        </w:rPr>
        <w:t>Основанием для начала административной процедуру являетс</w:t>
      </w:r>
      <w:r w:rsidR="004E1B62" w:rsidRPr="00BF7320">
        <w:rPr>
          <w:color w:val="000000"/>
          <w:sz w:val="28"/>
          <w:szCs w:val="28"/>
          <w:lang w:val="ru-RU" w:eastAsia="ru-RU"/>
        </w:rPr>
        <w:t>я личное обращение заявителя в уполномоченный орган</w:t>
      </w:r>
      <w:r w:rsidRPr="00BF7320">
        <w:rPr>
          <w:color w:val="000000"/>
          <w:sz w:val="28"/>
          <w:szCs w:val="28"/>
          <w:lang w:val="ru-RU" w:eastAsia="ru-RU"/>
        </w:rPr>
        <w:t>.</w:t>
      </w:r>
    </w:p>
    <w:p w:rsidR="00B52402" w:rsidRPr="00BF7320" w:rsidRDefault="00B52402" w:rsidP="006C20A6">
      <w:pPr>
        <w:adjustRightInd w:val="0"/>
        <w:ind w:right="82" w:firstLine="567"/>
        <w:jc w:val="both"/>
        <w:rPr>
          <w:color w:val="000000"/>
          <w:sz w:val="28"/>
          <w:szCs w:val="28"/>
          <w:lang w:val="ru-RU" w:eastAsia="ru-RU"/>
        </w:rPr>
      </w:pPr>
      <w:r w:rsidRPr="00BF7320">
        <w:rPr>
          <w:color w:val="000000"/>
          <w:sz w:val="28"/>
          <w:szCs w:val="28"/>
          <w:lang w:val="ru-RU" w:eastAsia="ru-RU"/>
        </w:rPr>
        <w:t xml:space="preserve">Прием заявителя осуществляется специалистом, ответственным за выполнение административной процедуры, в специально оборудованном помещении Учреждения - </w:t>
      </w:r>
      <w:r w:rsidRPr="00BF7320">
        <w:rPr>
          <w:i/>
          <w:color w:val="000000"/>
          <w:sz w:val="28"/>
          <w:szCs w:val="28"/>
          <w:lang w:val="ru-RU" w:eastAsia="ru-RU"/>
        </w:rPr>
        <w:t>виртуальный читальный зал.</w:t>
      </w:r>
      <w:r w:rsidRPr="00BF7320">
        <w:rPr>
          <w:color w:val="000000"/>
          <w:sz w:val="28"/>
          <w:szCs w:val="28"/>
          <w:lang w:val="ru-RU" w:eastAsia="ru-RU"/>
        </w:rPr>
        <w:t xml:space="preserve"> </w:t>
      </w:r>
    </w:p>
    <w:p w:rsidR="00B52402" w:rsidRPr="00BF7320" w:rsidRDefault="00B52402" w:rsidP="006C20A6">
      <w:pPr>
        <w:adjustRightInd w:val="0"/>
        <w:ind w:right="82" w:firstLine="567"/>
        <w:jc w:val="both"/>
        <w:rPr>
          <w:color w:val="000000"/>
          <w:sz w:val="28"/>
          <w:szCs w:val="28"/>
          <w:lang w:val="ru-RU" w:eastAsia="ru-RU"/>
        </w:rPr>
      </w:pPr>
      <w:r w:rsidRPr="00BF7320">
        <w:rPr>
          <w:color w:val="000000"/>
          <w:sz w:val="28"/>
          <w:szCs w:val="28"/>
          <w:lang w:val="ru-RU" w:eastAsia="ru-RU"/>
        </w:rPr>
        <w:t xml:space="preserve">Прием заявителя осуществляется по предъявлению заявителем читательского билета </w:t>
      </w:r>
      <w:r w:rsidR="004E1B62" w:rsidRPr="00BF7320">
        <w:rPr>
          <w:color w:val="000000"/>
          <w:sz w:val="28"/>
          <w:szCs w:val="28"/>
          <w:lang w:val="ru-RU" w:eastAsia="ru-RU"/>
        </w:rPr>
        <w:t>уполномоченного органа</w:t>
      </w:r>
      <w:r w:rsidRPr="00BF7320">
        <w:rPr>
          <w:color w:val="000000"/>
          <w:sz w:val="28"/>
          <w:szCs w:val="28"/>
          <w:lang w:val="ru-RU" w:eastAsia="ru-RU"/>
        </w:rPr>
        <w:t>.</w:t>
      </w:r>
    </w:p>
    <w:p w:rsidR="00B52402" w:rsidRPr="00BF7320" w:rsidRDefault="00B52402" w:rsidP="006C20A6">
      <w:pPr>
        <w:adjustRightInd w:val="0"/>
        <w:ind w:right="82" w:firstLine="567"/>
        <w:jc w:val="both"/>
        <w:rPr>
          <w:color w:val="FF0000"/>
          <w:sz w:val="28"/>
          <w:szCs w:val="28"/>
          <w:lang w:val="ru-RU" w:eastAsia="ru-RU"/>
        </w:rPr>
      </w:pPr>
      <w:r w:rsidRPr="00BF7320">
        <w:rPr>
          <w:color w:val="000000"/>
          <w:sz w:val="28"/>
          <w:szCs w:val="28"/>
          <w:lang w:val="ru-RU" w:eastAsia="ru-RU"/>
        </w:rPr>
        <w:t>Специалист, ответственный за выполнение административной процедуры регистрирует запрос заявителя в формуляре читателя.</w:t>
      </w:r>
      <w:r w:rsidRPr="00BF7320">
        <w:rPr>
          <w:color w:val="FF0000"/>
          <w:sz w:val="28"/>
          <w:szCs w:val="28"/>
          <w:lang w:val="ru-RU" w:eastAsia="ru-RU"/>
        </w:rPr>
        <w:t xml:space="preserve"> </w:t>
      </w:r>
    </w:p>
    <w:p w:rsidR="00B52402" w:rsidRPr="00BF7320" w:rsidRDefault="00B52402" w:rsidP="006C20A6">
      <w:pPr>
        <w:adjustRightInd w:val="0"/>
        <w:ind w:right="82" w:firstLine="567"/>
        <w:jc w:val="both"/>
        <w:rPr>
          <w:color w:val="000000"/>
          <w:sz w:val="28"/>
          <w:szCs w:val="28"/>
          <w:lang w:val="ru-RU" w:eastAsia="ru-RU"/>
        </w:rPr>
      </w:pPr>
      <w:r w:rsidRPr="00BF7320">
        <w:rPr>
          <w:color w:val="000000"/>
          <w:sz w:val="28"/>
          <w:szCs w:val="28"/>
          <w:lang w:val="ru-RU" w:eastAsia="ru-RU"/>
        </w:rPr>
        <w:t>Регистрация запроса заявителя осуществляется в максимальный срок до 15 минут с момента обращения заявителя за получением муниципальной услуги.</w:t>
      </w:r>
    </w:p>
    <w:p w:rsidR="00B52402" w:rsidRPr="00BF7320" w:rsidRDefault="00B52402" w:rsidP="006C20A6">
      <w:pPr>
        <w:adjustRightInd w:val="0"/>
        <w:ind w:right="82" w:firstLine="567"/>
        <w:jc w:val="both"/>
        <w:rPr>
          <w:sz w:val="28"/>
          <w:szCs w:val="28"/>
          <w:highlight w:val="yellow"/>
          <w:lang w:val="ru-RU" w:eastAsia="ru-RU"/>
        </w:rPr>
      </w:pPr>
      <w:r w:rsidRPr="00BF7320">
        <w:rPr>
          <w:sz w:val="28"/>
          <w:szCs w:val="28"/>
          <w:lang w:val="ru-RU" w:eastAsia="ru-RU"/>
        </w:rPr>
        <w:t xml:space="preserve">Результатом административной процедуры является </w:t>
      </w:r>
      <w:r w:rsidRPr="00BF7320">
        <w:rPr>
          <w:color w:val="000000"/>
          <w:sz w:val="28"/>
          <w:szCs w:val="28"/>
          <w:lang w:val="ru-RU" w:eastAsia="ru-RU"/>
        </w:rPr>
        <w:t>регистрация запроса заявителя в формуляре читателя</w:t>
      </w:r>
      <w:r w:rsidRPr="00BF7320">
        <w:rPr>
          <w:sz w:val="28"/>
          <w:szCs w:val="28"/>
          <w:lang w:val="ru-RU" w:eastAsia="ru-RU"/>
        </w:rPr>
        <w:t>.</w:t>
      </w:r>
    </w:p>
    <w:p w:rsidR="00B52402" w:rsidRPr="00BF7320" w:rsidRDefault="00B52402" w:rsidP="006C20A6">
      <w:pPr>
        <w:adjustRightInd w:val="0"/>
        <w:ind w:right="82" w:firstLine="567"/>
        <w:jc w:val="both"/>
        <w:rPr>
          <w:sz w:val="28"/>
          <w:szCs w:val="28"/>
          <w:highlight w:val="yellow"/>
          <w:lang w:val="ru-RU" w:eastAsia="ru-RU"/>
        </w:rPr>
      </w:pPr>
    </w:p>
    <w:p w:rsidR="00B52402" w:rsidRPr="00BF7320" w:rsidRDefault="00B52402" w:rsidP="00C371D9">
      <w:pPr>
        <w:adjustRightInd w:val="0"/>
        <w:ind w:right="82" w:firstLine="567"/>
        <w:jc w:val="both"/>
        <w:rPr>
          <w:color w:val="000000"/>
          <w:sz w:val="28"/>
          <w:szCs w:val="28"/>
          <w:lang w:val="ru-RU" w:eastAsia="ru-RU"/>
        </w:rPr>
      </w:pPr>
      <w:r w:rsidRPr="00BF7320">
        <w:rPr>
          <w:color w:val="000000"/>
          <w:sz w:val="28"/>
          <w:szCs w:val="28"/>
          <w:lang w:val="ru-RU" w:eastAsia="ru-RU"/>
        </w:rPr>
        <w:t>3.2.2. Прием и регистрация заявителя при обращении за предоставлением муниципальной услуги через официальный сайт Учреждения</w:t>
      </w:r>
    </w:p>
    <w:p w:rsidR="00B52402" w:rsidRPr="00BF7320" w:rsidRDefault="00B52402" w:rsidP="006C20A6">
      <w:pPr>
        <w:adjustRightInd w:val="0"/>
        <w:ind w:right="82" w:firstLine="567"/>
        <w:jc w:val="center"/>
        <w:rPr>
          <w:color w:val="000000"/>
          <w:sz w:val="28"/>
          <w:szCs w:val="28"/>
          <w:lang w:val="ru-RU" w:eastAsia="ru-RU"/>
        </w:rPr>
      </w:pPr>
    </w:p>
    <w:p w:rsidR="00B52402" w:rsidRPr="00BF7320" w:rsidRDefault="00B52402" w:rsidP="006C20A6">
      <w:pPr>
        <w:adjustRightInd w:val="0"/>
        <w:ind w:right="82" w:firstLine="567"/>
        <w:jc w:val="both"/>
        <w:outlineLvl w:val="2"/>
        <w:rPr>
          <w:color w:val="000000"/>
          <w:sz w:val="28"/>
          <w:szCs w:val="28"/>
          <w:lang w:val="ru-RU" w:eastAsia="ru-RU"/>
        </w:rPr>
      </w:pPr>
      <w:r w:rsidRPr="00BF7320">
        <w:rPr>
          <w:color w:val="000000"/>
          <w:sz w:val="28"/>
          <w:szCs w:val="28"/>
          <w:lang w:val="ru-RU" w:eastAsia="ru-RU"/>
        </w:rPr>
        <w:t xml:space="preserve">Регистрация заявителя при обращении за предоставлением услуги через официальный сайт </w:t>
      </w:r>
      <w:r w:rsidR="004E1B62" w:rsidRPr="00BF7320">
        <w:rPr>
          <w:color w:val="000000"/>
          <w:sz w:val="28"/>
          <w:szCs w:val="28"/>
          <w:lang w:val="ru-RU" w:eastAsia="ru-RU"/>
        </w:rPr>
        <w:t>уполномоченного органа</w:t>
      </w:r>
      <w:r w:rsidRPr="00BF7320">
        <w:rPr>
          <w:color w:val="000000"/>
          <w:sz w:val="28"/>
          <w:szCs w:val="28"/>
          <w:lang w:val="ru-RU" w:eastAsia="ru-RU"/>
        </w:rPr>
        <w:t xml:space="preserve"> не требуется. </w:t>
      </w:r>
    </w:p>
    <w:p w:rsidR="00B52402" w:rsidRPr="00BF7320" w:rsidRDefault="00B52402" w:rsidP="006C20A6">
      <w:pPr>
        <w:adjustRightInd w:val="0"/>
        <w:ind w:right="82" w:firstLine="567"/>
        <w:jc w:val="center"/>
        <w:rPr>
          <w:color w:val="FF0000"/>
          <w:sz w:val="28"/>
          <w:szCs w:val="28"/>
          <w:lang w:val="ru-RU" w:eastAsia="ru-RU"/>
        </w:rPr>
      </w:pPr>
    </w:p>
    <w:p w:rsidR="00B52402" w:rsidRPr="00BF7320" w:rsidRDefault="00B52402" w:rsidP="007B4D9B">
      <w:pPr>
        <w:adjustRightInd w:val="0"/>
        <w:ind w:right="82" w:firstLine="567"/>
        <w:jc w:val="both"/>
        <w:rPr>
          <w:sz w:val="28"/>
          <w:szCs w:val="28"/>
          <w:lang w:val="ru-RU" w:eastAsia="ru-RU"/>
        </w:rPr>
      </w:pPr>
      <w:r w:rsidRPr="00BF7320">
        <w:rPr>
          <w:sz w:val="28"/>
          <w:szCs w:val="28"/>
          <w:lang w:val="ru-RU" w:eastAsia="ru-RU"/>
        </w:rPr>
        <w:t xml:space="preserve">3.3. Выдача результата предоставления муниципальной услуги </w:t>
      </w:r>
      <w:r w:rsidRPr="00BF7320">
        <w:rPr>
          <w:color w:val="000000"/>
          <w:sz w:val="28"/>
          <w:szCs w:val="28"/>
          <w:lang w:val="ru-RU" w:eastAsia="ru-RU"/>
        </w:rPr>
        <w:t>(предоставление доступа к СПА и БД библиотеки)</w:t>
      </w:r>
    </w:p>
    <w:p w:rsidR="00B52402" w:rsidRPr="00BF7320" w:rsidRDefault="00B52402" w:rsidP="007B4D9B">
      <w:pPr>
        <w:adjustRightInd w:val="0"/>
        <w:ind w:right="82" w:firstLine="567"/>
        <w:jc w:val="both"/>
        <w:rPr>
          <w:sz w:val="28"/>
          <w:szCs w:val="28"/>
          <w:lang w:val="ru-RU" w:eastAsia="ru-RU"/>
        </w:rPr>
      </w:pPr>
    </w:p>
    <w:p w:rsidR="00B52402" w:rsidRPr="00BF7320" w:rsidRDefault="00B52402" w:rsidP="007B4D9B">
      <w:pPr>
        <w:adjustRightInd w:val="0"/>
        <w:ind w:right="82" w:firstLine="567"/>
        <w:jc w:val="both"/>
        <w:rPr>
          <w:color w:val="000000"/>
          <w:sz w:val="28"/>
          <w:szCs w:val="28"/>
          <w:lang w:val="ru-RU" w:eastAsia="ru-RU"/>
        </w:rPr>
      </w:pPr>
      <w:r w:rsidRPr="00BF7320">
        <w:rPr>
          <w:sz w:val="28"/>
          <w:szCs w:val="28"/>
          <w:lang w:val="ru-RU" w:eastAsia="ru-RU"/>
        </w:rPr>
        <w:t>3.3.1. Выдача результата предоставления муниципальной услуги</w:t>
      </w:r>
      <w:r w:rsidR="007B4D9B" w:rsidRPr="00BF7320">
        <w:rPr>
          <w:sz w:val="28"/>
          <w:szCs w:val="28"/>
          <w:lang w:val="ru-RU" w:eastAsia="ru-RU"/>
        </w:rPr>
        <w:t xml:space="preserve"> </w:t>
      </w:r>
      <w:r w:rsidRPr="00BF7320">
        <w:rPr>
          <w:sz w:val="28"/>
          <w:szCs w:val="28"/>
          <w:lang w:val="ru-RU" w:eastAsia="ru-RU"/>
        </w:rPr>
        <w:t xml:space="preserve">в Учреждении </w:t>
      </w:r>
      <w:r w:rsidRPr="00BF7320">
        <w:rPr>
          <w:sz w:val="28"/>
          <w:szCs w:val="28"/>
          <w:lang w:val="ru-RU" w:eastAsia="ru-RU"/>
        </w:rPr>
        <w:lastRenderedPageBreak/>
        <w:t xml:space="preserve">при личном обращении заявителя </w:t>
      </w:r>
      <w:r w:rsidRPr="00BF7320">
        <w:rPr>
          <w:color w:val="000000"/>
          <w:sz w:val="28"/>
          <w:szCs w:val="28"/>
          <w:lang w:val="ru-RU" w:eastAsia="ru-RU"/>
        </w:rPr>
        <w:t>(предоставление доступа к СПА и БД библиотеки)</w:t>
      </w:r>
    </w:p>
    <w:p w:rsidR="00B52402" w:rsidRPr="00BF7320" w:rsidRDefault="00B52402" w:rsidP="006C20A6">
      <w:pPr>
        <w:adjustRightInd w:val="0"/>
        <w:ind w:right="82" w:firstLine="567"/>
        <w:jc w:val="center"/>
        <w:rPr>
          <w:sz w:val="28"/>
          <w:szCs w:val="28"/>
          <w:lang w:val="ru-RU" w:eastAsia="ru-RU"/>
        </w:rPr>
      </w:pPr>
    </w:p>
    <w:p w:rsidR="00B52402" w:rsidRPr="00BF7320" w:rsidRDefault="00B52402" w:rsidP="006C20A6">
      <w:pPr>
        <w:adjustRightInd w:val="0"/>
        <w:ind w:right="82" w:firstLine="567"/>
        <w:jc w:val="both"/>
        <w:rPr>
          <w:sz w:val="28"/>
          <w:szCs w:val="28"/>
          <w:highlight w:val="yellow"/>
          <w:lang w:val="ru-RU" w:eastAsia="ru-RU"/>
        </w:rPr>
      </w:pPr>
      <w:r w:rsidRPr="00BF7320">
        <w:rPr>
          <w:color w:val="000000"/>
          <w:sz w:val="28"/>
          <w:szCs w:val="28"/>
          <w:lang w:val="ru-RU" w:eastAsia="ru-RU"/>
        </w:rPr>
        <w:t>Основанием для начала административной процедуры является зарегистрированный запрос заявителя в формуляре читателя</w:t>
      </w:r>
      <w:r w:rsidRPr="00BF7320">
        <w:rPr>
          <w:sz w:val="28"/>
          <w:szCs w:val="28"/>
          <w:lang w:val="ru-RU" w:eastAsia="ru-RU"/>
        </w:rPr>
        <w:t>.</w:t>
      </w:r>
    </w:p>
    <w:p w:rsidR="00B52402" w:rsidRPr="00BF7320" w:rsidRDefault="00B52402" w:rsidP="006C20A6">
      <w:pPr>
        <w:adjustRightInd w:val="0"/>
        <w:ind w:right="82" w:firstLine="567"/>
        <w:jc w:val="both"/>
        <w:rPr>
          <w:color w:val="000000"/>
          <w:sz w:val="28"/>
          <w:szCs w:val="28"/>
          <w:lang w:val="ru-RU" w:eastAsia="ru-RU"/>
        </w:rPr>
      </w:pPr>
      <w:r w:rsidRPr="00BF7320">
        <w:rPr>
          <w:color w:val="000000"/>
          <w:sz w:val="28"/>
          <w:szCs w:val="28"/>
          <w:lang w:val="ru-RU" w:eastAsia="ru-RU"/>
        </w:rPr>
        <w:t>Специалист, ответственный за выполнение административной процедуры консультирует заявителя (при необходимости) по методике эффективного поиска информации. Оказывает по мере необходимости помощь в поиске информации.</w:t>
      </w:r>
    </w:p>
    <w:p w:rsidR="00B52402" w:rsidRPr="00BF7320" w:rsidRDefault="00B52402" w:rsidP="006C20A6">
      <w:pPr>
        <w:adjustRightInd w:val="0"/>
        <w:ind w:right="82" w:firstLine="567"/>
        <w:jc w:val="both"/>
        <w:rPr>
          <w:color w:val="000000"/>
          <w:sz w:val="28"/>
          <w:szCs w:val="28"/>
          <w:lang w:val="ru-RU" w:eastAsia="ru-RU"/>
        </w:rPr>
      </w:pPr>
      <w:r w:rsidRPr="00BF7320">
        <w:rPr>
          <w:color w:val="000000"/>
          <w:sz w:val="28"/>
          <w:szCs w:val="28"/>
          <w:lang w:val="ru-RU" w:eastAsia="ru-RU"/>
        </w:rPr>
        <w:t>Максимальный срок совершения действий не ограничен и зависит от эффективной работы заявителя с СПА и БД.</w:t>
      </w:r>
    </w:p>
    <w:p w:rsidR="00B52402" w:rsidRPr="00BF7320" w:rsidRDefault="00B52402" w:rsidP="006C20A6">
      <w:pPr>
        <w:adjustRightInd w:val="0"/>
        <w:ind w:right="82" w:firstLine="567"/>
        <w:jc w:val="both"/>
        <w:rPr>
          <w:color w:val="000000"/>
          <w:sz w:val="28"/>
          <w:szCs w:val="28"/>
          <w:lang w:val="ru-RU" w:eastAsia="ru-RU"/>
        </w:rPr>
      </w:pPr>
      <w:r w:rsidRPr="00BF7320">
        <w:rPr>
          <w:color w:val="000000"/>
          <w:sz w:val="28"/>
          <w:szCs w:val="28"/>
          <w:lang w:val="ru-RU" w:eastAsia="ru-RU"/>
        </w:rPr>
        <w:t>Предоставление доступа к СПА и БД непосредственно в Учреждении осуществляется в период времени, ограниченный режимом работы Учреждения и необходимостью в работе со СПА и БД</w:t>
      </w:r>
    </w:p>
    <w:p w:rsidR="00B52402" w:rsidRPr="00BF7320" w:rsidRDefault="00B52402" w:rsidP="006C20A6">
      <w:pPr>
        <w:adjustRightInd w:val="0"/>
        <w:ind w:right="82" w:firstLine="567"/>
        <w:jc w:val="both"/>
        <w:rPr>
          <w:color w:val="000000"/>
          <w:sz w:val="28"/>
          <w:szCs w:val="28"/>
          <w:lang w:val="ru-RU" w:eastAsia="ru-RU"/>
        </w:rPr>
      </w:pPr>
      <w:r w:rsidRPr="00BF7320">
        <w:rPr>
          <w:color w:val="000000"/>
          <w:sz w:val="28"/>
          <w:szCs w:val="28"/>
          <w:lang w:val="ru-RU" w:eastAsia="ru-RU"/>
        </w:rPr>
        <w:t xml:space="preserve">Результатом административной процедуры является получение доступа заявителя к справочно-поисковому аппарату, базам данных, к каталогам и картотекам библиотеки, в том числе к электронному каталогу в специально оборудованном помещении </w:t>
      </w:r>
      <w:r w:rsidRPr="00BF7320">
        <w:rPr>
          <w:i/>
          <w:color w:val="000000"/>
          <w:sz w:val="28"/>
          <w:szCs w:val="28"/>
          <w:lang w:val="ru-RU" w:eastAsia="ru-RU"/>
        </w:rPr>
        <w:t>(виртуальном читальном зале)</w:t>
      </w:r>
      <w:r w:rsidRPr="00BF7320">
        <w:rPr>
          <w:color w:val="000000"/>
          <w:sz w:val="28"/>
          <w:szCs w:val="28"/>
          <w:lang w:val="ru-RU" w:eastAsia="ru-RU"/>
        </w:rPr>
        <w:t xml:space="preserve"> Учреждения.</w:t>
      </w:r>
    </w:p>
    <w:p w:rsidR="00B52402" w:rsidRPr="00BF7320" w:rsidRDefault="00B52402" w:rsidP="006C20A6">
      <w:pPr>
        <w:adjustRightInd w:val="0"/>
        <w:ind w:right="82" w:firstLine="567"/>
        <w:jc w:val="both"/>
        <w:rPr>
          <w:color w:val="000000"/>
          <w:sz w:val="28"/>
          <w:szCs w:val="28"/>
          <w:lang w:val="ru-RU" w:eastAsia="ru-RU"/>
        </w:rPr>
      </w:pPr>
      <w:r w:rsidRPr="00BF7320">
        <w:rPr>
          <w:color w:val="000000"/>
          <w:sz w:val="28"/>
          <w:szCs w:val="28"/>
          <w:lang w:val="ru-RU" w:eastAsia="ru-RU"/>
        </w:rPr>
        <w:t>Срок выдачи результата муниципальный услуги заявителя – не более 15 минут с момента обращения заявителя за получением муниципальной услуги.</w:t>
      </w:r>
    </w:p>
    <w:p w:rsidR="00B52402" w:rsidRPr="00BF7320" w:rsidRDefault="00B52402" w:rsidP="006C20A6">
      <w:pPr>
        <w:adjustRightInd w:val="0"/>
        <w:ind w:right="82" w:firstLine="567"/>
        <w:jc w:val="both"/>
        <w:rPr>
          <w:color w:val="000000"/>
          <w:sz w:val="28"/>
          <w:szCs w:val="28"/>
          <w:lang w:val="ru-RU" w:eastAsia="ru-RU"/>
        </w:rPr>
      </w:pPr>
    </w:p>
    <w:p w:rsidR="00B52402" w:rsidRPr="00BF7320" w:rsidRDefault="00B52402" w:rsidP="007B4D9B">
      <w:pPr>
        <w:adjustRightInd w:val="0"/>
        <w:ind w:right="82" w:firstLine="567"/>
        <w:jc w:val="both"/>
        <w:rPr>
          <w:sz w:val="28"/>
          <w:szCs w:val="28"/>
          <w:lang w:val="ru-RU" w:eastAsia="ru-RU"/>
        </w:rPr>
      </w:pPr>
      <w:r w:rsidRPr="00BF7320">
        <w:rPr>
          <w:sz w:val="28"/>
          <w:szCs w:val="28"/>
          <w:lang w:val="ru-RU" w:eastAsia="ru-RU"/>
        </w:rPr>
        <w:t>3.3.2. Выдача результата предоставления муниципальной услуги</w:t>
      </w:r>
      <w:r w:rsidR="007B4D9B" w:rsidRPr="00BF7320">
        <w:rPr>
          <w:sz w:val="28"/>
          <w:szCs w:val="28"/>
          <w:lang w:val="ru-RU" w:eastAsia="ru-RU"/>
        </w:rPr>
        <w:t xml:space="preserve"> </w:t>
      </w:r>
      <w:r w:rsidRPr="00BF7320">
        <w:rPr>
          <w:color w:val="000000"/>
          <w:sz w:val="28"/>
          <w:szCs w:val="28"/>
          <w:lang w:val="ru-RU" w:eastAsia="ru-RU"/>
        </w:rPr>
        <w:t xml:space="preserve">на официальном сайте </w:t>
      </w:r>
      <w:r w:rsidR="004E1B62" w:rsidRPr="00BF7320">
        <w:rPr>
          <w:color w:val="000000"/>
          <w:sz w:val="28"/>
          <w:szCs w:val="28"/>
          <w:lang w:val="ru-RU" w:eastAsia="ru-RU"/>
        </w:rPr>
        <w:t>уполномоченного органа</w:t>
      </w:r>
      <w:r w:rsidRPr="00BF7320">
        <w:rPr>
          <w:color w:val="000000"/>
          <w:sz w:val="28"/>
          <w:szCs w:val="28"/>
          <w:lang w:val="ru-RU" w:eastAsia="ru-RU"/>
        </w:rPr>
        <w:t xml:space="preserve"> (предоставление доступа к СПА и БД библиотеки)</w:t>
      </w:r>
    </w:p>
    <w:p w:rsidR="00B52402" w:rsidRPr="00BF7320" w:rsidRDefault="00B52402" w:rsidP="006C20A6">
      <w:pPr>
        <w:adjustRightInd w:val="0"/>
        <w:ind w:right="82" w:firstLine="567"/>
        <w:jc w:val="center"/>
        <w:rPr>
          <w:color w:val="FF0000"/>
          <w:sz w:val="28"/>
          <w:szCs w:val="28"/>
          <w:lang w:val="ru-RU" w:eastAsia="ru-RU"/>
        </w:rPr>
      </w:pPr>
    </w:p>
    <w:p w:rsidR="00B52402" w:rsidRPr="00BF7320" w:rsidRDefault="00B52402" w:rsidP="006C20A6">
      <w:pPr>
        <w:adjustRightInd w:val="0"/>
        <w:ind w:right="82" w:firstLine="567"/>
        <w:jc w:val="both"/>
        <w:rPr>
          <w:sz w:val="28"/>
          <w:szCs w:val="28"/>
          <w:lang w:val="ru-RU" w:eastAsia="ru-RU"/>
        </w:rPr>
      </w:pPr>
      <w:r w:rsidRPr="00BF7320">
        <w:rPr>
          <w:sz w:val="28"/>
          <w:szCs w:val="28"/>
          <w:lang w:val="ru-RU" w:eastAsia="ru-RU"/>
        </w:rPr>
        <w:t>Основанием для начала административной процедуры является самостоятельное обращение заявителя с информационным запросом на сайт Учреждения (библиотекаберез.рф).</w:t>
      </w:r>
    </w:p>
    <w:p w:rsidR="00B52402" w:rsidRPr="00BF7320" w:rsidRDefault="00B52402" w:rsidP="006C20A6">
      <w:pPr>
        <w:adjustRightInd w:val="0"/>
        <w:ind w:right="82" w:firstLine="567"/>
        <w:jc w:val="both"/>
        <w:rPr>
          <w:color w:val="000000"/>
          <w:sz w:val="28"/>
          <w:szCs w:val="28"/>
          <w:lang w:val="ru-RU" w:eastAsia="ru-RU"/>
        </w:rPr>
      </w:pPr>
      <w:r w:rsidRPr="00BF7320">
        <w:rPr>
          <w:color w:val="000000"/>
          <w:sz w:val="28"/>
          <w:szCs w:val="28"/>
          <w:lang w:val="ru-RU" w:eastAsia="ru-RU"/>
        </w:rPr>
        <w:t xml:space="preserve">Предоставление муниципальной услуги начинается с перехода заявителя по ссылке с главной страницы официального сайта </w:t>
      </w:r>
      <w:r w:rsidR="004E1B62" w:rsidRPr="00BF7320">
        <w:rPr>
          <w:color w:val="000000"/>
          <w:sz w:val="28"/>
          <w:szCs w:val="28"/>
          <w:lang w:val="ru-RU" w:eastAsia="ru-RU"/>
        </w:rPr>
        <w:t>уполномоченного органа</w:t>
      </w:r>
      <w:r w:rsidRPr="00BF7320">
        <w:rPr>
          <w:color w:val="000000"/>
          <w:sz w:val="28"/>
          <w:szCs w:val="28"/>
          <w:lang w:val="ru-RU" w:eastAsia="ru-RU"/>
        </w:rPr>
        <w:t xml:space="preserve"> в раздел «Электронный каталог», где заявитель самостоятельно получает доступ к автоматизированной системе, предназначенной для получения муниципальной услуги, заполняет необходимые поисковые поля. Сервер в автоматизированной режиме осуществляет обработку запроса и выводит на экран информацию об обнаружении или не обнаружении информации по запросу заявителя. </w:t>
      </w:r>
    </w:p>
    <w:p w:rsidR="00B52402" w:rsidRPr="00BF7320" w:rsidRDefault="00B52402" w:rsidP="006C20A6">
      <w:pPr>
        <w:adjustRightInd w:val="0"/>
        <w:ind w:right="82" w:firstLine="567"/>
        <w:jc w:val="both"/>
        <w:rPr>
          <w:color w:val="000000"/>
          <w:sz w:val="28"/>
          <w:szCs w:val="28"/>
          <w:lang w:val="ru-RU" w:eastAsia="ru-RU"/>
        </w:rPr>
      </w:pPr>
      <w:r w:rsidRPr="00BF7320">
        <w:rPr>
          <w:color w:val="000000"/>
          <w:sz w:val="28"/>
          <w:szCs w:val="28"/>
          <w:lang w:val="ru-RU" w:eastAsia="ru-RU"/>
        </w:rPr>
        <w:t>Максимальный срок ожидания ответа на запрос (при загрузке сервера не более 1000 запросов одновременно) составляет не более 5 минут.</w:t>
      </w:r>
    </w:p>
    <w:p w:rsidR="00B52402" w:rsidRPr="00BF7320" w:rsidRDefault="00B52402" w:rsidP="006C20A6">
      <w:pPr>
        <w:adjustRightInd w:val="0"/>
        <w:ind w:right="82" w:firstLine="567"/>
        <w:jc w:val="both"/>
        <w:rPr>
          <w:color w:val="000000"/>
          <w:sz w:val="28"/>
          <w:szCs w:val="28"/>
          <w:lang w:val="ru-RU" w:eastAsia="ru-RU"/>
        </w:rPr>
      </w:pPr>
      <w:r w:rsidRPr="00BF7320">
        <w:rPr>
          <w:color w:val="000000"/>
          <w:sz w:val="28"/>
          <w:szCs w:val="28"/>
          <w:lang w:val="ru-RU" w:eastAsia="ru-RU"/>
        </w:rPr>
        <w:t xml:space="preserve">Каждый запрос заявителя фиксируется счетчиком обращения к электронному каталогу на официальном сайте </w:t>
      </w:r>
      <w:r w:rsidR="004E1B62" w:rsidRPr="00BF7320">
        <w:rPr>
          <w:color w:val="000000"/>
          <w:sz w:val="28"/>
          <w:szCs w:val="28"/>
          <w:lang w:val="ru-RU" w:eastAsia="ru-RU"/>
        </w:rPr>
        <w:t>уполномоченного органа</w:t>
      </w:r>
      <w:r w:rsidRPr="00BF7320">
        <w:rPr>
          <w:color w:val="000000"/>
          <w:sz w:val="28"/>
          <w:szCs w:val="28"/>
          <w:lang w:val="ru-RU" w:eastAsia="ru-RU"/>
        </w:rPr>
        <w:t>.</w:t>
      </w:r>
    </w:p>
    <w:p w:rsidR="00B52402" w:rsidRPr="00BF7320" w:rsidRDefault="00B52402" w:rsidP="006C20A6">
      <w:pPr>
        <w:adjustRightInd w:val="0"/>
        <w:ind w:right="82" w:firstLine="567"/>
        <w:jc w:val="both"/>
        <w:rPr>
          <w:color w:val="000000"/>
          <w:sz w:val="28"/>
          <w:szCs w:val="28"/>
          <w:lang w:val="ru-RU" w:eastAsia="ru-RU"/>
        </w:rPr>
      </w:pPr>
      <w:r w:rsidRPr="00BF7320">
        <w:rPr>
          <w:color w:val="000000"/>
          <w:sz w:val="28"/>
          <w:szCs w:val="28"/>
          <w:lang w:val="ru-RU" w:eastAsia="ru-RU"/>
        </w:rPr>
        <w:t>Результатом административной процедуры является предоставление доступа заявителя к справочно-поисковому аппарату библиотек, базам данных, к каталогам и картотекам библиотеки, в том числе к электронным каталогам.</w:t>
      </w:r>
    </w:p>
    <w:p w:rsidR="00B52402" w:rsidRPr="00BF7320" w:rsidRDefault="00B52402" w:rsidP="006C20A6">
      <w:pPr>
        <w:adjustRightInd w:val="0"/>
        <w:ind w:right="82" w:firstLine="567"/>
        <w:jc w:val="both"/>
        <w:rPr>
          <w:color w:val="000000"/>
          <w:sz w:val="28"/>
          <w:szCs w:val="28"/>
          <w:lang w:val="ru-RU" w:eastAsia="ru-RU"/>
        </w:rPr>
      </w:pPr>
    </w:p>
    <w:p w:rsidR="00B52402" w:rsidRPr="00BF7320" w:rsidRDefault="00B52402" w:rsidP="007B4D9B">
      <w:pPr>
        <w:adjustRightInd w:val="0"/>
        <w:ind w:right="82" w:firstLine="567"/>
        <w:jc w:val="both"/>
        <w:outlineLvl w:val="1"/>
        <w:rPr>
          <w:color w:val="000000"/>
          <w:sz w:val="28"/>
          <w:szCs w:val="28"/>
          <w:lang w:val="ru-RU"/>
        </w:rPr>
      </w:pPr>
      <w:r w:rsidRPr="00BF7320">
        <w:rPr>
          <w:color w:val="000000"/>
          <w:sz w:val="28"/>
          <w:szCs w:val="28"/>
          <w:lang w:val="ru-RU"/>
        </w:rPr>
        <w:t>3.4. Порядок исправления допущенных опечаток и ошибок в выданных в результате предоставления муниципальной услуги документах</w:t>
      </w:r>
    </w:p>
    <w:p w:rsidR="00B52402" w:rsidRPr="00BF7320" w:rsidRDefault="00B52402" w:rsidP="006C20A6">
      <w:pPr>
        <w:adjustRightInd w:val="0"/>
        <w:ind w:right="82" w:firstLine="567"/>
        <w:jc w:val="both"/>
        <w:rPr>
          <w:color w:val="000000"/>
          <w:sz w:val="28"/>
          <w:szCs w:val="28"/>
          <w:lang w:val="ru-RU" w:eastAsia="ru-RU"/>
        </w:rPr>
      </w:pPr>
    </w:p>
    <w:p w:rsidR="00B52402" w:rsidRPr="00BF7320" w:rsidRDefault="00B52402" w:rsidP="006C20A6">
      <w:pPr>
        <w:adjustRightInd w:val="0"/>
        <w:ind w:right="82" w:firstLine="567"/>
        <w:jc w:val="both"/>
        <w:outlineLvl w:val="1"/>
        <w:rPr>
          <w:color w:val="000000"/>
          <w:sz w:val="28"/>
          <w:szCs w:val="28"/>
          <w:lang w:val="ru-RU" w:eastAsia="ru-RU"/>
        </w:rPr>
      </w:pPr>
      <w:r w:rsidRPr="00BF7320">
        <w:rPr>
          <w:color w:val="000000"/>
          <w:sz w:val="28"/>
          <w:szCs w:val="28"/>
          <w:lang w:val="ru-RU" w:eastAsia="ru-RU"/>
        </w:rPr>
        <w:t>В связи со спецификой предоставления муниципальной услуги необходимость</w:t>
      </w:r>
      <w:r w:rsidRPr="00BF7320">
        <w:rPr>
          <w:color w:val="000000"/>
          <w:sz w:val="28"/>
          <w:szCs w:val="28"/>
          <w:lang w:val="ru-RU"/>
        </w:rPr>
        <w:t xml:space="preserve"> исправления допущенных опечаток и ошибок в выданных в результате предоставления муниципальной услуги документах </w:t>
      </w:r>
      <w:r w:rsidRPr="00BF7320">
        <w:rPr>
          <w:color w:val="000000"/>
          <w:sz w:val="28"/>
          <w:szCs w:val="28"/>
          <w:lang w:val="ru-RU" w:eastAsia="ru-RU"/>
        </w:rPr>
        <w:t>отсутствует.</w:t>
      </w:r>
    </w:p>
    <w:p w:rsidR="00AB24DE" w:rsidRDefault="00AB24DE" w:rsidP="006C20A6">
      <w:pPr>
        <w:adjustRightInd w:val="0"/>
        <w:ind w:right="82" w:firstLine="567"/>
        <w:jc w:val="both"/>
        <w:outlineLvl w:val="1"/>
        <w:rPr>
          <w:color w:val="000000"/>
          <w:sz w:val="28"/>
          <w:szCs w:val="28"/>
          <w:lang w:val="ru-RU"/>
        </w:rPr>
      </w:pPr>
    </w:p>
    <w:p w:rsidR="00D05F2A" w:rsidRPr="00BF7320" w:rsidRDefault="00D05F2A" w:rsidP="006C20A6">
      <w:pPr>
        <w:adjustRightInd w:val="0"/>
        <w:ind w:right="82" w:firstLine="567"/>
        <w:jc w:val="both"/>
        <w:outlineLvl w:val="1"/>
        <w:rPr>
          <w:color w:val="000000"/>
          <w:sz w:val="28"/>
          <w:szCs w:val="28"/>
          <w:lang w:val="ru-RU"/>
        </w:rPr>
      </w:pPr>
    </w:p>
    <w:p w:rsidR="00FB6DC4" w:rsidRPr="00BF7320" w:rsidRDefault="00FB6DC4" w:rsidP="00FB6DC4">
      <w:pPr>
        <w:pStyle w:val="a3"/>
        <w:ind w:right="82" w:firstLine="567"/>
        <w:jc w:val="left"/>
        <w:rPr>
          <w:b/>
          <w:bCs/>
          <w:lang w:val="ru-RU"/>
        </w:rPr>
      </w:pPr>
      <w:r w:rsidRPr="00BF7320">
        <w:rPr>
          <w:b/>
          <w:bCs/>
          <w:lang w:val="ru-RU"/>
        </w:rPr>
        <w:lastRenderedPageBreak/>
        <w:t>4. Формы контроля за исполнением административного регламента</w:t>
      </w:r>
    </w:p>
    <w:p w:rsidR="00916BC7" w:rsidRPr="00BF7320" w:rsidRDefault="00916BC7" w:rsidP="006C20A6">
      <w:pPr>
        <w:pStyle w:val="a3"/>
        <w:ind w:left="0" w:right="82" w:firstLine="567"/>
        <w:jc w:val="left"/>
        <w:rPr>
          <w:b/>
          <w:lang w:val="ru-RU"/>
        </w:rPr>
      </w:pPr>
    </w:p>
    <w:p w:rsidR="003F142E" w:rsidRPr="00BF7320" w:rsidRDefault="003F142E" w:rsidP="003F142E">
      <w:pPr>
        <w:pStyle w:val="a3"/>
        <w:ind w:right="82" w:firstLine="567"/>
        <w:rPr>
          <w:lang w:val="ru-RU"/>
        </w:rPr>
      </w:pPr>
      <w:r w:rsidRPr="00BF7320">
        <w:rPr>
          <w:lang w:val="ru-RU"/>
        </w:rPr>
        <w:t>4.1.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3F142E" w:rsidRPr="00BF7320" w:rsidRDefault="003F142E" w:rsidP="003F142E">
      <w:pPr>
        <w:pStyle w:val="a3"/>
        <w:ind w:right="82" w:firstLine="567"/>
        <w:rPr>
          <w:lang w:val="ru-RU"/>
        </w:rPr>
      </w:pPr>
      <w:r w:rsidRPr="00BF7320">
        <w:rPr>
          <w:lang w:val="ru-RU"/>
        </w:rPr>
        <w:t>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 деятельности) осуществляет руководитель уполномоченного органа.</w:t>
      </w:r>
    </w:p>
    <w:p w:rsidR="003F142E" w:rsidRPr="00BF7320" w:rsidRDefault="003F142E" w:rsidP="003F142E">
      <w:pPr>
        <w:pStyle w:val="a3"/>
        <w:ind w:right="82" w:firstLine="567"/>
        <w:rPr>
          <w:lang w:val="ru-RU"/>
        </w:rPr>
      </w:pPr>
      <w:r w:rsidRPr="00BF7320">
        <w:rPr>
          <w:lang w:val="ru-RU"/>
        </w:rPr>
        <w:t>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3F142E" w:rsidRPr="00BF7320" w:rsidRDefault="003F142E" w:rsidP="003F142E">
      <w:pPr>
        <w:pStyle w:val="a3"/>
        <w:ind w:right="82" w:firstLine="567"/>
        <w:rPr>
          <w:lang w:val="ru-RU"/>
        </w:rPr>
      </w:pPr>
      <w:r w:rsidRPr="00BF7320">
        <w:rPr>
          <w:lang w:val="ru-RU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3F142E" w:rsidRPr="00BF7320" w:rsidRDefault="003F142E" w:rsidP="003F142E">
      <w:pPr>
        <w:pStyle w:val="a3"/>
        <w:ind w:right="82" w:firstLine="567"/>
        <w:rPr>
          <w:lang w:val="ru-RU"/>
        </w:rPr>
      </w:pPr>
      <w:r w:rsidRPr="00BF7320">
        <w:rPr>
          <w:lang w:val="ru-RU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сотрудников.</w:t>
      </w:r>
    </w:p>
    <w:p w:rsidR="003F142E" w:rsidRPr="00BF7320" w:rsidRDefault="003F142E" w:rsidP="003F142E">
      <w:pPr>
        <w:pStyle w:val="a3"/>
        <w:ind w:right="82" w:firstLine="567"/>
        <w:rPr>
          <w:lang w:val="ru-RU"/>
        </w:rPr>
      </w:pPr>
      <w:r w:rsidRPr="00BF7320">
        <w:rPr>
          <w:lang w:val="ru-RU"/>
        </w:rPr>
        <w:t>Проверки полноты и качества предоставления муниципальной услуги осуществляются на основании локальных актов органа местного самоуправления Кемеровской области – Кузбасса (далее - орган местного самоуправления).</w:t>
      </w:r>
    </w:p>
    <w:p w:rsidR="003F142E" w:rsidRPr="00BF7320" w:rsidRDefault="003F142E" w:rsidP="003F142E">
      <w:pPr>
        <w:pStyle w:val="a3"/>
        <w:ind w:right="82" w:firstLine="567"/>
        <w:rPr>
          <w:lang w:val="ru-RU"/>
        </w:rPr>
      </w:pPr>
      <w:r w:rsidRPr="00BF7320">
        <w:rPr>
          <w:lang w:val="ru-RU"/>
        </w:rPr>
        <w:t>Проверки могут быть плановыми и внеплановыми. Порядок и периодичность плановых проверок устанавливаются руководителем уполномоченного органа. 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3F142E" w:rsidRPr="00BF7320" w:rsidRDefault="003F142E" w:rsidP="003F142E">
      <w:pPr>
        <w:pStyle w:val="a3"/>
        <w:ind w:right="82" w:firstLine="567"/>
        <w:rPr>
          <w:lang w:val="ru-RU"/>
        </w:rPr>
      </w:pPr>
      <w:r w:rsidRPr="00BF7320">
        <w:rPr>
          <w:lang w:val="ru-RU"/>
        </w:rPr>
        <w:t>Внеплановые проверки проводятся для проверки факта устранения ранее выявленных нарушений, а также в случае получения жалоб на действия (бездействие) сотрудников. Проверки также проводятся по конкретному обращению заявителя.</w:t>
      </w:r>
    </w:p>
    <w:p w:rsidR="003F142E" w:rsidRPr="00BF7320" w:rsidRDefault="003F142E" w:rsidP="003F142E">
      <w:pPr>
        <w:pStyle w:val="a3"/>
        <w:ind w:right="82" w:firstLine="567"/>
        <w:rPr>
          <w:lang w:val="ru-RU"/>
        </w:rPr>
      </w:pPr>
      <w:r w:rsidRPr="00BF7320">
        <w:rPr>
          <w:lang w:val="ru-RU"/>
        </w:rPr>
        <w:t>Периодичность осуществления плановых проверок – не реже одного раза в квартал.</w:t>
      </w:r>
    </w:p>
    <w:p w:rsidR="003F142E" w:rsidRPr="00BF7320" w:rsidRDefault="003F142E" w:rsidP="003F142E">
      <w:pPr>
        <w:pStyle w:val="a3"/>
        <w:ind w:right="82" w:firstLine="567"/>
        <w:rPr>
          <w:lang w:val="ru-RU"/>
        </w:rPr>
      </w:pPr>
      <w:r w:rsidRPr="00BF7320">
        <w:rPr>
          <w:lang w:val="ru-RU"/>
        </w:rPr>
        <w:t>4.3. Ответственность муниципальных служащих органа местного самоуправления и должностных лиц муниципальных учреждений, уполномоченных органом местного самоуправления на предоставление муниципальной услуги , за решения и действия (бездействие), принимаемые (осуществляемые) в ходе предоставления муниципальной услуги.</w:t>
      </w:r>
    </w:p>
    <w:p w:rsidR="003F142E" w:rsidRPr="00BF7320" w:rsidRDefault="003F142E" w:rsidP="003F142E">
      <w:pPr>
        <w:pStyle w:val="a3"/>
        <w:ind w:right="82" w:firstLine="567"/>
        <w:rPr>
          <w:lang w:val="ru-RU"/>
        </w:rPr>
      </w:pPr>
      <w:r w:rsidRPr="00BF7320">
        <w:rPr>
          <w:lang w:val="ru-RU"/>
        </w:rPr>
        <w:t>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сотрудники и должностные лица несут ответственность в соответствии с законодательством Российской Федерации.</w:t>
      </w:r>
    </w:p>
    <w:p w:rsidR="003F142E" w:rsidRPr="00BF7320" w:rsidRDefault="003F142E" w:rsidP="003F142E">
      <w:pPr>
        <w:pStyle w:val="a3"/>
        <w:ind w:right="82" w:firstLine="567"/>
        <w:rPr>
          <w:lang w:val="ru-RU"/>
        </w:rPr>
      </w:pPr>
      <w:r w:rsidRPr="00BF7320">
        <w:rPr>
          <w:lang w:val="ru-RU"/>
        </w:rPr>
        <w:lastRenderedPageBreak/>
        <w:t>Сотрудники, ответственные за прием заявлений и документов, несут персональную ответственность за соблюдение сроков и порядка приема и регистрации документов.</w:t>
      </w:r>
    </w:p>
    <w:p w:rsidR="003F142E" w:rsidRPr="00BF7320" w:rsidRDefault="003F142E" w:rsidP="003F142E">
      <w:pPr>
        <w:pStyle w:val="a3"/>
        <w:ind w:right="82" w:firstLine="567"/>
        <w:rPr>
          <w:lang w:val="ru-RU"/>
        </w:rPr>
      </w:pPr>
      <w:r w:rsidRPr="00BF7320">
        <w:rPr>
          <w:lang w:val="ru-RU"/>
        </w:rPr>
        <w:t>Сотрудники, ответственные за подготовку документов, несут персональную ответственность за соблюдение сроков и порядка оформления документов.</w:t>
      </w:r>
    </w:p>
    <w:p w:rsidR="003F142E" w:rsidRPr="00BF7320" w:rsidRDefault="003F142E" w:rsidP="003F142E">
      <w:pPr>
        <w:pStyle w:val="a3"/>
        <w:ind w:right="82" w:firstLine="567"/>
        <w:rPr>
          <w:lang w:val="ru-RU"/>
        </w:rPr>
      </w:pPr>
      <w:r w:rsidRPr="00BF7320">
        <w:rPr>
          <w:lang w:val="ru-RU"/>
        </w:rPr>
        <w:t>Сотрудники, ответственные за выдачу (направление) документов, несут персональную ответственность за соблюдение порядка выдачи (направления) документов.</w:t>
      </w:r>
    </w:p>
    <w:p w:rsidR="003F142E" w:rsidRPr="00BF7320" w:rsidRDefault="003F142E" w:rsidP="003F142E">
      <w:pPr>
        <w:pStyle w:val="a3"/>
        <w:ind w:right="82" w:firstLine="567"/>
        <w:rPr>
          <w:lang w:val="ru-RU"/>
        </w:rPr>
      </w:pPr>
      <w:r w:rsidRPr="00BF7320">
        <w:rPr>
          <w:lang w:val="ru-RU"/>
        </w:rPr>
        <w:t>Должностное лицо, подписавшее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выдачи (направления) такого документа лицу, представившему (направившему) заявление.</w:t>
      </w:r>
    </w:p>
    <w:p w:rsidR="003F142E" w:rsidRPr="00BF7320" w:rsidRDefault="003F142E" w:rsidP="003F142E">
      <w:pPr>
        <w:pStyle w:val="a3"/>
        <w:ind w:right="82" w:firstLine="567"/>
        <w:rPr>
          <w:lang w:val="ru-RU"/>
        </w:rPr>
      </w:pPr>
      <w:r w:rsidRPr="00BF7320">
        <w:rPr>
          <w:lang w:val="ru-RU"/>
        </w:rPr>
        <w:t>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3F142E" w:rsidRPr="00BF7320" w:rsidRDefault="003F142E" w:rsidP="003F142E">
      <w:pPr>
        <w:pStyle w:val="a3"/>
        <w:ind w:right="82" w:firstLine="567"/>
        <w:rPr>
          <w:lang w:val="ru-RU"/>
        </w:rPr>
      </w:pPr>
      <w:r w:rsidRPr="00BF7320">
        <w:rPr>
          <w:lang w:val="ru-RU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3F142E" w:rsidRPr="00BF7320" w:rsidRDefault="003F142E" w:rsidP="003F142E">
      <w:pPr>
        <w:pStyle w:val="a3"/>
        <w:ind w:right="82" w:firstLine="567"/>
        <w:rPr>
          <w:lang w:val="ru-RU"/>
        </w:rPr>
      </w:pPr>
      <w:r w:rsidRPr="00BF7320">
        <w:rPr>
          <w:lang w:val="ru-RU"/>
        </w:rPr>
        <w:t>Контроль за исполнением данного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образования, а также путем обжалования действий (бездействия) и решений, осуществляемых (принятых) в ходе исполнения настоящего административного регламента.</w:t>
      </w:r>
    </w:p>
    <w:p w:rsidR="006C20A6" w:rsidRPr="00BF7320" w:rsidRDefault="003F142E" w:rsidP="003F142E">
      <w:pPr>
        <w:pStyle w:val="a3"/>
        <w:ind w:left="0" w:right="82" w:firstLine="567"/>
        <w:rPr>
          <w:lang w:val="ru-RU"/>
        </w:rPr>
      </w:pPr>
      <w:r w:rsidRPr="00BF7320">
        <w:rPr>
          <w:lang w:val="ru-RU"/>
        </w:rPr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3F142E" w:rsidRPr="00BF7320" w:rsidRDefault="003F142E" w:rsidP="003F142E">
      <w:pPr>
        <w:pStyle w:val="a3"/>
        <w:ind w:left="0" w:right="82" w:firstLine="567"/>
        <w:rPr>
          <w:lang w:val="ru-RU"/>
        </w:rPr>
      </w:pPr>
    </w:p>
    <w:p w:rsidR="00AF6451" w:rsidRPr="00BF7320" w:rsidRDefault="00AB24DE" w:rsidP="00AF6451">
      <w:pPr>
        <w:pStyle w:val="ConsPlusTitle"/>
        <w:ind w:right="82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BF7320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="00AF6451" w:rsidRPr="00BF7320">
        <w:rPr>
          <w:rFonts w:ascii="Times New Roman" w:hAnsi="Times New Roman" w:cs="Times New Roman"/>
          <w:color w:val="000000"/>
          <w:sz w:val="28"/>
          <w:szCs w:val="28"/>
        </w:rPr>
        <w:t>Досудебный (внесудебный) порядок обжалования решений</w:t>
      </w:r>
    </w:p>
    <w:p w:rsidR="00AF6451" w:rsidRPr="00BF7320" w:rsidRDefault="00AF6451" w:rsidP="00AF6451">
      <w:pPr>
        <w:pStyle w:val="ConsPlusTitle"/>
        <w:ind w:right="82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BF7320">
        <w:rPr>
          <w:rFonts w:ascii="Times New Roman" w:hAnsi="Times New Roman" w:cs="Times New Roman"/>
          <w:color w:val="000000"/>
          <w:sz w:val="28"/>
          <w:szCs w:val="28"/>
        </w:rPr>
        <w:t>и действий (бездействия) органа, предоставляющего</w:t>
      </w:r>
    </w:p>
    <w:p w:rsidR="00AF6451" w:rsidRPr="00BF7320" w:rsidRDefault="00F15DC6" w:rsidP="00AF6451">
      <w:pPr>
        <w:pStyle w:val="ConsPlusTitle"/>
        <w:ind w:right="82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BF7320">
        <w:rPr>
          <w:rFonts w:ascii="Times New Roman" w:hAnsi="Times New Roman" w:cs="Times New Roman"/>
          <w:color w:val="000000"/>
          <w:sz w:val="28"/>
          <w:szCs w:val="28"/>
        </w:rPr>
        <w:t>муниципальную услугу</w:t>
      </w:r>
      <w:r w:rsidR="00AF6451" w:rsidRPr="00BF7320">
        <w:rPr>
          <w:rFonts w:ascii="Times New Roman" w:hAnsi="Times New Roman" w:cs="Times New Roman"/>
          <w:color w:val="000000"/>
          <w:sz w:val="28"/>
          <w:szCs w:val="28"/>
        </w:rPr>
        <w:t>, организаций, а также</w:t>
      </w:r>
    </w:p>
    <w:p w:rsidR="00C208F6" w:rsidRPr="00BF7320" w:rsidRDefault="00AF6451" w:rsidP="00AF6451">
      <w:pPr>
        <w:pStyle w:val="ConsPlusTitle"/>
        <w:ind w:right="82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BF7320">
        <w:rPr>
          <w:rFonts w:ascii="Times New Roman" w:hAnsi="Times New Roman" w:cs="Times New Roman"/>
          <w:color w:val="000000"/>
          <w:sz w:val="28"/>
          <w:szCs w:val="28"/>
        </w:rPr>
        <w:t>их должностных лиц, муниципальных служащих, работников</w:t>
      </w:r>
    </w:p>
    <w:p w:rsidR="0029279F" w:rsidRPr="00BF7320" w:rsidRDefault="0029279F" w:rsidP="0029279F">
      <w:pPr>
        <w:adjustRightInd w:val="0"/>
        <w:ind w:right="82" w:firstLine="567"/>
        <w:jc w:val="both"/>
        <w:outlineLvl w:val="2"/>
        <w:rPr>
          <w:color w:val="000000"/>
          <w:sz w:val="28"/>
          <w:szCs w:val="28"/>
          <w:lang w:val="ru-RU"/>
        </w:rPr>
      </w:pPr>
      <w:r w:rsidRPr="00BF7320">
        <w:rPr>
          <w:color w:val="000000"/>
          <w:sz w:val="28"/>
          <w:szCs w:val="28"/>
          <w:lang w:val="ru-RU"/>
        </w:rPr>
        <w:t>5.1. Информация для заявителя о его праве подать жалобу на решение и (или) действие (бездействие) администрации муниципального образования и (или) ее должностных лиц, муниципальных служащих при предоставлении муниципальной услуги (далее - жалоба).</w:t>
      </w:r>
    </w:p>
    <w:p w:rsidR="0029279F" w:rsidRPr="00BF7320" w:rsidRDefault="0029279F" w:rsidP="0029279F">
      <w:pPr>
        <w:adjustRightInd w:val="0"/>
        <w:ind w:right="82" w:firstLine="567"/>
        <w:jc w:val="both"/>
        <w:outlineLvl w:val="2"/>
        <w:rPr>
          <w:color w:val="000000"/>
          <w:sz w:val="28"/>
          <w:szCs w:val="28"/>
          <w:lang w:val="ru-RU"/>
        </w:rPr>
      </w:pPr>
      <w:r w:rsidRPr="00BF7320">
        <w:rPr>
          <w:color w:val="000000"/>
          <w:sz w:val="28"/>
          <w:szCs w:val="28"/>
          <w:lang w:val="ru-RU"/>
        </w:rPr>
        <w:t>Заявители имеют право подать жалобу на решение и (или) действие (бездействие) администрации муниципального образования и (или) ее должностных лиц, муниципальных служащих при предоставлении муниципальной услуги.</w:t>
      </w:r>
    </w:p>
    <w:p w:rsidR="00F26A53" w:rsidRPr="00BF7320" w:rsidRDefault="00F26A53" w:rsidP="0029279F">
      <w:pPr>
        <w:adjustRightInd w:val="0"/>
        <w:ind w:right="82" w:firstLine="567"/>
        <w:jc w:val="both"/>
        <w:outlineLvl w:val="2"/>
        <w:rPr>
          <w:color w:val="000000"/>
          <w:sz w:val="28"/>
          <w:szCs w:val="28"/>
          <w:lang w:val="ru-RU"/>
        </w:rPr>
      </w:pPr>
      <w:r w:rsidRPr="00BF7320">
        <w:rPr>
          <w:color w:val="000000"/>
          <w:sz w:val="28"/>
          <w:szCs w:val="28"/>
          <w:lang w:val="ru-RU"/>
        </w:rPr>
        <w:t>Информация для Заявителей об их праве на досудебное (внесудебное) обжалование решений, действий (бездействия), принятых (осуществляемых) в ходе предоставления муниципальной услуги, размещается на ЕПГУ, РПГУ</w:t>
      </w:r>
    </w:p>
    <w:p w:rsidR="0029279F" w:rsidRPr="00BF7320" w:rsidRDefault="0029279F" w:rsidP="0029279F">
      <w:pPr>
        <w:adjustRightInd w:val="0"/>
        <w:ind w:right="82" w:firstLine="567"/>
        <w:jc w:val="both"/>
        <w:outlineLvl w:val="2"/>
        <w:rPr>
          <w:color w:val="000000"/>
          <w:sz w:val="28"/>
          <w:szCs w:val="28"/>
          <w:lang w:val="ru-RU"/>
        </w:rPr>
      </w:pPr>
      <w:r w:rsidRPr="00BF7320">
        <w:rPr>
          <w:color w:val="000000"/>
          <w:sz w:val="28"/>
          <w:szCs w:val="28"/>
          <w:lang w:val="ru-RU"/>
        </w:rPr>
        <w:t>5.2. Предмет жалобы.</w:t>
      </w:r>
    </w:p>
    <w:p w:rsidR="0029279F" w:rsidRPr="00BF7320" w:rsidRDefault="0029279F" w:rsidP="0029279F">
      <w:pPr>
        <w:adjustRightInd w:val="0"/>
        <w:ind w:right="82" w:firstLine="567"/>
        <w:jc w:val="both"/>
        <w:outlineLvl w:val="2"/>
        <w:rPr>
          <w:color w:val="000000"/>
          <w:sz w:val="28"/>
          <w:szCs w:val="28"/>
          <w:lang w:val="ru-RU"/>
        </w:rPr>
      </w:pPr>
      <w:r w:rsidRPr="00BF7320">
        <w:rPr>
          <w:color w:val="000000"/>
          <w:sz w:val="28"/>
          <w:szCs w:val="28"/>
          <w:lang w:val="ru-RU"/>
        </w:rPr>
        <w:t>Предметом жалобы являются решения и действия (бездействие) администрации муниципального образования (уполномоченного органа), должностного лица администрации муниципального образования либо муниципального служащего.</w:t>
      </w:r>
    </w:p>
    <w:p w:rsidR="0029279F" w:rsidRPr="00BF7320" w:rsidRDefault="0029279F" w:rsidP="0029279F">
      <w:pPr>
        <w:adjustRightInd w:val="0"/>
        <w:ind w:right="82" w:firstLine="567"/>
        <w:jc w:val="both"/>
        <w:outlineLvl w:val="2"/>
        <w:rPr>
          <w:color w:val="000000"/>
          <w:sz w:val="28"/>
          <w:szCs w:val="28"/>
          <w:lang w:val="ru-RU"/>
        </w:rPr>
      </w:pPr>
      <w:r w:rsidRPr="00BF7320">
        <w:rPr>
          <w:color w:val="000000"/>
          <w:sz w:val="28"/>
          <w:szCs w:val="28"/>
          <w:lang w:val="ru-RU"/>
        </w:rPr>
        <w:t>Заявитель может обратиться с жалобой, в том числе в следующих случаях:</w:t>
      </w:r>
    </w:p>
    <w:p w:rsidR="0029279F" w:rsidRPr="00BF7320" w:rsidRDefault="0029279F" w:rsidP="0029279F">
      <w:pPr>
        <w:adjustRightInd w:val="0"/>
        <w:ind w:right="82" w:firstLine="567"/>
        <w:jc w:val="both"/>
        <w:outlineLvl w:val="2"/>
        <w:rPr>
          <w:color w:val="000000"/>
          <w:sz w:val="28"/>
          <w:szCs w:val="28"/>
          <w:lang w:val="ru-RU"/>
        </w:rPr>
      </w:pPr>
      <w:r w:rsidRPr="00BF7320">
        <w:rPr>
          <w:color w:val="000000"/>
          <w:sz w:val="28"/>
          <w:szCs w:val="28"/>
          <w:lang w:val="ru-RU"/>
        </w:rPr>
        <w:t>1) нарушение срока регистрации запроса о предоставлении муниципальной услуги;</w:t>
      </w:r>
    </w:p>
    <w:p w:rsidR="0029279F" w:rsidRPr="00BF7320" w:rsidRDefault="0029279F" w:rsidP="0029279F">
      <w:pPr>
        <w:adjustRightInd w:val="0"/>
        <w:ind w:right="82" w:firstLine="567"/>
        <w:jc w:val="both"/>
        <w:outlineLvl w:val="2"/>
        <w:rPr>
          <w:color w:val="000000"/>
          <w:sz w:val="28"/>
          <w:szCs w:val="28"/>
          <w:lang w:val="ru-RU"/>
        </w:rPr>
      </w:pPr>
      <w:r w:rsidRPr="00BF7320">
        <w:rPr>
          <w:color w:val="000000"/>
          <w:sz w:val="28"/>
          <w:szCs w:val="28"/>
          <w:lang w:val="ru-RU"/>
        </w:rPr>
        <w:lastRenderedPageBreak/>
        <w:t>2) нарушение срока предоставления муниципальной услуги;</w:t>
      </w:r>
    </w:p>
    <w:p w:rsidR="006D056F" w:rsidRPr="00BF7320" w:rsidRDefault="0029279F" w:rsidP="0029279F">
      <w:pPr>
        <w:adjustRightInd w:val="0"/>
        <w:ind w:right="82" w:firstLine="567"/>
        <w:jc w:val="both"/>
        <w:outlineLvl w:val="2"/>
        <w:rPr>
          <w:color w:val="000000"/>
          <w:sz w:val="28"/>
          <w:szCs w:val="28"/>
          <w:lang w:val="ru-RU"/>
        </w:rPr>
      </w:pPr>
      <w:r w:rsidRPr="00BF7320">
        <w:rPr>
          <w:color w:val="000000"/>
          <w:sz w:val="28"/>
          <w:szCs w:val="28"/>
          <w:lang w:val="ru-RU"/>
        </w:rPr>
        <w:t xml:space="preserve">3) </w:t>
      </w:r>
      <w:r w:rsidR="006D056F" w:rsidRPr="00BF7320">
        <w:rPr>
          <w:color w:val="000000"/>
          <w:sz w:val="28"/>
          <w:szCs w:val="28"/>
          <w:lang w:val="ru-RU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услуги;</w:t>
      </w:r>
    </w:p>
    <w:p w:rsidR="0029279F" w:rsidRPr="00BF7320" w:rsidRDefault="0029279F" w:rsidP="0029279F">
      <w:pPr>
        <w:adjustRightInd w:val="0"/>
        <w:ind w:right="82" w:firstLine="567"/>
        <w:jc w:val="both"/>
        <w:outlineLvl w:val="2"/>
        <w:rPr>
          <w:color w:val="000000"/>
          <w:sz w:val="28"/>
          <w:szCs w:val="28"/>
          <w:lang w:val="ru-RU"/>
        </w:rPr>
      </w:pPr>
      <w:r w:rsidRPr="00BF7320">
        <w:rPr>
          <w:color w:val="000000"/>
          <w:sz w:val="28"/>
          <w:szCs w:val="28"/>
          <w:lang w:val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услуги, у заявителя;</w:t>
      </w:r>
    </w:p>
    <w:p w:rsidR="0029279F" w:rsidRPr="00BF7320" w:rsidRDefault="0029279F" w:rsidP="0029279F">
      <w:pPr>
        <w:adjustRightInd w:val="0"/>
        <w:ind w:right="82" w:firstLine="567"/>
        <w:jc w:val="both"/>
        <w:outlineLvl w:val="2"/>
        <w:rPr>
          <w:color w:val="000000"/>
          <w:sz w:val="28"/>
          <w:szCs w:val="28"/>
          <w:lang w:val="ru-RU"/>
        </w:rPr>
      </w:pPr>
      <w:r w:rsidRPr="00BF7320">
        <w:rPr>
          <w:color w:val="000000"/>
          <w:sz w:val="28"/>
          <w:szCs w:val="28"/>
          <w:lang w:val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</w:p>
    <w:p w:rsidR="0029279F" w:rsidRPr="00BF7320" w:rsidRDefault="0029279F" w:rsidP="0029279F">
      <w:pPr>
        <w:adjustRightInd w:val="0"/>
        <w:ind w:right="82" w:firstLine="567"/>
        <w:jc w:val="both"/>
        <w:outlineLvl w:val="2"/>
        <w:rPr>
          <w:color w:val="000000"/>
          <w:sz w:val="28"/>
          <w:szCs w:val="28"/>
          <w:lang w:val="ru-RU"/>
        </w:rPr>
      </w:pPr>
      <w:r w:rsidRPr="00BF7320">
        <w:rPr>
          <w:color w:val="000000"/>
          <w:sz w:val="28"/>
          <w:szCs w:val="28"/>
          <w:lang w:val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Кемеровской области - Кузбасса, муниципальными правовыми актами;</w:t>
      </w:r>
    </w:p>
    <w:p w:rsidR="0029279F" w:rsidRPr="00BF7320" w:rsidRDefault="0029279F" w:rsidP="0029279F">
      <w:pPr>
        <w:adjustRightInd w:val="0"/>
        <w:ind w:right="82" w:firstLine="567"/>
        <w:jc w:val="both"/>
        <w:outlineLvl w:val="2"/>
        <w:rPr>
          <w:color w:val="000000"/>
          <w:sz w:val="28"/>
          <w:szCs w:val="28"/>
          <w:lang w:val="ru-RU"/>
        </w:rPr>
      </w:pPr>
      <w:r w:rsidRPr="00BF7320">
        <w:rPr>
          <w:color w:val="000000"/>
          <w:sz w:val="28"/>
          <w:szCs w:val="28"/>
          <w:lang w:val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29279F" w:rsidRPr="00BF7320" w:rsidRDefault="0029279F" w:rsidP="0029279F">
      <w:pPr>
        <w:adjustRightInd w:val="0"/>
        <w:ind w:right="82" w:firstLine="567"/>
        <w:jc w:val="both"/>
        <w:outlineLvl w:val="2"/>
        <w:rPr>
          <w:color w:val="000000"/>
          <w:sz w:val="28"/>
          <w:szCs w:val="28"/>
          <w:lang w:val="ru-RU"/>
        </w:rPr>
      </w:pPr>
      <w:r w:rsidRPr="00BF7320">
        <w:rPr>
          <w:color w:val="000000"/>
          <w:sz w:val="28"/>
          <w:szCs w:val="28"/>
          <w:lang w:val="ru-RU"/>
        </w:rPr>
        <w:t>8) нарушение срока или порядка выдачи документов по результатам предоставления муниципальной услуги;</w:t>
      </w:r>
    </w:p>
    <w:p w:rsidR="0029279F" w:rsidRPr="00BF7320" w:rsidRDefault="0029279F" w:rsidP="0029279F">
      <w:pPr>
        <w:adjustRightInd w:val="0"/>
        <w:ind w:right="82" w:firstLine="567"/>
        <w:jc w:val="both"/>
        <w:outlineLvl w:val="2"/>
        <w:rPr>
          <w:color w:val="000000"/>
          <w:sz w:val="28"/>
          <w:szCs w:val="28"/>
          <w:lang w:val="ru-RU"/>
        </w:rPr>
      </w:pPr>
      <w:r w:rsidRPr="00BF7320">
        <w:rPr>
          <w:color w:val="000000"/>
          <w:sz w:val="28"/>
          <w:szCs w:val="28"/>
          <w:lang w:val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Кемеровской области - Кузбасса, муниципальными правовыми актами;</w:t>
      </w:r>
    </w:p>
    <w:p w:rsidR="0029279F" w:rsidRPr="00BF7320" w:rsidRDefault="0029279F" w:rsidP="0029279F">
      <w:pPr>
        <w:adjustRightInd w:val="0"/>
        <w:ind w:right="82" w:firstLine="567"/>
        <w:jc w:val="both"/>
        <w:outlineLvl w:val="2"/>
        <w:rPr>
          <w:color w:val="000000"/>
          <w:sz w:val="28"/>
          <w:szCs w:val="28"/>
          <w:lang w:val="ru-RU"/>
        </w:rPr>
      </w:pPr>
      <w:r w:rsidRPr="00BF7320">
        <w:rPr>
          <w:color w:val="000000"/>
          <w:sz w:val="28"/>
          <w:szCs w:val="28"/>
          <w:lang w:val="ru-RU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Федерального закона от 27.07.20</w:t>
      </w:r>
      <w:r w:rsidR="00F55EF3" w:rsidRPr="00BF7320">
        <w:rPr>
          <w:color w:val="000000"/>
          <w:sz w:val="28"/>
          <w:szCs w:val="28"/>
          <w:lang w:val="ru-RU"/>
        </w:rPr>
        <w:t>10 № 210-ФЗ</w:t>
      </w:r>
      <w:r w:rsidR="00327838" w:rsidRPr="00BF7320">
        <w:rPr>
          <w:color w:val="000000"/>
          <w:sz w:val="28"/>
          <w:szCs w:val="28"/>
          <w:lang w:val="ru-RU"/>
        </w:rPr>
        <w:t>.</w:t>
      </w:r>
    </w:p>
    <w:p w:rsidR="0029279F" w:rsidRPr="00BF7320" w:rsidRDefault="0029279F" w:rsidP="0029279F">
      <w:pPr>
        <w:adjustRightInd w:val="0"/>
        <w:ind w:right="82" w:firstLine="567"/>
        <w:jc w:val="both"/>
        <w:outlineLvl w:val="2"/>
        <w:rPr>
          <w:color w:val="000000"/>
          <w:sz w:val="28"/>
          <w:szCs w:val="28"/>
          <w:lang w:val="ru-RU"/>
        </w:rPr>
      </w:pPr>
      <w:r w:rsidRPr="00BF7320">
        <w:rPr>
          <w:color w:val="000000"/>
          <w:sz w:val="28"/>
          <w:szCs w:val="28"/>
          <w:lang w:val="ru-RU"/>
        </w:rPr>
        <w:t>Жалоба должна содержать:</w:t>
      </w:r>
    </w:p>
    <w:p w:rsidR="0029279F" w:rsidRPr="00BF7320" w:rsidRDefault="0029279F" w:rsidP="0029279F">
      <w:pPr>
        <w:adjustRightInd w:val="0"/>
        <w:ind w:right="82" w:firstLine="567"/>
        <w:jc w:val="both"/>
        <w:outlineLvl w:val="2"/>
        <w:rPr>
          <w:color w:val="000000"/>
          <w:sz w:val="28"/>
          <w:szCs w:val="28"/>
          <w:lang w:val="ru-RU"/>
        </w:rPr>
      </w:pPr>
      <w:r w:rsidRPr="00BF7320">
        <w:rPr>
          <w:color w:val="000000"/>
          <w:sz w:val="28"/>
          <w:szCs w:val="28"/>
          <w:lang w:val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29279F" w:rsidRPr="00BF7320" w:rsidRDefault="0029279F" w:rsidP="0029279F">
      <w:pPr>
        <w:adjustRightInd w:val="0"/>
        <w:ind w:right="82" w:firstLine="567"/>
        <w:jc w:val="both"/>
        <w:outlineLvl w:val="2"/>
        <w:rPr>
          <w:color w:val="000000"/>
          <w:sz w:val="28"/>
          <w:szCs w:val="28"/>
          <w:lang w:val="ru-RU"/>
        </w:rPr>
      </w:pPr>
      <w:r w:rsidRPr="00BF7320">
        <w:rPr>
          <w:color w:val="000000"/>
          <w:sz w:val="28"/>
          <w:szCs w:val="28"/>
          <w:lang w:val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9279F" w:rsidRPr="00BF7320" w:rsidRDefault="0029279F" w:rsidP="0029279F">
      <w:pPr>
        <w:adjustRightInd w:val="0"/>
        <w:ind w:right="82" w:firstLine="567"/>
        <w:jc w:val="both"/>
        <w:outlineLvl w:val="2"/>
        <w:rPr>
          <w:color w:val="000000"/>
          <w:sz w:val="28"/>
          <w:szCs w:val="28"/>
          <w:lang w:val="ru-RU"/>
        </w:rPr>
      </w:pPr>
      <w:r w:rsidRPr="00BF7320">
        <w:rPr>
          <w:color w:val="000000"/>
          <w:sz w:val="28"/>
          <w:szCs w:val="28"/>
          <w:lang w:val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29279F" w:rsidRPr="00BF7320" w:rsidRDefault="0029279F" w:rsidP="0029279F">
      <w:pPr>
        <w:adjustRightInd w:val="0"/>
        <w:ind w:right="82" w:firstLine="567"/>
        <w:jc w:val="both"/>
        <w:outlineLvl w:val="2"/>
        <w:rPr>
          <w:color w:val="000000"/>
          <w:sz w:val="28"/>
          <w:szCs w:val="28"/>
          <w:lang w:val="ru-RU"/>
        </w:rPr>
      </w:pPr>
      <w:r w:rsidRPr="00BF7320">
        <w:rPr>
          <w:color w:val="000000"/>
          <w:sz w:val="28"/>
          <w:szCs w:val="28"/>
          <w:lang w:val="ru-RU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</w:t>
      </w:r>
      <w:r w:rsidRPr="00BF7320">
        <w:rPr>
          <w:color w:val="000000"/>
          <w:sz w:val="28"/>
          <w:szCs w:val="28"/>
          <w:lang w:val="ru-RU"/>
        </w:rPr>
        <w:lastRenderedPageBreak/>
        <w:t>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9279F" w:rsidRPr="00BF7320" w:rsidRDefault="0029279F" w:rsidP="0029279F">
      <w:pPr>
        <w:adjustRightInd w:val="0"/>
        <w:ind w:right="82" w:firstLine="567"/>
        <w:jc w:val="both"/>
        <w:outlineLvl w:val="2"/>
        <w:rPr>
          <w:color w:val="000000"/>
          <w:sz w:val="28"/>
          <w:szCs w:val="28"/>
          <w:lang w:val="ru-RU"/>
        </w:rPr>
      </w:pPr>
      <w:r w:rsidRPr="00BF7320">
        <w:rPr>
          <w:color w:val="000000"/>
          <w:sz w:val="28"/>
          <w:szCs w:val="28"/>
          <w:lang w:val="ru-RU"/>
        </w:rPr>
        <w:t>5.3. Орган местного самоуправления и уполномоченные на рассмотрение жалобы должностные лица, которым может быть направлена жалоба.</w:t>
      </w:r>
    </w:p>
    <w:p w:rsidR="0029279F" w:rsidRPr="00BF7320" w:rsidRDefault="0029279F" w:rsidP="0029279F">
      <w:pPr>
        <w:adjustRightInd w:val="0"/>
        <w:ind w:right="82" w:firstLine="567"/>
        <w:jc w:val="both"/>
        <w:outlineLvl w:val="2"/>
        <w:rPr>
          <w:color w:val="000000"/>
          <w:sz w:val="28"/>
          <w:szCs w:val="28"/>
          <w:lang w:val="ru-RU"/>
        </w:rPr>
      </w:pPr>
      <w:r w:rsidRPr="00BF7320">
        <w:rPr>
          <w:color w:val="000000"/>
          <w:sz w:val="28"/>
          <w:szCs w:val="28"/>
          <w:lang w:val="ru-RU"/>
        </w:rPr>
        <w:t>Жалоба на решение, действие (бездействие) должностных лиц уполномоченного органа при предоставлении муниципальной услуги может быть подана в администрацию муниципального образования.</w:t>
      </w:r>
    </w:p>
    <w:p w:rsidR="0029279F" w:rsidRPr="00BF7320" w:rsidRDefault="0029279F" w:rsidP="0029279F">
      <w:pPr>
        <w:adjustRightInd w:val="0"/>
        <w:ind w:right="82" w:firstLine="567"/>
        <w:jc w:val="both"/>
        <w:outlineLvl w:val="2"/>
        <w:rPr>
          <w:color w:val="000000"/>
          <w:sz w:val="28"/>
          <w:szCs w:val="28"/>
          <w:lang w:val="ru-RU"/>
        </w:rPr>
      </w:pPr>
      <w:r w:rsidRPr="00BF7320">
        <w:rPr>
          <w:color w:val="000000"/>
          <w:sz w:val="28"/>
          <w:szCs w:val="28"/>
          <w:lang w:val="ru-RU"/>
        </w:rPr>
        <w:t>Жалоба на решение, действия (бездействие) ответственного специалиста - муниципального служащего подается начальнику уполномоченного органа.</w:t>
      </w:r>
    </w:p>
    <w:p w:rsidR="0029279F" w:rsidRPr="00BF7320" w:rsidRDefault="0029279F" w:rsidP="0029279F">
      <w:pPr>
        <w:adjustRightInd w:val="0"/>
        <w:ind w:right="82" w:firstLine="567"/>
        <w:jc w:val="both"/>
        <w:outlineLvl w:val="2"/>
        <w:rPr>
          <w:color w:val="000000"/>
          <w:sz w:val="28"/>
          <w:szCs w:val="28"/>
          <w:lang w:val="ru-RU"/>
        </w:rPr>
      </w:pPr>
      <w:r w:rsidRPr="00BF7320">
        <w:rPr>
          <w:color w:val="000000"/>
          <w:sz w:val="28"/>
          <w:szCs w:val="28"/>
          <w:lang w:val="ru-RU"/>
        </w:rPr>
        <w:t>Жалоба на решение, действия (бездействие) начальника уполномоченного органа подается заместителю главы муниципального образования, курирующего сферу градостроительства.</w:t>
      </w:r>
    </w:p>
    <w:p w:rsidR="0029279F" w:rsidRPr="00BF7320" w:rsidRDefault="0029279F" w:rsidP="0029279F">
      <w:pPr>
        <w:adjustRightInd w:val="0"/>
        <w:ind w:right="82" w:firstLine="567"/>
        <w:jc w:val="both"/>
        <w:outlineLvl w:val="2"/>
        <w:rPr>
          <w:color w:val="000000"/>
          <w:sz w:val="28"/>
          <w:szCs w:val="28"/>
          <w:lang w:val="ru-RU"/>
        </w:rPr>
      </w:pPr>
      <w:r w:rsidRPr="00BF7320">
        <w:rPr>
          <w:color w:val="000000"/>
          <w:sz w:val="28"/>
          <w:szCs w:val="28"/>
          <w:lang w:val="ru-RU"/>
        </w:rPr>
        <w:t>Жалоба на решение, действия (бездействие) заместителя главы муниципального образования подается Главе муниципального образования.</w:t>
      </w:r>
    </w:p>
    <w:p w:rsidR="0029279F" w:rsidRPr="00BF7320" w:rsidRDefault="0029279F" w:rsidP="0029279F">
      <w:pPr>
        <w:adjustRightInd w:val="0"/>
        <w:ind w:right="82" w:firstLine="567"/>
        <w:jc w:val="both"/>
        <w:outlineLvl w:val="2"/>
        <w:rPr>
          <w:color w:val="000000"/>
          <w:sz w:val="28"/>
          <w:szCs w:val="28"/>
          <w:lang w:val="ru-RU"/>
        </w:rPr>
      </w:pPr>
      <w:r w:rsidRPr="00BF7320">
        <w:rPr>
          <w:color w:val="000000"/>
          <w:sz w:val="28"/>
          <w:szCs w:val="28"/>
          <w:lang w:val="ru-RU"/>
        </w:rPr>
        <w:t>5.4. Порядок подачи и рассмотрения жалобы.</w:t>
      </w:r>
    </w:p>
    <w:p w:rsidR="0029279F" w:rsidRPr="00BF7320" w:rsidRDefault="0029279F" w:rsidP="0029279F">
      <w:pPr>
        <w:adjustRightInd w:val="0"/>
        <w:ind w:right="82" w:firstLine="567"/>
        <w:jc w:val="both"/>
        <w:outlineLvl w:val="2"/>
        <w:rPr>
          <w:color w:val="000000"/>
          <w:sz w:val="28"/>
          <w:szCs w:val="28"/>
          <w:lang w:val="ru-RU"/>
        </w:rPr>
      </w:pPr>
      <w:r w:rsidRPr="00BF7320">
        <w:rPr>
          <w:color w:val="000000"/>
          <w:sz w:val="28"/>
          <w:szCs w:val="28"/>
          <w:lang w:val="ru-RU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29279F" w:rsidRPr="00BF7320" w:rsidRDefault="0029279F" w:rsidP="0029279F">
      <w:pPr>
        <w:adjustRightInd w:val="0"/>
        <w:ind w:right="82" w:firstLine="567"/>
        <w:jc w:val="both"/>
        <w:outlineLvl w:val="2"/>
        <w:rPr>
          <w:color w:val="000000"/>
          <w:sz w:val="28"/>
          <w:szCs w:val="28"/>
          <w:lang w:val="ru-RU"/>
        </w:rPr>
      </w:pPr>
      <w:r w:rsidRPr="00BF7320">
        <w:rPr>
          <w:color w:val="000000"/>
          <w:sz w:val="28"/>
          <w:szCs w:val="28"/>
          <w:lang w:val="ru-RU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29279F" w:rsidRPr="00BF7320" w:rsidRDefault="0029279F" w:rsidP="0029279F">
      <w:pPr>
        <w:adjustRightInd w:val="0"/>
        <w:ind w:right="82" w:firstLine="567"/>
        <w:jc w:val="both"/>
        <w:outlineLvl w:val="2"/>
        <w:rPr>
          <w:color w:val="000000"/>
          <w:sz w:val="28"/>
          <w:szCs w:val="28"/>
          <w:lang w:val="ru-RU"/>
        </w:rPr>
      </w:pPr>
      <w:r w:rsidRPr="00BF7320">
        <w:rPr>
          <w:color w:val="000000"/>
          <w:sz w:val="28"/>
          <w:szCs w:val="28"/>
          <w:lang w:val="ru-RU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29279F" w:rsidRPr="00BF7320" w:rsidRDefault="0029279F" w:rsidP="0029279F">
      <w:pPr>
        <w:adjustRightInd w:val="0"/>
        <w:ind w:right="82" w:firstLine="567"/>
        <w:jc w:val="both"/>
        <w:outlineLvl w:val="2"/>
        <w:rPr>
          <w:color w:val="000000"/>
          <w:sz w:val="28"/>
          <w:szCs w:val="28"/>
          <w:lang w:val="ru-RU"/>
        </w:rPr>
      </w:pPr>
      <w:r w:rsidRPr="00BF7320">
        <w:rPr>
          <w:color w:val="000000"/>
          <w:sz w:val="28"/>
          <w:szCs w:val="28"/>
          <w:lang w:val="ru-RU"/>
        </w:rPr>
        <w:t>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29279F" w:rsidRPr="00BF7320" w:rsidRDefault="0029279F" w:rsidP="0029279F">
      <w:pPr>
        <w:adjustRightInd w:val="0"/>
        <w:ind w:right="82" w:firstLine="567"/>
        <w:jc w:val="both"/>
        <w:outlineLvl w:val="2"/>
        <w:rPr>
          <w:color w:val="000000"/>
          <w:sz w:val="28"/>
          <w:szCs w:val="28"/>
          <w:lang w:val="ru-RU"/>
        </w:rPr>
      </w:pPr>
      <w:r w:rsidRPr="00BF7320">
        <w:rPr>
          <w:color w:val="000000"/>
          <w:sz w:val="28"/>
          <w:szCs w:val="28"/>
          <w:lang w:val="ru-RU"/>
        </w:rPr>
        <w:t>1) оформленная в соответствии с законодательством Российской Федерации доверенность (для физических лиц);</w:t>
      </w:r>
    </w:p>
    <w:p w:rsidR="0029279F" w:rsidRPr="00BF7320" w:rsidRDefault="0029279F" w:rsidP="0029279F">
      <w:pPr>
        <w:adjustRightInd w:val="0"/>
        <w:ind w:right="82" w:firstLine="567"/>
        <w:jc w:val="both"/>
        <w:outlineLvl w:val="2"/>
        <w:rPr>
          <w:color w:val="000000"/>
          <w:sz w:val="28"/>
          <w:szCs w:val="28"/>
          <w:lang w:val="ru-RU"/>
        </w:rPr>
      </w:pPr>
      <w:r w:rsidRPr="00BF7320">
        <w:rPr>
          <w:color w:val="000000"/>
          <w:sz w:val="28"/>
          <w:szCs w:val="28"/>
          <w:lang w:val="ru-RU"/>
        </w:rPr>
        <w:t>2)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29279F" w:rsidRPr="00BF7320" w:rsidRDefault="0029279F" w:rsidP="0029279F">
      <w:pPr>
        <w:adjustRightInd w:val="0"/>
        <w:ind w:right="82" w:firstLine="567"/>
        <w:jc w:val="both"/>
        <w:outlineLvl w:val="2"/>
        <w:rPr>
          <w:color w:val="000000"/>
          <w:sz w:val="28"/>
          <w:szCs w:val="28"/>
          <w:lang w:val="ru-RU"/>
        </w:rPr>
      </w:pPr>
      <w:r w:rsidRPr="00BF7320">
        <w:rPr>
          <w:color w:val="000000"/>
          <w:sz w:val="28"/>
          <w:szCs w:val="28"/>
          <w:lang w:val="ru-RU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29279F" w:rsidRPr="00BF7320" w:rsidRDefault="0029279F" w:rsidP="0029279F">
      <w:pPr>
        <w:adjustRightInd w:val="0"/>
        <w:ind w:right="82" w:firstLine="567"/>
        <w:jc w:val="both"/>
        <w:outlineLvl w:val="2"/>
        <w:rPr>
          <w:color w:val="000000"/>
          <w:sz w:val="28"/>
          <w:szCs w:val="28"/>
          <w:lang w:val="ru-RU"/>
        </w:rPr>
      </w:pPr>
      <w:r w:rsidRPr="00BF7320">
        <w:rPr>
          <w:color w:val="000000"/>
          <w:sz w:val="28"/>
          <w:szCs w:val="28"/>
          <w:lang w:val="ru-RU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29279F" w:rsidRPr="00BF7320" w:rsidRDefault="0029279F" w:rsidP="0029279F">
      <w:pPr>
        <w:adjustRightInd w:val="0"/>
        <w:ind w:right="82" w:firstLine="567"/>
        <w:jc w:val="both"/>
        <w:outlineLvl w:val="2"/>
        <w:rPr>
          <w:color w:val="000000"/>
          <w:sz w:val="28"/>
          <w:szCs w:val="28"/>
          <w:lang w:val="ru-RU"/>
        </w:rPr>
      </w:pPr>
      <w:r w:rsidRPr="00BF7320">
        <w:rPr>
          <w:color w:val="000000"/>
          <w:sz w:val="28"/>
          <w:szCs w:val="28"/>
          <w:lang w:val="ru-RU"/>
        </w:rPr>
        <w:t xml:space="preserve">В случае, если жалоба подана заявителем в орган (должностному лицу), в компетенцию которого не входит принятие решения по жалобе, в течение трех рабочих дней со дня ее регистрации указанный орган направляет жалобу в </w:t>
      </w:r>
      <w:r w:rsidRPr="00BF7320">
        <w:rPr>
          <w:color w:val="000000"/>
          <w:sz w:val="28"/>
          <w:szCs w:val="28"/>
          <w:lang w:val="ru-RU"/>
        </w:rPr>
        <w:lastRenderedPageBreak/>
        <w:t>уполномоченный на ее рассмотрение орган и в письменной форме информирует заявителя о перенаправлении жалобы.</w:t>
      </w:r>
    </w:p>
    <w:p w:rsidR="0029279F" w:rsidRPr="00BF7320" w:rsidRDefault="0029279F" w:rsidP="0029279F">
      <w:pPr>
        <w:adjustRightInd w:val="0"/>
        <w:ind w:right="82" w:firstLine="567"/>
        <w:jc w:val="both"/>
        <w:outlineLvl w:val="2"/>
        <w:rPr>
          <w:color w:val="000000"/>
          <w:sz w:val="28"/>
          <w:szCs w:val="28"/>
          <w:lang w:val="ru-RU"/>
        </w:rPr>
      </w:pPr>
      <w:r w:rsidRPr="00BF7320">
        <w:rPr>
          <w:color w:val="000000"/>
          <w:sz w:val="28"/>
          <w:szCs w:val="28"/>
          <w:lang w:val="ru-RU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29279F" w:rsidRPr="00BF7320" w:rsidRDefault="0029279F" w:rsidP="0029279F">
      <w:pPr>
        <w:adjustRightInd w:val="0"/>
        <w:ind w:right="82" w:firstLine="567"/>
        <w:jc w:val="both"/>
        <w:outlineLvl w:val="2"/>
        <w:rPr>
          <w:color w:val="000000"/>
          <w:sz w:val="28"/>
          <w:szCs w:val="28"/>
          <w:lang w:val="ru-RU"/>
        </w:rPr>
      </w:pPr>
      <w:r w:rsidRPr="00BF7320">
        <w:rPr>
          <w:color w:val="000000"/>
          <w:sz w:val="28"/>
          <w:szCs w:val="28"/>
          <w:lang w:val="ru-RU"/>
        </w:rPr>
        <w:t>5.5. Сроки рассмотрения жалобы.</w:t>
      </w:r>
    </w:p>
    <w:p w:rsidR="0029279F" w:rsidRPr="00BF7320" w:rsidRDefault="0029279F" w:rsidP="0029279F">
      <w:pPr>
        <w:adjustRightInd w:val="0"/>
        <w:ind w:right="82" w:firstLine="567"/>
        <w:jc w:val="both"/>
        <w:outlineLvl w:val="2"/>
        <w:rPr>
          <w:color w:val="000000"/>
          <w:sz w:val="28"/>
          <w:szCs w:val="28"/>
          <w:lang w:val="ru-RU"/>
        </w:rPr>
      </w:pPr>
      <w:r w:rsidRPr="00BF7320">
        <w:rPr>
          <w:color w:val="000000"/>
          <w:sz w:val="28"/>
          <w:szCs w:val="28"/>
          <w:lang w:val="ru-RU"/>
        </w:rPr>
        <w:t>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29279F" w:rsidRPr="00BF7320" w:rsidRDefault="0029279F" w:rsidP="0029279F">
      <w:pPr>
        <w:adjustRightInd w:val="0"/>
        <w:ind w:right="82" w:firstLine="567"/>
        <w:jc w:val="both"/>
        <w:outlineLvl w:val="2"/>
        <w:rPr>
          <w:color w:val="000000"/>
          <w:sz w:val="28"/>
          <w:szCs w:val="28"/>
          <w:lang w:val="ru-RU"/>
        </w:rPr>
      </w:pPr>
      <w:r w:rsidRPr="00BF7320">
        <w:rPr>
          <w:color w:val="000000"/>
          <w:sz w:val="28"/>
          <w:szCs w:val="28"/>
          <w:lang w:val="ru-RU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29279F" w:rsidRPr="00BF7320" w:rsidRDefault="0029279F" w:rsidP="0029279F">
      <w:pPr>
        <w:adjustRightInd w:val="0"/>
        <w:ind w:right="82" w:firstLine="567"/>
        <w:jc w:val="both"/>
        <w:outlineLvl w:val="2"/>
        <w:rPr>
          <w:color w:val="000000"/>
          <w:sz w:val="28"/>
          <w:szCs w:val="28"/>
          <w:lang w:val="ru-RU"/>
        </w:rPr>
      </w:pPr>
      <w:r w:rsidRPr="00BF7320">
        <w:rPr>
          <w:color w:val="000000"/>
          <w:sz w:val="28"/>
          <w:szCs w:val="28"/>
          <w:lang w:val="ru-RU"/>
        </w:rPr>
        <w:t>5.6. Перечень оснований для приостановления рассмотрения жалобы, в случае если возможность приостановления предусмотрена законодательством Российской Федерации и законодательством Кемеровской области - Кузбасса.</w:t>
      </w:r>
    </w:p>
    <w:p w:rsidR="0029279F" w:rsidRPr="00BF7320" w:rsidRDefault="0029279F" w:rsidP="0029279F">
      <w:pPr>
        <w:adjustRightInd w:val="0"/>
        <w:ind w:right="82" w:firstLine="567"/>
        <w:jc w:val="both"/>
        <w:outlineLvl w:val="2"/>
        <w:rPr>
          <w:color w:val="000000"/>
          <w:sz w:val="28"/>
          <w:szCs w:val="28"/>
          <w:lang w:val="ru-RU"/>
        </w:rPr>
      </w:pPr>
      <w:r w:rsidRPr="00BF7320">
        <w:rPr>
          <w:color w:val="000000"/>
          <w:sz w:val="28"/>
          <w:szCs w:val="28"/>
          <w:lang w:val="ru-RU"/>
        </w:rPr>
        <w:t>Оснований для приостановления рассмотрения жалобы законодательством Российской Федерации и законодательством Кемеровской области - Кузбасса не предусмотрено.</w:t>
      </w:r>
    </w:p>
    <w:p w:rsidR="0029279F" w:rsidRPr="00BF7320" w:rsidRDefault="0029279F" w:rsidP="0029279F">
      <w:pPr>
        <w:adjustRightInd w:val="0"/>
        <w:ind w:right="82" w:firstLine="567"/>
        <w:jc w:val="both"/>
        <w:outlineLvl w:val="2"/>
        <w:rPr>
          <w:color w:val="000000"/>
          <w:sz w:val="28"/>
          <w:szCs w:val="28"/>
          <w:lang w:val="ru-RU"/>
        </w:rPr>
      </w:pPr>
      <w:r w:rsidRPr="00BF7320">
        <w:rPr>
          <w:color w:val="000000"/>
          <w:sz w:val="28"/>
          <w:szCs w:val="28"/>
          <w:lang w:val="ru-RU"/>
        </w:rPr>
        <w:t>5.7. Результат рассмотрения жалобы.</w:t>
      </w:r>
    </w:p>
    <w:p w:rsidR="0029279F" w:rsidRPr="00BF7320" w:rsidRDefault="0029279F" w:rsidP="0029279F">
      <w:pPr>
        <w:adjustRightInd w:val="0"/>
        <w:ind w:right="82" w:firstLine="567"/>
        <w:jc w:val="both"/>
        <w:outlineLvl w:val="2"/>
        <w:rPr>
          <w:color w:val="000000"/>
          <w:sz w:val="28"/>
          <w:szCs w:val="28"/>
          <w:lang w:val="ru-RU"/>
        </w:rPr>
      </w:pPr>
      <w:r w:rsidRPr="00BF7320">
        <w:rPr>
          <w:color w:val="000000"/>
          <w:sz w:val="28"/>
          <w:szCs w:val="28"/>
          <w:lang w:val="ru-RU"/>
        </w:rPr>
        <w:t>По результатам рассмотрения жалобы принимается одно из следующих решений:</w:t>
      </w:r>
    </w:p>
    <w:p w:rsidR="0029279F" w:rsidRPr="00BF7320" w:rsidRDefault="0029279F" w:rsidP="0029279F">
      <w:pPr>
        <w:adjustRightInd w:val="0"/>
        <w:ind w:right="82" w:firstLine="567"/>
        <w:jc w:val="both"/>
        <w:outlineLvl w:val="2"/>
        <w:rPr>
          <w:color w:val="000000"/>
          <w:sz w:val="28"/>
          <w:szCs w:val="28"/>
          <w:lang w:val="ru-RU"/>
        </w:rPr>
      </w:pPr>
      <w:r w:rsidRPr="00BF7320">
        <w:rPr>
          <w:color w:val="000000"/>
          <w:sz w:val="28"/>
          <w:szCs w:val="28"/>
          <w:lang w:val="ru-RU"/>
        </w:rPr>
        <w:t>1) удовлетворить жалобу;</w:t>
      </w:r>
    </w:p>
    <w:p w:rsidR="0029279F" w:rsidRPr="00BF7320" w:rsidRDefault="0029279F" w:rsidP="0029279F">
      <w:pPr>
        <w:adjustRightInd w:val="0"/>
        <w:ind w:right="82" w:firstLine="567"/>
        <w:jc w:val="both"/>
        <w:outlineLvl w:val="2"/>
        <w:rPr>
          <w:color w:val="000000"/>
          <w:sz w:val="28"/>
          <w:szCs w:val="28"/>
          <w:lang w:val="ru-RU"/>
        </w:rPr>
      </w:pPr>
      <w:r w:rsidRPr="00BF7320">
        <w:rPr>
          <w:color w:val="000000"/>
          <w:sz w:val="28"/>
          <w:szCs w:val="28"/>
          <w:lang w:val="ru-RU"/>
        </w:rPr>
        <w:t>2) отказать в удовлетворении жалобы.</w:t>
      </w:r>
    </w:p>
    <w:p w:rsidR="006D056F" w:rsidRPr="00BF7320" w:rsidRDefault="006D056F" w:rsidP="0029279F">
      <w:pPr>
        <w:adjustRightInd w:val="0"/>
        <w:ind w:right="82" w:firstLine="567"/>
        <w:jc w:val="both"/>
        <w:outlineLvl w:val="2"/>
        <w:rPr>
          <w:color w:val="000000"/>
          <w:sz w:val="28"/>
          <w:szCs w:val="28"/>
          <w:lang w:val="ru-RU"/>
        </w:rPr>
      </w:pPr>
      <w:r w:rsidRPr="00BF7320">
        <w:rPr>
          <w:color w:val="000000"/>
          <w:sz w:val="28"/>
          <w:szCs w:val="28"/>
          <w:lang w:val="ru-RU"/>
        </w:rPr>
        <w:t>Орган местного самоуправления Кемеровской области - Кузбасса удовлетворяет жалобу, в том числе в форме отмены принятого решения, исправления допущенных органом, предоставляющим государственную услугу, либо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взимание, которых не предусмотрено нормативными правовыми актами Российской Федерации, нормативными правовыми актами Кемеровской области – Кузбасса, муниципальными правовыми актами, а также в иных формах.</w:t>
      </w:r>
    </w:p>
    <w:p w:rsidR="0029279F" w:rsidRPr="00BF7320" w:rsidRDefault="0029279F" w:rsidP="0029279F">
      <w:pPr>
        <w:adjustRightInd w:val="0"/>
        <w:ind w:right="82" w:firstLine="567"/>
        <w:jc w:val="both"/>
        <w:outlineLvl w:val="2"/>
        <w:rPr>
          <w:color w:val="000000"/>
          <w:sz w:val="28"/>
          <w:szCs w:val="28"/>
          <w:lang w:val="ru-RU"/>
        </w:rPr>
      </w:pPr>
      <w:r w:rsidRPr="00BF7320">
        <w:rPr>
          <w:color w:val="000000"/>
          <w:sz w:val="28"/>
          <w:szCs w:val="28"/>
          <w:lang w:val="ru-RU"/>
        </w:rPr>
        <w:t xml:space="preserve">В случае признания жалобы подлежащей удовлетворению в ответе заявителю, указанном в пункте 5.4 настоящего административного регламента, дается информация о действиях уполномоченного органа в целях незамедлительного устранения выявленных нарушений при оказании </w:t>
      </w:r>
      <w:r w:rsidR="006E347B" w:rsidRPr="00BF7320">
        <w:rPr>
          <w:color w:val="000000"/>
          <w:sz w:val="28"/>
          <w:szCs w:val="28"/>
          <w:lang w:val="ru-RU"/>
        </w:rPr>
        <w:t>муниципальной</w:t>
      </w:r>
      <w:r w:rsidRPr="00BF7320">
        <w:rPr>
          <w:color w:val="000000"/>
          <w:sz w:val="28"/>
          <w:szCs w:val="28"/>
          <w:lang w:val="ru-RU"/>
        </w:rPr>
        <w:t xml:space="preserve">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29279F" w:rsidRPr="00BF7320" w:rsidRDefault="0029279F" w:rsidP="0029279F">
      <w:pPr>
        <w:adjustRightInd w:val="0"/>
        <w:ind w:right="82" w:firstLine="567"/>
        <w:jc w:val="both"/>
        <w:outlineLvl w:val="2"/>
        <w:rPr>
          <w:color w:val="000000"/>
          <w:sz w:val="28"/>
          <w:szCs w:val="28"/>
          <w:lang w:val="ru-RU"/>
        </w:rPr>
      </w:pPr>
      <w:r w:rsidRPr="00BF7320">
        <w:rPr>
          <w:color w:val="000000"/>
          <w:sz w:val="28"/>
          <w:szCs w:val="28"/>
          <w:lang w:val="ru-RU"/>
        </w:rPr>
        <w:t>В случае признания жалобы, не подлежащей удовлетворению в ответе заявителю, указанном в пункте 5.4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9279F" w:rsidRPr="00BF7320" w:rsidRDefault="0029279F" w:rsidP="0029279F">
      <w:pPr>
        <w:adjustRightInd w:val="0"/>
        <w:ind w:right="82" w:firstLine="567"/>
        <w:jc w:val="both"/>
        <w:outlineLvl w:val="2"/>
        <w:rPr>
          <w:color w:val="000000"/>
          <w:sz w:val="28"/>
          <w:szCs w:val="28"/>
          <w:lang w:val="ru-RU"/>
        </w:rPr>
      </w:pPr>
      <w:r w:rsidRPr="00BF7320">
        <w:rPr>
          <w:color w:val="000000"/>
          <w:sz w:val="28"/>
          <w:szCs w:val="28"/>
          <w:lang w:val="ru-RU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специалист органа местного самоуправления, специалист уполномоченного органа, наделенный полномочиями по рассмотрению жалоб, незамедлительно направляет имеющиеся материалы в органы прокуратуры.</w:t>
      </w:r>
    </w:p>
    <w:p w:rsidR="0029279F" w:rsidRPr="00BF7320" w:rsidRDefault="0029279F" w:rsidP="0029279F">
      <w:pPr>
        <w:adjustRightInd w:val="0"/>
        <w:ind w:right="82" w:firstLine="567"/>
        <w:jc w:val="both"/>
        <w:outlineLvl w:val="2"/>
        <w:rPr>
          <w:color w:val="000000"/>
          <w:sz w:val="28"/>
          <w:szCs w:val="28"/>
          <w:lang w:val="ru-RU"/>
        </w:rPr>
      </w:pPr>
    </w:p>
    <w:p w:rsidR="0029279F" w:rsidRPr="00BF7320" w:rsidRDefault="0029279F" w:rsidP="0029279F">
      <w:pPr>
        <w:adjustRightInd w:val="0"/>
        <w:ind w:right="82" w:firstLine="567"/>
        <w:jc w:val="both"/>
        <w:outlineLvl w:val="2"/>
        <w:rPr>
          <w:color w:val="000000"/>
          <w:sz w:val="28"/>
          <w:szCs w:val="28"/>
          <w:lang w:val="ru-RU"/>
        </w:rPr>
      </w:pPr>
      <w:r w:rsidRPr="00BF7320">
        <w:rPr>
          <w:color w:val="000000"/>
          <w:sz w:val="28"/>
          <w:szCs w:val="28"/>
          <w:lang w:val="ru-RU"/>
        </w:rPr>
        <w:lastRenderedPageBreak/>
        <w:t>В удовлетворении жалобы отказывается в следующих случаях:</w:t>
      </w:r>
    </w:p>
    <w:p w:rsidR="0029279F" w:rsidRPr="00BF7320" w:rsidRDefault="0029279F" w:rsidP="0029279F">
      <w:pPr>
        <w:adjustRightInd w:val="0"/>
        <w:ind w:right="82" w:firstLine="567"/>
        <w:jc w:val="both"/>
        <w:outlineLvl w:val="2"/>
        <w:rPr>
          <w:color w:val="000000"/>
          <w:sz w:val="28"/>
          <w:szCs w:val="28"/>
          <w:lang w:val="ru-RU"/>
        </w:rPr>
      </w:pPr>
      <w:r w:rsidRPr="00BF7320">
        <w:rPr>
          <w:color w:val="000000"/>
          <w:sz w:val="28"/>
          <w:szCs w:val="28"/>
          <w:lang w:val="ru-RU"/>
        </w:rPr>
        <w:t>1) жалоба признана необоснованной;</w:t>
      </w:r>
    </w:p>
    <w:p w:rsidR="0029279F" w:rsidRPr="00BF7320" w:rsidRDefault="0029279F" w:rsidP="0029279F">
      <w:pPr>
        <w:adjustRightInd w:val="0"/>
        <w:ind w:right="82" w:firstLine="567"/>
        <w:jc w:val="both"/>
        <w:outlineLvl w:val="2"/>
        <w:rPr>
          <w:color w:val="000000"/>
          <w:sz w:val="28"/>
          <w:szCs w:val="28"/>
          <w:lang w:val="ru-RU"/>
        </w:rPr>
      </w:pPr>
      <w:r w:rsidRPr="00BF7320">
        <w:rPr>
          <w:color w:val="000000"/>
          <w:sz w:val="28"/>
          <w:szCs w:val="28"/>
          <w:lang w:val="ru-RU"/>
        </w:rPr>
        <w:t>2) наличие вступившего в законную силу решения суда, арбитражного суда по жалобе о том же предмете и по тем же основаниям;</w:t>
      </w:r>
    </w:p>
    <w:p w:rsidR="0029279F" w:rsidRPr="00BF7320" w:rsidRDefault="0029279F" w:rsidP="0029279F">
      <w:pPr>
        <w:adjustRightInd w:val="0"/>
        <w:ind w:right="82" w:firstLine="567"/>
        <w:jc w:val="both"/>
        <w:outlineLvl w:val="2"/>
        <w:rPr>
          <w:color w:val="000000"/>
          <w:sz w:val="28"/>
          <w:szCs w:val="28"/>
          <w:lang w:val="ru-RU"/>
        </w:rPr>
      </w:pPr>
      <w:r w:rsidRPr="00BF7320">
        <w:rPr>
          <w:color w:val="000000"/>
          <w:sz w:val="28"/>
          <w:szCs w:val="28"/>
          <w:lang w:val="ru-RU"/>
        </w:rPr>
        <w:t>3)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29279F" w:rsidRPr="00BF7320" w:rsidRDefault="0029279F" w:rsidP="0029279F">
      <w:pPr>
        <w:adjustRightInd w:val="0"/>
        <w:ind w:right="82" w:firstLine="567"/>
        <w:jc w:val="both"/>
        <w:outlineLvl w:val="2"/>
        <w:rPr>
          <w:color w:val="000000"/>
          <w:sz w:val="28"/>
          <w:szCs w:val="28"/>
          <w:lang w:val="ru-RU"/>
        </w:rPr>
      </w:pPr>
      <w:r w:rsidRPr="00BF7320">
        <w:rPr>
          <w:color w:val="000000"/>
          <w:sz w:val="28"/>
          <w:szCs w:val="28"/>
          <w:lang w:val="ru-RU"/>
        </w:rPr>
        <w:t>4) наличие решения по жалобе, принятого ранее в отношении того же заявителя и по тому же предмету жалобы.</w:t>
      </w:r>
    </w:p>
    <w:p w:rsidR="0029279F" w:rsidRPr="00BF7320" w:rsidRDefault="0029279F" w:rsidP="0029279F">
      <w:pPr>
        <w:adjustRightInd w:val="0"/>
        <w:ind w:right="82" w:firstLine="567"/>
        <w:jc w:val="both"/>
        <w:outlineLvl w:val="2"/>
        <w:rPr>
          <w:color w:val="000000"/>
          <w:sz w:val="28"/>
          <w:szCs w:val="28"/>
          <w:lang w:val="ru-RU"/>
        </w:rPr>
      </w:pPr>
    </w:p>
    <w:p w:rsidR="0029279F" w:rsidRPr="00BF7320" w:rsidRDefault="0029279F" w:rsidP="0029279F">
      <w:pPr>
        <w:adjustRightInd w:val="0"/>
        <w:ind w:right="82" w:firstLine="567"/>
        <w:jc w:val="both"/>
        <w:outlineLvl w:val="2"/>
        <w:rPr>
          <w:color w:val="000000"/>
          <w:sz w:val="28"/>
          <w:szCs w:val="28"/>
          <w:lang w:val="ru-RU"/>
        </w:rPr>
      </w:pPr>
      <w:r w:rsidRPr="00BF7320">
        <w:rPr>
          <w:color w:val="000000"/>
          <w:sz w:val="28"/>
          <w:szCs w:val="28"/>
          <w:lang w:val="ru-RU"/>
        </w:rPr>
        <w:t>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29279F" w:rsidRPr="00BF7320" w:rsidRDefault="0029279F" w:rsidP="0029279F">
      <w:pPr>
        <w:adjustRightInd w:val="0"/>
        <w:ind w:right="82" w:firstLine="567"/>
        <w:jc w:val="both"/>
        <w:outlineLvl w:val="2"/>
        <w:rPr>
          <w:color w:val="000000"/>
          <w:sz w:val="28"/>
          <w:szCs w:val="28"/>
          <w:lang w:val="ru-RU"/>
        </w:rPr>
      </w:pPr>
      <w:r w:rsidRPr="00BF7320">
        <w:rPr>
          <w:color w:val="000000"/>
          <w:sz w:val="28"/>
          <w:szCs w:val="28"/>
          <w:lang w:val="ru-RU"/>
        </w:rPr>
        <w:t>5.8. Порядок информирования заявителя о результатах рассмотрения жалобы.</w:t>
      </w:r>
    </w:p>
    <w:p w:rsidR="0029279F" w:rsidRPr="00BF7320" w:rsidRDefault="0029279F" w:rsidP="0029279F">
      <w:pPr>
        <w:adjustRightInd w:val="0"/>
        <w:ind w:right="82" w:firstLine="567"/>
        <w:jc w:val="both"/>
        <w:outlineLvl w:val="2"/>
        <w:rPr>
          <w:color w:val="000000"/>
          <w:sz w:val="28"/>
          <w:szCs w:val="28"/>
          <w:lang w:val="ru-RU"/>
        </w:rPr>
      </w:pPr>
      <w:r w:rsidRPr="00BF7320">
        <w:rPr>
          <w:color w:val="000000"/>
          <w:sz w:val="28"/>
          <w:szCs w:val="28"/>
          <w:lang w:val="ru-RU"/>
        </w:rPr>
        <w:t>Не позднее дня, следующего за днем принятия решения,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29279F" w:rsidRPr="00BF7320" w:rsidRDefault="0029279F" w:rsidP="0029279F">
      <w:pPr>
        <w:adjustRightInd w:val="0"/>
        <w:ind w:right="82" w:firstLine="567"/>
        <w:jc w:val="both"/>
        <w:outlineLvl w:val="2"/>
        <w:rPr>
          <w:color w:val="000000"/>
          <w:sz w:val="28"/>
          <w:szCs w:val="28"/>
          <w:lang w:val="ru-RU"/>
        </w:rPr>
      </w:pPr>
      <w:r w:rsidRPr="00BF7320">
        <w:rPr>
          <w:color w:val="000000"/>
          <w:sz w:val="28"/>
          <w:szCs w:val="28"/>
          <w:lang w:val="ru-RU"/>
        </w:rPr>
        <w:t>В ответе по результатам рассмотрения жалобы указываются:</w:t>
      </w:r>
    </w:p>
    <w:p w:rsidR="0029279F" w:rsidRPr="00BF7320" w:rsidRDefault="0029279F" w:rsidP="0029279F">
      <w:pPr>
        <w:adjustRightInd w:val="0"/>
        <w:ind w:right="82" w:firstLine="567"/>
        <w:jc w:val="both"/>
        <w:outlineLvl w:val="2"/>
        <w:rPr>
          <w:color w:val="000000"/>
          <w:sz w:val="28"/>
          <w:szCs w:val="28"/>
          <w:lang w:val="ru-RU"/>
        </w:rPr>
      </w:pPr>
      <w:r w:rsidRPr="00BF7320">
        <w:rPr>
          <w:color w:val="000000"/>
          <w:sz w:val="28"/>
          <w:szCs w:val="28"/>
          <w:lang w:val="ru-RU"/>
        </w:rPr>
        <w:t>1) 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29279F" w:rsidRPr="00BF7320" w:rsidRDefault="0029279F" w:rsidP="0029279F">
      <w:pPr>
        <w:adjustRightInd w:val="0"/>
        <w:ind w:right="82" w:firstLine="567"/>
        <w:jc w:val="both"/>
        <w:outlineLvl w:val="2"/>
        <w:rPr>
          <w:color w:val="000000"/>
          <w:sz w:val="28"/>
          <w:szCs w:val="28"/>
          <w:lang w:val="ru-RU"/>
        </w:rPr>
      </w:pPr>
      <w:r w:rsidRPr="00BF7320">
        <w:rPr>
          <w:color w:val="000000"/>
          <w:sz w:val="28"/>
          <w:szCs w:val="28"/>
          <w:lang w:val="ru-RU"/>
        </w:rP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29279F" w:rsidRPr="00BF7320" w:rsidRDefault="0029279F" w:rsidP="0029279F">
      <w:pPr>
        <w:adjustRightInd w:val="0"/>
        <w:ind w:right="82" w:firstLine="567"/>
        <w:jc w:val="both"/>
        <w:outlineLvl w:val="2"/>
        <w:rPr>
          <w:color w:val="000000"/>
          <w:sz w:val="28"/>
          <w:szCs w:val="28"/>
          <w:lang w:val="ru-RU"/>
        </w:rPr>
      </w:pPr>
      <w:r w:rsidRPr="00BF7320">
        <w:rPr>
          <w:color w:val="000000"/>
          <w:sz w:val="28"/>
          <w:szCs w:val="28"/>
          <w:lang w:val="ru-RU"/>
        </w:rPr>
        <w:t>3) фамилия, имя, отчество (последнее - при наличии) или наименование заявителя;</w:t>
      </w:r>
    </w:p>
    <w:p w:rsidR="0029279F" w:rsidRPr="00BF7320" w:rsidRDefault="0029279F" w:rsidP="0029279F">
      <w:pPr>
        <w:adjustRightInd w:val="0"/>
        <w:ind w:right="82" w:firstLine="567"/>
        <w:jc w:val="both"/>
        <w:outlineLvl w:val="2"/>
        <w:rPr>
          <w:color w:val="000000"/>
          <w:sz w:val="28"/>
          <w:szCs w:val="28"/>
          <w:lang w:val="ru-RU"/>
        </w:rPr>
      </w:pPr>
      <w:r w:rsidRPr="00BF7320">
        <w:rPr>
          <w:color w:val="000000"/>
          <w:sz w:val="28"/>
          <w:szCs w:val="28"/>
          <w:lang w:val="ru-RU"/>
        </w:rPr>
        <w:t>4) основания для принятия решения по жалобе;</w:t>
      </w:r>
    </w:p>
    <w:p w:rsidR="0029279F" w:rsidRPr="00BF7320" w:rsidRDefault="0029279F" w:rsidP="0029279F">
      <w:pPr>
        <w:adjustRightInd w:val="0"/>
        <w:ind w:right="82" w:firstLine="567"/>
        <w:jc w:val="both"/>
        <w:outlineLvl w:val="2"/>
        <w:rPr>
          <w:color w:val="000000"/>
          <w:sz w:val="28"/>
          <w:szCs w:val="28"/>
          <w:lang w:val="ru-RU"/>
        </w:rPr>
      </w:pPr>
      <w:r w:rsidRPr="00BF7320">
        <w:rPr>
          <w:color w:val="000000"/>
          <w:sz w:val="28"/>
          <w:szCs w:val="28"/>
          <w:lang w:val="ru-RU"/>
        </w:rPr>
        <w:t>5) принятое по жалобе решение;</w:t>
      </w:r>
    </w:p>
    <w:p w:rsidR="0029279F" w:rsidRPr="00BF7320" w:rsidRDefault="0029279F" w:rsidP="0029279F">
      <w:pPr>
        <w:adjustRightInd w:val="0"/>
        <w:ind w:right="82" w:firstLine="567"/>
        <w:jc w:val="both"/>
        <w:outlineLvl w:val="2"/>
        <w:rPr>
          <w:color w:val="000000"/>
          <w:sz w:val="28"/>
          <w:szCs w:val="28"/>
          <w:lang w:val="ru-RU"/>
        </w:rPr>
      </w:pPr>
      <w:r w:rsidRPr="00BF7320">
        <w:rPr>
          <w:color w:val="000000"/>
          <w:sz w:val="28"/>
          <w:szCs w:val="28"/>
          <w:lang w:val="ru-RU"/>
        </w:rPr>
        <w:t>6)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29279F" w:rsidRPr="00BF7320" w:rsidRDefault="0029279F" w:rsidP="0029279F">
      <w:pPr>
        <w:adjustRightInd w:val="0"/>
        <w:ind w:right="82" w:firstLine="567"/>
        <w:jc w:val="both"/>
        <w:outlineLvl w:val="2"/>
        <w:rPr>
          <w:color w:val="000000"/>
          <w:sz w:val="28"/>
          <w:szCs w:val="28"/>
          <w:lang w:val="ru-RU"/>
        </w:rPr>
      </w:pPr>
      <w:r w:rsidRPr="00BF7320">
        <w:rPr>
          <w:color w:val="000000"/>
          <w:sz w:val="28"/>
          <w:szCs w:val="28"/>
          <w:lang w:val="ru-RU"/>
        </w:rPr>
        <w:t>7) сведения о порядке обжалования принятого по жалобе решения.</w:t>
      </w:r>
    </w:p>
    <w:p w:rsidR="0029279F" w:rsidRPr="00BF7320" w:rsidRDefault="0029279F" w:rsidP="0029279F">
      <w:pPr>
        <w:adjustRightInd w:val="0"/>
        <w:ind w:right="82" w:firstLine="567"/>
        <w:jc w:val="both"/>
        <w:outlineLvl w:val="2"/>
        <w:rPr>
          <w:color w:val="000000"/>
          <w:sz w:val="28"/>
          <w:szCs w:val="28"/>
          <w:lang w:val="ru-RU"/>
        </w:rPr>
      </w:pPr>
      <w:r w:rsidRPr="00BF7320">
        <w:rPr>
          <w:color w:val="000000"/>
          <w:sz w:val="28"/>
          <w:szCs w:val="28"/>
          <w:lang w:val="ru-RU"/>
        </w:rPr>
        <w:t>Ответ по результатам рассмотрения жалобы подписывается уполномоченным на рассмотрение жалобы должностным лицом.</w:t>
      </w:r>
    </w:p>
    <w:p w:rsidR="0029279F" w:rsidRPr="00BF7320" w:rsidRDefault="0029279F" w:rsidP="0029279F">
      <w:pPr>
        <w:adjustRightInd w:val="0"/>
        <w:ind w:right="82" w:firstLine="567"/>
        <w:jc w:val="both"/>
        <w:outlineLvl w:val="2"/>
        <w:rPr>
          <w:color w:val="000000"/>
          <w:sz w:val="28"/>
          <w:szCs w:val="28"/>
          <w:lang w:val="ru-RU"/>
        </w:rPr>
      </w:pPr>
      <w:r w:rsidRPr="00BF7320">
        <w:rPr>
          <w:color w:val="000000"/>
          <w:sz w:val="28"/>
          <w:szCs w:val="28"/>
          <w:lang w:val="ru-RU"/>
        </w:rPr>
        <w:t>5.9. Порядок обжалования решения по жалобе.</w:t>
      </w:r>
    </w:p>
    <w:p w:rsidR="0029279F" w:rsidRPr="00BF7320" w:rsidRDefault="0029279F" w:rsidP="0029279F">
      <w:pPr>
        <w:adjustRightInd w:val="0"/>
        <w:ind w:right="82" w:firstLine="567"/>
        <w:jc w:val="both"/>
        <w:outlineLvl w:val="2"/>
        <w:rPr>
          <w:color w:val="000000"/>
          <w:sz w:val="28"/>
          <w:szCs w:val="28"/>
          <w:lang w:val="ru-RU"/>
        </w:rPr>
      </w:pPr>
      <w:r w:rsidRPr="00BF7320">
        <w:rPr>
          <w:color w:val="000000"/>
          <w:sz w:val="28"/>
          <w:szCs w:val="28"/>
          <w:lang w:val="ru-RU"/>
        </w:rPr>
        <w:t>Заявитель вправе обжаловать решения, принятые по результатам рассмотрения жалобы, в порядке, установленном действующим законодательством.</w:t>
      </w:r>
    </w:p>
    <w:p w:rsidR="0029279F" w:rsidRPr="00BF7320" w:rsidRDefault="0029279F" w:rsidP="0029279F">
      <w:pPr>
        <w:adjustRightInd w:val="0"/>
        <w:ind w:right="82" w:firstLine="567"/>
        <w:jc w:val="both"/>
        <w:outlineLvl w:val="2"/>
        <w:rPr>
          <w:color w:val="000000"/>
          <w:sz w:val="28"/>
          <w:szCs w:val="28"/>
          <w:lang w:val="ru-RU"/>
        </w:rPr>
      </w:pPr>
      <w:r w:rsidRPr="00BF7320">
        <w:rPr>
          <w:color w:val="000000"/>
          <w:sz w:val="28"/>
          <w:szCs w:val="28"/>
          <w:lang w:val="ru-RU"/>
        </w:rPr>
        <w:t>5.10. Право заявителя на получение информации и документов, необходимых для обоснования и рассмотрения жалобы.</w:t>
      </w:r>
    </w:p>
    <w:p w:rsidR="0029279F" w:rsidRPr="00BF7320" w:rsidRDefault="0029279F" w:rsidP="0029279F">
      <w:pPr>
        <w:adjustRightInd w:val="0"/>
        <w:ind w:right="82" w:firstLine="567"/>
        <w:jc w:val="both"/>
        <w:outlineLvl w:val="2"/>
        <w:rPr>
          <w:color w:val="000000"/>
          <w:sz w:val="28"/>
          <w:szCs w:val="28"/>
          <w:lang w:val="ru-RU"/>
        </w:rPr>
      </w:pPr>
      <w:r w:rsidRPr="00BF7320">
        <w:rPr>
          <w:color w:val="000000"/>
          <w:sz w:val="28"/>
          <w:szCs w:val="28"/>
          <w:lang w:val="ru-RU"/>
        </w:rP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29279F" w:rsidRPr="00BF7320" w:rsidRDefault="0029279F" w:rsidP="0029279F">
      <w:pPr>
        <w:adjustRightInd w:val="0"/>
        <w:ind w:right="82" w:firstLine="567"/>
        <w:jc w:val="both"/>
        <w:outlineLvl w:val="2"/>
        <w:rPr>
          <w:color w:val="000000"/>
          <w:sz w:val="28"/>
          <w:szCs w:val="28"/>
          <w:lang w:val="ru-RU"/>
        </w:rPr>
      </w:pPr>
      <w:r w:rsidRPr="00BF7320">
        <w:rPr>
          <w:color w:val="000000"/>
          <w:sz w:val="28"/>
          <w:szCs w:val="28"/>
          <w:lang w:val="ru-RU"/>
        </w:rPr>
        <w:t>5.11. Способы информирования заявителей о порядке подачи и рассмотрения жалобы.</w:t>
      </w:r>
    </w:p>
    <w:p w:rsidR="0029279F" w:rsidRPr="00BF7320" w:rsidRDefault="0029279F" w:rsidP="0029279F">
      <w:pPr>
        <w:adjustRightInd w:val="0"/>
        <w:ind w:right="82" w:firstLine="567"/>
        <w:jc w:val="both"/>
        <w:outlineLvl w:val="2"/>
        <w:rPr>
          <w:color w:val="000000"/>
          <w:sz w:val="28"/>
          <w:szCs w:val="28"/>
          <w:lang w:val="ru-RU"/>
        </w:rPr>
      </w:pPr>
      <w:r w:rsidRPr="00BF7320">
        <w:rPr>
          <w:color w:val="000000"/>
          <w:sz w:val="28"/>
          <w:szCs w:val="28"/>
          <w:lang w:val="ru-RU"/>
        </w:rPr>
        <w:t xml:space="preserve">Информация о порядке подачи и рассмотрения жалобы размещается на официальном сайте администрации муниципального образования в информационно-телекоммуникационной сети «Интернет», на сайте уполномоченного органа в информационно-телекоммуникационной сети «Интернет» (при наличии), </w:t>
      </w:r>
      <w:r w:rsidR="00247EFF" w:rsidRPr="00BF7320">
        <w:rPr>
          <w:color w:val="000000"/>
          <w:sz w:val="28"/>
          <w:szCs w:val="28"/>
          <w:lang w:val="ru-RU"/>
        </w:rPr>
        <w:t xml:space="preserve">ЕПГУ и </w:t>
      </w:r>
      <w:r w:rsidRPr="00BF7320">
        <w:rPr>
          <w:color w:val="000000"/>
          <w:sz w:val="28"/>
          <w:szCs w:val="28"/>
          <w:lang w:val="ru-RU"/>
        </w:rPr>
        <w:t xml:space="preserve">РПГУ, информационных стендах в помещениях приема и выдачи документов, а также предоставляется непосредственно сотрудниками уполномоченного органа при личном обращении заявителей, телефонам для справок, а также в письменной форме </w:t>
      </w:r>
      <w:r w:rsidRPr="00BF7320">
        <w:rPr>
          <w:color w:val="000000"/>
          <w:sz w:val="28"/>
          <w:szCs w:val="28"/>
          <w:lang w:val="ru-RU"/>
        </w:rPr>
        <w:lastRenderedPageBreak/>
        <w:t>почтовым отправлением либо электронным сообщением по адресу, указанному заявителем.</w:t>
      </w:r>
    </w:p>
    <w:p w:rsidR="00AB24DE" w:rsidRPr="00BF7320" w:rsidRDefault="0029279F" w:rsidP="0029279F">
      <w:pPr>
        <w:adjustRightInd w:val="0"/>
        <w:ind w:right="82" w:firstLine="567"/>
        <w:jc w:val="both"/>
        <w:outlineLvl w:val="2"/>
        <w:rPr>
          <w:b/>
          <w:color w:val="000000"/>
          <w:sz w:val="28"/>
          <w:szCs w:val="28"/>
          <w:lang w:val="ru-RU"/>
        </w:rPr>
      </w:pPr>
      <w:r w:rsidRPr="00BF7320">
        <w:rPr>
          <w:color w:val="000000"/>
          <w:sz w:val="28"/>
          <w:szCs w:val="28"/>
          <w:lang w:val="ru-RU"/>
        </w:rPr>
        <w:t>5.12. Порядок досудебного (внесудебного) обжалования решений и действий (бездействия) уполномоченного органа, руководителя уполномоченного органа либо специалиста уполномоченного органа осуществляется в соответствии с Федеральным законом № 210-ФЗ,  постановлением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 и постановлением Коллегии Администрации Кемеровской области от 11.12.2012 № 562 «Об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услуг».</w:t>
      </w:r>
    </w:p>
    <w:p w:rsidR="00403BE8" w:rsidRPr="00BF7320" w:rsidRDefault="00403BE8" w:rsidP="006C20A6">
      <w:pPr>
        <w:adjustRightInd w:val="0"/>
        <w:ind w:right="82" w:firstLine="567"/>
        <w:jc w:val="both"/>
        <w:outlineLvl w:val="2"/>
        <w:rPr>
          <w:b/>
          <w:color w:val="000000"/>
          <w:sz w:val="28"/>
          <w:szCs w:val="28"/>
          <w:lang w:val="ru-RU"/>
        </w:rPr>
      </w:pPr>
    </w:p>
    <w:p w:rsidR="00916BC7" w:rsidRPr="00BF7320" w:rsidRDefault="00AB24DE" w:rsidP="00AB24DE">
      <w:pPr>
        <w:pStyle w:val="1"/>
        <w:tabs>
          <w:tab w:val="left" w:pos="1345"/>
        </w:tabs>
        <w:ind w:left="567" w:right="82"/>
        <w:jc w:val="center"/>
        <w:rPr>
          <w:lang w:val="ru-RU"/>
        </w:rPr>
      </w:pPr>
      <w:r w:rsidRPr="00BF7320">
        <w:rPr>
          <w:lang w:val="ru-RU"/>
        </w:rPr>
        <w:t xml:space="preserve">6. </w:t>
      </w:r>
      <w:r w:rsidR="00E63BBC" w:rsidRPr="00BF7320">
        <w:rPr>
          <w:lang w:val="ru-RU"/>
        </w:rPr>
        <w:t xml:space="preserve">Особенности выполнения административных процедур (действий) в </w:t>
      </w:r>
      <w:r w:rsidR="006C20A6" w:rsidRPr="00BF7320">
        <w:rPr>
          <w:lang w:val="ru-RU"/>
        </w:rPr>
        <w:t>МФЦ пре</w:t>
      </w:r>
      <w:r w:rsidR="00E63BBC" w:rsidRPr="00BF7320">
        <w:rPr>
          <w:lang w:val="ru-RU"/>
        </w:rPr>
        <w:t>доставления государственных</w:t>
      </w:r>
      <w:r w:rsidR="00E63BBC" w:rsidRPr="00BF7320">
        <w:rPr>
          <w:spacing w:val="-23"/>
          <w:lang w:val="ru-RU"/>
        </w:rPr>
        <w:t xml:space="preserve"> </w:t>
      </w:r>
      <w:r w:rsidR="00E63BBC" w:rsidRPr="00BF7320">
        <w:rPr>
          <w:lang w:val="ru-RU"/>
        </w:rPr>
        <w:t>и</w:t>
      </w:r>
      <w:r w:rsidR="006C20A6" w:rsidRPr="00BF7320">
        <w:rPr>
          <w:lang w:val="ru-RU"/>
        </w:rPr>
        <w:t xml:space="preserve"> </w:t>
      </w:r>
      <w:r w:rsidR="00E63BBC" w:rsidRPr="00BF7320">
        <w:rPr>
          <w:lang w:val="ru-RU"/>
        </w:rPr>
        <w:t>муниципальных услуг.</w:t>
      </w:r>
    </w:p>
    <w:p w:rsidR="006C20A6" w:rsidRPr="00BF7320" w:rsidRDefault="006C20A6" w:rsidP="006C20A6">
      <w:pPr>
        <w:adjustRightInd w:val="0"/>
        <w:ind w:right="82" w:firstLine="567"/>
        <w:contextualSpacing/>
        <w:rPr>
          <w:color w:val="000000"/>
          <w:sz w:val="28"/>
          <w:szCs w:val="28"/>
          <w:lang w:val="ru-RU" w:eastAsia="ru-RU"/>
        </w:rPr>
      </w:pPr>
    </w:p>
    <w:p w:rsidR="00916BC7" w:rsidRPr="00BF7320" w:rsidRDefault="006C20A6" w:rsidP="006C20A6">
      <w:pPr>
        <w:adjustRightInd w:val="0"/>
        <w:ind w:right="82" w:firstLine="567"/>
        <w:contextualSpacing/>
        <w:rPr>
          <w:sz w:val="28"/>
          <w:szCs w:val="28"/>
          <w:lang w:val="ru-RU"/>
        </w:rPr>
      </w:pPr>
      <w:r w:rsidRPr="00BF7320">
        <w:rPr>
          <w:color w:val="000000"/>
          <w:sz w:val="28"/>
          <w:szCs w:val="28"/>
          <w:lang w:val="ru-RU" w:eastAsia="ru-RU"/>
        </w:rPr>
        <w:t>МФЦ не участвуют в предоставлении муниципальной услуги</w:t>
      </w:r>
      <w:r w:rsidRPr="00BF7320">
        <w:rPr>
          <w:color w:val="000000"/>
          <w:sz w:val="28"/>
          <w:szCs w:val="28"/>
          <w:lang w:val="ru-RU"/>
        </w:rPr>
        <w:t>.</w:t>
      </w:r>
    </w:p>
    <w:sectPr w:rsidR="00916BC7" w:rsidRPr="00BF7320" w:rsidSect="003712A7">
      <w:pgSz w:w="11910" w:h="16840"/>
      <w:pgMar w:top="480" w:right="4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A78C4"/>
    <w:multiLevelType w:val="hybridMultilevel"/>
    <w:tmpl w:val="83AE0E5A"/>
    <w:lvl w:ilvl="0" w:tplc="E93073A0">
      <w:numFmt w:val="bullet"/>
      <w:lvlText w:val="-"/>
      <w:lvlJc w:val="left"/>
      <w:pPr>
        <w:ind w:left="112" w:hanging="19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2C5634D0">
      <w:numFmt w:val="bullet"/>
      <w:lvlText w:val="•"/>
      <w:lvlJc w:val="left"/>
      <w:pPr>
        <w:ind w:left="1150" w:hanging="192"/>
      </w:pPr>
      <w:rPr>
        <w:rFonts w:hint="default"/>
      </w:rPr>
    </w:lvl>
    <w:lvl w:ilvl="2" w:tplc="72D4AB22">
      <w:numFmt w:val="bullet"/>
      <w:lvlText w:val="•"/>
      <w:lvlJc w:val="left"/>
      <w:pPr>
        <w:ind w:left="2181" w:hanging="192"/>
      </w:pPr>
      <w:rPr>
        <w:rFonts w:hint="default"/>
      </w:rPr>
    </w:lvl>
    <w:lvl w:ilvl="3" w:tplc="AB80E158">
      <w:numFmt w:val="bullet"/>
      <w:lvlText w:val="•"/>
      <w:lvlJc w:val="left"/>
      <w:pPr>
        <w:ind w:left="3211" w:hanging="192"/>
      </w:pPr>
      <w:rPr>
        <w:rFonts w:hint="default"/>
      </w:rPr>
    </w:lvl>
    <w:lvl w:ilvl="4" w:tplc="7B3C0C14">
      <w:numFmt w:val="bullet"/>
      <w:lvlText w:val="•"/>
      <w:lvlJc w:val="left"/>
      <w:pPr>
        <w:ind w:left="4242" w:hanging="192"/>
      </w:pPr>
      <w:rPr>
        <w:rFonts w:hint="default"/>
      </w:rPr>
    </w:lvl>
    <w:lvl w:ilvl="5" w:tplc="97788016">
      <w:numFmt w:val="bullet"/>
      <w:lvlText w:val="•"/>
      <w:lvlJc w:val="left"/>
      <w:pPr>
        <w:ind w:left="5273" w:hanging="192"/>
      </w:pPr>
      <w:rPr>
        <w:rFonts w:hint="default"/>
      </w:rPr>
    </w:lvl>
    <w:lvl w:ilvl="6" w:tplc="6CB4A614">
      <w:numFmt w:val="bullet"/>
      <w:lvlText w:val="•"/>
      <w:lvlJc w:val="left"/>
      <w:pPr>
        <w:ind w:left="6303" w:hanging="192"/>
      </w:pPr>
      <w:rPr>
        <w:rFonts w:hint="default"/>
      </w:rPr>
    </w:lvl>
    <w:lvl w:ilvl="7" w:tplc="F580B6A4">
      <w:numFmt w:val="bullet"/>
      <w:lvlText w:val="•"/>
      <w:lvlJc w:val="left"/>
      <w:pPr>
        <w:ind w:left="7334" w:hanging="192"/>
      </w:pPr>
      <w:rPr>
        <w:rFonts w:hint="default"/>
      </w:rPr>
    </w:lvl>
    <w:lvl w:ilvl="8" w:tplc="625CEE34">
      <w:numFmt w:val="bullet"/>
      <w:lvlText w:val="•"/>
      <w:lvlJc w:val="left"/>
      <w:pPr>
        <w:ind w:left="8365" w:hanging="192"/>
      </w:pPr>
      <w:rPr>
        <w:rFonts w:hint="default"/>
      </w:rPr>
    </w:lvl>
  </w:abstractNum>
  <w:abstractNum w:abstractNumId="1">
    <w:nsid w:val="0482193A"/>
    <w:multiLevelType w:val="multilevel"/>
    <w:tmpl w:val="7B46A922"/>
    <w:lvl w:ilvl="0">
      <w:start w:val="2"/>
      <w:numFmt w:val="decimal"/>
      <w:lvlText w:val="%1"/>
      <w:lvlJc w:val="left"/>
      <w:pPr>
        <w:ind w:left="1284" w:hanging="632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12" w:hanging="632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12" w:hanging="987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</w:rPr>
    </w:lvl>
    <w:lvl w:ilvl="3">
      <w:numFmt w:val="bullet"/>
      <w:lvlText w:val="•"/>
      <w:lvlJc w:val="left"/>
      <w:pPr>
        <w:ind w:left="3312" w:hanging="987"/>
      </w:pPr>
      <w:rPr>
        <w:rFonts w:hint="default"/>
      </w:rPr>
    </w:lvl>
    <w:lvl w:ilvl="4">
      <w:numFmt w:val="bullet"/>
      <w:lvlText w:val="•"/>
      <w:lvlJc w:val="left"/>
      <w:pPr>
        <w:ind w:left="4328" w:hanging="987"/>
      </w:pPr>
      <w:rPr>
        <w:rFonts w:hint="default"/>
      </w:rPr>
    </w:lvl>
    <w:lvl w:ilvl="5">
      <w:numFmt w:val="bullet"/>
      <w:lvlText w:val="•"/>
      <w:lvlJc w:val="left"/>
      <w:pPr>
        <w:ind w:left="5345" w:hanging="987"/>
      </w:pPr>
      <w:rPr>
        <w:rFonts w:hint="default"/>
      </w:rPr>
    </w:lvl>
    <w:lvl w:ilvl="6">
      <w:numFmt w:val="bullet"/>
      <w:lvlText w:val="•"/>
      <w:lvlJc w:val="left"/>
      <w:pPr>
        <w:ind w:left="6361" w:hanging="987"/>
      </w:pPr>
      <w:rPr>
        <w:rFonts w:hint="default"/>
      </w:rPr>
    </w:lvl>
    <w:lvl w:ilvl="7">
      <w:numFmt w:val="bullet"/>
      <w:lvlText w:val="•"/>
      <w:lvlJc w:val="left"/>
      <w:pPr>
        <w:ind w:left="7377" w:hanging="987"/>
      </w:pPr>
      <w:rPr>
        <w:rFonts w:hint="default"/>
      </w:rPr>
    </w:lvl>
    <w:lvl w:ilvl="8">
      <w:numFmt w:val="bullet"/>
      <w:lvlText w:val="•"/>
      <w:lvlJc w:val="left"/>
      <w:pPr>
        <w:ind w:left="8393" w:hanging="987"/>
      </w:pPr>
      <w:rPr>
        <w:rFonts w:hint="default"/>
      </w:rPr>
    </w:lvl>
  </w:abstractNum>
  <w:abstractNum w:abstractNumId="2">
    <w:nsid w:val="07242C6B"/>
    <w:multiLevelType w:val="multilevel"/>
    <w:tmpl w:val="0C5CAB8C"/>
    <w:lvl w:ilvl="0">
      <w:start w:val="2"/>
      <w:numFmt w:val="decimal"/>
      <w:lvlText w:val="%1"/>
      <w:lvlJc w:val="left"/>
      <w:pPr>
        <w:ind w:left="112" w:hanging="7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3" w:hanging="76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12" w:hanging="713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3211" w:hanging="713"/>
      </w:pPr>
      <w:rPr>
        <w:rFonts w:hint="default"/>
      </w:rPr>
    </w:lvl>
    <w:lvl w:ilvl="4">
      <w:numFmt w:val="bullet"/>
      <w:lvlText w:val="•"/>
      <w:lvlJc w:val="left"/>
      <w:pPr>
        <w:ind w:left="4242" w:hanging="713"/>
      </w:pPr>
      <w:rPr>
        <w:rFonts w:hint="default"/>
      </w:rPr>
    </w:lvl>
    <w:lvl w:ilvl="5">
      <w:numFmt w:val="bullet"/>
      <w:lvlText w:val="•"/>
      <w:lvlJc w:val="left"/>
      <w:pPr>
        <w:ind w:left="5273" w:hanging="713"/>
      </w:pPr>
      <w:rPr>
        <w:rFonts w:hint="default"/>
      </w:rPr>
    </w:lvl>
    <w:lvl w:ilvl="6">
      <w:numFmt w:val="bullet"/>
      <w:lvlText w:val="•"/>
      <w:lvlJc w:val="left"/>
      <w:pPr>
        <w:ind w:left="6303" w:hanging="713"/>
      </w:pPr>
      <w:rPr>
        <w:rFonts w:hint="default"/>
      </w:rPr>
    </w:lvl>
    <w:lvl w:ilvl="7">
      <w:numFmt w:val="bullet"/>
      <w:lvlText w:val="•"/>
      <w:lvlJc w:val="left"/>
      <w:pPr>
        <w:ind w:left="7334" w:hanging="713"/>
      </w:pPr>
      <w:rPr>
        <w:rFonts w:hint="default"/>
      </w:rPr>
    </w:lvl>
    <w:lvl w:ilvl="8">
      <w:numFmt w:val="bullet"/>
      <w:lvlText w:val="•"/>
      <w:lvlJc w:val="left"/>
      <w:pPr>
        <w:ind w:left="8365" w:hanging="713"/>
      </w:pPr>
      <w:rPr>
        <w:rFonts w:hint="default"/>
      </w:rPr>
    </w:lvl>
  </w:abstractNum>
  <w:abstractNum w:abstractNumId="3">
    <w:nsid w:val="0B6E38EE"/>
    <w:multiLevelType w:val="multilevel"/>
    <w:tmpl w:val="9202C6E6"/>
    <w:lvl w:ilvl="0">
      <w:start w:val="6"/>
      <w:numFmt w:val="decimal"/>
      <w:lvlText w:val="%1"/>
      <w:lvlJc w:val="left"/>
      <w:pPr>
        <w:ind w:left="112" w:hanging="643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2" w:hanging="643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2">
      <w:numFmt w:val="bullet"/>
      <w:lvlText w:val="•"/>
      <w:lvlJc w:val="left"/>
      <w:pPr>
        <w:ind w:left="2181" w:hanging="643"/>
      </w:pPr>
      <w:rPr>
        <w:rFonts w:hint="default"/>
      </w:rPr>
    </w:lvl>
    <w:lvl w:ilvl="3">
      <w:numFmt w:val="bullet"/>
      <w:lvlText w:val="•"/>
      <w:lvlJc w:val="left"/>
      <w:pPr>
        <w:ind w:left="3211" w:hanging="643"/>
      </w:pPr>
      <w:rPr>
        <w:rFonts w:hint="default"/>
      </w:rPr>
    </w:lvl>
    <w:lvl w:ilvl="4">
      <w:numFmt w:val="bullet"/>
      <w:lvlText w:val="•"/>
      <w:lvlJc w:val="left"/>
      <w:pPr>
        <w:ind w:left="4242" w:hanging="643"/>
      </w:pPr>
      <w:rPr>
        <w:rFonts w:hint="default"/>
      </w:rPr>
    </w:lvl>
    <w:lvl w:ilvl="5">
      <w:numFmt w:val="bullet"/>
      <w:lvlText w:val="•"/>
      <w:lvlJc w:val="left"/>
      <w:pPr>
        <w:ind w:left="5273" w:hanging="643"/>
      </w:pPr>
      <w:rPr>
        <w:rFonts w:hint="default"/>
      </w:rPr>
    </w:lvl>
    <w:lvl w:ilvl="6">
      <w:numFmt w:val="bullet"/>
      <w:lvlText w:val="•"/>
      <w:lvlJc w:val="left"/>
      <w:pPr>
        <w:ind w:left="6303" w:hanging="643"/>
      </w:pPr>
      <w:rPr>
        <w:rFonts w:hint="default"/>
      </w:rPr>
    </w:lvl>
    <w:lvl w:ilvl="7">
      <w:numFmt w:val="bullet"/>
      <w:lvlText w:val="•"/>
      <w:lvlJc w:val="left"/>
      <w:pPr>
        <w:ind w:left="7334" w:hanging="643"/>
      </w:pPr>
      <w:rPr>
        <w:rFonts w:hint="default"/>
      </w:rPr>
    </w:lvl>
    <w:lvl w:ilvl="8">
      <w:numFmt w:val="bullet"/>
      <w:lvlText w:val="•"/>
      <w:lvlJc w:val="left"/>
      <w:pPr>
        <w:ind w:left="8365" w:hanging="643"/>
      </w:pPr>
      <w:rPr>
        <w:rFonts w:hint="default"/>
      </w:rPr>
    </w:lvl>
  </w:abstractNum>
  <w:abstractNum w:abstractNumId="4">
    <w:nsid w:val="0BA572F2"/>
    <w:multiLevelType w:val="hybridMultilevel"/>
    <w:tmpl w:val="D71A7B32"/>
    <w:lvl w:ilvl="0" w:tplc="A4F4AC68">
      <w:start w:val="1"/>
      <w:numFmt w:val="decimal"/>
      <w:lvlText w:val="%1)"/>
      <w:lvlJc w:val="left"/>
      <w:pPr>
        <w:ind w:left="112" w:hanging="44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AFFE1808">
      <w:numFmt w:val="bullet"/>
      <w:lvlText w:val="•"/>
      <w:lvlJc w:val="left"/>
      <w:pPr>
        <w:ind w:left="1150" w:hanging="444"/>
      </w:pPr>
      <w:rPr>
        <w:rFonts w:hint="default"/>
      </w:rPr>
    </w:lvl>
    <w:lvl w:ilvl="2" w:tplc="749AD784">
      <w:numFmt w:val="bullet"/>
      <w:lvlText w:val="•"/>
      <w:lvlJc w:val="left"/>
      <w:pPr>
        <w:ind w:left="2181" w:hanging="444"/>
      </w:pPr>
      <w:rPr>
        <w:rFonts w:hint="default"/>
      </w:rPr>
    </w:lvl>
    <w:lvl w:ilvl="3" w:tplc="7FE04974">
      <w:numFmt w:val="bullet"/>
      <w:lvlText w:val="•"/>
      <w:lvlJc w:val="left"/>
      <w:pPr>
        <w:ind w:left="3211" w:hanging="444"/>
      </w:pPr>
      <w:rPr>
        <w:rFonts w:hint="default"/>
      </w:rPr>
    </w:lvl>
    <w:lvl w:ilvl="4" w:tplc="4F46B804">
      <w:numFmt w:val="bullet"/>
      <w:lvlText w:val="•"/>
      <w:lvlJc w:val="left"/>
      <w:pPr>
        <w:ind w:left="4242" w:hanging="444"/>
      </w:pPr>
      <w:rPr>
        <w:rFonts w:hint="default"/>
      </w:rPr>
    </w:lvl>
    <w:lvl w:ilvl="5" w:tplc="24A8BD82">
      <w:numFmt w:val="bullet"/>
      <w:lvlText w:val="•"/>
      <w:lvlJc w:val="left"/>
      <w:pPr>
        <w:ind w:left="5273" w:hanging="444"/>
      </w:pPr>
      <w:rPr>
        <w:rFonts w:hint="default"/>
      </w:rPr>
    </w:lvl>
    <w:lvl w:ilvl="6" w:tplc="D098E858">
      <w:numFmt w:val="bullet"/>
      <w:lvlText w:val="•"/>
      <w:lvlJc w:val="left"/>
      <w:pPr>
        <w:ind w:left="6303" w:hanging="444"/>
      </w:pPr>
      <w:rPr>
        <w:rFonts w:hint="default"/>
      </w:rPr>
    </w:lvl>
    <w:lvl w:ilvl="7" w:tplc="00647A82">
      <w:numFmt w:val="bullet"/>
      <w:lvlText w:val="•"/>
      <w:lvlJc w:val="left"/>
      <w:pPr>
        <w:ind w:left="7334" w:hanging="444"/>
      </w:pPr>
      <w:rPr>
        <w:rFonts w:hint="default"/>
      </w:rPr>
    </w:lvl>
    <w:lvl w:ilvl="8" w:tplc="2DCEC432">
      <w:numFmt w:val="bullet"/>
      <w:lvlText w:val="•"/>
      <w:lvlJc w:val="left"/>
      <w:pPr>
        <w:ind w:left="8365" w:hanging="444"/>
      </w:pPr>
      <w:rPr>
        <w:rFonts w:hint="default"/>
      </w:rPr>
    </w:lvl>
  </w:abstractNum>
  <w:abstractNum w:abstractNumId="5">
    <w:nsid w:val="0CC22AE4"/>
    <w:multiLevelType w:val="hybridMultilevel"/>
    <w:tmpl w:val="35929E0A"/>
    <w:lvl w:ilvl="0" w:tplc="7990F10C">
      <w:start w:val="1"/>
      <w:numFmt w:val="decimal"/>
      <w:lvlText w:val="%1)"/>
      <w:lvlJc w:val="left"/>
      <w:pPr>
        <w:ind w:left="112" w:hanging="59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DF7049F0">
      <w:numFmt w:val="bullet"/>
      <w:lvlText w:val="•"/>
      <w:lvlJc w:val="left"/>
      <w:pPr>
        <w:ind w:left="1150" w:hanging="590"/>
      </w:pPr>
      <w:rPr>
        <w:rFonts w:hint="default"/>
      </w:rPr>
    </w:lvl>
    <w:lvl w:ilvl="2" w:tplc="D6CE30E8">
      <w:numFmt w:val="bullet"/>
      <w:lvlText w:val="•"/>
      <w:lvlJc w:val="left"/>
      <w:pPr>
        <w:ind w:left="2181" w:hanging="590"/>
      </w:pPr>
      <w:rPr>
        <w:rFonts w:hint="default"/>
      </w:rPr>
    </w:lvl>
    <w:lvl w:ilvl="3" w:tplc="9FD66BD4">
      <w:numFmt w:val="bullet"/>
      <w:lvlText w:val="•"/>
      <w:lvlJc w:val="left"/>
      <w:pPr>
        <w:ind w:left="3211" w:hanging="590"/>
      </w:pPr>
      <w:rPr>
        <w:rFonts w:hint="default"/>
      </w:rPr>
    </w:lvl>
    <w:lvl w:ilvl="4" w:tplc="33F6D100">
      <w:numFmt w:val="bullet"/>
      <w:lvlText w:val="•"/>
      <w:lvlJc w:val="left"/>
      <w:pPr>
        <w:ind w:left="4242" w:hanging="590"/>
      </w:pPr>
      <w:rPr>
        <w:rFonts w:hint="default"/>
      </w:rPr>
    </w:lvl>
    <w:lvl w:ilvl="5" w:tplc="7E621DC8">
      <w:numFmt w:val="bullet"/>
      <w:lvlText w:val="•"/>
      <w:lvlJc w:val="left"/>
      <w:pPr>
        <w:ind w:left="5273" w:hanging="590"/>
      </w:pPr>
      <w:rPr>
        <w:rFonts w:hint="default"/>
      </w:rPr>
    </w:lvl>
    <w:lvl w:ilvl="6" w:tplc="05CCE5D2">
      <w:numFmt w:val="bullet"/>
      <w:lvlText w:val="•"/>
      <w:lvlJc w:val="left"/>
      <w:pPr>
        <w:ind w:left="6303" w:hanging="590"/>
      </w:pPr>
      <w:rPr>
        <w:rFonts w:hint="default"/>
      </w:rPr>
    </w:lvl>
    <w:lvl w:ilvl="7" w:tplc="3952501A">
      <w:numFmt w:val="bullet"/>
      <w:lvlText w:val="•"/>
      <w:lvlJc w:val="left"/>
      <w:pPr>
        <w:ind w:left="7334" w:hanging="590"/>
      </w:pPr>
      <w:rPr>
        <w:rFonts w:hint="default"/>
      </w:rPr>
    </w:lvl>
    <w:lvl w:ilvl="8" w:tplc="846A6A5A">
      <w:numFmt w:val="bullet"/>
      <w:lvlText w:val="•"/>
      <w:lvlJc w:val="left"/>
      <w:pPr>
        <w:ind w:left="8365" w:hanging="590"/>
      </w:pPr>
      <w:rPr>
        <w:rFonts w:hint="default"/>
      </w:rPr>
    </w:lvl>
  </w:abstractNum>
  <w:abstractNum w:abstractNumId="6">
    <w:nsid w:val="0F8353B8"/>
    <w:multiLevelType w:val="hybridMultilevel"/>
    <w:tmpl w:val="EDCC4DC6"/>
    <w:lvl w:ilvl="0" w:tplc="31D4F67A">
      <w:numFmt w:val="bullet"/>
      <w:lvlText w:val="-"/>
      <w:lvlJc w:val="left"/>
      <w:pPr>
        <w:ind w:left="112" w:hanging="629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3D3C838A">
      <w:numFmt w:val="bullet"/>
      <w:lvlText w:val="•"/>
      <w:lvlJc w:val="left"/>
      <w:pPr>
        <w:ind w:left="980" w:hanging="629"/>
      </w:pPr>
      <w:rPr>
        <w:rFonts w:hint="default"/>
      </w:rPr>
    </w:lvl>
    <w:lvl w:ilvl="2" w:tplc="EB3A984E">
      <w:numFmt w:val="bullet"/>
      <w:lvlText w:val="•"/>
      <w:lvlJc w:val="left"/>
      <w:pPr>
        <w:ind w:left="2029" w:hanging="629"/>
      </w:pPr>
      <w:rPr>
        <w:rFonts w:hint="default"/>
      </w:rPr>
    </w:lvl>
    <w:lvl w:ilvl="3" w:tplc="6AF248FA">
      <w:numFmt w:val="bullet"/>
      <w:lvlText w:val="•"/>
      <w:lvlJc w:val="left"/>
      <w:pPr>
        <w:ind w:left="3079" w:hanging="629"/>
      </w:pPr>
      <w:rPr>
        <w:rFonts w:hint="default"/>
      </w:rPr>
    </w:lvl>
    <w:lvl w:ilvl="4" w:tplc="31B418F0">
      <w:numFmt w:val="bullet"/>
      <w:lvlText w:val="•"/>
      <w:lvlJc w:val="left"/>
      <w:pPr>
        <w:ind w:left="4128" w:hanging="629"/>
      </w:pPr>
      <w:rPr>
        <w:rFonts w:hint="default"/>
      </w:rPr>
    </w:lvl>
    <w:lvl w:ilvl="5" w:tplc="22DC9B7E">
      <w:numFmt w:val="bullet"/>
      <w:lvlText w:val="•"/>
      <w:lvlJc w:val="left"/>
      <w:pPr>
        <w:ind w:left="5178" w:hanging="629"/>
      </w:pPr>
      <w:rPr>
        <w:rFonts w:hint="default"/>
      </w:rPr>
    </w:lvl>
    <w:lvl w:ilvl="6" w:tplc="BBB2504C">
      <w:numFmt w:val="bullet"/>
      <w:lvlText w:val="•"/>
      <w:lvlJc w:val="left"/>
      <w:pPr>
        <w:ind w:left="6228" w:hanging="629"/>
      </w:pPr>
      <w:rPr>
        <w:rFonts w:hint="default"/>
      </w:rPr>
    </w:lvl>
    <w:lvl w:ilvl="7" w:tplc="ED9E81FC">
      <w:numFmt w:val="bullet"/>
      <w:lvlText w:val="•"/>
      <w:lvlJc w:val="left"/>
      <w:pPr>
        <w:ind w:left="7277" w:hanging="629"/>
      </w:pPr>
      <w:rPr>
        <w:rFonts w:hint="default"/>
      </w:rPr>
    </w:lvl>
    <w:lvl w:ilvl="8" w:tplc="37367F34">
      <w:numFmt w:val="bullet"/>
      <w:lvlText w:val="•"/>
      <w:lvlJc w:val="left"/>
      <w:pPr>
        <w:ind w:left="8327" w:hanging="629"/>
      </w:pPr>
      <w:rPr>
        <w:rFonts w:hint="default"/>
      </w:rPr>
    </w:lvl>
  </w:abstractNum>
  <w:abstractNum w:abstractNumId="7">
    <w:nsid w:val="11FB7643"/>
    <w:multiLevelType w:val="hybridMultilevel"/>
    <w:tmpl w:val="9392E454"/>
    <w:lvl w:ilvl="0" w:tplc="02AA87A8">
      <w:start w:val="1"/>
      <w:numFmt w:val="decimal"/>
      <w:lvlText w:val="%1)"/>
      <w:lvlJc w:val="left"/>
      <w:pPr>
        <w:ind w:left="112" w:hanging="30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D3EC7E1A">
      <w:numFmt w:val="bullet"/>
      <w:lvlText w:val="•"/>
      <w:lvlJc w:val="left"/>
      <w:pPr>
        <w:ind w:left="1150" w:hanging="305"/>
      </w:pPr>
      <w:rPr>
        <w:rFonts w:hint="default"/>
      </w:rPr>
    </w:lvl>
    <w:lvl w:ilvl="2" w:tplc="4378BF92">
      <w:numFmt w:val="bullet"/>
      <w:lvlText w:val="•"/>
      <w:lvlJc w:val="left"/>
      <w:pPr>
        <w:ind w:left="2181" w:hanging="305"/>
      </w:pPr>
      <w:rPr>
        <w:rFonts w:hint="default"/>
      </w:rPr>
    </w:lvl>
    <w:lvl w:ilvl="3" w:tplc="C71635DE">
      <w:numFmt w:val="bullet"/>
      <w:lvlText w:val="•"/>
      <w:lvlJc w:val="left"/>
      <w:pPr>
        <w:ind w:left="3211" w:hanging="305"/>
      </w:pPr>
      <w:rPr>
        <w:rFonts w:hint="default"/>
      </w:rPr>
    </w:lvl>
    <w:lvl w:ilvl="4" w:tplc="02F24C08">
      <w:numFmt w:val="bullet"/>
      <w:lvlText w:val="•"/>
      <w:lvlJc w:val="left"/>
      <w:pPr>
        <w:ind w:left="4242" w:hanging="305"/>
      </w:pPr>
      <w:rPr>
        <w:rFonts w:hint="default"/>
      </w:rPr>
    </w:lvl>
    <w:lvl w:ilvl="5" w:tplc="447826F4">
      <w:numFmt w:val="bullet"/>
      <w:lvlText w:val="•"/>
      <w:lvlJc w:val="left"/>
      <w:pPr>
        <w:ind w:left="5273" w:hanging="305"/>
      </w:pPr>
      <w:rPr>
        <w:rFonts w:hint="default"/>
      </w:rPr>
    </w:lvl>
    <w:lvl w:ilvl="6" w:tplc="B5B68F48">
      <w:numFmt w:val="bullet"/>
      <w:lvlText w:val="•"/>
      <w:lvlJc w:val="left"/>
      <w:pPr>
        <w:ind w:left="6303" w:hanging="305"/>
      </w:pPr>
      <w:rPr>
        <w:rFonts w:hint="default"/>
      </w:rPr>
    </w:lvl>
    <w:lvl w:ilvl="7" w:tplc="5D0C1D36">
      <w:numFmt w:val="bullet"/>
      <w:lvlText w:val="•"/>
      <w:lvlJc w:val="left"/>
      <w:pPr>
        <w:ind w:left="7334" w:hanging="305"/>
      </w:pPr>
      <w:rPr>
        <w:rFonts w:hint="default"/>
      </w:rPr>
    </w:lvl>
    <w:lvl w:ilvl="8" w:tplc="E5C4496E">
      <w:numFmt w:val="bullet"/>
      <w:lvlText w:val="•"/>
      <w:lvlJc w:val="left"/>
      <w:pPr>
        <w:ind w:left="8365" w:hanging="305"/>
      </w:pPr>
      <w:rPr>
        <w:rFonts w:hint="default"/>
      </w:rPr>
    </w:lvl>
  </w:abstractNum>
  <w:abstractNum w:abstractNumId="8">
    <w:nsid w:val="133E6332"/>
    <w:multiLevelType w:val="hybridMultilevel"/>
    <w:tmpl w:val="8D24FEA2"/>
    <w:lvl w:ilvl="0" w:tplc="1DB4FC98">
      <w:numFmt w:val="bullet"/>
      <w:lvlText w:val="-"/>
      <w:lvlJc w:val="left"/>
      <w:pPr>
        <w:ind w:left="112" w:hanging="24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F6362B3A">
      <w:numFmt w:val="bullet"/>
      <w:lvlText w:val="•"/>
      <w:lvlJc w:val="left"/>
      <w:pPr>
        <w:ind w:left="1150" w:hanging="245"/>
      </w:pPr>
      <w:rPr>
        <w:rFonts w:hint="default"/>
      </w:rPr>
    </w:lvl>
    <w:lvl w:ilvl="2" w:tplc="A87C3C60">
      <w:numFmt w:val="bullet"/>
      <w:lvlText w:val="•"/>
      <w:lvlJc w:val="left"/>
      <w:pPr>
        <w:ind w:left="2181" w:hanging="245"/>
      </w:pPr>
      <w:rPr>
        <w:rFonts w:hint="default"/>
      </w:rPr>
    </w:lvl>
    <w:lvl w:ilvl="3" w:tplc="98B498D6">
      <w:numFmt w:val="bullet"/>
      <w:lvlText w:val="•"/>
      <w:lvlJc w:val="left"/>
      <w:pPr>
        <w:ind w:left="3211" w:hanging="245"/>
      </w:pPr>
      <w:rPr>
        <w:rFonts w:hint="default"/>
      </w:rPr>
    </w:lvl>
    <w:lvl w:ilvl="4" w:tplc="EE24671E">
      <w:numFmt w:val="bullet"/>
      <w:lvlText w:val="•"/>
      <w:lvlJc w:val="left"/>
      <w:pPr>
        <w:ind w:left="4242" w:hanging="245"/>
      </w:pPr>
      <w:rPr>
        <w:rFonts w:hint="default"/>
      </w:rPr>
    </w:lvl>
    <w:lvl w:ilvl="5" w:tplc="4C5258B8">
      <w:numFmt w:val="bullet"/>
      <w:lvlText w:val="•"/>
      <w:lvlJc w:val="left"/>
      <w:pPr>
        <w:ind w:left="5273" w:hanging="245"/>
      </w:pPr>
      <w:rPr>
        <w:rFonts w:hint="default"/>
      </w:rPr>
    </w:lvl>
    <w:lvl w:ilvl="6" w:tplc="F4922C72">
      <w:numFmt w:val="bullet"/>
      <w:lvlText w:val="•"/>
      <w:lvlJc w:val="left"/>
      <w:pPr>
        <w:ind w:left="6303" w:hanging="245"/>
      </w:pPr>
      <w:rPr>
        <w:rFonts w:hint="default"/>
      </w:rPr>
    </w:lvl>
    <w:lvl w:ilvl="7" w:tplc="6908E436">
      <w:numFmt w:val="bullet"/>
      <w:lvlText w:val="•"/>
      <w:lvlJc w:val="left"/>
      <w:pPr>
        <w:ind w:left="7334" w:hanging="245"/>
      </w:pPr>
      <w:rPr>
        <w:rFonts w:hint="default"/>
      </w:rPr>
    </w:lvl>
    <w:lvl w:ilvl="8" w:tplc="A094E3E4">
      <w:numFmt w:val="bullet"/>
      <w:lvlText w:val="•"/>
      <w:lvlJc w:val="left"/>
      <w:pPr>
        <w:ind w:left="8365" w:hanging="245"/>
      </w:pPr>
      <w:rPr>
        <w:rFonts w:hint="default"/>
      </w:rPr>
    </w:lvl>
  </w:abstractNum>
  <w:abstractNum w:abstractNumId="9">
    <w:nsid w:val="15DD02A9"/>
    <w:multiLevelType w:val="hybridMultilevel"/>
    <w:tmpl w:val="92AA14A8"/>
    <w:lvl w:ilvl="0" w:tplc="D09C9A00">
      <w:start w:val="1"/>
      <w:numFmt w:val="decimal"/>
      <w:lvlText w:val="%1."/>
      <w:lvlJc w:val="left"/>
      <w:pPr>
        <w:ind w:left="1781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 w:tplc="850C9BBA">
      <w:numFmt w:val="bullet"/>
      <w:lvlText w:val="•"/>
      <w:lvlJc w:val="left"/>
      <w:pPr>
        <w:ind w:left="2644" w:hanging="281"/>
      </w:pPr>
      <w:rPr>
        <w:rFonts w:hint="default"/>
      </w:rPr>
    </w:lvl>
    <w:lvl w:ilvl="2" w:tplc="B6D22728">
      <w:numFmt w:val="bullet"/>
      <w:lvlText w:val="•"/>
      <w:lvlJc w:val="left"/>
      <w:pPr>
        <w:ind w:left="3509" w:hanging="281"/>
      </w:pPr>
      <w:rPr>
        <w:rFonts w:hint="default"/>
      </w:rPr>
    </w:lvl>
    <w:lvl w:ilvl="3" w:tplc="97A65A0E">
      <w:numFmt w:val="bullet"/>
      <w:lvlText w:val="•"/>
      <w:lvlJc w:val="left"/>
      <w:pPr>
        <w:ind w:left="4373" w:hanging="281"/>
      </w:pPr>
      <w:rPr>
        <w:rFonts w:hint="default"/>
      </w:rPr>
    </w:lvl>
    <w:lvl w:ilvl="4" w:tplc="30EE6068">
      <w:numFmt w:val="bullet"/>
      <w:lvlText w:val="•"/>
      <w:lvlJc w:val="left"/>
      <w:pPr>
        <w:ind w:left="5238" w:hanging="281"/>
      </w:pPr>
      <w:rPr>
        <w:rFonts w:hint="default"/>
      </w:rPr>
    </w:lvl>
    <w:lvl w:ilvl="5" w:tplc="07DE209C">
      <w:numFmt w:val="bullet"/>
      <w:lvlText w:val="•"/>
      <w:lvlJc w:val="left"/>
      <w:pPr>
        <w:ind w:left="6103" w:hanging="281"/>
      </w:pPr>
      <w:rPr>
        <w:rFonts w:hint="default"/>
      </w:rPr>
    </w:lvl>
    <w:lvl w:ilvl="6" w:tplc="54ACC148">
      <w:numFmt w:val="bullet"/>
      <w:lvlText w:val="•"/>
      <w:lvlJc w:val="left"/>
      <w:pPr>
        <w:ind w:left="6967" w:hanging="281"/>
      </w:pPr>
      <w:rPr>
        <w:rFonts w:hint="default"/>
      </w:rPr>
    </w:lvl>
    <w:lvl w:ilvl="7" w:tplc="5896F064">
      <w:numFmt w:val="bullet"/>
      <w:lvlText w:val="•"/>
      <w:lvlJc w:val="left"/>
      <w:pPr>
        <w:ind w:left="7832" w:hanging="281"/>
      </w:pPr>
      <w:rPr>
        <w:rFonts w:hint="default"/>
      </w:rPr>
    </w:lvl>
    <w:lvl w:ilvl="8" w:tplc="D8829762">
      <w:numFmt w:val="bullet"/>
      <w:lvlText w:val="•"/>
      <w:lvlJc w:val="left"/>
      <w:pPr>
        <w:ind w:left="8697" w:hanging="281"/>
      </w:pPr>
      <w:rPr>
        <w:rFonts w:hint="default"/>
      </w:rPr>
    </w:lvl>
  </w:abstractNum>
  <w:abstractNum w:abstractNumId="10">
    <w:nsid w:val="18DE38D0"/>
    <w:multiLevelType w:val="multilevel"/>
    <w:tmpl w:val="04883FB4"/>
    <w:lvl w:ilvl="0">
      <w:start w:val="2"/>
      <w:numFmt w:val="decimal"/>
      <w:lvlText w:val="%1"/>
      <w:lvlJc w:val="left"/>
      <w:pPr>
        <w:ind w:left="112" w:hanging="639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2" w:hanging="639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12" w:hanging="951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</w:rPr>
    </w:lvl>
    <w:lvl w:ilvl="3">
      <w:numFmt w:val="bullet"/>
      <w:lvlText w:val="•"/>
      <w:lvlJc w:val="left"/>
      <w:pPr>
        <w:ind w:left="3211" w:hanging="951"/>
      </w:pPr>
      <w:rPr>
        <w:rFonts w:hint="default"/>
      </w:rPr>
    </w:lvl>
    <w:lvl w:ilvl="4">
      <w:numFmt w:val="bullet"/>
      <w:lvlText w:val="•"/>
      <w:lvlJc w:val="left"/>
      <w:pPr>
        <w:ind w:left="4242" w:hanging="951"/>
      </w:pPr>
      <w:rPr>
        <w:rFonts w:hint="default"/>
      </w:rPr>
    </w:lvl>
    <w:lvl w:ilvl="5">
      <w:numFmt w:val="bullet"/>
      <w:lvlText w:val="•"/>
      <w:lvlJc w:val="left"/>
      <w:pPr>
        <w:ind w:left="5273" w:hanging="951"/>
      </w:pPr>
      <w:rPr>
        <w:rFonts w:hint="default"/>
      </w:rPr>
    </w:lvl>
    <w:lvl w:ilvl="6">
      <w:numFmt w:val="bullet"/>
      <w:lvlText w:val="•"/>
      <w:lvlJc w:val="left"/>
      <w:pPr>
        <w:ind w:left="6303" w:hanging="951"/>
      </w:pPr>
      <w:rPr>
        <w:rFonts w:hint="default"/>
      </w:rPr>
    </w:lvl>
    <w:lvl w:ilvl="7">
      <w:numFmt w:val="bullet"/>
      <w:lvlText w:val="•"/>
      <w:lvlJc w:val="left"/>
      <w:pPr>
        <w:ind w:left="7334" w:hanging="951"/>
      </w:pPr>
      <w:rPr>
        <w:rFonts w:hint="default"/>
      </w:rPr>
    </w:lvl>
    <w:lvl w:ilvl="8">
      <w:numFmt w:val="bullet"/>
      <w:lvlText w:val="•"/>
      <w:lvlJc w:val="left"/>
      <w:pPr>
        <w:ind w:left="8365" w:hanging="951"/>
      </w:pPr>
      <w:rPr>
        <w:rFonts w:hint="default"/>
      </w:rPr>
    </w:lvl>
  </w:abstractNum>
  <w:abstractNum w:abstractNumId="11">
    <w:nsid w:val="1B48521C"/>
    <w:multiLevelType w:val="hybridMultilevel"/>
    <w:tmpl w:val="60564F5E"/>
    <w:lvl w:ilvl="0" w:tplc="369C4C68">
      <w:start w:val="1"/>
      <w:numFmt w:val="decimal"/>
      <w:lvlText w:val="%1)"/>
      <w:lvlJc w:val="left"/>
      <w:pPr>
        <w:ind w:left="112" w:hanging="50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9BEC2A48">
      <w:numFmt w:val="bullet"/>
      <w:lvlText w:val="•"/>
      <w:lvlJc w:val="left"/>
      <w:pPr>
        <w:ind w:left="1150" w:hanging="506"/>
      </w:pPr>
      <w:rPr>
        <w:rFonts w:hint="default"/>
      </w:rPr>
    </w:lvl>
    <w:lvl w:ilvl="2" w:tplc="875C670E">
      <w:numFmt w:val="bullet"/>
      <w:lvlText w:val="•"/>
      <w:lvlJc w:val="left"/>
      <w:pPr>
        <w:ind w:left="2181" w:hanging="506"/>
      </w:pPr>
      <w:rPr>
        <w:rFonts w:hint="default"/>
      </w:rPr>
    </w:lvl>
    <w:lvl w:ilvl="3" w:tplc="E86CFAC0">
      <w:numFmt w:val="bullet"/>
      <w:lvlText w:val="•"/>
      <w:lvlJc w:val="left"/>
      <w:pPr>
        <w:ind w:left="3211" w:hanging="506"/>
      </w:pPr>
      <w:rPr>
        <w:rFonts w:hint="default"/>
      </w:rPr>
    </w:lvl>
    <w:lvl w:ilvl="4" w:tplc="4ED0ED4C">
      <w:numFmt w:val="bullet"/>
      <w:lvlText w:val="•"/>
      <w:lvlJc w:val="left"/>
      <w:pPr>
        <w:ind w:left="4242" w:hanging="506"/>
      </w:pPr>
      <w:rPr>
        <w:rFonts w:hint="default"/>
      </w:rPr>
    </w:lvl>
    <w:lvl w:ilvl="5" w:tplc="1E423884">
      <w:numFmt w:val="bullet"/>
      <w:lvlText w:val="•"/>
      <w:lvlJc w:val="left"/>
      <w:pPr>
        <w:ind w:left="5273" w:hanging="506"/>
      </w:pPr>
      <w:rPr>
        <w:rFonts w:hint="default"/>
      </w:rPr>
    </w:lvl>
    <w:lvl w:ilvl="6" w:tplc="7610DDD6">
      <w:numFmt w:val="bullet"/>
      <w:lvlText w:val="•"/>
      <w:lvlJc w:val="left"/>
      <w:pPr>
        <w:ind w:left="6303" w:hanging="506"/>
      </w:pPr>
      <w:rPr>
        <w:rFonts w:hint="default"/>
      </w:rPr>
    </w:lvl>
    <w:lvl w:ilvl="7" w:tplc="0A9C43CA">
      <w:numFmt w:val="bullet"/>
      <w:lvlText w:val="•"/>
      <w:lvlJc w:val="left"/>
      <w:pPr>
        <w:ind w:left="7334" w:hanging="506"/>
      </w:pPr>
      <w:rPr>
        <w:rFonts w:hint="default"/>
      </w:rPr>
    </w:lvl>
    <w:lvl w:ilvl="8" w:tplc="EF66DCEC">
      <w:numFmt w:val="bullet"/>
      <w:lvlText w:val="•"/>
      <w:lvlJc w:val="left"/>
      <w:pPr>
        <w:ind w:left="8365" w:hanging="506"/>
      </w:pPr>
      <w:rPr>
        <w:rFonts w:hint="default"/>
      </w:rPr>
    </w:lvl>
  </w:abstractNum>
  <w:abstractNum w:abstractNumId="12">
    <w:nsid w:val="1BF1202E"/>
    <w:multiLevelType w:val="multilevel"/>
    <w:tmpl w:val="633C719C"/>
    <w:lvl w:ilvl="0">
      <w:start w:val="4"/>
      <w:numFmt w:val="decimal"/>
      <w:lvlText w:val="%1"/>
      <w:lvlJc w:val="left"/>
      <w:pPr>
        <w:ind w:left="112" w:hanging="4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49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81" w:hanging="497"/>
      </w:pPr>
      <w:rPr>
        <w:rFonts w:hint="default"/>
      </w:rPr>
    </w:lvl>
    <w:lvl w:ilvl="3">
      <w:numFmt w:val="bullet"/>
      <w:lvlText w:val="•"/>
      <w:lvlJc w:val="left"/>
      <w:pPr>
        <w:ind w:left="3211" w:hanging="497"/>
      </w:pPr>
      <w:rPr>
        <w:rFonts w:hint="default"/>
      </w:rPr>
    </w:lvl>
    <w:lvl w:ilvl="4">
      <w:numFmt w:val="bullet"/>
      <w:lvlText w:val="•"/>
      <w:lvlJc w:val="left"/>
      <w:pPr>
        <w:ind w:left="4242" w:hanging="497"/>
      </w:pPr>
      <w:rPr>
        <w:rFonts w:hint="default"/>
      </w:rPr>
    </w:lvl>
    <w:lvl w:ilvl="5">
      <w:numFmt w:val="bullet"/>
      <w:lvlText w:val="•"/>
      <w:lvlJc w:val="left"/>
      <w:pPr>
        <w:ind w:left="5273" w:hanging="497"/>
      </w:pPr>
      <w:rPr>
        <w:rFonts w:hint="default"/>
      </w:rPr>
    </w:lvl>
    <w:lvl w:ilvl="6">
      <w:numFmt w:val="bullet"/>
      <w:lvlText w:val="•"/>
      <w:lvlJc w:val="left"/>
      <w:pPr>
        <w:ind w:left="6303" w:hanging="497"/>
      </w:pPr>
      <w:rPr>
        <w:rFonts w:hint="default"/>
      </w:rPr>
    </w:lvl>
    <w:lvl w:ilvl="7">
      <w:numFmt w:val="bullet"/>
      <w:lvlText w:val="•"/>
      <w:lvlJc w:val="left"/>
      <w:pPr>
        <w:ind w:left="7334" w:hanging="497"/>
      </w:pPr>
      <w:rPr>
        <w:rFonts w:hint="default"/>
      </w:rPr>
    </w:lvl>
    <w:lvl w:ilvl="8">
      <w:numFmt w:val="bullet"/>
      <w:lvlText w:val="•"/>
      <w:lvlJc w:val="left"/>
      <w:pPr>
        <w:ind w:left="8365" w:hanging="497"/>
      </w:pPr>
      <w:rPr>
        <w:rFonts w:hint="default"/>
      </w:rPr>
    </w:lvl>
  </w:abstractNum>
  <w:abstractNum w:abstractNumId="13">
    <w:nsid w:val="1F6E7617"/>
    <w:multiLevelType w:val="hybridMultilevel"/>
    <w:tmpl w:val="2C7E259A"/>
    <w:lvl w:ilvl="0" w:tplc="FC2CC2C0">
      <w:start w:val="1"/>
      <w:numFmt w:val="decimal"/>
      <w:lvlText w:val="%1)"/>
      <w:lvlJc w:val="left"/>
      <w:pPr>
        <w:ind w:left="112" w:hanging="41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E7E009D8">
      <w:numFmt w:val="bullet"/>
      <w:lvlText w:val="•"/>
      <w:lvlJc w:val="left"/>
      <w:pPr>
        <w:ind w:left="1150" w:hanging="416"/>
      </w:pPr>
      <w:rPr>
        <w:rFonts w:hint="default"/>
      </w:rPr>
    </w:lvl>
    <w:lvl w:ilvl="2" w:tplc="FF9A52D2">
      <w:numFmt w:val="bullet"/>
      <w:lvlText w:val="•"/>
      <w:lvlJc w:val="left"/>
      <w:pPr>
        <w:ind w:left="2181" w:hanging="416"/>
      </w:pPr>
      <w:rPr>
        <w:rFonts w:hint="default"/>
      </w:rPr>
    </w:lvl>
    <w:lvl w:ilvl="3" w:tplc="AC6AE366">
      <w:numFmt w:val="bullet"/>
      <w:lvlText w:val="•"/>
      <w:lvlJc w:val="left"/>
      <w:pPr>
        <w:ind w:left="3211" w:hanging="416"/>
      </w:pPr>
      <w:rPr>
        <w:rFonts w:hint="default"/>
      </w:rPr>
    </w:lvl>
    <w:lvl w:ilvl="4" w:tplc="6470A6BA">
      <w:numFmt w:val="bullet"/>
      <w:lvlText w:val="•"/>
      <w:lvlJc w:val="left"/>
      <w:pPr>
        <w:ind w:left="4242" w:hanging="416"/>
      </w:pPr>
      <w:rPr>
        <w:rFonts w:hint="default"/>
      </w:rPr>
    </w:lvl>
    <w:lvl w:ilvl="5" w:tplc="C950A9E8">
      <w:numFmt w:val="bullet"/>
      <w:lvlText w:val="•"/>
      <w:lvlJc w:val="left"/>
      <w:pPr>
        <w:ind w:left="5273" w:hanging="416"/>
      </w:pPr>
      <w:rPr>
        <w:rFonts w:hint="default"/>
      </w:rPr>
    </w:lvl>
    <w:lvl w:ilvl="6" w:tplc="97623A78">
      <w:numFmt w:val="bullet"/>
      <w:lvlText w:val="•"/>
      <w:lvlJc w:val="left"/>
      <w:pPr>
        <w:ind w:left="6303" w:hanging="416"/>
      </w:pPr>
      <w:rPr>
        <w:rFonts w:hint="default"/>
      </w:rPr>
    </w:lvl>
    <w:lvl w:ilvl="7" w:tplc="6EFAF1A4">
      <w:numFmt w:val="bullet"/>
      <w:lvlText w:val="•"/>
      <w:lvlJc w:val="left"/>
      <w:pPr>
        <w:ind w:left="7334" w:hanging="416"/>
      </w:pPr>
      <w:rPr>
        <w:rFonts w:hint="default"/>
      </w:rPr>
    </w:lvl>
    <w:lvl w:ilvl="8" w:tplc="B2F60322">
      <w:numFmt w:val="bullet"/>
      <w:lvlText w:val="•"/>
      <w:lvlJc w:val="left"/>
      <w:pPr>
        <w:ind w:left="8365" w:hanging="416"/>
      </w:pPr>
      <w:rPr>
        <w:rFonts w:hint="default"/>
      </w:rPr>
    </w:lvl>
  </w:abstractNum>
  <w:abstractNum w:abstractNumId="14">
    <w:nsid w:val="2198789A"/>
    <w:multiLevelType w:val="hybridMultilevel"/>
    <w:tmpl w:val="0D2CA77A"/>
    <w:lvl w:ilvl="0" w:tplc="655E39AE">
      <w:start w:val="1"/>
      <w:numFmt w:val="decimal"/>
      <w:lvlText w:val="%1)"/>
      <w:lvlJc w:val="left"/>
      <w:pPr>
        <w:ind w:left="152" w:hanging="30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3CF03CD2">
      <w:numFmt w:val="bullet"/>
      <w:lvlText w:val="•"/>
      <w:lvlJc w:val="left"/>
      <w:pPr>
        <w:ind w:left="1196" w:hanging="305"/>
      </w:pPr>
      <w:rPr>
        <w:rFonts w:hint="default"/>
      </w:rPr>
    </w:lvl>
    <w:lvl w:ilvl="2" w:tplc="9852260E">
      <w:numFmt w:val="bullet"/>
      <w:lvlText w:val="•"/>
      <w:lvlJc w:val="left"/>
      <w:pPr>
        <w:ind w:left="2233" w:hanging="305"/>
      </w:pPr>
      <w:rPr>
        <w:rFonts w:hint="default"/>
      </w:rPr>
    </w:lvl>
    <w:lvl w:ilvl="3" w:tplc="415EFF6A">
      <w:numFmt w:val="bullet"/>
      <w:lvlText w:val="•"/>
      <w:lvlJc w:val="left"/>
      <w:pPr>
        <w:ind w:left="3269" w:hanging="305"/>
      </w:pPr>
      <w:rPr>
        <w:rFonts w:hint="default"/>
      </w:rPr>
    </w:lvl>
    <w:lvl w:ilvl="4" w:tplc="27626076">
      <w:numFmt w:val="bullet"/>
      <w:lvlText w:val="•"/>
      <w:lvlJc w:val="left"/>
      <w:pPr>
        <w:ind w:left="4306" w:hanging="305"/>
      </w:pPr>
      <w:rPr>
        <w:rFonts w:hint="default"/>
      </w:rPr>
    </w:lvl>
    <w:lvl w:ilvl="5" w:tplc="055275A2">
      <w:numFmt w:val="bullet"/>
      <w:lvlText w:val="•"/>
      <w:lvlJc w:val="left"/>
      <w:pPr>
        <w:ind w:left="5343" w:hanging="305"/>
      </w:pPr>
      <w:rPr>
        <w:rFonts w:hint="default"/>
      </w:rPr>
    </w:lvl>
    <w:lvl w:ilvl="6" w:tplc="686C5C44">
      <w:numFmt w:val="bullet"/>
      <w:lvlText w:val="•"/>
      <w:lvlJc w:val="left"/>
      <w:pPr>
        <w:ind w:left="6379" w:hanging="305"/>
      </w:pPr>
      <w:rPr>
        <w:rFonts w:hint="default"/>
      </w:rPr>
    </w:lvl>
    <w:lvl w:ilvl="7" w:tplc="2BA003D8">
      <w:numFmt w:val="bullet"/>
      <w:lvlText w:val="•"/>
      <w:lvlJc w:val="left"/>
      <w:pPr>
        <w:ind w:left="7416" w:hanging="305"/>
      </w:pPr>
      <w:rPr>
        <w:rFonts w:hint="default"/>
      </w:rPr>
    </w:lvl>
    <w:lvl w:ilvl="8" w:tplc="EBE2E366">
      <w:numFmt w:val="bullet"/>
      <w:lvlText w:val="•"/>
      <w:lvlJc w:val="left"/>
      <w:pPr>
        <w:ind w:left="8453" w:hanging="305"/>
      </w:pPr>
      <w:rPr>
        <w:rFonts w:hint="default"/>
      </w:rPr>
    </w:lvl>
  </w:abstractNum>
  <w:abstractNum w:abstractNumId="15">
    <w:nsid w:val="2870042A"/>
    <w:multiLevelType w:val="multilevel"/>
    <w:tmpl w:val="F6444344"/>
    <w:lvl w:ilvl="0">
      <w:start w:val="1"/>
      <w:numFmt w:val="decimal"/>
      <w:lvlText w:val="%1"/>
      <w:lvlJc w:val="left"/>
      <w:pPr>
        <w:ind w:left="1145" w:hanging="49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49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12" w:hanging="862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3203" w:hanging="862"/>
      </w:pPr>
      <w:rPr>
        <w:rFonts w:hint="default"/>
      </w:rPr>
    </w:lvl>
    <w:lvl w:ilvl="4">
      <w:numFmt w:val="bullet"/>
      <w:lvlText w:val="•"/>
      <w:lvlJc w:val="left"/>
      <w:pPr>
        <w:ind w:left="4235" w:hanging="862"/>
      </w:pPr>
      <w:rPr>
        <w:rFonts w:hint="default"/>
      </w:rPr>
    </w:lvl>
    <w:lvl w:ilvl="5">
      <w:numFmt w:val="bullet"/>
      <w:lvlText w:val="•"/>
      <w:lvlJc w:val="left"/>
      <w:pPr>
        <w:ind w:left="5267" w:hanging="862"/>
      </w:pPr>
      <w:rPr>
        <w:rFonts w:hint="default"/>
      </w:rPr>
    </w:lvl>
    <w:lvl w:ilvl="6">
      <w:numFmt w:val="bullet"/>
      <w:lvlText w:val="•"/>
      <w:lvlJc w:val="left"/>
      <w:pPr>
        <w:ind w:left="6299" w:hanging="862"/>
      </w:pPr>
      <w:rPr>
        <w:rFonts w:hint="default"/>
      </w:rPr>
    </w:lvl>
    <w:lvl w:ilvl="7">
      <w:numFmt w:val="bullet"/>
      <w:lvlText w:val="•"/>
      <w:lvlJc w:val="left"/>
      <w:pPr>
        <w:ind w:left="7330" w:hanging="862"/>
      </w:pPr>
      <w:rPr>
        <w:rFonts w:hint="default"/>
      </w:rPr>
    </w:lvl>
    <w:lvl w:ilvl="8">
      <w:numFmt w:val="bullet"/>
      <w:lvlText w:val="•"/>
      <w:lvlJc w:val="left"/>
      <w:pPr>
        <w:ind w:left="8362" w:hanging="862"/>
      </w:pPr>
      <w:rPr>
        <w:rFonts w:hint="default"/>
      </w:rPr>
    </w:lvl>
  </w:abstractNum>
  <w:abstractNum w:abstractNumId="16">
    <w:nsid w:val="2DE274D8"/>
    <w:multiLevelType w:val="hybridMultilevel"/>
    <w:tmpl w:val="8AAA158A"/>
    <w:lvl w:ilvl="0" w:tplc="AB50888A">
      <w:start w:val="1"/>
      <w:numFmt w:val="decimal"/>
      <w:lvlText w:val="%1)"/>
      <w:lvlJc w:val="left"/>
      <w:pPr>
        <w:ind w:left="112" w:hanging="30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86CCDF26">
      <w:numFmt w:val="bullet"/>
      <w:lvlText w:val="•"/>
      <w:lvlJc w:val="left"/>
      <w:pPr>
        <w:ind w:left="1150" w:hanging="305"/>
      </w:pPr>
      <w:rPr>
        <w:rFonts w:hint="default"/>
      </w:rPr>
    </w:lvl>
    <w:lvl w:ilvl="2" w:tplc="763E9134">
      <w:numFmt w:val="bullet"/>
      <w:lvlText w:val="•"/>
      <w:lvlJc w:val="left"/>
      <w:pPr>
        <w:ind w:left="2181" w:hanging="305"/>
      </w:pPr>
      <w:rPr>
        <w:rFonts w:hint="default"/>
      </w:rPr>
    </w:lvl>
    <w:lvl w:ilvl="3" w:tplc="E57ED0B4">
      <w:numFmt w:val="bullet"/>
      <w:lvlText w:val="•"/>
      <w:lvlJc w:val="left"/>
      <w:pPr>
        <w:ind w:left="3211" w:hanging="305"/>
      </w:pPr>
      <w:rPr>
        <w:rFonts w:hint="default"/>
      </w:rPr>
    </w:lvl>
    <w:lvl w:ilvl="4" w:tplc="1C705A2C">
      <w:numFmt w:val="bullet"/>
      <w:lvlText w:val="•"/>
      <w:lvlJc w:val="left"/>
      <w:pPr>
        <w:ind w:left="4242" w:hanging="305"/>
      </w:pPr>
      <w:rPr>
        <w:rFonts w:hint="default"/>
      </w:rPr>
    </w:lvl>
    <w:lvl w:ilvl="5" w:tplc="D6D2AF84">
      <w:numFmt w:val="bullet"/>
      <w:lvlText w:val="•"/>
      <w:lvlJc w:val="left"/>
      <w:pPr>
        <w:ind w:left="5273" w:hanging="305"/>
      </w:pPr>
      <w:rPr>
        <w:rFonts w:hint="default"/>
      </w:rPr>
    </w:lvl>
    <w:lvl w:ilvl="6" w:tplc="0C043C7A">
      <w:numFmt w:val="bullet"/>
      <w:lvlText w:val="•"/>
      <w:lvlJc w:val="left"/>
      <w:pPr>
        <w:ind w:left="6303" w:hanging="305"/>
      </w:pPr>
      <w:rPr>
        <w:rFonts w:hint="default"/>
      </w:rPr>
    </w:lvl>
    <w:lvl w:ilvl="7" w:tplc="872AF51C">
      <w:numFmt w:val="bullet"/>
      <w:lvlText w:val="•"/>
      <w:lvlJc w:val="left"/>
      <w:pPr>
        <w:ind w:left="7334" w:hanging="305"/>
      </w:pPr>
      <w:rPr>
        <w:rFonts w:hint="default"/>
      </w:rPr>
    </w:lvl>
    <w:lvl w:ilvl="8" w:tplc="D41E2766">
      <w:numFmt w:val="bullet"/>
      <w:lvlText w:val="•"/>
      <w:lvlJc w:val="left"/>
      <w:pPr>
        <w:ind w:left="8365" w:hanging="305"/>
      </w:pPr>
      <w:rPr>
        <w:rFonts w:hint="default"/>
      </w:rPr>
    </w:lvl>
  </w:abstractNum>
  <w:abstractNum w:abstractNumId="17">
    <w:nsid w:val="2F190550"/>
    <w:multiLevelType w:val="hybridMultilevel"/>
    <w:tmpl w:val="1B7CEAFC"/>
    <w:lvl w:ilvl="0" w:tplc="BDB2F66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305031B2"/>
    <w:multiLevelType w:val="hybridMultilevel"/>
    <w:tmpl w:val="8D160034"/>
    <w:lvl w:ilvl="0" w:tplc="31DAF032">
      <w:start w:val="1"/>
      <w:numFmt w:val="decimal"/>
      <w:lvlText w:val="%1)"/>
      <w:lvlJc w:val="left"/>
      <w:pPr>
        <w:ind w:left="112" w:hanging="38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748A4D80">
      <w:numFmt w:val="bullet"/>
      <w:lvlText w:val="•"/>
      <w:lvlJc w:val="left"/>
      <w:pPr>
        <w:ind w:left="1150" w:hanging="384"/>
      </w:pPr>
      <w:rPr>
        <w:rFonts w:hint="default"/>
      </w:rPr>
    </w:lvl>
    <w:lvl w:ilvl="2" w:tplc="BDEEFE44">
      <w:numFmt w:val="bullet"/>
      <w:lvlText w:val="•"/>
      <w:lvlJc w:val="left"/>
      <w:pPr>
        <w:ind w:left="2181" w:hanging="384"/>
      </w:pPr>
      <w:rPr>
        <w:rFonts w:hint="default"/>
      </w:rPr>
    </w:lvl>
    <w:lvl w:ilvl="3" w:tplc="39FAB018">
      <w:numFmt w:val="bullet"/>
      <w:lvlText w:val="•"/>
      <w:lvlJc w:val="left"/>
      <w:pPr>
        <w:ind w:left="3211" w:hanging="384"/>
      </w:pPr>
      <w:rPr>
        <w:rFonts w:hint="default"/>
      </w:rPr>
    </w:lvl>
    <w:lvl w:ilvl="4" w:tplc="1E4C8BAC">
      <w:numFmt w:val="bullet"/>
      <w:lvlText w:val="•"/>
      <w:lvlJc w:val="left"/>
      <w:pPr>
        <w:ind w:left="4242" w:hanging="384"/>
      </w:pPr>
      <w:rPr>
        <w:rFonts w:hint="default"/>
      </w:rPr>
    </w:lvl>
    <w:lvl w:ilvl="5" w:tplc="A8147F94">
      <w:numFmt w:val="bullet"/>
      <w:lvlText w:val="•"/>
      <w:lvlJc w:val="left"/>
      <w:pPr>
        <w:ind w:left="5273" w:hanging="384"/>
      </w:pPr>
      <w:rPr>
        <w:rFonts w:hint="default"/>
      </w:rPr>
    </w:lvl>
    <w:lvl w:ilvl="6" w:tplc="D02010A8">
      <w:numFmt w:val="bullet"/>
      <w:lvlText w:val="•"/>
      <w:lvlJc w:val="left"/>
      <w:pPr>
        <w:ind w:left="6303" w:hanging="384"/>
      </w:pPr>
      <w:rPr>
        <w:rFonts w:hint="default"/>
      </w:rPr>
    </w:lvl>
    <w:lvl w:ilvl="7" w:tplc="44587868">
      <w:numFmt w:val="bullet"/>
      <w:lvlText w:val="•"/>
      <w:lvlJc w:val="left"/>
      <w:pPr>
        <w:ind w:left="7334" w:hanging="384"/>
      </w:pPr>
      <w:rPr>
        <w:rFonts w:hint="default"/>
      </w:rPr>
    </w:lvl>
    <w:lvl w:ilvl="8" w:tplc="B07061A6">
      <w:numFmt w:val="bullet"/>
      <w:lvlText w:val="•"/>
      <w:lvlJc w:val="left"/>
      <w:pPr>
        <w:ind w:left="8365" w:hanging="384"/>
      </w:pPr>
      <w:rPr>
        <w:rFonts w:hint="default"/>
      </w:rPr>
    </w:lvl>
  </w:abstractNum>
  <w:abstractNum w:abstractNumId="19">
    <w:nsid w:val="322877AB"/>
    <w:multiLevelType w:val="multilevel"/>
    <w:tmpl w:val="094053E6"/>
    <w:lvl w:ilvl="0">
      <w:start w:val="3"/>
      <w:numFmt w:val="decimal"/>
      <w:lvlText w:val="%1"/>
      <w:lvlJc w:val="left"/>
      <w:pPr>
        <w:ind w:left="112" w:hanging="84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" w:hanging="8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2" w:hanging="847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12" w:hanging="915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</w:rPr>
    </w:lvl>
    <w:lvl w:ilvl="4">
      <w:numFmt w:val="bullet"/>
      <w:lvlText w:val="•"/>
      <w:lvlJc w:val="left"/>
      <w:pPr>
        <w:ind w:left="4242" w:hanging="915"/>
      </w:pPr>
      <w:rPr>
        <w:rFonts w:hint="default"/>
      </w:rPr>
    </w:lvl>
    <w:lvl w:ilvl="5">
      <w:numFmt w:val="bullet"/>
      <w:lvlText w:val="•"/>
      <w:lvlJc w:val="left"/>
      <w:pPr>
        <w:ind w:left="5273" w:hanging="915"/>
      </w:pPr>
      <w:rPr>
        <w:rFonts w:hint="default"/>
      </w:rPr>
    </w:lvl>
    <w:lvl w:ilvl="6">
      <w:numFmt w:val="bullet"/>
      <w:lvlText w:val="•"/>
      <w:lvlJc w:val="left"/>
      <w:pPr>
        <w:ind w:left="6303" w:hanging="915"/>
      </w:pPr>
      <w:rPr>
        <w:rFonts w:hint="default"/>
      </w:rPr>
    </w:lvl>
    <w:lvl w:ilvl="7">
      <w:numFmt w:val="bullet"/>
      <w:lvlText w:val="•"/>
      <w:lvlJc w:val="left"/>
      <w:pPr>
        <w:ind w:left="7334" w:hanging="915"/>
      </w:pPr>
      <w:rPr>
        <w:rFonts w:hint="default"/>
      </w:rPr>
    </w:lvl>
    <w:lvl w:ilvl="8">
      <w:numFmt w:val="bullet"/>
      <w:lvlText w:val="•"/>
      <w:lvlJc w:val="left"/>
      <w:pPr>
        <w:ind w:left="8365" w:hanging="915"/>
      </w:pPr>
      <w:rPr>
        <w:rFonts w:hint="default"/>
      </w:rPr>
    </w:lvl>
  </w:abstractNum>
  <w:abstractNum w:abstractNumId="20">
    <w:nsid w:val="33E34F9E"/>
    <w:multiLevelType w:val="hybridMultilevel"/>
    <w:tmpl w:val="5E705D3E"/>
    <w:lvl w:ilvl="0" w:tplc="A7BED336">
      <w:start w:val="1"/>
      <w:numFmt w:val="decimal"/>
      <w:lvlText w:val="%1)"/>
      <w:lvlJc w:val="left"/>
      <w:pPr>
        <w:ind w:left="112" w:hanging="40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47108836">
      <w:numFmt w:val="bullet"/>
      <w:lvlText w:val="•"/>
      <w:lvlJc w:val="left"/>
      <w:pPr>
        <w:ind w:left="1150" w:hanging="401"/>
      </w:pPr>
      <w:rPr>
        <w:rFonts w:hint="default"/>
      </w:rPr>
    </w:lvl>
    <w:lvl w:ilvl="2" w:tplc="F8B270D6">
      <w:numFmt w:val="bullet"/>
      <w:lvlText w:val="•"/>
      <w:lvlJc w:val="left"/>
      <w:pPr>
        <w:ind w:left="2181" w:hanging="401"/>
      </w:pPr>
      <w:rPr>
        <w:rFonts w:hint="default"/>
      </w:rPr>
    </w:lvl>
    <w:lvl w:ilvl="3" w:tplc="314C9E92">
      <w:numFmt w:val="bullet"/>
      <w:lvlText w:val="•"/>
      <w:lvlJc w:val="left"/>
      <w:pPr>
        <w:ind w:left="3211" w:hanging="401"/>
      </w:pPr>
      <w:rPr>
        <w:rFonts w:hint="default"/>
      </w:rPr>
    </w:lvl>
    <w:lvl w:ilvl="4" w:tplc="C128B886">
      <w:numFmt w:val="bullet"/>
      <w:lvlText w:val="•"/>
      <w:lvlJc w:val="left"/>
      <w:pPr>
        <w:ind w:left="4242" w:hanging="401"/>
      </w:pPr>
      <w:rPr>
        <w:rFonts w:hint="default"/>
      </w:rPr>
    </w:lvl>
    <w:lvl w:ilvl="5" w:tplc="7206ED9A">
      <w:numFmt w:val="bullet"/>
      <w:lvlText w:val="•"/>
      <w:lvlJc w:val="left"/>
      <w:pPr>
        <w:ind w:left="5273" w:hanging="401"/>
      </w:pPr>
      <w:rPr>
        <w:rFonts w:hint="default"/>
      </w:rPr>
    </w:lvl>
    <w:lvl w:ilvl="6" w:tplc="D780E5A2">
      <w:numFmt w:val="bullet"/>
      <w:lvlText w:val="•"/>
      <w:lvlJc w:val="left"/>
      <w:pPr>
        <w:ind w:left="6303" w:hanging="401"/>
      </w:pPr>
      <w:rPr>
        <w:rFonts w:hint="default"/>
      </w:rPr>
    </w:lvl>
    <w:lvl w:ilvl="7" w:tplc="17F22030">
      <w:numFmt w:val="bullet"/>
      <w:lvlText w:val="•"/>
      <w:lvlJc w:val="left"/>
      <w:pPr>
        <w:ind w:left="7334" w:hanging="401"/>
      </w:pPr>
      <w:rPr>
        <w:rFonts w:hint="default"/>
      </w:rPr>
    </w:lvl>
    <w:lvl w:ilvl="8" w:tplc="5B703034">
      <w:numFmt w:val="bullet"/>
      <w:lvlText w:val="•"/>
      <w:lvlJc w:val="left"/>
      <w:pPr>
        <w:ind w:left="8365" w:hanging="401"/>
      </w:pPr>
      <w:rPr>
        <w:rFonts w:hint="default"/>
      </w:rPr>
    </w:lvl>
  </w:abstractNum>
  <w:abstractNum w:abstractNumId="21">
    <w:nsid w:val="34153ABA"/>
    <w:multiLevelType w:val="hybridMultilevel"/>
    <w:tmpl w:val="4BE86F82"/>
    <w:lvl w:ilvl="0" w:tplc="3950F972">
      <w:start w:val="1"/>
      <w:numFmt w:val="decimal"/>
      <w:lvlText w:val="%1)"/>
      <w:lvlJc w:val="left"/>
      <w:pPr>
        <w:ind w:left="112" w:hanging="37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3F006EB4">
      <w:numFmt w:val="bullet"/>
      <w:lvlText w:val="•"/>
      <w:lvlJc w:val="left"/>
      <w:pPr>
        <w:ind w:left="1150" w:hanging="372"/>
      </w:pPr>
      <w:rPr>
        <w:rFonts w:hint="default"/>
      </w:rPr>
    </w:lvl>
    <w:lvl w:ilvl="2" w:tplc="5B0AF8B6">
      <w:numFmt w:val="bullet"/>
      <w:lvlText w:val="•"/>
      <w:lvlJc w:val="left"/>
      <w:pPr>
        <w:ind w:left="2181" w:hanging="372"/>
      </w:pPr>
      <w:rPr>
        <w:rFonts w:hint="default"/>
      </w:rPr>
    </w:lvl>
    <w:lvl w:ilvl="3" w:tplc="E8581B46">
      <w:numFmt w:val="bullet"/>
      <w:lvlText w:val="•"/>
      <w:lvlJc w:val="left"/>
      <w:pPr>
        <w:ind w:left="3211" w:hanging="372"/>
      </w:pPr>
      <w:rPr>
        <w:rFonts w:hint="default"/>
      </w:rPr>
    </w:lvl>
    <w:lvl w:ilvl="4" w:tplc="D04A487E">
      <w:numFmt w:val="bullet"/>
      <w:lvlText w:val="•"/>
      <w:lvlJc w:val="left"/>
      <w:pPr>
        <w:ind w:left="4242" w:hanging="372"/>
      </w:pPr>
      <w:rPr>
        <w:rFonts w:hint="default"/>
      </w:rPr>
    </w:lvl>
    <w:lvl w:ilvl="5" w:tplc="5BB8333A">
      <w:numFmt w:val="bullet"/>
      <w:lvlText w:val="•"/>
      <w:lvlJc w:val="left"/>
      <w:pPr>
        <w:ind w:left="5273" w:hanging="372"/>
      </w:pPr>
      <w:rPr>
        <w:rFonts w:hint="default"/>
      </w:rPr>
    </w:lvl>
    <w:lvl w:ilvl="6" w:tplc="B04E20EA">
      <w:numFmt w:val="bullet"/>
      <w:lvlText w:val="•"/>
      <w:lvlJc w:val="left"/>
      <w:pPr>
        <w:ind w:left="6303" w:hanging="372"/>
      </w:pPr>
      <w:rPr>
        <w:rFonts w:hint="default"/>
      </w:rPr>
    </w:lvl>
    <w:lvl w:ilvl="7" w:tplc="2B2A36E0">
      <w:numFmt w:val="bullet"/>
      <w:lvlText w:val="•"/>
      <w:lvlJc w:val="left"/>
      <w:pPr>
        <w:ind w:left="7334" w:hanging="372"/>
      </w:pPr>
      <w:rPr>
        <w:rFonts w:hint="default"/>
      </w:rPr>
    </w:lvl>
    <w:lvl w:ilvl="8" w:tplc="C262B280">
      <w:numFmt w:val="bullet"/>
      <w:lvlText w:val="•"/>
      <w:lvlJc w:val="left"/>
      <w:pPr>
        <w:ind w:left="8365" w:hanging="372"/>
      </w:pPr>
      <w:rPr>
        <w:rFonts w:hint="default"/>
      </w:rPr>
    </w:lvl>
  </w:abstractNum>
  <w:abstractNum w:abstractNumId="22">
    <w:nsid w:val="34486213"/>
    <w:multiLevelType w:val="hybridMultilevel"/>
    <w:tmpl w:val="5984AC7A"/>
    <w:lvl w:ilvl="0" w:tplc="52CE3F62">
      <w:numFmt w:val="bullet"/>
      <w:lvlText w:val="-"/>
      <w:lvlJc w:val="left"/>
      <w:pPr>
        <w:ind w:left="112" w:hanging="188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2E082C8">
      <w:numFmt w:val="bullet"/>
      <w:lvlText w:val="•"/>
      <w:lvlJc w:val="left"/>
      <w:pPr>
        <w:ind w:left="1150" w:hanging="188"/>
      </w:pPr>
      <w:rPr>
        <w:rFonts w:hint="default"/>
      </w:rPr>
    </w:lvl>
    <w:lvl w:ilvl="2" w:tplc="BB0429AA">
      <w:numFmt w:val="bullet"/>
      <w:lvlText w:val="•"/>
      <w:lvlJc w:val="left"/>
      <w:pPr>
        <w:ind w:left="2181" w:hanging="188"/>
      </w:pPr>
      <w:rPr>
        <w:rFonts w:hint="default"/>
      </w:rPr>
    </w:lvl>
    <w:lvl w:ilvl="3" w:tplc="A788A600">
      <w:numFmt w:val="bullet"/>
      <w:lvlText w:val="•"/>
      <w:lvlJc w:val="left"/>
      <w:pPr>
        <w:ind w:left="3211" w:hanging="188"/>
      </w:pPr>
      <w:rPr>
        <w:rFonts w:hint="default"/>
      </w:rPr>
    </w:lvl>
    <w:lvl w:ilvl="4" w:tplc="ED44C86E">
      <w:numFmt w:val="bullet"/>
      <w:lvlText w:val="•"/>
      <w:lvlJc w:val="left"/>
      <w:pPr>
        <w:ind w:left="4242" w:hanging="188"/>
      </w:pPr>
      <w:rPr>
        <w:rFonts w:hint="default"/>
      </w:rPr>
    </w:lvl>
    <w:lvl w:ilvl="5" w:tplc="B880BA1E">
      <w:numFmt w:val="bullet"/>
      <w:lvlText w:val="•"/>
      <w:lvlJc w:val="left"/>
      <w:pPr>
        <w:ind w:left="5273" w:hanging="188"/>
      </w:pPr>
      <w:rPr>
        <w:rFonts w:hint="default"/>
      </w:rPr>
    </w:lvl>
    <w:lvl w:ilvl="6" w:tplc="B6D6CFCE">
      <w:numFmt w:val="bullet"/>
      <w:lvlText w:val="•"/>
      <w:lvlJc w:val="left"/>
      <w:pPr>
        <w:ind w:left="6303" w:hanging="188"/>
      </w:pPr>
      <w:rPr>
        <w:rFonts w:hint="default"/>
      </w:rPr>
    </w:lvl>
    <w:lvl w:ilvl="7" w:tplc="899E0EFA">
      <w:numFmt w:val="bullet"/>
      <w:lvlText w:val="•"/>
      <w:lvlJc w:val="left"/>
      <w:pPr>
        <w:ind w:left="7334" w:hanging="188"/>
      </w:pPr>
      <w:rPr>
        <w:rFonts w:hint="default"/>
      </w:rPr>
    </w:lvl>
    <w:lvl w:ilvl="8" w:tplc="0546C6DC">
      <w:numFmt w:val="bullet"/>
      <w:lvlText w:val="•"/>
      <w:lvlJc w:val="left"/>
      <w:pPr>
        <w:ind w:left="8365" w:hanging="188"/>
      </w:pPr>
      <w:rPr>
        <w:rFonts w:hint="default"/>
      </w:rPr>
    </w:lvl>
  </w:abstractNum>
  <w:abstractNum w:abstractNumId="23">
    <w:nsid w:val="35DD2267"/>
    <w:multiLevelType w:val="multilevel"/>
    <w:tmpl w:val="1DA8FEEA"/>
    <w:lvl w:ilvl="0">
      <w:start w:val="3"/>
      <w:numFmt w:val="decimal"/>
      <w:lvlText w:val="%1"/>
      <w:lvlJc w:val="left"/>
      <w:pPr>
        <w:ind w:left="112" w:hanging="747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2" w:hanging="7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2" w:hanging="747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12" w:hanging="934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4">
      <w:numFmt w:val="bullet"/>
      <w:lvlText w:val="•"/>
      <w:lvlJc w:val="left"/>
      <w:pPr>
        <w:ind w:left="4242" w:hanging="934"/>
      </w:pPr>
      <w:rPr>
        <w:rFonts w:hint="default"/>
      </w:rPr>
    </w:lvl>
    <w:lvl w:ilvl="5">
      <w:numFmt w:val="bullet"/>
      <w:lvlText w:val="•"/>
      <w:lvlJc w:val="left"/>
      <w:pPr>
        <w:ind w:left="5273" w:hanging="934"/>
      </w:pPr>
      <w:rPr>
        <w:rFonts w:hint="default"/>
      </w:rPr>
    </w:lvl>
    <w:lvl w:ilvl="6">
      <w:numFmt w:val="bullet"/>
      <w:lvlText w:val="•"/>
      <w:lvlJc w:val="left"/>
      <w:pPr>
        <w:ind w:left="6303" w:hanging="934"/>
      </w:pPr>
      <w:rPr>
        <w:rFonts w:hint="default"/>
      </w:rPr>
    </w:lvl>
    <w:lvl w:ilvl="7">
      <w:numFmt w:val="bullet"/>
      <w:lvlText w:val="•"/>
      <w:lvlJc w:val="left"/>
      <w:pPr>
        <w:ind w:left="7334" w:hanging="934"/>
      </w:pPr>
      <w:rPr>
        <w:rFonts w:hint="default"/>
      </w:rPr>
    </w:lvl>
    <w:lvl w:ilvl="8">
      <w:numFmt w:val="bullet"/>
      <w:lvlText w:val="•"/>
      <w:lvlJc w:val="left"/>
      <w:pPr>
        <w:ind w:left="8365" w:hanging="934"/>
      </w:pPr>
      <w:rPr>
        <w:rFonts w:hint="default"/>
      </w:rPr>
    </w:lvl>
  </w:abstractNum>
  <w:abstractNum w:abstractNumId="24">
    <w:nsid w:val="38640D73"/>
    <w:multiLevelType w:val="hybridMultilevel"/>
    <w:tmpl w:val="4DE4AF24"/>
    <w:lvl w:ilvl="0" w:tplc="84EA9986">
      <w:start w:val="1"/>
      <w:numFmt w:val="decimal"/>
      <w:lvlText w:val="%1."/>
      <w:lvlJc w:val="left"/>
      <w:pPr>
        <w:ind w:left="118" w:hanging="353"/>
        <w:jc w:val="righ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</w:rPr>
    </w:lvl>
    <w:lvl w:ilvl="1" w:tplc="353CB148">
      <w:numFmt w:val="bullet"/>
      <w:lvlText w:val="•"/>
      <w:lvlJc w:val="left"/>
      <w:pPr>
        <w:ind w:left="1114" w:hanging="353"/>
      </w:pPr>
      <w:rPr>
        <w:rFonts w:hint="default"/>
      </w:rPr>
    </w:lvl>
    <w:lvl w:ilvl="2" w:tplc="8266EED2">
      <w:numFmt w:val="bullet"/>
      <w:lvlText w:val="•"/>
      <w:lvlJc w:val="left"/>
      <w:pPr>
        <w:ind w:left="2109" w:hanging="353"/>
      </w:pPr>
      <w:rPr>
        <w:rFonts w:hint="default"/>
      </w:rPr>
    </w:lvl>
    <w:lvl w:ilvl="3" w:tplc="88EC3490">
      <w:numFmt w:val="bullet"/>
      <w:lvlText w:val="•"/>
      <w:lvlJc w:val="left"/>
      <w:pPr>
        <w:ind w:left="3103" w:hanging="353"/>
      </w:pPr>
      <w:rPr>
        <w:rFonts w:hint="default"/>
      </w:rPr>
    </w:lvl>
    <w:lvl w:ilvl="4" w:tplc="031C92E0">
      <w:numFmt w:val="bullet"/>
      <w:lvlText w:val="•"/>
      <w:lvlJc w:val="left"/>
      <w:pPr>
        <w:ind w:left="4098" w:hanging="353"/>
      </w:pPr>
      <w:rPr>
        <w:rFonts w:hint="default"/>
      </w:rPr>
    </w:lvl>
    <w:lvl w:ilvl="5" w:tplc="33CC7F72">
      <w:numFmt w:val="bullet"/>
      <w:lvlText w:val="•"/>
      <w:lvlJc w:val="left"/>
      <w:pPr>
        <w:ind w:left="5093" w:hanging="353"/>
      </w:pPr>
      <w:rPr>
        <w:rFonts w:hint="default"/>
      </w:rPr>
    </w:lvl>
    <w:lvl w:ilvl="6" w:tplc="D1F8BCD8">
      <w:numFmt w:val="bullet"/>
      <w:lvlText w:val="•"/>
      <w:lvlJc w:val="left"/>
      <w:pPr>
        <w:ind w:left="6087" w:hanging="353"/>
      </w:pPr>
      <w:rPr>
        <w:rFonts w:hint="default"/>
      </w:rPr>
    </w:lvl>
    <w:lvl w:ilvl="7" w:tplc="61846C00">
      <w:numFmt w:val="bullet"/>
      <w:lvlText w:val="•"/>
      <w:lvlJc w:val="left"/>
      <w:pPr>
        <w:ind w:left="7082" w:hanging="353"/>
      </w:pPr>
      <w:rPr>
        <w:rFonts w:hint="default"/>
      </w:rPr>
    </w:lvl>
    <w:lvl w:ilvl="8" w:tplc="CEDA0722">
      <w:numFmt w:val="bullet"/>
      <w:lvlText w:val="•"/>
      <w:lvlJc w:val="left"/>
      <w:pPr>
        <w:ind w:left="8077" w:hanging="353"/>
      </w:pPr>
      <w:rPr>
        <w:rFonts w:hint="default"/>
      </w:rPr>
    </w:lvl>
  </w:abstractNum>
  <w:abstractNum w:abstractNumId="25">
    <w:nsid w:val="3C1C4E49"/>
    <w:multiLevelType w:val="hybridMultilevel"/>
    <w:tmpl w:val="17F8E42C"/>
    <w:lvl w:ilvl="0" w:tplc="FED24F02">
      <w:start w:val="1"/>
      <w:numFmt w:val="decimal"/>
      <w:lvlText w:val="%1)"/>
      <w:lvlJc w:val="left"/>
      <w:pPr>
        <w:ind w:left="998" w:hanging="30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8CF04942">
      <w:numFmt w:val="bullet"/>
      <w:lvlText w:val="•"/>
      <w:lvlJc w:val="left"/>
      <w:pPr>
        <w:ind w:left="1952" w:hanging="305"/>
      </w:pPr>
      <w:rPr>
        <w:rFonts w:hint="default"/>
      </w:rPr>
    </w:lvl>
    <w:lvl w:ilvl="2" w:tplc="DE7033B2">
      <w:numFmt w:val="bullet"/>
      <w:lvlText w:val="•"/>
      <w:lvlJc w:val="left"/>
      <w:pPr>
        <w:ind w:left="2905" w:hanging="305"/>
      </w:pPr>
      <w:rPr>
        <w:rFonts w:hint="default"/>
      </w:rPr>
    </w:lvl>
    <w:lvl w:ilvl="3" w:tplc="A9220C24">
      <w:numFmt w:val="bullet"/>
      <w:lvlText w:val="•"/>
      <w:lvlJc w:val="left"/>
      <w:pPr>
        <w:ind w:left="3857" w:hanging="305"/>
      </w:pPr>
      <w:rPr>
        <w:rFonts w:hint="default"/>
      </w:rPr>
    </w:lvl>
    <w:lvl w:ilvl="4" w:tplc="FC8652F6">
      <w:numFmt w:val="bullet"/>
      <w:lvlText w:val="•"/>
      <w:lvlJc w:val="left"/>
      <w:pPr>
        <w:ind w:left="4810" w:hanging="305"/>
      </w:pPr>
      <w:rPr>
        <w:rFonts w:hint="default"/>
      </w:rPr>
    </w:lvl>
    <w:lvl w:ilvl="5" w:tplc="294EF868">
      <w:numFmt w:val="bullet"/>
      <w:lvlText w:val="•"/>
      <w:lvlJc w:val="left"/>
      <w:pPr>
        <w:ind w:left="5763" w:hanging="305"/>
      </w:pPr>
      <w:rPr>
        <w:rFonts w:hint="default"/>
      </w:rPr>
    </w:lvl>
    <w:lvl w:ilvl="6" w:tplc="72EE7F90">
      <w:numFmt w:val="bullet"/>
      <w:lvlText w:val="•"/>
      <w:lvlJc w:val="left"/>
      <w:pPr>
        <w:ind w:left="6715" w:hanging="305"/>
      </w:pPr>
      <w:rPr>
        <w:rFonts w:hint="default"/>
      </w:rPr>
    </w:lvl>
    <w:lvl w:ilvl="7" w:tplc="22DA88A8">
      <w:numFmt w:val="bullet"/>
      <w:lvlText w:val="•"/>
      <w:lvlJc w:val="left"/>
      <w:pPr>
        <w:ind w:left="7668" w:hanging="305"/>
      </w:pPr>
      <w:rPr>
        <w:rFonts w:hint="default"/>
      </w:rPr>
    </w:lvl>
    <w:lvl w:ilvl="8" w:tplc="39920B44">
      <w:numFmt w:val="bullet"/>
      <w:lvlText w:val="•"/>
      <w:lvlJc w:val="left"/>
      <w:pPr>
        <w:ind w:left="8621" w:hanging="305"/>
      </w:pPr>
      <w:rPr>
        <w:rFonts w:hint="default"/>
      </w:rPr>
    </w:lvl>
  </w:abstractNum>
  <w:abstractNum w:abstractNumId="26">
    <w:nsid w:val="3C1F33D8"/>
    <w:multiLevelType w:val="multilevel"/>
    <w:tmpl w:val="25C6A092"/>
    <w:lvl w:ilvl="0">
      <w:start w:val="5"/>
      <w:numFmt w:val="decimal"/>
      <w:lvlText w:val="%1"/>
      <w:lvlJc w:val="left"/>
      <w:pPr>
        <w:ind w:left="112" w:hanging="52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52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2">
      <w:numFmt w:val="bullet"/>
      <w:lvlText w:val="-"/>
      <w:lvlJc w:val="left"/>
      <w:pPr>
        <w:ind w:left="112" w:hanging="52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3">
      <w:numFmt w:val="bullet"/>
      <w:lvlText w:val="•"/>
      <w:lvlJc w:val="left"/>
      <w:pPr>
        <w:ind w:left="3211" w:hanging="524"/>
      </w:pPr>
      <w:rPr>
        <w:rFonts w:hint="default"/>
      </w:rPr>
    </w:lvl>
    <w:lvl w:ilvl="4">
      <w:numFmt w:val="bullet"/>
      <w:lvlText w:val="•"/>
      <w:lvlJc w:val="left"/>
      <w:pPr>
        <w:ind w:left="4242" w:hanging="524"/>
      </w:pPr>
      <w:rPr>
        <w:rFonts w:hint="default"/>
      </w:rPr>
    </w:lvl>
    <w:lvl w:ilvl="5">
      <w:numFmt w:val="bullet"/>
      <w:lvlText w:val="•"/>
      <w:lvlJc w:val="left"/>
      <w:pPr>
        <w:ind w:left="5273" w:hanging="524"/>
      </w:pPr>
      <w:rPr>
        <w:rFonts w:hint="default"/>
      </w:rPr>
    </w:lvl>
    <w:lvl w:ilvl="6">
      <w:numFmt w:val="bullet"/>
      <w:lvlText w:val="•"/>
      <w:lvlJc w:val="left"/>
      <w:pPr>
        <w:ind w:left="6303" w:hanging="524"/>
      </w:pPr>
      <w:rPr>
        <w:rFonts w:hint="default"/>
      </w:rPr>
    </w:lvl>
    <w:lvl w:ilvl="7">
      <w:numFmt w:val="bullet"/>
      <w:lvlText w:val="•"/>
      <w:lvlJc w:val="left"/>
      <w:pPr>
        <w:ind w:left="7334" w:hanging="524"/>
      </w:pPr>
      <w:rPr>
        <w:rFonts w:hint="default"/>
      </w:rPr>
    </w:lvl>
    <w:lvl w:ilvl="8">
      <w:numFmt w:val="bullet"/>
      <w:lvlText w:val="•"/>
      <w:lvlJc w:val="left"/>
      <w:pPr>
        <w:ind w:left="8365" w:hanging="524"/>
      </w:pPr>
      <w:rPr>
        <w:rFonts w:hint="default"/>
      </w:rPr>
    </w:lvl>
  </w:abstractNum>
  <w:abstractNum w:abstractNumId="27">
    <w:nsid w:val="41B61900"/>
    <w:multiLevelType w:val="hybridMultilevel"/>
    <w:tmpl w:val="9E800B9A"/>
    <w:lvl w:ilvl="0" w:tplc="82A8FFC4">
      <w:start w:val="1"/>
      <w:numFmt w:val="decimal"/>
      <w:lvlText w:val="%1)"/>
      <w:lvlJc w:val="left"/>
      <w:pPr>
        <w:ind w:left="112" w:hanging="31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C0D2AFAC">
      <w:numFmt w:val="bullet"/>
      <w:lvlText w:val="•"/>
      <w:lvlJc w:val="left"/>
      <w:pPr>
        <w:ind w:left="1150" w:hanging="314"/>
      </w:pPr>
      <w:rPr>
        <w:rFonts w:hint="default"/>
      </w:rPr>
    </w:lvl>
    <w:lvl w:ilvl="2" w:tplc="C768855E">
      <w:numFmt w:val="bullet"/>
      <w:lvlText w:val="•"/>
      <w:lvlJc w:val="left"/>
      <w:pPr>
        <w:ind w:left="2181" w:hanging="314"/>
      </w:pPr>
      <w:rPr>
        <w:rFonts w:hint="default"/>
      </w:rPr>
    </w:lvl>
    <w:lvl w:ilvl="3" w:tplc="EB2ECCF8">
      <w:numFmt w:val="bullet"/>
      <w:lvlText w:val="•"/>
      <w:lvlJc w:val="left"/>
      <w:pPr>
        <w:ind w:left="3211" w:hanging="314"/>
      </w:pPr>
      <w:rPr>
        <w:rFonts w:hint="default"/>
      </w:rPr>
    </w:lvl>
    <w:lvl w:ilvl="4" w:tplc="BAA045C2">
      <w:numFmt w:val="bullet"/>
      <w:lvlText w:val="•"/>
      <w:lvlJc w:val="left"/>
      <w:pPr>
        <w:ind w:left="4242" w:hanging="314"/>
      </w:pPr>
      <w:rPr>
        <w:rFonts w:hint="default"/>
      </w:rPr>
    </w:lvl>
    <w:lvl w:ilvl="5" w:tplc="913AC468">
      <w:numFmt w:val="bullet"/>
      <w:lvlText w:val="•"/>
      <w:lvlJc w:val="left"/>
      <w:pPr>
        <w:ind w:left="5273" w:hanging="314"/>
      </w:pPr>
      <w:rPr>
        <w:rFonts w:hint="default"/>
      </w:rPr>
    </w:lvl>
    <w:lvl w:ilvl="6" w:tplc="73F60714">
      <w:numFmt w:val="bullet"/>
      <w:lvlText w:val="•"/>
      <w:lvlJc w:val="left"/>
      <w:pPr>
        <w:ind w:left="6303" w:hanging="314"/>
      </w:pPr>
      <w:rPr>
        <w:rFonts w:hint="default"/>
      </w:rPr>
    </w:lvl>
    <w:lvl w:ilvl="7" w:tplc="FB8004B4">
      <w:numFmt w:val="bullet"/>
      <w:lvlText w:val="•"/>
      <w:lvlJc w:val="left"/>
      <w:pPr>
        <w:ind w:left="7334" w:hanging="314"/>
      </w:pPr>
      <w:rPr>
        <w:rFonts w:hint="default"/>
      </w:rPr>
    </w:lvl>
    <w:lvl w:ilvl="8" w:tplc="DDCA3320">
      <w:numFmt w:val="bullet"/>
      <w:lvlText w:val="•"/>
      <w:lvlJc w:val="left"/>
      <w:pPr>
        <w:ind w:left="8365" w:hanging="314"/>
      </w:pPr>
      <w:rPr>
        <w:rFonts w:hint="default"/>
      </w:rPr>
    </w:lvl>
  </w:abstractNum>
  <w:abstractNum w:abstractNumId="28">
    <w:nsid w:val="421567A3"/>
    <w:multiLevelType w:val="hybridMultilevel"/>
    <w:tmpl w:val="6302CCE0"/>
    <w:lvl w:ilvl="0" w:tplc="23A24DFC">
      <w:start w:val="1"/>
      <w:numFmt w:val="decimal"/>
      <w:lvlText w:val="%1)"/>
      <w:lvlJc w:val="left"/>
      <w:pPr>
        <w:ind w:left="112" w:hanging="30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54BE6434">
      <w:numFmt w:val="bullet"/>
      <w:lvlText w:val="•"/>
      <w:lvlJc w:val="left"/>
      <w:pPr>
        <w:ind w:left="1150" w:hanging="305"/>
      </w:pPr>
      <w:rPr>
        <w:rFonts w:hint="default"/>
      </w:rPr>
    </w:lvl>
    <w:lvl w:ilvl="2" w:tplc="9154F0BE">
      <w:numFmt w:val="bullet"/>
      <w:lvlText w:val="•"/>
      <w:lvlJc w:val="left"/>
      <w:pPr>
        <w:ind w:left="2181" w:hanging="305"/>
      </w:pPr>
      <w:rPr>
        <w:rFonts w:hint="default"/>
      </w:rPr>
    </w:lvl>
    <w:lvl w:ilvl="3" w:tplc="61402D90">
      <w:numFmt w:val="bullet"/>
      <w:lvlText w:val="•"/>
      <w:lvlJc w:val="left"/>
      <w:pPr>
        <w:ind w:left="3211" w:hanging="305"/>
      </w:pPr>
      <w:rPr>
        <w:rFonts w:hint="default"/>
      </w:rPr>
    </w:lvl>
    <w:lvl w:ilvl="4" w:tplc="717C3B8C">
      <w:numFmt w:val="bullet"/>
      <w:lvlText w:val="•"/>
      <w:lvlJc w:val="left"/>
      <w:pPr>
        <w:ind w:left="4242" w:hanging="305"/>
      </w:pPr>
      <w:rPr>
        <w:rFonts w:hint="default"/>
      </w:rPr>
    </w:lvl>
    <w:lvl w:ilvl="5" w:tplc="D056F128">
      <w:numFmt w:val="bullet"/>
      <w:lvlText w:val="•"/>
      <w:lvlJc w:val="left"/>
      <w:pPr>
        <w:ind w:left="5273" w:hanging="305"/>
      </w:pPr>
      <w:rPr>
        <w:rFonts w:hint="default"/>
      </w:rPr>
    </w:lvl>
    <w:lvl w:ilvl="6" w:tplc="356CD8E6">
      <w:numFmt w:val="bullet"/>
      <w:lvlText w:val="•"/>
      <w:lvlJc w:val="left"/>
      <w:pPr>
        <w:ind w:left="6303" w:hanging="305"/>
      </w:pPr>
      <w:rPr>
        <w:rFonts w:hint="default"/>
      </w:rPr>
    </w:lvl>
    <w:lvl w:ilvl="7" w:tplc="7BEA1ED2">
      <w:numFmt w:val="bullet"/>
      <w:lvlText w:val="•"/>
      <w:lvlJc w:val="left"/>
      <w:pPr>
        <w:ind w:left="7334" w:hanging="305"/>
      </w:pPr>
      <w:rPr>
        <w:rFonts w:hint="default"/>
      </w:rPr>
    </w:lvl>
    <w:lvl w:ilvl="8" w:tplc="E968E6EC">
      <w:numFmt w:val="bullet"/>
      <w:lvlText w:val="•"/>
      <w:lvlJc w:val="left"/>
      <w:pPr>
        <w:ind w:left="8365" w:hanging="305"/>
      </w:pPr>
      <w:rPr>
        <w:rFonts w:hint="default"/>
      </w:rPr>
    </w:lvl>
  </w:abstractNum>
  <w:abstractNum w:abstractNumId="29">
    <w:nsid w:val="42D64F38"/>
    <w:multiLevelType w:val="hybridMultilevel"/>
    <w:tmpl w:val="DBB42700"/>
    <w:lvl w:ilvl="0" w:tplc="75361D14">
      <w:start w:val="1"/>
      <w:numFmt w:val="decimal"/>
      <w:lvlText w:val="%1)"/>
      <w:lvlJc w:val="left"/>
      <w:pPr>
        <w:ind w:left="112" w:hanging="30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C8F61CA0">
      <w:numFmt w:val="bullet"/>
      <w:lvlText w:val="•"/>
      <w:lvlJc w:val="left"/>
      <w:pPr>
        <w:ind w:left="1150" w:hanging="305"/>
      </w:pPr>
      <w:rPr>
        <w:rFonts w:hint="default"/>
      </w:rPr>
    </w:lvl>
    <w:lvl w:ilvl="2" w:tplc="940AD9F8">
      <w:numFmt w:val="bullet"/>
      <w:lvlText w:val="•"/>
      <w:lvlJc w:val="left"/>
      <w:pPr>
        <w:ind w:left="2181" w:hanging="305"/>
      </w:pPr>
      <w:rPr>
        <w:rFonts w:hint="default"/>
      </w:rPr>
    </w:lvl>
    <w:lvl w:ilvl="3" w:tplc="A3768AFA">
      <w:numFmt w:val="bullet"/>
      <w:lvlText w:val="•"/>
      <w:lvlJc w:val="left"/>
      <w:pPr>
        <w:ind w:left="3211" w:hanging="305"/>
      </w:pPr>
      <w:rPr>
        <w:rFonts w:hint="default"/>
      </w:rPr>
    </w:lvl>
    <w:lvl w:ilvl="4" w:tplc="022CB1B2">
      <w:numFmt w:val="bullet"/>
      <w:lvlText w:val="•"/>
      <w:lvlJc w:val="left"/>
      <w:pPr>
        <w:ind w:left="4242" w:hanging="305"/>
      </w:pPr>
      <w:rPr>
        <w:rFonts w:hint="default"/>
      </w:rPr>
    </w:lvl>
    <w:lvl w:ilvl="5" w:tplc="A4909E6C">
      <w:numFmt w:val="bullet"/>
      <w:lvlText w:val="•"/>
      <w:lvlJc w:val="left"/>
      <w:pPr>
        <w:ind w:left="5273" w:hanging="305"/>
      </w:pPr>
      <w:rPr>
        <w:rFonts w:hint="default"/>
      </w:rPr>
    </w:lvl>
    <w:lvl w:ilvl="6" w:tplc="0204AA66">
      <w:numFmt w:val="bullet"/>
      <w:lvlText w:val="•"/>
      <w:lvlJc w:val="left"/>
      <w:pPr>
        <w:ind w:left="6303" w:hanging="305"/>
      </w:pPr>
      <w:rPr>
        <w:rFonts w:hint="default"/>
      </w:rPr>
    </w:lvl>
    <w:lvl w:ilvl="7" w:tplc="84E0FEFE">
      <w:numFmt w:val="bullet"/>
      <w:lvlText w:val="•"/>
      <w:lvlJc w:val="left"/>
      <w:pPr>
        <w:ind w:left="7334" w:hanging="305"/>
      </w:pPr>
      <w:rPr>
        <w:rFonts w:hint="default"/>
      </w:rPr>
    </w:lvl>
    <w:lvl w:ilvl="8" w:tplc="E94ED5E8">
      <w:numFmt w:val="bullet"/>
      <w:lvlText w:val="•"/>
      <w:lvlJc w:val="left"/>
      <w:pPr>
        <w:ind w:left="8365" w:hanging="305"/>
      </w:pPr>
      <w:rPr>
        <w:rFonts w:hint="default"/>
      </w:rPr>
    </w:lvl>
  </w:abstractNum>
  <w:abstractNum w:abstractNumId="30">
    <w:nsid w:val="43E442A2"/>
    <w:multiLevelType w:val="hybridMultilevel"/>
    <w:tmpl w:val="03263C24"/>
    <w:lvl w:ilvl="0" w:tplc="8C807DBE">
      <w:start w:val="1"/>
      <w:numFmt w:val="decimal"/>
      <w:lvlText w:val="%1)"/>
      <w:lvlJc w:val="left"/>
      <w:pPr>
        <w:ind w:left="112" w:hanging="30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4E081AEC">
      <w:numFmt w:val="bullet"/>
      <w:lvlText w:val="•"/>
      <w:lvlJc w:val="left"/>
      <w:pPr>
        <w:ind w:left="1150" w:hanging="305"/>
      </w:pPr>
      <w:rPr>
        <w:rFonts w:hint="default"/>
      </w:rPr>
    </w:lvl>
    <w:lvl w:ilvl="2" w:tplc="5694C546">
      <w:numFmt w:val="bullet"/>
      <w:lvlText w:val="•"/>
      <w:lvlJc w:val="left"/>
      <w:pPr>
        <w:ind w:left="2181" w:hanging="305"/>
      </w:pPr>
      <w:rPr>
        <w:rFonts w:hint="default"/>
      </w:rPr>
    </w:lvl>
    <w:lvl w:ilvl="3" w:tplc="A6B4C5E0">
      <w:numFmt w:val="bullet"/>
      <w:lvlText w:val="•"/>
      <w:lvlJc w:val="left"/>
      <w:pPr>
        <w:ind w:left="3211" w:hanging="305"/>
      </w:pPr>
      <w:rPr>
        <w:rFonts w:hint="default"/>
      </w:rPr>
    </w:lvl>
    <w:lvl w:ilvl="4" w:tplc="CBBA2EB4">
      <w:numFmt w:val="bullet"/>
      <w:lvlText w:val="•"/>
      <w:lvlJc w:val="left"/>
      <w:pPr>
        <w:ind w:left="4242" w:hanging="305"/>
      </w:pPr>
      <w:rPr>
        <w:rFonts w:hint="default"/>
      </w:rPr>
    </w:lvl>
    <w:lvl w:ilvl="5" w:tplc="252210DC">
      <w:numFmt w:val="bullet"/>
      <w:lvlText w:val="•"/>
      <w:lvlJc w:val="left"/>
      <w:pPr>
        <w:ind w:left="5273" w:hanging="305"/>
      </w:pPr>
      <w:rPr>
        <w:rFonts w:hint="default"/>
      </w:rPr>
    </w:lvl>
    <w:lvl w:ilvl="6" w:tplc="33A0E054">
      <w:numFmt w:val="bullet"/>
      <w:lvlText w:val="•"/>
      <w:lvlJc w:val="left"/>
      <w:pPr>
        <w:ind w:left="6303" w:hanging="305"/>
      </w:pPr>
      <w:rPr>
        <w:rFonts w:hint="default"/>
      </w:rPr>
    </w:lvl>
    <w:lvl w:ilvl="7" w:tplc="8D3A5808">
      <w:numFmt w:val="bullet"/>
      <w:lvlText w:val="•"/>
      <w:lvlJc w:val="left"/>
      <w:pPr>
        <w:ind w:left="7334" w:hanging="305"/>
      </w:pPr>
      <w:rPr>
        <w:rFonts w:hint="default"/>
      </w:rPr>
    </w:lvl>
    <w:lvl w:ilvl="8" w:tplc="B3543E98">
      <w:numFmt w:val="bullet"/>
      <w:lvlText w:val="•"/>
      <w:lvlJc w:val="left"/>
      <w:pPr>
        <w:ind w:left="8365" w:hanging="305"/>
      </w:pPr>
      <w:rPr>
        <w:rFonts w:hint="default"/>
      </w:rPr>
    </w:lvl>
  </w:abstractNum>
  <w:abstractNum w:abstractNumId="31">
    <w:nsid w:val="47BF3967"/>
    <w:multiLevelType w:val="hybridMultilevel"/>
    <w:tmpl w:val="BDDC262A"/>
    <w:lvl w:ilvl="0" w:tplc="9F3C4258">
      <w:start w:val="1"/>
      <w:numFmt w:val="decimal"/>
      <w:lvlText w:val="%1)"/>
      <w:lvlJc w:val="left"/>
      <w:pPr>
        <w:ind w:left="112" w:hanging="39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83B41CC2">
      <w:numFmt w:val="bullet"/>
      <w:lvlText w:val="•"/>
      <w:lvlJc w:val="left"/>
      <w:pPr>
        <w:ind w:left="1150" w:hanging="391"/>
      </w:pPr>
      <w:rPr>
        <w:rFonts w:hint="default"/>
      </w:rPr>
    </w:lvl>
    <w:lvl w:ilvl="2" w:tplc="8A42709C">
      <w:numFmt w:val="bullet"/>
      <w:lvlText w:val="•"/>
      <w:lvlJc w:val="left"/>
      <w:pPr>
        <w:ind w:left="2181" w:hanging="391"/>
      </w:pPr>
      <w:rPr>
        <w:rFonts w:hint="default"/>
      </w:rPr>
    </w:lvl>
    <w:lvl w:ilvl="3" w:tplc="B3A2E952">
      <w:numFmt w:val="bullet"/>
      <w:lvlText w:val="•"/>
      <w:lvlJc w:val="left"/>
      <w:pPr>
        <w:ind w:left="3211" w:hanging="391"/>
      </w:pPr>
      <w:rPr>
        <w:rFonts w:hint="default"/>
      </w:rPr>
    </w:lvl>
    <w:lvl w:ilvl="4" w:tplc="A670B8E8">
      <w:numFmt w:val="bullet"/>
      <w:lvlText w:val="•"/>
      <w:lvlJc w:val="left"/>
      <w:pPr>
        <w:ind w:left="4242" w:hanging="391"/>
      </w:pPr>
      <w:rPr>
        <w:rFonts w:hint="default"/>
      </w:rPr>
    </w:lvl>
    <w:lvl w:ilvl="5" w:tplc="13BE9D48">
      <w:numFmt w:val="bullet"/>
      <w:lvlText w:val="•"/>
      <w:lvlJc w:val="left"/>
      <w:pPr>
        <w:ind w:left="5273" w:hanging="391"/>
      </w:pPr>
      <w:rPr>
        <w:rFonts w:hint="default"/>
      </w:rPr>
    </w:lvl>
    <w:lvl w:ilvl="6" w:tplc="74A8CEDE">
      <w:numFmt w:val="bullet"/>
      <w:lvlText w:val="•"/>
      <w:lvlJc w:val="left"/>
      <w:pPr>
        <w:ind w:left="6303" w:hanging="391"/>
      </w:pPr>
      <w:rPr>
        <w:rFonts w:hint="default"/>
      </w:rPr>
    </w:lvl>
    <w:lvl w:ilvl="7" w:tplc="A6662152">
      <w:numFmt w:val="bullet"/>
      <w:lvlText w:val="•"/>
      <w:lvlJc w:val="left"/>
      <w:pPr>
        <w:ind w:left="7334" w:hanging="391"/>
      </w:pPr>
      <w:rPr>
        <w:rFonts w:hint="default"/>
      </w:rPr>
    </w:lvl>
    <w:lvl w:ilvl="8" w:tplc="B7060342">
      <w:numFmt w:val="bullet"/>
      <w:lvlText w:val="•"/>
      <w:lvlJc w:val="left"/>
      <w:pPr>
        <w:ind w:left="8365" w:hanging="391"/>
      </w:pPr>
      <w:rPr>
        <w:rFonts w:hint="default"/>
      </w:rPr>
    </w:lvl>
  </w:abstractNum>
  <w:abstractNum w:abstractNumId="32">
    <w:nsid w:val="4AA67CD4"/>
    <w:multiLevelType w:val="hybridMultilevel"/>
    <w:tmpl w:val="3BD4A5A2"/>
    <w:lvl w:ilvl="0" w:tplc="CBC023FC">
      <w:start w:val="1"/>
      <w:numFmt w:val="decimal"/>
      <w:lvlText w:val="%1)"/>
      <w:lvlJc w:val="left"/>
      <w:pPr>
        <w:ind w:left="112" w:hanging="50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2F83098">
      <w:numFmt w:val="bullet"/>
      <w:lvlText w:val="•"/>
      <w:lvlJc w:val="left"/>
      <w:pPr>
        <w:ind w:left="1150" w:hanging="506"/>
      </w:pPr>
      <w:rPr>
        <w:rFonts w:hint="default"/>
      </w:rPr>
    </w:lvl>
    <w:lvl w:ilvl="2" w:tplc="C72C724E">
      <w:numFmt w:val="bullet"/>
      <w:lvlText w:val="•"/>
      <w:lvlJc w:val="left"/>
      <w:pPr>
        <w:ind w:left="2181" w:hanging="506"/>
      </w:pPr>
      <w:rPr>
        <w:rFonts w:hint="default"/>
      </w:rPr>
    </w:lvl>
    <w:lvl w:ilvl="3" w:tplc="7EBEAFFC">
      <w:numFmt w:val="bullet"/>
      <w:lvlText w:val="•"/>
      <w:lvlJc w:val="left"/>
      <w:pPr>
        <w:ind w:left="3211" w:hanging="506"/>
      </w:pPr>
      <w:rPr>
        <w:rFonts w:hint="default"/>
      </w:rPr>
    </w:lvl>
    <w:lvl w:ilvl="4" w:tplc="E7E6DE92">
      <w:numFmt w:val="bullet"/>
      <w:lvlText w:val="•"/>
      <w:lvlJc w:val="left"/>
      <w:pPr>
        <w:ind w:left="4242" w:hanging="506"/>
      </w:pPr>
      <w:rPr>
        <w:rFonts w:hint="default"/>
      </w:rPr>
    </w:lvl>
    <w:lvl w:ilvl="5" w:tplc="0CE88738">
      <w:numFmt w:val="bullet"/>
      <w:lvlText w:val="•"/>
      <w:lvlJc w:val="left"/>
      <w:pPr>
        <w:ind w:left="5273" w:hanging="506"/>
      </w:pPr>
      <w:rPr>
        <w:rFonts w:hint="default"/>
      </w:rPr>
    </w:lvl>
    <w:lvl w:ilvl="6" w:tplc="0D306064">
      <w:numFmt w:val="bullet"/>
      <w:lvlText w:val="•"/>
      <w:lvlJc w:val="left"/>
      <w:pPr>
        <w:ind w:left="6303" w:hanging="506"/>
      </w:pPr>
      <w:rPr>
        <w:rFonts w:hint="default"/>
      </w:rPr>
    </w:lvl>
    <w:lvl w:ilvl="7" w:tplc="63B8F784">
      <w:numFmt w:val="bullet"/>
      <w:lvlText w:val="•"/>
      <w:lvlJc w:val="left"/>
      <w:pPr>
        <w:ind w:left="7334" w:hanging="506"/>
      </w:pPr>
      <w:rPr>
        <w:rFonts w:hint="default"/>
      </w:rPr>
    </w:lvl>
    <w:lvl w:ilvl="8" w:tplc="2CA0400C">
      <w:numFmt w:val="bullet"/>
      <w:lvlText w:val="•"/>
      <w:lvlJc w:val="left"/>
      <w:pPr>
        <w:ind w:left="8365" w:hanging="506"/>
      </w:pPr>
      <w:rPr>
        <w:rFonts w:hint="default"/>
      </w:rPr>
    </w:lvl>
  </w:abstractNum>
  <w:abstractNum w:abstractNumId="33">
    <w:nsid w:val="4BC20778"/>
    <w:multiLevelType w:val="hybridMultilevel"/>
    <w:tmpl w:val="7E2A9BA4"/>
    <w:lvl w:ilvl="0" w:tplc="77E4F6B8">
      <w:start w:val="1"/>
      <w:numFmt w:val="decimal"/>
      <w:lvlText w:val="%1)"/>
      <w:lvlJc w:val="left"/>
      <w:pPr>
        <w:ind w:left="112" w:hanging="377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861C70D4">
      <w:numFmt w:val="bullet"/>
      <w:lvlText w:val="•"/>
      <w:lvlJc w:val="left"/>
      <w:pPr>
        <w:ind w:left="1150" w:hanging="377"/>
      </w:pPr>
      <w:rPr>
        <w:rFonts w:hint="default"/>
      </w:rPr>
    </w:lvl>
    <w:lvl w:ilvl="2" w:tplc="12DE1940">
      <w:numFmt w:val="bullet"/>
      <w:lvlText w:val="•"/>
      <w:lvlJc w:val="left"/>
      <w:pPr>
        <w:ind w:left="2181" w:hanging="377"/>
      </w:pPr>
      <w:rPr>
        <w:rFonts w:hint="default"/>
      </w:rPr>
    </w:lvl>
    <w:lvl w:ilvl="3" w:tplc="0D3ABDD4">
      <w:numFmt w:val="bullet"/>
      <w:lvlText w:val="•"/>
      <w:lvlJc w:val="left"/>
      <w:pPr>
        <w:ind w:left="3211" w:hanging="377"/>
      </w:pPr>
      <w:rPr>
        <w:rFonts w:hint="default"/>
      </w:rPr>
    </w:lvl>
    <w:lvl w:ilvl="4" w:tplc="F54E5378">
      <w:numFmt w:val="bullet"/>
      <w:lvlText w:val="•"/>
      <w:lvlJc w:val="left"/>
      <w:pPr>
        <w:ind w:left="4242" w:hanging="377"/>
      </w:pPr>
      <w:rPr>
        <w:rFonts w:hint="default"/>
      </w:rPr>
    </w:lvl>
    <w:lvl w:ilvl="5" w:tplc="93525882">
      <w:numFmt w:val="bullet"/>
      <w:lvlText w:val="•"/>
      <w:lvlJc w:val="left"/>
      <w:pPr>
        <w:ind w:left="5273" w:hanging="377"/>
      </w:pPr>
      <w:rPr>
        <w:rFonts w:hint="default"/>
      </w:rPr>
    </w:lvl>
    <w:lvl w:ilvl="6" w:tplc="F14A3782">
      <w:numFmt w:val="bullet"/>
      <w:lvlText w:val="•"/>
      <w:lvlJc w:val="left"/>
      <w:pPr>
        <w:ind w:left="6303" w:hanging="377"/>
      </w:pPr>
      <w:rPr>
        <w:rFonts w:hint="default"/>
      </w:rPr>
    </w:lvl>
    <w:lvl w:ilvl="7" w:tplc="EEC4732A">
      <w:numFmt w:val="bullet"/>
      <w:lvlText w:val="•"/>
      <w:lvlJc w:val="left"/>
      <w:pPr>
        <w:ind w:left="7334" w:hanging="377"/>
      </w:pPr>
      <w:rPr>
        <w:rFonts w:hint="default"/>
      </w:rPr>
    </w:lvl>
    <w:lvl w:ilvl="8" w:tplc="B4B2B3AA">
      <w:numFmt w:val="bullet"/>
      <w:lvlText w:val="•"/>
      <w:lvlJc w:val="left"/>
      <w:pPr>
        <w:ind w:left="8365" w:hanging="377"/>
      </w:pPr>
      <w:rPr>
        <w:rFonts w:hint="default"/>
      </w:rPr>
    </w:lvl>
  </w:abstractNum>
  <w:abstractNum w:abstractNumId="34">
    <w:nsid w:val="4C4959FA"/>
    <w:multiLevelType w:val="multilevel"/>
    <w:tmpl w:val="A5F08726"/>
    <w:lvl w:ilvl="0">
      <w:start w:val="6"/>
      <w:numFmt w:val="decimal"/>
      <w:lvlText w:val="%1"/>
      <w:lvlJc w:val="left"/>
      <w:pPr>
        <w:ind w:left="112" w:hanging="6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6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12" w:hanging="744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3211" w:hanging="744"/>
      </w:pPr>
      <w:rPr>
        <w:rFonts w:hint="default"/>
      </w:rPr>
    </w:lvl>
    <w:lvl w:ilvl="4">
      <w:numFmt w:val="bullet"/>
      <w:lvlText w:val="•"/>
      <w:lvlJc w:val="left"/>
      <w:pPr>
        <w:ind w:left="4242" w:hanging="744"/>
      </w:pPr>
      <w:rPr>
        <w:rFonts w:hint="default"/>
      </w:rPr>
    </w:lvl>
    <w:lvl w:ilvl="5">
      <w:numFmt w:val="bullet"/>
      <w:lvlText w:val="•"/>
      <w:lvlJc w:val="left"/>
      <w:pPr>
        <w:ind w:left="5273" w:hanging="744"/>
      </w:pPr>
      <w:rPr>
        <w:rFonts w:hint="default"/>
      </w:rPr>
    </w:lvl>
    <w:lvl w:ilvl="6">
      <w:numFmt w:val="bullet"/>
      <w:lvlText w:val="•"/>
      <w:lvlJc w:val="left"/>
      <w:pPr>
        <w:ind w:left="6303" w:hanging="744"/>
      </w:pPr>
      <w:rPr>
        <w:rFonts w:hint="default"/>
      </w:rPr>
    </w:lvl>
    <w:lvl w:ilvl="7">
      <w:numFmt w:val="bullet"/>
      <w:lvlText w:val="•"/>
      <w:lvlJc w:val="left"/>
      <w:pPr>
        <w:ind w:left="7334" w:hanging="744"/>
      </w:pPr>
      <w:rPr>
        <w:rFonts w:hint="default"/>
      </w:rPr>
    </w:lvl>
    <w:lvl w:ilvl="8">
      <w:numFmt w:val="bullet"/>
      <w:lvlText w:val="•"/>
      <w:lvlJc w:val="left"/>
      <w:pPr>
        <w:ind w:left="8365" w:hanging="744"/>
      </w:pPr>
      <w:rPr>
        <w:rFonts w:hint="default"/>
      </w:rPr>
    </w:lvl>
  </w:abstractNum>
  <w:abstractNum w:abstractNumId="35">
    <w:nsid w:val="4DD52046"/>
    <w:multiLevelType w:val="hybridMultilevel"/>
    <w:tmpl w:val="C33C5530"/>
    <w:lvl w:ilvl="0" w:tplc="941809A2">
      <w:start w:val="1"/>
      <w:numFmt w:val="decimal"/>
      <w:lvlText w:val="%1)"/>
      <w:lvlJc w:val="left"/>
      <w:pPr>
        <w:ind w:left="112" w:hanging="40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C8CE281A">
      <w:numFmt w:val="bullet"/>
      <w:lvlText w:val="•"/>
      <w:lvlJc w:val="left"/>
      <w:pPr>
        <w:ind w:left="1150" w:hanging="406"/>
      </w:pPr>
      <w:rPr>
        <w:rFonts w:hint="default"/>
      </w:rPr>
    </w:lvl>
    <w:lvl w:ilvl="2" w:tplc="CA3A8D70">
      <w:numFmt w:val="bullet"/>
      <w:lvlText w:val="•"/>
      <w:lvlJc w:val="left"/>
      <w:pPr>
        <w:ind w:left="2181" w:hanging="406"/>
      </w:pPr>
      <w:rPr>
        <w:rFonts w:hint="default"/>
      </w:rPr>
    </w:lvl>
    <w:lvl w:ilvl="3" w:tplc="A50E7C3C">
      <w:numFmt w:val="bullet"/>
      <w:lvlText w:val="•"/>
      <w:lvlJc w:val="left"/>
      <w:pPr>
        <w:ind w:left="3211" w:hanging="406"/>
      </w:pPr>
      <w:rPr>
        <w:rFonts w:hint="default"/>
      </w:rPr>
    </w:lvl>
    <w:lvl w:ilvl="4" w:tplc="8BF6E13A">
      <w:numFmt w:val="bullet"/>
      <w:lvlText w:val="•"/>
      <w:lvlJc w:val="left"/>
      <w:pPr>
        <w:ind w:left="4242" w:hanging="406"/>
      </w:pPr>
      <w:rPr>
        <w:rFonts w:hint="default"/>
      </w:rPr>
    </w:lvl>
    <w:lvl w:ilvl="5" w:tplc="2E5018D8">
      <w:numFmt w:val="bullet"/>
      <w:lvlText w:val="•"/>
      <w:lvlJc w:val="left"/>
      <w:pPr>
        <w:ind w:left="5273" w:hanging="406"/>
      </w:pPr>
      <w:rPr>
        <w:rFonts w:hint="default"/>
      </w:rPr>
    </w:lvl>
    <w:lvl w:ilvl="6" w:tplc="7244F856">
      <w:numFmt w:val="bullet"/>
      <w:lvlText w:val="•"/>
      <w:lvlJc w:val="left"/>
      <w:pPr>
        <w:ind w:left="6303" w:hanging="406"/>
      </w:pPr>
      <w:rPr>
        <w:rFonts w:hint="default"/>
      </w:rPr>
    </w:lvl>
    <w:lvl w:ilvl="7" w:tplc="C4B84A86">
      <w:numFmt w:val="bullet"/>
      <w:lvlText w:val="•"/>
      <w:lvlJc w:val="left"/>
      <w:pPr>
        <w:ind w:left="7334" w:hanging="406"/>
      </w:pPr>
      <w:rPr>
        <w:rFonts w:hint="default"/>
      </w:rPr>
    </w:lvl>
    <w:lvl w:ilvl="8" w:tplc="58481EAC">
      <w:numFmt w:val="bullet"/>
      <w:lvlText w:val="•"/>
      <w:lvlJc w:val="left"/>
      <w:pPr>
        <w:ind w:left="8365" w:hanging="406"/>
      </w:pPr>
      <w:rPr>
        <w:rFonts w:hint="default"/>
      </w:rPr>
    </w:lvl>
  </w:abstractNum>
  <w:abstractNum w:abstractNumId="36">
    <w:nsid w:val="4E2349D3"/>
    <w:multiLevelType w:val="hybridMultilevel"/>
    <w:tmpl w:val="B76C2C1C"/>
    <w:lvl w:ilvl="0" w:tplc="AA9E16CC">
      <w:start w:val="1"/>
      <w:numFmt w:val="decimal"/>
      <w:lvlText w:val="%1)"/>
      <w:lvlJc w:val="left"/>
      <w:pPr>
        <w:ind w:left="112" w:hanging="30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D5BAEA1A">
      <w:numFmt w:val="bullet"/>
      <w:lvlText w:val="•"/>
      <w:lvlJc w:val="left"/>
      <w:pPr>
        <w:ind w:left="1150" w:hanging="305"/>
      </w:pPr>
      <w:rPr>
        <w:rFonts w:hint="default"/>
      </w:rPr>
    </w:lvl>
    <w:lvl w:ilvl="2" w:tplc="659ED0C6">
      <w:numFmt w:val="bullet"/>
      <w:lvlText w:val="•"/>
      <w:lvlJc w:val="left"/>
      <w:pPr>
        <w:ind w:left="2181" w:hanging="305"/>
      </w:pPr>
      <w:rPr>
        <w:rFonts w:hint="default"/>
      </w:rPr>
    </w:lvl>
    <w:lvl w:ilvl="3" w:tplc="E14CA7B8">
      <w:numFmt w:val="bullet"/>
      <w:lvlText w:val="•"/>
      <w:lvlJc w:val="left"/>
      <w:pPr>
        <w:ind w:left="3211" w:hanging="305"/>
      </w:pPr>
      <w:rPr>
        <w:rFonts w:hint="default"/>
      </w:rPr>
    </w:lvl>
    <w:lvl w:ilvl="4" w:tplc="B09012F2">
      <w:numFmt w:val="bullet"/>
      <w:lvlText w:val="•"/>
      <w:lvlJc w:val="left"/>
      <w:pPr>
        <w:ind w:left="4242" w:hanging="305"/>
      </w:pPr>
      <w:rPr>
        <w:rFonts w:hint="default"/>
      </w:rPr>
    </w:lvl>
    <w:lvl w:ilvl="5" w:tplc="470880D2">
      <w:numFmt w:val="bullet"/>
      <w:lvlText w:val="•"/>
      <w:lvlJc w:val="left"/>
      <w:pPr>
        <w:ind w:left="5273" w:hanging="305"/>
      </w:pPr>
      <w:rPr>
        <w:rFonts w:hint="default"/>
      </w:rPr>
    </w:lvl>
    <w:lvl w:ilvl="6" w:tplc="91E45BAE">
      <w:numFmt w:val="bullet"/>
      <w:lvlText w:val="•"/>
      <w:lvlJc w:val="left"/>
      <w:pPr>
        <w:ind w:left="6303" w:hanging="305"/>
      </w:pPr>
      <w:rPr>
        <w:rFonts w:hint="default"/>
      </w:rPr>
    </w:lvl>
    <w:lvl w:ilvl="7" w:tplc="BEE8792C">
      <w:numFmt w:val="bullet"/>
      <w:lvlText w:val="•"/>
      <w:lvlJc w:val="left"/>
      <w:pPr>
        <w:ind w:left="7334" w:hanging="305"/>
      </w:pPr>
      <w:rPr>
        <w:rFonts w:hint="default"/>
      </w:rPr>
    </w:lvl>
    <w:lvl w:ilvl="8" w:tplc="F30A4CF0">
      <w:numFmt w:val="bullet"/>
      <w:lvlText w:val="•"/>
      <w:lvlJc w:val="left"/>
      <w:pPr>
        <w:ind w:left="8365" w:hanging="305"/>
      </w:pPr>
      <w:rPr>
        <w:rFonts w:hint="default"/>
      </w:rPr>
    </w:lvl>
  </w:abstractNum>
  <w:abstractNum w:abstractNumId="37">
    <w:nsid w:val="4EE7319F"/>
    <w:multiLevelType w:val="hybridMultilevel"/>
    <w:tmpl w:val="A42CA986"/>
    <w:lvl w:ilvl="0" w:tplc="0682086C">
      <w:numFmt w:val="bullet"/>
      <w:lvlText w:val="-"/>
      <w:lvlJc w:val="left"/>
      <w:pPr>
        <w:ind w:left="112" w:hanging="16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937A52B6">
      <w:numFmt w:val="bullet"/>
      <w:lvlText w:val="•"/>
      <w:lvlJc w:val="left"/>
      <w:pPr>
        <w:ind w:left="1150" w:hanging="166"/>
      </w:pPr>
      <w:rPr>
        <w:rFonts w:hint="default"/>
      </w:rPr>
    </w:lvl>
    <w:lvl w:ilvl="2" w:tplc="6D34E12C">
      <w:numFmt w:val="bullet"/>
      <w:lvlText w:val="•"/>
      <w:lvlJc w:val="left"/>
      <w:pPr>
        <w:ind w:left="2181" w:hanging="166"/>
      </w:pPr>
      <w:rPr>
        <w:rFonts w:hint="default"/>
      </w:rPr>
    </w:lvl>
    <w:lvl w:ilvl="3" w:tplc="D1A8AEA4">
      <w:numFmt w:val="bullet"/>
      <w:lvlText w:val="•"/>
      <w:lvlJc w:val="left"/>
      <w:pPr>
        <w:ind w:left="3211" w:hanging="166"/>
      </w:pPr>
      <w:rPr>
        <w:rFonts w:hint="default"/>
      </w:rPr>
    </w:lvl>
    <w:lvl w:ilvl="4" w:tplc="48429798">
      <w:numFmt w:val="bullet"/>
      <w:lvlText w:val="•"/>
      <w:lvlJc w:val="left"/>
      <w:pPr>
        <w:ind w:left="4242" w:hanging="166"/>
      </w:pPr>
      <w:rPr>
        <w:rFonts w:hint="default"/>
      </w:rPr>
    </w:lvl>
    <w:lvl w:ilvl="5" w:tplc="3D66E8EC">
      <w:numFmt w:val="bullet"/>
      <w:lvlText w:val="•"/>
      <w:lvlJc w:val="left"/>
      <w:pPr>
        <w:ind w:left="5273" w:hanging="166"/>
      </w:pPr>
      <w:rPr>
        <w:rFonts w:hint="default"/>
      </w:rPr>
    </w:lvl>
    <w:lvl w:ilvl="6" w:tplc="307E97C6">
      <w:numFmt w:val="bullet"/>
      <w:lvlText w:val="•"/>
      <w:lvlJc w:val="left"/>
      <w:pPr>
        <w:ind w:left="6303" w:hanging="166"/>
      </w:pPr>
      <w:rPr>
        <w:rFonts w:hint="default"/>
      </w:rPr>
    </w:lvl>
    <w:lvl w:ilvl="7" w:tplc="09661072">
      <w:numFmt w:val="bullet"/>
      <w:lvlText w:val="•"/>
      <w:lvlJc w:val="left"/>
      <w:pPr>
        <w:ind w:left="7334" w:hanging="166"/>
      </w:pPr>
      <w:rPr>
        <w:rFonts w:hint="default"/>
      </w:rPr>
    </w:lvl>
    <w:lvl w:ilvl="8" w:tplc="3B8A9076">
      <w:numFmt w:val="bullet"/>
      <w:lvlText w:val="•"/>
      <w:lvlJc w:val="left"/>
      <w:pPr>
        <w:ind w:left="8365" w:hanging="166"/>
      </w:pPr>
      <w:rPr>
        <w:rFonts w:hint="default"/>
      </w:rPr>
    </w:lvl>
  </w:abstractNum>
  <w:abstractNum w:abstractNumId="38">
    <w:nsid w:val="51F14F2E"/>
    <w:multiLevelType w:val="multilevel"/>
    <w:tmpl w:val="1E202782"/>
    <w:lvl w:ilvl="0">
      <w:start w:val="3"/>
      <w:numFmt w:val="decimal"/>
      <w:lvlText w:val="%1"/>
      <w:lvlJc w:val="left"/>
      <w:pPr>
        <w:ind w:left="112" w:hanging="80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" w:hanging="80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2" w:hanging="80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12" w:hanging="1039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4">
      <w:numFmt w:val="bullet"/>
      <w:lvlText w:val="•"/>
      <w:lvlJc w:val="left"/>
      <w:pPr>
        <w:ind w:left="4242" w:hanging="1039"/>
      </w:pPr>
      <w:rPr>
        <w:rFonts w:hint="default"/>
      </w:rPr>
    </w:lvl>
    <w:lvl w:ilvl="5">
      <w:numFmt w:val="bullet"/>
      <w:lvlText w:val="•"/>
      <w:lvlJc w:val="left"/>
      <w:pPr>
        <w:ind w:left="5273" w:hanging="1039"/>
      </w:pPr>
      <w:rPr>
        <w:rFonts w:hint="default"/>
      </w:rPr>
    </w:lvl>
    <w:lvl w:ilvl="6">
      <w:numFmt w:val="bullet"/>
      <w:lvlText w:val="•"/>
      <w:lvlJc w:val="left"/>
      <w:pPr>
        <w:ind w:left="6303" w:hanging="1039"/>
      </w:pPr>
      <w:rPr>
        <w:rFonts w:hint="default"/>
      </w:rPr>
    </w:lvl>
    <w:lvl w:ilvl="7">
      <w:numFmt w:val="bullet"/>
      <w:lvlText w:val="•"/>
      <w:lvlJc w:val="left"/>
      <w:pPr>
        <w:ind w:left="7334" w:hanging="1039"/>
      </w:pPr>
      <w:rPr>
        <w:rFonts w:hint="default"/>
      </w:rPr>
    </w:lvl>
    <w:lvl w:ilvl="8">
      <w:numFmt w:val="bullet"/>
      <w:lvlText w:val="•"/>
      <w:lvlJc w:val="left"/>
      <w:pPr>
        <w:ind w:left="8365" w:hanging="1039"/>
      </w:pPr>
      <w:rPr>
        <w:rFonts w:hint="default"/>
      </w:rPr>
    </w:lvl>
  </w:abstractNum>
  <w:abstractNum w:abstractNumId="39">
    <w:nsid w:val="558E66B0"/>
    <w:multiLevelType w:val="hybridMultilevel"/>
    <w:tmpl w:val="7EA8676E"/>
    <w:lvl w:ilvl="0" w:tplc="449EB522">
      <w:start w:val="6"/>
      <w:numFmt w:val="decimal"/>
      <w:lvlText w:val="%1)"/>
      <w:lvlJc w:val="left"/>
      <w:pPr>
        <w:ind w:left="112" w:hanging="46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8ABA68BA">
      <w:numFmt w:val="bullet"/>
      <w:lvlText w:val="•"/>
      <w:lvlJc w:val="left"/>
      <w:pPr>
        <w:ind w:left="1150" w:hanging="466"/>
      </w:pPr>
      <w:rPr>
        <w:rFonts w:hint="default"/>
      </w:rPr>
    </w:lvl>
    <w:lvl w:ilvl="2" w:tplc="36385304">
      <w:numFmt w:val="bullet"/>
      <w:lvlText w:val="•"/>
      <w:lvlJc w:val="left"/>
      <w:pPr>
        <w:ind w:left="2181" w:hanging="466"/>
      </w:pPr>
      <w:rPr>
        <w:rFonts w:hint="default"/>
      </w:rPr>
    </w:lvl>
    <w:lvl w:ilvl="3" w:tplc="19C87A40">
      <w:numFmt w:val="bullet"/>
      <w:lvlText w:val="•"/>
      <w:lvlJc w:val="left"/>
      <w:pPr>
        <w:ind w:left="3211" w:hanging="466"/>
      </w:pPr>
      <w:rPr>
        <w:rFonts w:hint="default"/>
      </w:rPr>
    </w:lvl>
    <w:lvl w:ilvl="4" w:tplc="45A40F2A">
      <w:numFmt w:val="bullet"/>
      <w:lvlText w:val="•"/>
      <w:lvlJc w:val="left"/>
      <w:pPr>
        <w:ind w:left="4242" w:hanging="466"/>
      </w:pPr>
      <w:rPr>
        <w:rFonts w:hint="default"/>
      </w:rPr>
    </w:lvl>
    <w:lvl w:ilvl="5" w:tplc="2A600DB4">
      <w:numFmt w:val="bullet"/>
      <w:lvlText w:val="•"/>
      <w:lvlJc w:val="left"/>
      <w:pPr>
        <w:ind w:left="5273" w:hanging="466"/>
      </w:pPr>
      <w:rPr>
        <w:rFonts w:hint="default"/>
      </w:rPr>
    </w:lvl>
    <w:lvl w:ilvl="6" w:tplc="ED7A2658">
      <w:numFmt w:val="bullet"/>
      <w:lvlText w:val="•"/>
      <w:lvlJc w:val="left"/>
      <w:pPr>
        <w:ind w:left="6303" w:hanging="466"/>
      </w:pPr>
      <w:rPr>
        <w:rFonts w:hint="default"/>
      </w:rPr>
    </w:lvl>
    <w:lvl w:ilvl="7" w:tplc="87822606">
      <w:numFmt w:val="bullet"/>
      <w:lvlText w:val="•"/>
      <w:lvlJc w:val="left"/>
      <w:pPr>
        <w:ind w:left="7334" w:hanging="466"/>
      </w:pPr>
      <w:rPr>
        <w:rFonts w:hint="default"/>
      </w:rPr>
    </w:lvl>
    <w:lvl w:ilvl="8" w:tplc="3F10BF5A">
      <w:numFmt w:val="bullet"/>
      <w:lvlText w:val="•"/>
      <w:lvlJc w:val="left"/>
      <w:pPr>
        <w:ind w:left="8365" w:hanging="466"/>
      </w:pPr>
      <w:rPr>
        <w:rFonts w:hint="default"/>
      </w:rPr>
    </w:lvl>
  </w:abstractNum>
  <w:abstractNum w:abstractNumId="40">
    <w:nsid w:val="58F20622"/>
    <w:multiLevelType w:val="hybridMultilevel"/>
    <w:tmpl w:val="E79CFFB0"/>
    <w:lvl w:ilvl="0" w:tplc="AB72C47E">
      <w:start w:val="1"/>
      <w:numFmt w:val="decimal"/>
      <w:lvlText w:val="%1)"/>
      <w:lvlJc w:val="left"/>
      <w:pPr>
        <w:ind w:left="112" w:hanging="59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C7A8244A">
      <w:numFmt w:val="bullet"/>
      <w:lvlText w:val="•"/>
      <w:lvlJc w:val="left"/>
      <w:pPr>
        <w:ind w:left="1160" w:hanging="590"/>
      </w:pPr>
      <w:rPr>
        <w:rFonts w:hint="default"/>
      </w:rPr>
    </w:lvl>
    <w:lvl w:ilvl="2" w:tplc="A6CC5696">
      <w:numFmt w:val="bullet"/>
      <w:lvlText w:val="•"/>
      <w:lvlJc w:val="left"/>
      <w:pPr>
        <w:ind w:left="2201" w:hanging="590"/>
      </w:pPr>
      <w:rPr>
        <w:rFonts w:hint="default"/>
      </w:rPr>
    </w:lvl>
    <w:lvl w:ilvl="3" w:tplc="3ECCA326">
      <w:numFmt w:val="bullet"/>
      <w:lvlText w:val="•"/>
      <w:lvlJc w:val="left"/>
      <w:pPr>
        <w:ind w:left="3241" w:hanging="590"/>
      </w:pPr>
      <w:rPr>
        <w:rFonts w:hint="default"/>
      </w:rPr>
    </w:lvl>
    <w:lvl w:ilvl="4" w:tplc="592665AE">
      <w:numFmt w:val="bullet"/>
      <w:lvlText w:val="•"/>
      <w:lvlJc w:val="left"/>
      <w:pPr>
        <w:ind w:left="4282" w:hanging="590"/>
      </w:pPr>
      <w:rPr>
        <w:rFonts w:hint="default"/>
      </w:rPr>
    </w:lvl>
    <w:lvl w:ilvl="5" w:tplc="5C2A0F46">
      <w:numFmt w:val="bullet"/>
      <w:lvlText w:val="•"/>
      <w:lvlJc w:val="left"/>
      <w:pPr>
        <w:ind w:left="5323" w:hanging="590"/>
      </w:pPr>
      <w:rPr>
        <w:rFonts w:hint="default"/>
      </w:rPr>
    </w:lvl>
    <w:lvl w:ilvl="6" w:tplc="43F4765E">
      <w:numFmt w:val="bullet"/>
      <w:lvlText w:val="•"/>
      <w:lvlJc w:val="left"/>
      <w:pPr>
        <w:ind w:left="6363" w:hanging="590"/>
      </w:pPr>
      <w:rPr>
        <w:rFonts w:hint="default"/>
      </w:rPr>
    </w:lvl>
    <w:lvl w:ilvl="7" w:tplc="6EF89966">
      <w:numFmt w:val="bullet"/>
      <w:lvlText w:val="•"/>
      <w:lvlJc w:val="left"/>
      <w:pPr>
        <w:ind w:left="7404" w:hanging="590"/>
      </w:pPr>
      <w:rPr>
        <w:rFonts w:hint="default"/>
      </w:rPr>
    </w:lvl>
    <w:lvl w:ilvl="8" w:tplc="7D5840FA">
      <w:numFmt w:val="bullet"/>
      <w:lvlText w:val="•"/>
      <w:lvlJc w:val="left"/>
      <w:pPr>
        <w:ind w:left="8445" w:hanging="590"/>
      </w:pPr>
      <w:rPr>
        <w:rFonts w:hint="default"/>
      </w:rPr>
    </w:lvl>
  </w:abstractNum>
  <w:abstractNum w:abstractNumId="41">
    <w:nsid w:val="616E7E20"/>
    <w:multiLevelType w:val="hybridMultilevel"/>
    <w:tmpl w:val="C58C1FD0"/>
    <w:lvl w:ilvl="0" w:tplc="E36AF4D4">
      <w:start w:val="1"/>
      <w:numFmt w:val="decimal"/>
      <w:lvlText w:val="%1)"/>
      <w:lvlJc w:val="left"/>
      <w:pPr>
        <w:ind w:left="112" w:hanging="30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046E7DC">
      <w:numFmt w:val="bullet"/>
      <w:lvlText w:val="•"/>
      <w:lvlJc w:val="left"/>
      <w:pPr>
        <w:ind w:left="1150" w:hanging="305"/>
      </w:pPr>
      <w:rPr>
        <w:rFonts w:hint="default"/>
      </w:rPr>
    </w:lvl>
    <w:lvl w:ilvl="2" w:tplc="9C10A3D8">
      <w:numFmt w:val="bullet"/>
      <w:lvlText w:val="•"/>
      <w:lvlJc w:val="left"/>
      <w:pPr>
        <w:ind w:left="2181" w:hanging="305"/>
      </w:pPr>
      <w:rPr>
        <w:rFonts w:hint="default"/>
      </w:rPr>
    </w:lvl>
    <w:lvl w:ilvl="3" w:tplc="33A475DE">
      <w:numFmt w:val="bullet"/>
      <w:lvlText w:val="•"/>
      <w:lvlJc w:val="left"/>
      <w:pPr>
        <w:ind w:left="3211" w:hanging="305"/>
      </w:pPr>
      <w:rPr>
        <w:rFonts w:hint="default"/>
      </w:rPr>
    </w:lvl>
    <w:lvl w:ilvl="4" w:tplc="68808706">
      <w:numFmt w:val="bullet"/>
      <w:lvlText w:val="•"/>
      <w:lvlJc w:val="left"/>
      <w:pPr>
        <w:ind w:left="4242" w:hanging="305"/>
      </w:pPr>
      <w:rPr>
        <w:rFonts w:hint="default"/>
      </w:rPr>
    </w:lvl>
    <w:lvl w:ilvl="5" w:tplc="7B968986">
      <w:numFmt w:val="bullet"/>
      <w:lvlText w:val="•"/>
      <w:lvlJc w:val="left"/>
      <w:pPr>
        <w:ind w:left="5273" w:hanging="305"/>
      </w:pPr>
      <w:rPr>
        <w:rFonts w:hint="default"/>
      </w:rPr>
    </w:lvl>
    <w:lvl w:ilvl="6" w:tplc="3C363BF8">
      <w:numFmt w:val="bullet"/>
      <w:lvlText w:val="•"/>
      <w:lvlJc w:val="left"/>
      <w:pPr>
        <w:ind w:left="6303" w:hanging="305"/>
      </w:pPr>
      <w:rPr>
        <w:rFonts w:hint="default"/>
      </w:rPr>
    </w:lvl>
    <w:lvl w:ilvl="7" w:tplc="1A881560">
      <w:numFmt w:val="bullet"/>
      <w:lvlText w:val="•"/>
      <w:lvlJc w:val="left"/>
      <w:pPr>
        <w:ind w:left="7334" w:hanging="305"/>
      </w:pPr>
      <w:rPr>
        <w:rFonts w:hint="default"/>
      </w:rPr>
    </w:lvl>
    <w:lvl w:ilvl="8" w:tplc="492A650C">
      <w:numFmt w:val="bullet"/>
      <w:lvlText w:val="•"/>
      <w:lvlJc w:val="left"/>
      <w:pPr>
        <w:ind w:left="8365" w:hanging="305"/>
      </w:pPr>
      <w:rPr>
        <w:rFonts w:hint="default"/>
      </w:rPr>
    </w:lvl>
  </w:abstractNum>
  <w:abstractNum w:abstractNumId="42">
    <w:nsid w:val="659E3BB3"/>
    <w:multiLevelType w:val="multilevel"/>
    <w:tmpl w:val="307A36D8"/>
    <w:lvl w:ilvl="0">
      <w:start w:val="2"/>
      <w:numFmt w:val="decimal"/>
      <w:lvlText w:val="%1"/>
      <w:lvlJc w:val="left"/>
      <w:pPr>
        <w:ind w:left="535" w:hanging="423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535" w:hanging="423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2">
      <w:numFmt w:val="bullet"/>
      <w:lvlText w:val="-"/>
      <w:lvlJc w:val="left"/>
      <w:pPr>
        <w:ind w:left="112" w:hanging="25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3">
      <w:numFmt w:val="bullet"/>
      <w:lvlText w:val="•"/>
      <w:lvlJc w:val="left"/>
      <w:pPr>
        <w:ind w:left="2736" w:hanging="250"/>
      </w:pPr>
      <w:rPr>
        <w:rFonts w:hint="default"/>
      </w:rPr>
    </w:lvl>
    <w:lvl w:ilvl="4">
      <w:numFmt w:val="bullet"/>
      <w:lvlText w:val="•"/>
      <w:lvlJc w:val="left"/>
      <w:pPr>
        <w:ind w:left="3835" w:hanging="250"/>
      </w:pPr>
      <w:rPr>
        <w:rFonts w:hint="default"/>
      </w:rPr>
    </w:lvl>
    <w:lvl w:ilvl="5">
      <w:numFmt w:val="bullet"/>
      <w:lvlText w:val="•"/>
      <w:lvlJc w:val="left"/>
      <w:pPr>
        <w:ind w:left="4933" w:hanging="250"/>
      </w:pPr>
      <w:rPr>
        <w:rFonts w:hint="default"/>
      </w:rPr>
    </w:lvl>
    <w:lvl w:ilvl="6">
      <w:numFmt w:val="bullet"/>
      <w:lvlText w:val="•"/>
      <w:lvlJc w:val="left"/>
      <w:pPr>
        <w:ind w:left="6032" w:hanging="250"/>
      </w:pPr>
      <w:rPr>
        <w:rFonts w:hint="default"/>
      </w:rPr>
    </w:lvl>
    <w:lvl w:ilvl="7">
      <w:numFmt w:val="bullet"/>
      <w:lvlText w:val="•"/>
      <w:lvlJc w:val="left"/>
      <w:pPr>
        <w:ind w:left="7130" w:hanging="250"/>
      </w:pPr>
      <w:rPr>
        <w:rFonts w:hint="default"/>
      </w:rPr>
    </w:lvl>
    <w:lvl w:ilvl="8">
      <w:numFmt w:val="bullet"/>
      <w:lvlText w:val="•"/>
      <w:lvlJc w:val="left"/>
      <w:pPr>
        <w:ind w:left="8229" w:hanging="250"/>
      </w:pPr>
      <w:rPr>
        <w:rFonts w:hint="default"/>
      </w:rPr>
    </w:lvl>
  </w:abstractNum>
  <w:abstractNum w:abstractNumId="43">
    <w:nsid w:val="6959461C"/>
    <w:multiLevelType w:val="hybridMultilevel"/>
    <w:tmpl w:val="E7809B12"/>
    <w:lvl w:ilvl="0" w:tplc="9A5C49EC">
      <w:numFmt w:val="bullet"/>
      <w:lvlText w:val="-"/>
      <w:lvlJc w:val="left"/>
      <w:pPr>
        <w:ind w:left="112" w:hanging="27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61848526">
      <w:numFmt w:val="bullet"/>
      <w:lvlText w:val="•"/>
      <w:lvlJc w:val="left"/>
      <w:pPr>
        <w:ind w:left="1150" w:hanging="274"/>
      </w:pPr>
      <w:rPr>
        <w:rFonts w:hint="default"/>
      </w:rPr>
    </w:lvl>
    <w:lvl w:ilvl="2" w:tplc="7354F9F2">
      <w:numFmt w:val="bullet"/>
      <w:lvlText w:val="•"/>
      <w:lvlJc w:val="left"/>
      <w:pPr>
        <w:ind w:left="2181" w:hanging="274"/>
      </w:pPr>
      <w:rPr>
        <w:rFonts w:hint="default"/>
      </w:rPr>
    </w:lvl>
    <w:lvl w:ilvl="3" w:tplc="7A7AF7D8">
      <w:numFmt w:val="bullet"/>
      <w:lvlText w:val="•"/>
      <w:lvlJc w:val="left"/>
      <w:pPr>
        <w:ind w:left="3211" w:hanging="274"/>
      </w:pPr>
      <w:rPr>
        <w:rFonts w:hint="default"/>
      </w:rPr>
    </w:lvl>
    <w:lvl w:ilvl="4" w:tplc="AE3A5F3A">
      <w:numFmt w:val="bullet"/>
      <w:lvlText w:val="•"/>
      <w:lvlJc w:val="left"/>
      <w:pPr>
        <w:ind w:left="4242" w:hanging="274"/>
      </w:pPr>
      <w:rPr>
        <w:rFonts w:hint="default"/>
      </w:rPr>
    </w:lvl>
    <w:lvl w:ilvl="5" w:tplc="D12AE1DA">
      <w:numFmt w:val="bullet"/>
      <w:lvlText w:val="•"/>
      <w:lvlJc w:val="left"/>
      <w:pPr>
        <w:ind w:left="5273" w:hanging="274"/>
      </w:pPr>
      <w:rPr>
        <w:rFonts w:hint="default"/>
      </w:rPr>
    </w:lvl>
    <w:lvl w:ilvl="6" w:tplc="055E292E">
      <w:numFmt w:val="bullet"/>
      <w:lvlText w:val="•"/>
      <w:lvlJc w:val="left"/>
      <w:pPr>
        <w:ind w:left="6303" w:hanging="274"/>
      </w:pPr>
      <w:rPr>
        <w:rFonts w:hint="default"/>
      </w:rPr>
    </w:lvl>
    <w:lvl w:ilvl="7" w:tplc="0C56ADD2">
      <w:numFmt w:val="bullet"/>
      <w:lvlText w:val="•"/>
      <w:lvlJc w:val="left"/>
      <w:pPr>
        <w:ind w:left="7334" w:hanging="274"/>
      </w:pPr>
      <w:rPr>
        <w:rFonts w:hint="default"/>
      </w:rPr>
    </w:lvl>
    <w:lvl w:ilvl="8" w:tplc="EA184784">
      <w:numFmt w:val="bullet"/>
      <w:lvlText w:val="•"/>
      <w:lvlJc w:val="left"/>
      <w:pPr>
        <w:ind w:left="8365" w:hanging="274"/>
      </w:pPr>
      <w:rPr>
        <w:rFonts w:hint="default"/>
      </w:rPr>
    </w:lvl>
  </w:abstractNum>
  <w:abstractNum w:abstractNumId="44">
    <w:nsid w:val="6DC97F13"/>
    <w:multiLevelType w:val="hybridMultilevel"/>
    <w:tmpl w:val="A0D46346"/>
    <w:lvl w:ilvl="0" w:tplc="12021F6C">
      <w:numFmt w:val="bullet"/>
      <w:lvlText w:val="-"/>
      <w:lvlJc w:val="left"/>
      <w:pPr>
        <w:ind w:left="112" w:hanging="2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BC662E52">
      <w:numFmt w:val="bullet"/>
      <w:lvlText w:val="•"/>
      <w:lvlJc w:val="left"/>
      <w:pPr>
        <w:ind w:left="1150" w:hanging="260"/>
      </w:pPr>
      <w:rPr>
        <w:rFonts w:hint="default"/>
      </w:rPr>
    </w:lvl>
    <w:lvl w:ilvl="2" w:tplc="67D60D6C">
      <w:numFmt w:val="bullet"/>
      <w:lvlText w:val="•"/>
      <w:lvlJc w:val="left"/>
      <w:pPr>
        <w:ind w:left="2181" w:hanging="260"/>
      </w:pPr>
      <w:rPr>
        <w:rFonts w:hint="default"/>
      </w:rPr>
    </w:lvl>
    <w:lvl w:ilvl="3" w:tplc="5122F752">
      <w:numFmt w:val="bullet"/>
      <w:lvlText w:val="•"/>
      <w:lvlJc w:val="left"/>
      <w:pPr>
        <w:ind w:left="3211" w:hanging="260"/>
      </w:pPr>
      <w:rPr>
        <w:rFonts w:hint="default"/>
      </w:rPr>
    </w:lvl>
    <w:lvl w:ilvl="4" w:tplc="8544FBE4">
      <w:numFmt w:val="bullet"/>
      <w:lvlText w:val="•"/>
      <w:lvlJc w:val="left"/>
      <w:pPr>
        <w:ind w:left="4242" w:hanging="260"/>
      </w:pPr>
      <w:rPr>
        <w:rFonts w:hint="default"/>
      </w:rPr>
    </w:lvl>
    <w:lvl w:ilvl="5" w:tplc="0188F520">
      <w:numFmt w:val="bullet"/>
      <w:lvlText w:val="•"/>
      <w:lvlJc w:val="left"/>
      <w:pPr>
        <w:ind w:left="5273" w:hanging="260"/>
      </w:pPr>
      <w:rPr>
        <w:rFonts w:hint="default"/>
      </w:rPr>
    </w:lvl>
    <w:lvl w:ilvl="6" w:tplc="77D6D920">
      <w:numFmt w:val="bullet"/>
      <w:lvlText w:val="•"/>
      <w:lvlJc w:val="left"/>
      <w:pPr>
        <w:ind w:left="6303" w:hanging="260"/>
      </w:pPr>
      <w:rPr>
        <w:rFonts w:hint="default"/>
      </w:rPr>
    </w:lvl>
    <w:lvl w:ilvl="7" w:tplc="30A6BBEE">
      <w:numFmt w:val="bullet"/>
      <w:lvlText w:val="•"/>
      <w:lvlJc w:val="left"/>
      <w:pPr>
        <w:ind w:left="7334" w:hanging="260"/>
      </w:pPr>
      <w:rPr>
        <w:rFonts w:hint="default"/>
      </w:rPr>
    </w:lvl>
    <w:lvl w:ilvl="8" w:tplc="0F1AD2C8">
      <w:numFmt w:val="bullet"/>
      <w:lvlText w:val="•"/>
      <w:lvlJc w:val="left"/>
      <w:pPr>
        <w:ind w:left="8365" w:hanging="260"/>
      </w:pPr>
      <w:rPr>
        <w:rFonts w:hint="default"/>
      </w:rPr>
    </w:lvl>
  </w:abstractNum>
  <w:abstractNum w:abstractNumId="45">
    <w:nsid w:val="78477CCA"/>
    <w:multiLevelType w:val="hybridMultilevel"/>
    <w:tmpl w:val="52982B88"/>
    <w:lvl w:ilvl="0" w:tplc="79B2FED8">
      <w:start w:val="1"/>
      <w:numFmt w:val="decimal"/>
      <w:lvlText w:val="%1)"/>
      <w:lvlJc w:val="left"/>
      <w:pPr>
        <w:ind w:left="112" w:hanging="30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516639BA">
      <w:numFmt w:val="bullet"/>
      <w:lvlText w:val="•"/>
      <w:lvlJc w:val="left"/>
      <w:pPr>
        <w:ind w:left="1150" w:hanging="305"/>
      </w:pPr>
      <w:rPr>
        <w:rFonts w:hint="default"/>
      </w:rPr>
    </w:lvl>
    <w:lvl w:ilvl="2" w:tplc="F90E1D52">
      <w:numFmt w:val="bullet"/>
      <w:lvlText w:val="•"/>
      <w:lvlJc w:val="left"/>
      <w:pPr>
        <w:ind w:left="2181" w:hanging="305"/>
      </w:pPr>
      <w:rPr>
        <w:rFonts w:hint="default"/>
      </w:rPr>
    </w:lvl>
    <w:lvl w:ilvl="3" w:tplc="557E3320">
      <w:numFmt w:val="bullet"/>
      <w:lvlText w:val="•"/>
      <w:lvlJc w:val="left"/>
      <w:pPr>
        <w:ind w:left="3211" w:hanging="305"/>
      </w:pPr>
      <w:rPr>
        <w:rFonts w:hint="default"/>
      </w:rPr>
    </w:lvl>
    <w:lvl w:ilvl="4" w:tplc="E25A3C14">
      <w:numFmt w:val="bullet"/>
      <w:lvlText w:val="•"/>
      <w:lvlJc w:val="left"/>
      <w:pPr>
        <w:ind w:left="4242" w:hanging="305"/>
      </w:pPr>
      <w:rPr>
        <w:rFonts w:hint="default"/>
      </w:rPr>
    </w:lvl>
    <w:lvl w:ilvl="5" w:tplc="270E9238">
      <w:numFmt w:val="bullet"/>
      <w:lvlText w:val="•"/>
      <w:lvlJc w:val="left"/>
      <w:pPr>
        <w:ind w:left="5273" w:hanging="305"/>
      </w:pPr>
      <w:rPr>
        <w:rFonts w:hint="default"/>
      </w:rPr>
    </w:lvl>
    <w:lvl w:ilvl="6" w:tplc="0D9C5FEC">
      <w:numFmt w:val="bullet"/>
      <w:lvlText w:val="•"/>
      <w:lvlJc w:val="left"/>
      <w:pPr>
        <w:ind w:left="6303" w:hanging="305"/>
      </w:pPr>
      <w:rPr>
        <w:rFonts w:hint="default"/>
      </w:rPr>
    </w:lvl>
    <w:lvl w:ilvl="7" w:tplc="5A144E62">
      <w:numFmt w:val="bullet"/>
      <w:lvlText w:val="•"/>
      <w:lvlJc w:val="left"/>
      <w:pPr>
        <w:ind w:left="7334" w:hanging="305"/>
      </w:pPr>
      <w:rPr>
        <w:rFonts w:hint="default"/>
      </w:rPr>
    </w:lvl>
    <w:lvl w:ilvl="8" w:tplc="6DDAD166">
      <w:numFmt w:val="bullet"/>
      <w:lvlText w:val="•"/>
      <w:lvlJc w:val="left"/>
      <w:pPr>
        <w:ind w:left="8365" w:hanging="305"/>
      </w:pPr>
      <w:rPr>
        <w:rFonts w:hint="default"/>
      </w:rPr>
    </w:lvl>
  </w:abstractNum>
  <w:abstractNum w:abstractNumId="46">
    <w:nsid w:val="7CEE7C4C"/>
    <w:multiLevelType w:val="hybridMultilevel"/>
    <w:tmpl w:val="87A431DE"/>
    <w:lvl w:ilvl="0" w:tplc="70340010">
      <w:start w:val="1"/>
      <w:numFmt w:val="decimal"/>
      <w:lvlText w:val="%1)"/>
      <w:lvlJc w:val="left"/>
      <w:pPr>
        <w:ind w:left="112" w:hanging="379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AF804DCC">
      <w:numFmt w:val="bullet"/>
      <w:lvlText w:val="•"/>
      <w:lvlJc w:val="left"/>
      <w:pPr>
        <w:ind w:left="1150" w:hanging="379"/>
      </w:pPr>
      <w:rPr>
        <w:rFonts w:hint="default"/>
      </w:rPr>
    </w:lvl>
    <w:lvl w:ilvl="2" w:tplc="0C488810">
      <w:numFmt w:val="bullet"/>
      <w:lvlText w:val="•"/>
      <w:lvlJc w:val="left"/>
      <w:pPr>
        <w:ind w:left="2181" w:hanging="379"/>
      </w:pPr>
      <w:rPr>
        <w:rFonts w:hint="default"/>
      </w:rPr>
    </w:lvl>
    <w:lvl w:ilvl="3" w:tplc="49FCC238">
      <w:numFmt w:val="bullet"/>
      <w:lvlText w:val="•"/>
      <w:lvlJc w:val="left"/>
      <w:pPr>
        <w:ind w:left="3211" w:hanging="379"/>
      </w:pPr>
      <w:rPr>
        <w:rFonts w:hint="default"/>
      </w:rPr>
    </w:lvl>
    <w:lvl w:ilvl="4" w:tplc="4F32868A">
      <w:numFmt w:val="bullet"/>
      <w:lvlText w:val="•"/>
      <w:lvlJc w:val="left"/>
      <w:pPr>
        <w:ind w:left="4242" w:hanging="379"/>
      </w:pPr>
      <w:rPr>
        <w:rFonts w:hint="default"/>
      </w:rPr>
    </w:lvl>
    <w:lvl w:ilvl="5" w:tplc="F5ECF1BC">
      <w:numFmt w:val="bullet"/>
      <w:lvlText w:val="•"/>
      <w:lvlJc w:val="left"/>
      <w:pPr>
        <w:ind w:left="5273" w:hanging="379"/>
      </w:pPr>
      <w:rPr>
        <w:rFonts w:hint="default"/>
      </w:rPr>
    </w:lvl>
    <w:lvl w:ilvl="6" w:tplc="5E765BDA">
      <w:numFmt w:val="bullet"/>
      <w:lvlText w:val="•"/>
      <w:lvlJc w:val="left"/>
      <w:pPr>
        <w:ind w:left="6303" w:hanging="379"/>
      </w:pPr>
      <w:rPr>
        <w:rFonts w:hint="default"/>
      </w:rPr>
    </w:lvl>
    <w:lvl w:ilvl="7" w:tplc="5394CFE6">
      <w:numFmt w:val="bullet"/>
      <w:lvlText w:val="•"/>
      <w:lvlJc w:val="left"/>
      <w:pPr>
        <w:ind w:left="7334" w:hanging="379"/>
      </w:pPr>
      <w:rPr>
        <w:rFonts w:hint="default"/>
      </w:rPr>
    </w:lvl>
    <w:lvl w:ilvl="8" w:tplc="52B09222">
      <w:numFmt w:val="bullet"/>
      <w:lvlText w:val="•"/>
      <w:lvlJc w:val="left"/>
      <w:pPr>
        <w:ind w:left="8365" w:hanging="379"/>
      </w:pPr>
      <w:rPr>
        <w:rFonts w:hint="default"/>
      </w:rPr>
    </w:lvl>
  </w:abstractNum>
  <w:num w:numId="1">
    <w:abstractNumId w:val="24"/>
  </w:num>
  <w:num w:numId="2">
    <w:abstractNumId w:val="3"/>
  </w:num>
  <w:num w:numId="3">
    <w:abstractNumId w:val="43"/>
  </w:num>
  <w:num w:numId="4">
    <w:abstractNumId w:val="8"/>
  </w:num>
  <w:num w:numId="5">
    <w:abstractNumId w:val="7"/>
  </w:num>
  <w:num w:numId="6">
    <w:abstractNumId w:val="34"/>
  </w:num>
  <w:num w:numId="7">
    <w:abstractNumId w:val="40"/>
  </w:num>
  <w:num w:numId="8">
    <w:abstractNumId w:val="14"/>
  </w:num>
  <w:num w:numId="9">
    <w:abstractNumId w:val="25"/>
  </w:num>
  <w:num w:numId="10">
    <w:abstractNumId w:val="33"/>
  </w:num>
  <w:num w:numId="11">
    <w:abstractNumId w:val="5"/>
  </w:num>
  <w:num w:numId="12">
    <w:abstractNumId w:val="31"/>
  </w:num>
  <w:num w:numId="13">
    <w:abstractNumId w:val="26"/>
  </w:num>
  <w:num w:numId="14">
    <w:abstractNumId w:val="12"/>
  </w:num>
  <w:num w:numId="15">
    <w:abstractNumId w:val="30"/>
  </w:num>
  <w:num w:numId="16">
    <w:abstractNumId w:val="39"/>
  </w:num>
  <w:num w:numId="17">
    <w:abstractNumId w:val="16"/>
  </w:num>
  <w:num w:numId="18">
    <w:abstractNumId w:val="45"/>
  </w:num>
  <w:num w:numId="19">
    <w:abstractNumId w:val="42"/>
  </w:num>
  <w:num w:numId="20">
    <w:abstractNumId w:val="22"/>
  </w:num>
  <w:num w:numId="21">
    <w:abstractNumId w:val="21"/>
  </w:num>
  <w:num w:numId="22">
    <w:abstractNumId w:val="23"/>
  </w:num>
  <w:num w:numId="23">
    <w:abstractNumId w:val="20"/>
  </w:num>
  <w:num w:numId="24">
    <w:abstractNumId w:val="28"/>
  </w:num>
  <w:num w:numId="25">
    <w:abstractNumId w:val="29"/>
  </w:num>
  <w:num w:numId="26">
    <w:abstractNumId w:val="41"/>
  </w:num>
  <w:num w:numId="27">
    <w:abstractNumId w:val="44"/>
  </w:num>
  <w:num w:numId="28">
    <w:abstractNumId w:val="46"/>
  </w:num>
  <w:num w:numId="29">
    <w:abstractNumId w:val="38"/>
  </w:num>
  <w:num w:numId="30">
    <w:abstractNumId w:val="4"/>
  </w:num>
  <w:num w:numId="31">
    <w:abstractNumId w:val="19"/>
  </w:num>
  <w:num w:numId="32">
    <w:abstractNumId w:val="11"/>
  </w:num>
  <w:num w:numId="33">
    <w:abstractNumId w:val="0"/>
  </w:num>
  <w:num w:numId="34">
    <w:abstractNumId w:val="1"/>
  </w:num>
  <w:num w:numId="35">
    <w:abstractNumId w:val="37"/>
  </w:num>
  <w:num w:numId="36">
    <w:abstractNumId w:val="32"/>
  </w:num>
  <w:num w:numId="37">
    <w:abstractNumId w:val="18"/>
  </w:num>
  <w:num w:numId="38">
    <w:abstractNumId w:val="27"/>
  </w:num>
  <w:num w:numId="39">
    <w:abstractNumId w:val="35"/>
  </w:num>
  <w:num w:numId="40">
    <w:abstractNumId w:val="10"/>
  </w:num>
  <w:num w:numId="41">
    <w:abstractNumId w:val="13"/>
  </w:num>
  <w:num w:numId="42">
    <w:abstractNumId w:val="36"/>
  </w:num>
  <w:num w:numId="43">
    <w:abstractNumId w:val="2"/>
  </w:num>
  <w:num w:numId="44">
    <w:abstractNumId w:val="6"/>
  </w:num>
  <w:num w:numId="45">
    <w:abstractNumId w:val="15"/>
  </w:num>
  <w:num w:numId="46">
    <w:abstractNumId w:val="9"/>
  </w:num>
  <w:num w:numId="4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BC7"/>
    <w:rsid w:val="00036735"/>
    <w:rsid w:val="00044ED1"/>
    <w:rsid w:val="00077E61"/>
    <w:rsid w:val="000D6970"/>
    <w:rsid w:val="0010009C"/>
    <w:rsid w:val="00113AA5"/>
    <w:rsid w:val="00115F44"/>
    <w:rsid w:val="001338BF"/>
    <w:rsid w:val="00137605"/>
    <w:rsid w:val="001560E9"/>
    <w:rsid w:val="00172932"/>
    <w:rsid w:val="001A218A"/>
    <w:rsid w:val="001C0DAE"/>
    <w:rsid w:val="001D0FC1"/>
    <w:rsid w:val="001E1487"/>
    <w:rsid w:val="00211E3F"/>
    <w:rsid w:val="00222E76"/>
    <w:rsid w:val="0022368B"/>
    <w:rsid w:val="002402EA"/>
    <w:rsid w:val="00247EFF"/>
    <w:rsid w:val="002555EC"/>
    <w:rsid w:val="0029279F"/>
    <w:rsid w:val="002D5D09"/>
    <w:rsid w:val="002E191C"/>
    <w:rsid w:val="002E3B65"/>
    <w:rsid w:val="00327838"/>
    <w:rsid w:val="003712A7"/>
    <w:rsid w:val="003D3F1E"/>
    <w:rsid w:val="003D4B2A"/>
    <w:rsid w:val="003F142E"/>
    <w:rsid w:val="00403BE8"/>
    <w:rsid w:val="00414343"/>
    <w:rsid w:val="00437AE8"/>
    <w:rsid w:val="00462D78"/>
    <w:rsid w:val="004769E0"/>
    <w:rsid w:val="004E1B62"/>
    <w:rsid w:val="004F3082"/>
    <w:rsid w:val="00517CF9"/>
    <w:rsid w:val="00520A64"/>
    <w:rsid w:val="00546A95"/>
    <w:rsid w:val="00575E8C"/>
    <w:rsid w:val="00587976"/>
    <w:rsid w:val="0060278E"/>
    <w:rsid w:val="006437E3"/>
    <w:rsid w:val="00647ACE"/>
    <w:rsid w:val="006A4BAA"/>
    <w:rsid w:val="006B731E"/>
    <w:rsid w:val="006C20A6"/>
    <w:rsid w:val="006D056F"/>
    <w:rsid w:val="006E347B"/>
    <w:rsid w:val="006E685F"/>
    <w:rsid w:val="0071296B"/>
    <w:rsid w:val="00723A2F"/>
    <w:rsid w:val="007B4D9B"/>
    <w:rsid w:val="007E243B"/>
    <w:rsid w:val="007E2A71"/>
    <w:rsid w:val="007E70F7"/>
    <w:rsid w:val="00805911"/>
    <w:rsid w:val="0081483B"/>
    <w:rsid w:val="0082238F"/>
    <w:rsid w:val="008C69FC"/>
    <w:rsid w:val="008F16A6"/>
    <w:rsid w:val="00916BC7"/>
    <w:rsid w:val="0098383F"/>
    <w:rsid w:val="009B23D0"/>
    <w:rsid w:val="00A10189"/>
    <w:rsid w:val="00A3088A"/>
    <w:rsid w:val="00A539F0"/>
    <w:rsid w:val="00AB24DE"/>
    <w:rsid w:val="00AB51D3"/>
    <w:rsid w:val="00AF14EE"/>
    <w:rsid w:val="00AF6451"/>
    <w:rsid w:val="00B06B47"/>
    <w:rsid w:val="00B07AF0"/>
    <w:rsid w:val="00B23019"/>
    <w:rsid w:val="00B24937"/>
    <w:rsid w:val="00B52402"/>
    <w:rsid w:val="00BC413A"/>
    <w:rsid w:val="00BF7320"/>
    <w:rsid w:val="00C208F6"/>
    <w:rsid w:val="00C371D9"/>
    <w:rsid w:val="00C7743A"/>
    <w:rsid w:val="00C9486B"/>
    <w:rsid w:val="00CC3E3C"/>
    <w:rsid w:val="00CD1001"/>
    <w:rsid w:val="00D05F2A"/>
    <w:rsid w:val="00D314D0"/>
    <w:rsid w:val="00D36859"/>
    <w:rsid w:val="00D5203F"/>
    <w:rsid w:val="00D61A74"/>
    <w:rsid w:val="00D631EB"/>
    <w:rsid w:val="00D70325"/>
    <w:rsid w:val="00DA26C6"/>
    <w:rsid w:val="00DB03A9"/>
    <w:rsid w:val="00DD7696"/>
    <w:rsid w:val="00E1194A"/>
    <w:rsid w:val="00E34C83"/>
    <w:rsid w:val="00E60561"/>
    <w:rsid w:val="00E63BBC"/>
    <w:rsid w:val="00E85354"/>
    <w:rsid w:val="00E8728F"/>
    <w:rsid w:val="00E87818"/>
    <w:rsid w:val="00F00FAF"/>
    <w:rsid w:val="00F15DC6"/>
    <w:rsid w:val="00F26A53"/>
    <w:rsid w:val="00F55EF3"/>
    <w:rsid w:val="00F63392"/>
    <w:rsid w:val="00F675A8"/>
    <w:rsid w:val="00FA0258"/>
    <w:rsid w:val="00FB611F"/>
    <w:rsid w:val="00FB6DC4"/>
    <w:rsid w:val="00FD312D"/>
    <w:rsid w:val="00FE3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163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 w:firstLine="540"/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pPr>
      <w:spacing w:before="218"/>
      <w:ind w:left="112" w:firstLine="541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onsPlusNormal">
    <w:name w:val="ConsPlusNormal"/>
    <w:link w:val="ConsPlusNormal0"/>
    <w:uiPriority w:val="99"/>
    <w:rsid w:val="00DA26C6"/>
    <w:pPr>
      <w:adjustRightInd w:val="0"/>
    </w:pPr>
    <w:rPr>
      <w:rFonts w:ascii="Arial" w:eastAsia="Times New Roman" w:hAnsi="Arial" w:cs="Arial"/>
      <w:lang w:val="ru-RU" w:eastAsia="ru-RU"/>
    </w:rPr>
  </w:style>
  <w:style w:type="character" w:customStyle="1" w:styleId="ConsPlusNormal0">
    <w:name w:val="ConsPlusNormal Знак"/>
    <w:link w:val="ConsPlusNormal"/>
    <w:uiPriority w:val="99"/>
    <w:locked/>
    <w:rsid w:val="00DA26C6"/>
    <w:rPr>
      <w:rFonts w:ascii="Arial" w:eastAsia="Times New Roman" w:hAnsi="Arial" w:cs="Arial"/>
      <w:lang w:val="ru-RU" w:eastAsia="ru-RU"/>
    </w:rPr>
  </w:style>
  <w:style w:type="paragraph" w:customStyle="1" w:styleId="ConsPlusTitle">
    <w:name w:val="ConsPlusTitle"/>
    <w:uiPriority w:val="99"/>
    <w:rsid w:val="00C208F6"/>
    <w:pPr>
      <w:adjustRightInd w:val="0"/>
    </w:pPr>
    <w:rPr>
      <w:rFonts w:ascii="Calibri" w:eastAsia="Times New Roman" w:hAnsi="Calibri" w:cs="Calibri"/>
      <w:b/>
      <w:bCs/>
      <w:lang w:val="ru-RU" w:eastAsia="ru-RU"/>
    </w:rPr>
  </w:style>
  <w:style w:type="character" w:styleId="a5">
    <w:name w:val="Hyperlink"/>
    <w:uiPriority w:val="99"/>
    <w:unhideWhenUsed/>
    <w:rsid w:val="00C208F6"/>
    <w:rPr>
      <w:rFonts w:ascii="Verdana" w:hAnsi="Verdana"/>
      <w:color w:val="0563C1"/>
      <w:u w:val="single"/>
      <w:lang w:val="en-US" w:eastAsia="en-US" w:bidi="ar-SA"/>
    </w:rPr>
  </w:style>
  <w:style w:type="paragraph" w:styleId="a6">
    <w:name w:val="header"/>
    <w:basedOn w:val="a"/>
    <w:link w:val="a7"/>
    <w:uiPriority w:val="99"/>
    <w:unhideWhenUsed/>
    <w:rsid w:val="00C208F6"/>
    <w:pPr>
      <w:widowControl/>
      <w:tabs>
        <w:tab w:val="center" w:pos="4677"/>
        <w:tab w:val="right" w:pos="9355"/>
      </w:tabs>
      <w:autoSpaceDE/>
      <w:autoSpaceDN/>
    </w:pPr>
    <w:rPr>
      <w:rFonts w:ascii="Calibri" w:eastAsia="Calibri" w:hAnsi="Calibri"/>
      <w:sz w:val="20"/>
      <w:szCs w:val="20"/>
      <w:lang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C208F6"/>
    <w:rPr>
      <w:rFonts w:ascii="Calibri" w:eastAsia="Calibri" w:hAnsi="Calibri" w:cs="Times New Roman"/>
      <w:sz w:val="20"/>
      <w:szCs w:val="20"/>
      <w:lang w:eastAsia="x-none"/>
    </w:rPr>
  </w:style>
  <w:style w:type="character" w:customStyle="1" w:styleId="blk">
    <w:name w:val="blk"/>
    <w:rsid w:val="00C208F6"/>
  </w:style>
  <w:style w:type="paragraph" w:customStyle="1" w:styleId="s1">
    <w:name w:val="s_1"/>
    <w:basedOn w:val="a"/>
    <w:rsid w:val="00C208F6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8">
    <w:name w:val="annotation reference"/>
    <w:uiPriority w:val="99"/>
    <w:semiHidden/>
    <w:unhideWhenUsed/>
    <w:rsid w:val="0010009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0009C"/>
    <w:pPr>
      <w:widowControl/>
      <w:suppressAutoHyphens/>
      <w:autoSpaceDE/>
      <w:autoSpaceDN/>
    </w:pPr>
    <w:rPr>
      <w:sz w:val="20"/>
      <w:szCs w:val="20"/>
      <w:lang w:val="ru-RU" w:eastAsia="ar-SA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0009C"/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paragraph" w:styleId="ab">
    <w:name w:val="Balloon Text"/>
    <w:basedOn w:val="a"/>
    <w:link w:val="ac"/>
    <w:uiPriority w:val="99"/>
    <w:semiHidden/>
    <w:unhideWhenUsed/>
    <w:rsid w:val="0010009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0009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163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 w:firstLine="540"/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pPr>
      <w:spacing w:before="218"/>
      <w:ind w:left="112" w:firstLine="541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onsPlusNormal">
    <w:name w:val="ConsPlusNormal"/>
    <w:link w:val="ConsPlusNormal0"/>
    <w:uiPriority w:val="99"/>
    <w:rsid w:val="00DA26C6"/>
    <w:pPr>
      <w:adjustRightInd w:val="0"/>
    </w:pPr>
    <w:rPr>
      <w:rFonts w:ascii="Arial" w:eastAsia="Times New Roman" w:hAnsi="Arial" w:cs="Arial"/>
      <w:lang w:val="ru-RU" w:eastAsia="ru-RU"/>
    </w:rPr>
  </w:style>
  <w:style w:type="character" w:customStyle="1" w:styleId="ConsPlusNormal0">
    <w:name w:val="ConsPlusNormal Знак"/>
    <w:link w:val="ConsPlusNormal"/>
    <w:uiPriority w:val="99"/>
    <w:locked/>
    <w:rsid w:val="00DA26C6"/>
    <w:rPr>
      <w:rFonts w:ascii="Arial" w:eastAsia="Times New Roman" w:hAnsi="Arial" w:cs="Arial"/>
      <w:lang w:val="ru-RU" w:eastAsia="ru-RU"/>
    </w:rPr>
  </w:style>
  <w:style w:type="paragraph" w:customStyle="1" w:styleId="ConsPlusTitle">
    <w:name w:val="ConsPlusTitle"/>
    <w:uiPriority w:val="99"/>
    <w:rsid w:val="00C208F6"/>
    <w:pPr>
      <w:adjustRightInd w:val="0"/>
    </w:pPr>
    <w:rPr>
      <w:rFonts w:ascii="Calibri" w:eastAsia="Times New Roman" w:hAnsi="Calibri" w:cs="Calibri"/>
      <w:b/>
      <w:bCs/>
      <w:lang w:val="ru-RU" w:eastAsia="ru-RU"/>
    </w:rPr>
  </w:style>
  <w:style w:type="character" w:styleId="a5">
    <w:name w:val="Hyperlink"/>
    <w:uiPriority w:val="99"/>
    <w:unhideWhenUsed/>
    <w:rsid w:val="00C208F6"/>
    <w:rPr>
      <w:rFonts w:ascii="Verdana" w:hAnsi="Verdana"/>
      <w:color w:val="0563C1"/>
      <w:u w:val="single"/>
      <w:lang w:val="en-US" w:eastAsia="en-US" w:bidi="ar-SA"/>
    </w:rPr>
  </w:style>
  <w:style w:type="paragraph" w:styleId="a6">
    <w:name w:val="header"/>
    <w:basedOn w:val="a"/>
    <w:link w:val="a7"/>
    <w:uiPriority w:val="99"/>
    <w:unhideWhenUsed/>
    <w:rsid w:val="00C208F6"/>
    <w:pPr>
      <w:widowControl/>
      <w:tabs>
        <w:tab w:val="center" w:pos="4677"/>
        <w:tab w:val="right" w:pos="9355"/>
      </w:tabs>
      <w:autoSpaceDE/>
      <w:autoSpaceDN/>
    </w:pPr>
    <w:rPr>
      <w:rFonts w:ascii="Calibri" w:eastAsia="Calibri" w:hAnsi="Calibri"/>
      <w:sz w:val="20"/>
      <w:szCs w:val="20"/>
      <w:lang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C208F6"/>
    <w:rPr>
      <w:rFonts w:ascii="Calibri" w:eastAsia="Calibri" w:hAnsi="Calibri" w:cs="Times New Roman"/>
      <w:sz w:val="20"/>
      <w:szCs w:val="20"/>
      <w:lang w:eastAsia="x-none"/>
    </w:rPr>
  </w:style>
  <w:style w:type="character" w:customStyle="1" w:styleId="blk">
    <w:name w:val="blk"/>
    <w:rsid w:val="00C208F6"/>
  </w:style>
  <w:style w:type="paragraph" w:customStyle="1" w:styleId="s1">
    <w:name w:val="s_1"/>
    <w:basedOn w:val="a"/>
    <w:rsid w:val="00C208F6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8">
    <w:name w:val="annotation reference"/>
    <w:uiPriority w:val="99"/>
    <w:semiHidden/>
    <w:unhideWhenUsed/>
    <w:rsid w:val="0010009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0009C"/>
    <w:pPr>
      <w:widowControl/>
      <w:suppressAutoHyphens/>
      <w:autoSpaceDE/>
      <w:autoSpaceDN/>
    </w:pPr>
    <w:rPr>
      <w:sz w:val="20"/>
      <w:szCs w:val="20"/>
      <w:lang w:val="ru-RU" w:eastAsia="ar-SA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0009C"/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paragraph" w:styleId="ab">
    <w:name w:val="Balloon Text"/>
    <w:basedOn w:val="a"/>
    <w:link w:val="ac"/>
    <w:uiPriority w:val="99"/>
    <w:semiHidden/>
    <w:unhideWhenUsed/>
    <w:rsid w:val="0010009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0009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0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7462</Words>
  <Characters>42537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 "ОМЦ"</Company>
  <LinksUpToDate>false</LinksUpToDate>
  <CharactersWithSpaces>49900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Чвала АЮ</dc:creator>
  <cp:lastModifiedBy>zgb</cp:lastModifiedBy>
  <cp:revision>8</cp:revision>
  <cp:lastPrinted>2021-08-31T08:57:00Z</cp:lastPrinted>
  <dcterms:created xsi:type="dcterms:W3CDTF">2021-06-30T06:57:00Z</dcterms:created>
  <dcterms:modified xsi:type="dcterms:W3CDTF">2021-09-22T10:04:00Z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2020-10-26T00:00:00Z</vt:filetime>
  </property>
</Properties>
</file>