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Приложение 2</w:t>
      </w:r>
    </w:p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к решению Совета народных депутатов</w:t>
      </w:r>
    </w:p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Крапивинского муниципального района</w:t>
      </w:r>
    </w:p>
    <w:p w:rsidR="00421B36" w:rsidRPr="00473DD4" w:rsidRDefault="00421B36" w:rsidP="00421B36">
      <w:pPr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от ______________ № _____</w:t>
      </w:r>
    </w:p>
    <w:p w:rsidR="008A4C26" w:rsidRPr="00473DD4" w:rsidRDefault="00F5065B" w:rsidP="00421B36">
      <w:pPr>
        <w:jc w:val="center"/>
        <w:rPr>
          <w:rFonts w:ascii="Arial" w:hAnsi="Arial" w:cs="Arial"/>
          <w:sz w:val="28"/>
          <w:szCs w:val="28"/>
        </w:rPr>
      </w:pPr>
      <w:r w:rsidRPr="00473DD4">
        <w:rPr>
          <w:rFonts w:ascii="Arial" w:hAnsi="Arial" w:cs="Arial"/>
          <w:sz w:val="28"/>
          <w:szCs w:val="28"/>
        </w:rPr>
        <w:t>План мероприятий Комплексной программы социально-экономического развития Крапивинского муниципального района на 2016 -2020 годы</w:t>
      </w:r>
    </w:p>
    <w:tbl>
      <w:tblPr>
        <w:tblW w:w="15406" w:type="dxa"/>
        <w:tblInd w:w="-14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617"/>
        <w:gridCol w:w="6613"/>
        <w:gridCol w:w="1864"/>
        <w:gridCol w:w="1401"/>
        <w:gridCol w:w="992"/>
        <w:gridCol w:w="993"/>
        <w:gridCol w:w="992"/>
        <w:gridCol w:w="992"/>
        <w:gridCol w:w="942"/>
      </w:tblGrid>
      <w:tr w:rsidR="00473DD4" w:rsidRPr="00473DD4" w:rsidTr="009819B4">
        <w:trPr>
          <w:trHeight w:val="542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ind w:left="-103" w:right="-8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ind w:left="-12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всего за 2016-2020,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том числе по годам реализации,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473DD4" w:rsidRPr="00473DD4" w:rsidTr="009819B4">
        <w:trPr>
          <w:trHeight w:val="542"/>
          <w:tblHeader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</w:tr>
    </w:tbl>
    <w:p w:rsidR="000D6072" w:rsidRPr="000D6072" w:rsidRDefault="000D6072" w:rsidP="00473DD4">
      <w:pPr>
        <w:tabs>
          <w:tab w:val="left" w:pos="583"/>
          <w:tab w:val="left" w:pos="7196"/>
          <w:tab w:val="left" w:pos="9060"/>
          <w:tab w:val="left" w:pos="10461"/>
          <w:tab w:val="left" w:pos="11453"/>
          <w:tab w:val="left" w:pos="12446"/>
          <w:tab w:val="left" w:pos="13438"/>
          <w:tab w:val="left" w:pos="14430"/>
        </w:tabs>
        <w:spacing w:after="0" w:line="240" w:lineRule="auto"/>
        <w:ind w:left="-34"/>
        <w:rPr>
          <w:rFonts w:ascii="Arial" w:eastAsia="Times New Roman" w:hAnsi="Arial" w:cs="Arial"/>
          <w:b/>
          <w:sz w:val="2"/>
          <w:szCs w:val="2"/>
          <w:lang w:eastAsia="ru-RU"/>
        </w:rPr>
      </w:pP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</w:p>
    <w:tbl>
      <w:tblPr>
        <w:tblW w:w="154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7"/>
        <w:gridCol w:w="6613"/>
        <w:gridCol w:w="1864"/>
        <w:gridCol w:w="1401"/>
        <w:gridCol w:w="992"/>
        <w:gridCol w:w="993"/>
        <w:gridCol w:w="992"/>
        <w:gridCol w:w="992"/>
        <w:gridCol w:w="942"/>
      </w:tblGrid>
      <w:tr w:rsidR="000D6072" w:rsidRPr="00473DD4" w:rsidTr="009819B4">
        <w:trPr>
          <w:trHeight w:val="1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73DD4" w:rsidRPr="00473DD4" w:rsidTr="009819B4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Создание организационно-правовых условий для экономического и социального развития Крапивинского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Совершенствование административного регулирования и управления муниципальной собственностью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49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Оформление правоустанавливающих документов на земельные участки и имущество (техническая инвентаризация, межевание, оценка) (в рамках муниципальной программы "Имущественный комплекс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45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109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"Создание организационно-правовых условий для экономического и социального развития Крапивинского района"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473DD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уровня благосостояния жителей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Содействие занятости и повышению уровня жизни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Занятость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</w:tr>
      <w:tr w:rsidR="00743382" w:rsidRPr="00473DD4" w:rsidTr="009819B4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Профессиональное обучение и профессиональная ориентация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Информирование населения и работодателей о положении на рынке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общественных работ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</w:tr>
      <w:tr w:rsidR="00743382" w:rsidRPr="00473DD4" w:rsidTr="009819B4">
        <w:trPr>
          <w:trHeight w:val="3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6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"Содействие занятости и повышению уровня жизни"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</w:tr>
      <w:tr w:rsidR="00743382" w:rsidRPr="00473DD4" w:rsidTr="009819B4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</w:tr>
      <w:tr w:rsidR="003A7AF2" w:rsidRPr="00473DD4" w:rsidTr="00D16EF9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уровня благосостояния жителей района"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</w:tr>
      <w:tr w:rsidR="003A7AF2" w:rsidRPr="00473DD4" w:rsidTr="00D16EF9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16EF9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</w:tr>
      <w:tr w:rsidR="003A7AF2" w:rsidRPr="00473DD4" w:rsidTr="00D16EF9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</w:tr>
      <w:tr w:rsidR="00473DD4" w:rsidRPr="00473DD4" w:rsidTr="009819B4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экономического потенциала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существующего потенциала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аграрно-промышленного комплекса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Материальное стимулирование работников АПК, владельцев ЛПХ, поддержка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конно-спортивных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соревнований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сельскохозяйственной техники и крупнорогатого скота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ГСМ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элитных семян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 Приобретение минеральных удобрений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Поддержка животноводства (молоко)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средств химизации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убойного цеха (ИП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Полухин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Н.И.)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Субсидирование процентных ставок по привлеченным кредитам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и реконструкция животноводческих помещений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Несвязанная поддержка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займов на ЛПХ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Страхование урожая сельскохозяйственных культур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Реконструкция и строительство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складских  помещений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приобретение оборудования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Грантовая поддержка начинающих фермеров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Грантовая поддержка на развитие семейных животноводческих ферм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2B25DC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2B25DC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Социальное развитие села (Субсидии на приобретение жилья в сельской местности и молодым специалистам, грантовая поддержка инициатив граждан)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D1365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аграрно-промышленного комплекса":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294,30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DD1365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213,00</w:t>
            </w:r>
          </w:p>
        </w:tc>
      </w:tr>
      <w:tr w:rsidR="00473DD4" w:rsidRPr="00473DD4" w:rsidTr="009819B4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9C197F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3.1.2</w:t>
            </w:r>
            <w:r w:rsidR="00473DD4"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малого бизнеса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инвестиционных проектов субъектов малого и среднего предпринимательства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BF09C0">
        <w:trPr>
          <w:trHeight w:val="3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малого бизнеса":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BF09C0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BF09C0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A326BC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существующего потенциала района"</w:t>
            </w:r>
          </w:p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253,00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Поддержка малого бизнеса и создание благоприятного предпринимательского климата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Поддержка предпринимательства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финансовой поддержки субъектов малого предпринимательства на конкурсной основе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5B4734" w:rsidRPr="00473DD4" w:rsidTr="009819B4">
        <w:trPr>
          <w:trHeight w:val="9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"Поддержка малого бизнеса и создание благоприятного предпринимательского климата"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5B4734" w:rsidRPr="00473DD4" w:rsidTr="009819B4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экономического потенциала района"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1644,54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339,92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26,30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253,00</w:t>
            </w:r>
          </w:p>
        </w:tc>
      </w:tr>
      <w:tr w:rsidR="005B4734" w:rsidRPr="00473DD4" w:rsidTr="009819B4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Формирование благоприятного социального климата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образовательной сферы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Шевелевской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образования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в образовании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451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Совершенствование организации питания детей в дошкольных образовательных и общеобразовательных учреждениях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</w:tr>
      <w:tr w:rsidR="005B4734" w:rsidRPr="00473DD4" w:rsidTr="009819B4">
        <w:trPr>
          <w:trHeight w:val="471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Отдых, оздоровление и занятость детей (в рамках подпрограммы "Развитие дошкольного, общего образования и 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дополнительного образования детей"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28092E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в образовании"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</w:tr>
      <w:tr w:rsidR="003A7AF2" w:rsidRPr="00473DD4" w:rsidTr="0028092E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28092E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системы социальной поддержки педагогов, обучающихся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Адресная поддержка участников образовательного процесса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</w:tr>
      <w:tr w:rsidR="005B4734" w:rsidRPr="00473DD4" w:rsidTr="009819B4">
        <w:trPr>
          <w:trHeight w:val="4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поддержка работников образовательных организаций и реализация мероприятий по привлечению молодых специалистов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</w:tr>
      <w:tr w:rsidR="003A7AF2" w:rsidRPr="00473DD4" w:rsidTr="00F6262F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системы социальной поддержки педагогов, обучающихся"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3A7AF2" w:rsidRPr="00473DD4" w:rsidTr="00F6262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6262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A7AF2" w:rsidRPr="00473DD4" w:rsidTr="001F0B62">
        <w:trPr>
          <w:trHeight w:val="7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образовательной сферы"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сферы досуга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культуры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Строительство, реконструкция и модернизация объектов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Зеленогорского ГДК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Ремонт и реконструкция, благоустройство памятников в населенных пунктах района.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культуры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материально-технической базы учреждений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3D0933">
        <w:trPr>
          <w:trHeight w:val="3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культуры"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и стабильное функционирование спортивной инфраструктуры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5B4734" w:rsidRPr="00473DD4" w:rsidTr="009819B4">
        <w:trPr>
          <w:trHeight w:val="68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физкультуры и спорта на территории района (в рамках подпрограммы "Развитие физкультуры и спорта на территории Крапивинского муниципального района"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73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3A7AF2" w:rsidRPr="00473DD4" w:rsidTr="00147503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физической культуры и спорта"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3A7AF2" w:rsidRPr="00473DD4" w:rsidTr="005B6697">
        <w:trPr>
          <w:trHeight w:val="40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Итого по разделу "Развитие сферы досуга"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</w:tr>
      <w:tr w:rsidR="003A7AF2" w:rsidRPr="00473DD4" w:rsidTr="005B6697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здравоохранения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DD4">
              <w:rPr>
                <w:rFonts w:ascii="Arial" w:hAnsi="Arial" w:cs="Arial"/>
                <w:sz w:val="16"/>
                <w:szCs w:val="16"/>
              </w:rPr>
              <w:t> </w:t>
            </w:r>
            <w:r w:rsidR="009C197F">
              <w:rPr>
                <w:rFonts w:ascii="Arial" w:hAnsi="Arial" w:cs="Arial"/>
                <w:sz w:val="16"/>
                <w:szCs w:val="16"/>
              </w:rPr>
              <w:t>4.3.1.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734" w:rsidRPr="009C197F" w:rsidRDefault="005B4734" w:rsidP="005B4734">
            <w:pPr>
              <w:rPr>
                <w:rFonts w:ascii="Arial" w:hAnsi="Arial" w:cs="Arial"/>
                <w:sz w:val="26"/>
                <w:szCs w:val="26"/>
              </w:rPr>
            </w:pPr>
            <w:r w:rsidRPr="009C197F">
              <w:rPr>
                <w:rFonts w:ascii="Arial" w:hAnsi="Arial" w:cs="Arial"/>
                <w:sz w:val="26"/>
                <w:szCs w:val="26"/>
              </w:rPr>
              <w:t>Укрепление и развитие материально-технической базы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3DD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5B4734" w:rsidRPr="00473DD4" w:rsidTr="009819B4">
        <w:trPr>
          <w:trHeight w:val="22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Приобретение и замена оборудования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9C197F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4.3.2.</w:t>
            </w:r>
            <w:r w:rsidR="005B4734"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9C197F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9C197F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Предупреждение и борьба с заболеваниями социального характера, вакцинопрофилактика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524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лекарственными средствами детей-сирот и детей, оставшихся без попечения родителей в возрасте до 6 лет (в рамках муниципальной программы "Развитие здравоохранения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</w:tr>
      <w:tr w:rsidR="005B4734" w:rsidRPr="00473DD4" w:rsidTr="009819B4">
        <w:trPr>
          <w:trHeight w:val="4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льготными лекарственными средствами и медицинскими изделиями отдельных групп граждан (в рамках муниципальной программы "Развитие здравоохранения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CA34E9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здравоохранения"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системы социальной защиты населения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Оказание адресной материальной помощи, выплата пособий (в рамках муниципальной программы "Социальная поддержка населения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</w:tr>
      <w:tr w:rsidR="005B4734" w:rsidRPr="00473DD4" w:rsidTr="009819B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материального положения семей с детьми (в рамках муниципальной программы "Социальная поддержка населения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Модернизация учреждений социального обслуживания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 системы отопления учреждений социального обслуживания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Облицовка зданий учреждений социального обслуживания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сайдингом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утеплением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02F7D">
        <w:trPr>
          <w:trHeight w:val="81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системы социальной защиты населения"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</w:tr>
      <w:tr w:rsidR="003A7AF2" w:rsidRPr="00473DD4" w:rsidTr="00E0156A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"Формирование благоприятного социального климата"</w:t>
            </w:r>
          </w:p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17,32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279,81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16,66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качества среды жизнедеятельности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жилищного хозяйства и инженерной инфраструктуры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Реформирование и развитие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Модернизация объектов электроснабжения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42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жилого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фонда  (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капитального ремонта)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в рамках муниципальной программы "Жилищно-коммунальный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котельных и сетей теплоснабжения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</w:tr>
      <w:tr w:rsidR="004B0298" w:rsidRPr="00473DD4" w:rsidTr="009819B4">
        <w:trPr>
          <w:trHeight w:val="4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4B0298" w:rsidRPr="00473DD4" w:rsidTr="009819B4">
        <w:trPr>
          <w:trHeight w:val="37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лифтов  в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многоквартирных домах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Зеленогорский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4B0298" w:rsidRPr="00473DD4" w:rsidTr="009819B4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водовода в п. Крапивинский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38,50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</w:tr>
      <w:tr w:rsidR="003A7AF2" w:rsidRPr="00473DD4" w:rsidTr="003A7AF2">
        <w:trPr>
          <w:trHeight w:val="389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"Реформирование и развитие жилищно-коммунального хозяйства"</w:t>
            </w:r>
          </w:p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77,65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5,20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3E1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</w:t>
            </w:r>
            <w:r w:rsidR="003E1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рынка жилья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многоквартирных жилых домов (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Крапивинский,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Зеленогорский)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3A7AF2" w:rsidRPr="00473DD4" w:rsidTr="00960E4D">
        <w:trPr>
          <w:trHeight w:val="3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рынка жилья"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</w:tr>
      <w:tr w:rsidR="003A7AF2" w:rsidRPr="00473DD4" w:rsidTr="006E2BB3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жилищного хозяйства и инженерной инфраструктуры"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142,45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26,50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5,60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</w:tr>
      <w:tr w:rsidR="005B4734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дорожного транспорта, дорожной инфраструктуры и связи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инфраструктуры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работ по обеспечению сохранности автомобильных дорог и улучшению состояния дорожной сети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</w:tr>
      <w:tr w:rsidR="00F673BE" w:rsidRPr="00473DD4" w:rsidTr="009819B4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межмуниципального или регионального значения, ремонт мостов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Планово-предупредительные работы мостовых сооружений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дорог с асфальтобетонным покрытием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3A7AF2" w:rsidRPr="00473DD4" w:rsidTr="00C10E98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инфраструктуры"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качества предоставляемых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673BE" w:rsidRPr="00473DD4" w:rsidTr="009819B4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ОАО "Ростелеком"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673BE" w:rsidRPr="00473DD4" w:rsidTr="009819B4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площадки GPON в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пгт.Крапивинский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86F70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186F70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86F70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A81AED">
        <w:trPr>
          <w:trHeight w:val="98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дорожного транспорта, дорожной инфраструктуры и связи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Благоустройство и озеленение территорий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Освещение улиц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населенных пунктов (ограждение, освещение, адресное хозяйство и др.)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</w:tr>
      <w:tr w:rsidR="003A7AF2" w:rsidRPr="00473DD4" w:rsidTr="0044716D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"Мероприятия по благоустройству территорий"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Улучшение состояния окружающей среды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Воспроизводство леса, мероприятия по уходу за лесными насаждениями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Охрана,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 лесов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</w:tr>
      <w:tr w:rsidR="003A7AF2" w:rsidRPr="00473DD4" w:rsidTr="004841F6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"Мероприятия по охране окружающей среды"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4841F6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4841F6">
        <w:trPr>
          <w:trHeight w:val="22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A62C5C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"Улучшение состояния окружающей среды"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A62C5C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62C5C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F673BE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Обеспечение общественной безопасности и правопорядка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5.5.1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Оборудование мест ледовых переправ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Страхование имущества муниципальных учреждений и имущества граждан льготных категорий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F673BE" w:rsidRPr="00473DD4" w:rsidTr="009819B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Разработка декларации безопасности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Барачатского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гидротехнического сооружения, проведение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преддекларационного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обследования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245AD1">
        <w:trPr>
          <w:trHeight w:val="9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"Обеспечение защиты населения и территории от чрезвычайных ситуаций природного и техногенного характера"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3A7AF2" w:rsidRPr="00473DD4" w:rsidTr="00245AD1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245AD1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</w:tr>
      <w:tr w:rsidR="003A7AF2" w:rsidRPr="00473DD4" w:rsidTr="00245AD1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</w:tr>
      <w:tr w:rsidR="003A7AF2" w:rsidRPr="00473DD4" w:rsidTr="00787C4B">
        <w:trPr>
          <w:trHeight w:val="6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"Обеспечение общественной безопасности и правопорядка"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</w:tr>
      <w:tr w:rsidR="003A7AF2" w:rsidRPr="00473DD4" w:rsidTr="00A33CBA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качества среды жизнедеятельности"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232,33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106,22</w:t>
            </w:r>
          </w:p>
        </w:tc>
      </w:tr>
      <w:tr w:rsidR="003A7AF2" w:rsidRPr="00473DD4" w:rsidTr="00D622D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9,26</w:t>
            </w:r>
          </w:p>
        </w:tc>
      </w:tr>
      <w:tr w:rsidR="003A7AF2" w:rsidRPr="00473DD4" w:rsidTr="00D622D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</w:tr>
      <w:tr w:rsidR="00D622D3" w:rsidRPr="00D622D3" w:rsidTr="00D622D3">
        <w:trPr>
          <w:trHeight w:val="104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D3" w:rsidRPr="00D622D3" w:rsidRDefault="00D622D3" w:rsidP="00F673BE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D3" w:rsidRPr="00D622D3" w:rsidRDefault="00D622D3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</w:tr>
      <w:tr w:rsidR="00F673BE" w:rsidRPr="00473DD4" w:rsidTr="007A228B">
        <w:trPr>
          <w:trHeight w:val="34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3BE" w:rsidRPr="00473DD4" w:rsidRDefault="00F673BE" w:rsidP="003A7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ВСЕГО ПО ПРОГРАММЕ</w:t>
            </w:r>
            <w:r w:rsidR="003A7AF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3188,97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537,27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773,09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692,43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592,58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593,58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386,10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87,30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87,30</w:t>
            </w:r>
          </w:p>
        </w:tc>
      </w:tr>
      <w:tr w:rsidR="00F673BE" w:rsidRPr="00473DD4" w:rsidTr="009819B4">
        <w:trPr>
          <w:trHeight w:val="34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931,48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135,51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154,49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26,79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1716,90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342,98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</w:tr>
    </w:tbl>
    <w:p w:rsidR="00F5065B" w:rsidRDefault="00F5065B">
      <w:bookmarkStart w:id="0" w:name="_GoBack"/>
      <w:bookmarkEnd w:id="0"/>
    </w:p>
    <w:sectPr w:rsidR="00F5065B" w:rsidSect="00F506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5B"/>
    <w:rsid w:val="00012558"/>
    <w:rsid w:val="000D6072"/>
    <w:rsid w:val="00160854"/>
    <w:rsid w:val="001C290D"/>
    <w:rsid w:val="0023395E"/>
    <w:rsid w:val="0024628F"/>
    <w:rsid w:val="002B25DC"/>
    <w:rsid w:val="002D6A7A"/>
    <w:rsid w:val="002E5A1F"/>
    <w:rsid w:val="003A7AF2"/>
    <w:rsid w:val="003C62BC"/>
    <w:rsid w:val="003E1E14"/>
    <w:rsid w:val="00421B36"/>
    <w:rsid w:val="00473DD4"/>
    <w:rsid w:val="00497CF2"/>
    <w:rsid w:val="004B0298"/>
    <w:rsid w:val="004D30FC"/>
    <w:rsid w:val="004E225B"/>
    <w:rsid w:val="005975D9"/>
    <w:rsid w:val="005B4734"/>
    <w:rsid w:val="005F3F74"/>
    <w:rsid w:val="00743382"/>
    <w:rsid w:val="007A228B"/>
    <w:rsid w:val="0083391D"/>
    <w:rsid w:val="00843AC0"/>
    <w:rsid w:val="008A4C26"/>
    <w:rsid w:val="009819B4"/>
    <w:rsid w:val="009A77B8"/>
    <w:rsid w:val="009C197F"/>
    <w:rsid w:val="00B05562"/>
    <w:rsid w:val="00B144CF"/>
    <w:rsid w:val="00C46708"/>
    <w:rsid w:val="00CA721D"/>
    <w:rsid w:val="00D0760B"/>
    <w:rsid w:val="00D622D3"/>
    <w:rsid w:val="00D90FE8"/>
    <w:rsid w:val="00E23420"/>
    <w:rsid w:val="00F12A50"/>
    <w:rsid w:val="00F17EB4"/>
    <w:rsid w:val="00F5065B"/>
    <w:rsid w:val="00F673BE"/>
    <w:rsid w:val="00F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4203-DAE9-457E-B827-D7FF4CC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8</cp:revision>
  <cp:lastPrinted>2016-02-24T01:01:00Z</cp:lastPrinted>
  <dcterms:created xsi:type="dcterms:W3CDTF">2016-02-24T03:03:00Z</dcterms:created>
  <dcterms:modified xsi:type="dcterms:W3CDTF">2016-02-24T04:20:00Z</dcterms:modified>
</cp:coreProperties>
</file>