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C3" w:rsidRDefault="00311468" w:rsidP="005239C3">
      <w:pPr>
        <w:autoSpaceDE w:val="0"/>
        <w:autoSpaceDN w:val="0"/>
        <w:adjustRightInd w:val="0"/>
        <w:ind w:left="90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239C3">
        <w:rPr>
          <w:sz w:val="28"/>
          <w:szCs w:val="28"/>
        </w:rPr>
        <w:t xml:space="preserve">1 </w:t>
      </w:r>
    </w:p>
    <w:p w:rsidR="009C60A2" w:rsidRDefault="00311468" w:rsidP="005239C3">
      <w:pPr>
        <w:autoSpaceDE w:val="0"/>
        <w:autoSpaceDN w:val="0"/>
        <w:adjustRightInd w:val="0"/>
        <w:ind w:left="90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16B86">
        <w:rPr>
          <w:sz w:val="28"/>
          <w:szCs w:val="28"/>
        </w:rPr>
        <w:t>постановлению</w:t>
      </w:r>
      <w:r w:rsidR="009C60A2">
        <w:rPr>
          <w:sz w:val="28"/>
          <w:szCs w:val="28"/>
        </w:rPr>
        <w:t xml:space="preserve"> администрации Крапивинского муниципального округа</w:t>
      </w:r>
    </w:p>
    <w:p w:rsidR="009C60A2" w:rsidRDefault="009C60A2" w:rsidP="005239C3">
      <w:pPr>
        <w:jc w:val="right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                                            </w:t>
      </w:r>
      <w:r w:rsidR="003A7FE9">
        <w:rPr>
          <w:sz w:val="28"/>
          <w:szCs w:val="24"/>
        </w:rPr>
        <w:t xml:space="preserve">                             от   </w:t>
      </w:r>
      <w:r w:rsidR="008A1B1C">
        <w:rPr>
          <w:sz w:val="28"/>
          <w:szCs w:val="24"/>
        </w:rPr>
        <w:t>09.09.2021 №</w:t>
      </w:r>
      <w:bookmarkStart w:id="0" w:name="_GoBack"/>
      <w:bookmarkEnd w:id="0"/>
      <w:r w:rsidR="003A7FE9">
        <w:rPr>
          <w:sz w:val="28"/>
          <w:szCs w:val="24"/>
        </w:rPr>
        <w:t xml:space="preserve"> </w:t>
      </w:r>
      <w:r w:rsidR="008A1B1C">
        <w:rPr>
          <w:sz w:val="28"/>
          <w:szCs w:val="24"/>
        </w:rPr>
        <w:t>1242</w:t>
      </w:r>
    </w:p>
    <w:p w:rsidR="009C60A2" w:rsidRDefault="009C60A2" w:rsidP="009C60A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60A2" w:rsidRPr="001F21B6" w:rsidRDefault="009C60A2" w:rsidP="009C60A2">
      <w:pPr>
        <w:autoSpaceDE w:val="0"/>
        <w:autoSpaceDN w:val="0"/>
        <w:adjustRightInd w:val="0"/>
        <w:ind w:right="-30"/>
        <w:jc w:val="center"/>
        <w:rPr>
          <w:bCs/>
          <w:sz w:val="28"/>
          <w:szCs w:val="28"/>
        </w:rPr>
      </w:pPr>
      <w:r w:rsidRPr="001F21B6">
        <w:rPr>
          <w:bCs/>
          <w:sz w:val="28"/>
          <w:szCs w:val="28"/>
        </w:rPr>
        <w:t xml:space="preserve">ПЛАН </w:t>
      </w:r>
    </w:p>
    <w:p w:rsidR="009C60A2" w:rsidRDefault="00EC4691" w:rsidP="009C60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F21B6">
        <w:rPr>
          <w:color w:val="000000"/>
          <w:sz w:val="28"/>
          <w:szCs w:val="28"/>
        </w:rPr>
        <w:t>про</w:t>
      </w:r>
      <w:r w:rsidR="00EB32F8" w:rsidRPr="001F21B6">
        <w:rPr>
          <w:color w:val="000000"/>
          <w:sz w:val="28"/>
          <w:szCs w:val="28"/>
        </w:rPr>
        <w:t>тиводействия коррупции в</w:t>
      </w:r>
      <w:r w:rsidRPr="001F21B6">
        <w:rPr>
          <w:sz w:val="28"/>
          <w:szCs w:val="28"/>
        </w:rPr>
        <w:t xml:space="preserve">  Крапивинско</w:t>
      </w:r>
      <w:r w:rsidR="00EB32F8" w:rsidRPr="001F21B6">
        <w:rPr>
          <w:sz w:val="28"/>
          <w:szCs w:val="28"/>
        </w:rPr>
        <w:t>м</w:t>
      </w:r>
      <w:r w:rsidRPr="001F21B6">
        <w:rPr>
          <w:sz w:val="28"/>
          <w:szCs w:val="28"/>
        </w:rPr>
        <w:t xml:space="preserve"> муниципально</w:t>
      </w:r>
      <w:r w:rsidR="00EB32F8" w:rsidRPr="001F21B6">
        <w:rPr>
          <w:sz w:val="28"/>
          <w:szCs w:val="28"/>
        </w:rPr>
        <w:t xml:space="preserve">м округе  </w:t>
      </w:r>
      <w:r w:rsidR="00673387">
        <w:rPr>
          <w:bCs/>
          <w:sz w:val="28"/>
          <w:szCs w:val="28"/>
        </w:rPr>
        <w:t>на 2021 – 2024</w:t>
      </w:r>
      <w:r w:rsidR="009C60A2" w:rsidRPr="001F21B6">
        <w:rPr>
          <w:bCs/>
          <w:sz w:val="28"/>
          <w:szCs w:val="28"/>
        </w:rPr>
        <w:t xml:space="preserve"> годы</w:t>
      </w:r>
    </w:p>
    <w:p w:rsidR="001F21B6" w:rsidRPr="001F21B6" w:rsidRDefault="001F21B6" w:rsidP="009C60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363"/>
        <w:gridCol w:w="2552"/>
        <w:gridCol w:w="2977"/>
      </w:tblGrid>
      <w:tr w:rsidR="00793D0F" w:rsidRPr="001F21B6" w:rsidTr="00A20C8E">
        <w:tc>
          <w:tcPr>
            <w:tcW w:w="817" w:type="dxa"/>
          </w:tcPr>
          <w:p w:rsidR="00793D0F" w:rsidRPr="001F21B6" w:rsidRDefault="00793D0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№</w:t>
            </w:r>
          </w:p>
          <w:p w:rsidR="00793D0F" w:rsidRPr="001F21B6" w:rsidRDefault="00793D0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1F21B6">
              <w:rPr>
                <w:bCs/>
                <w:sz w:val="28"/>
                <w:szCs w:val="28"/>
              </w:rPr>
              <w:t>п</w:t>
            </w:r>
            <w:proofErr w:type="gramEnd"/>
            <w:r w:rsidRPr="001F21B6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793D0F" w:rsidRPr="001F21B6" w:rsidRDefault="00793D0F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793D0F" w:rsidRPr="001F21B6" w:rsidRDefault="00793D0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2977" w:type="dxa"/>
          </w:tcPr>
          <w:p w:rsidR="00793D0F" w:rsidRPr="001F21B6" w:rsidRDefault="00793D0F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Исполнитель мероприятия</w:t>
            </w:r>
          </w:p>
        </w:tc>
      </w:tr>
      <w:tr w:rsidR="00A42EAE" w:rsidRPr="001F21B6" w:rsidTr="00A20C8E">
        <w:tc>
          <w:tcPr>
            <w:tcW w:w="817" w:type="dxa"/>
          </w:tcPr>
          <w:p w:rsidR="00A42EAE" w:rsidRPr="001F21B6" w:rsidRDefault="00A42EAE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92" w:type="dxa"/>
            <w:gridSpan w:val="3"/>
          </w:tcPr>
          <w:p w:rsidR="00A42EAE" w:rsidRDefault="00A42EAE" w:rsidP="000F62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ab/>
            </w:r>
            <w:r w:rsidRPr="001F21B6">
              <w:rPr>
                <w:b/>
                <w:bCs/>
                <w:sz w:val="28"/>
                <w:szCs w:val="28"/>
              </w:rPr>
              <w:t>Повышение эффективности механизмов урегулирования конфликта интересов, обеспечение соблюдения муниципальными служащими Крапивинского муниципального округа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  <w:p w:rsidR="00E94808" w:rsidRPr="001F21B6" w:rsidRDefault="00E94808" w:rsidP="000F62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90B5A" w:rsidRPr="001F21B6" w:rsidTr="00A20C8E">
        <w:tc>
          <w:tcPr>
            <w:tcW w:w="817" w:type="dxa"/>
          </w:tcPr>
          <w:p w:rsidR="00390B5A" w:rsidRPr="001F21B6" w:rsidRDefault="003E46A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363" w:type="dxa"/>
          </w:tcPr>
          <w:p w:rsidR="00390B5A" w:rsidRPr="001F21B6" w:rsidRDefault="003E46A8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Совершенствование деятельности комиссии по соблюдению требований  к служебному  поведению муниципальных служащих Крапивинского муниципального округа и урегулированию конфликта интересов</w:t>
            </w:r>
          </w:p>
        </w:tc>
        <w:tc>
          <w:tcPr>
            <w:tcW w:w="2552" w:type="dxa"/>
          </w:tcPr>
          <w:p w:rsidR="00390B5A" w:rsidRPr="001F21B6" w:rsidRDefault="004B6F9E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390B5A" w:rsidRPr="001F21B6" w:rsidRDefault="00B13EA4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</w:p>
          <w:p w:rsidR="00B13EA4" w:rsidRPr="001F21B6" w:rsidRDefault="00B13EA4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13EA4" w:rsidRPr="001F21B6" w:rsidRDefault="00B13EA4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90B5A" w:rsidRPr="001F21B6" w:rsidTr="00A20C8E">
        <w:tc>
          <w:tcPr>
            <w:tcW w:w="817" w:type="dxa"/>
          </w:tcPr>
          <w:p w:rsidR="00390B5A" w:rsidRPr="001F21B6" w:rsidRDefault="00C24E0B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363" w:type="dxa"/>
          </w:tcPr>
          <w:p w:rsidR="00390B5A" w:rsidRPr="001F21B6" w:rsidRDefault="00C24E0B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Проведение работы</w:t>
            </w:r>
            <w:r w:rsidR="00E32B01" w:rsidRPr="001F21B6">
              <w:rPr>
                <w:bCs/>
                <w:sz w:val="28"/>
                <w:szCs w:val="28"/>
              </w:rPr>
              <w:t xml:space="preserve"> по выявлению случаев возни</w:t>
            </w:r>
            <w:r w:rsidRPr="001F21B6">
              <w:rPr>
                <w:bCs/>
                <w:sz w:val="28"/>
                <w:szCs w:val="28"/>
              </w:rPr>
              <w:t xml:space="preserve">кновения конфликта интересов и осуществление мер по предотвращению и урегулированию конфликта интересов, а также применение мер ответственности, </w:t>
            </w:r>
            <w:r w:rsidRPr="00193CF5">
              <w:rPr>
                <w:bCs/>
                <w:sz w:val="28"/>
                <w:szCs w:val="28"/>
              </w:rPr>
              <w:t>предусмотренных</w:t>
            </w:r>
            <w:r w:rsidR="00C17082">
              <w:rPr>
                <w:bCs/>
                <w:sz w:val="28"/>
                <w:szCs w:val="28"/>
              </w:rPr>
              <w:t xml:space="preserve"> законодательством Российской Федерации</w:t>
            </w:r>
          </w:p>
        </w:tc>
        <w:tc>
          <w:tcPr>
            <w:tcW w:w="2552" w:type="dxa"/>
          </w:tcPr>
          <w:p w:rsidR="00390B5A" w:rsidRPr="001F21B6" w:rsidRDefault="00E32B01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390B5A" w:rsidRPr="001F21B6" w:rsidRDefault="00E32B01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</w:p>
        </w:tc>
      </w:tr>
      <w:tr w:rsidR="00390B5A" w:rsidRPr="001F21B6" w:rsidTr="00A20C8E">
        <w:tc>
          <w:tcPr>
            <w:tcW w:w="817" w:type="dxa"/>
          </w:tcPr>
          <w:p w:rsidR="00390B5A" w:rsidRPr="001F21B6" w:rsidRDefault="008C0CF2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8363" w:type="dxa"/>
          </w:tcPr>
          <w:p w:rsidR="00390B5A" w:rsidRPr="001F21B6" w:rsidRDefault="008C0CF2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организация приема сведений о доходах, расходах, об имуществе и обязательствах имущественного  характера, представляемых муниципальными служащими Крапивинского муниципального округа </w:t>
            </w:r>
          </w:p>
        </w:tc>
        <w:tc>
          <w:tcPr>
            <w:tcW w:w="2552" w:type="dxa"/>
          </w:tcPr>
          <w:p w:rsidR="00390B5A" w:rsidRPr="001F21B6" w:rsidRDefault="002805F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до 30 апреля</w:t>
            </w:r>
          </w:p>
          <w:p w:rsidR="006B536D" w:rsidRPr="001F21B6" w:rsidRDefault="006B536D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2021, 2022,2023</w:t>
            </w:r>
            <w:r w:rsidR="004755CD">
              <w:rPr>
                <w:bCs/>
                <w:sz w:val="28"/>
                <w:szCs w:val="28"/>
              </w:rPr>
              <w:t>, 2024</w:t>
            </w:r>
            <w:r w:rsidRPr="001F21B6">
              <w:rPr>
                <w:bCs/>
                <w:sz w:val="28"/>
                <w:szCs w:val="28"/>
              </w:rPr>
              <w:t xml:space="preserve"> гг.</w:t>
            </w:r>
          </w:p>
        </w:tc>
        <w:tc>
          <w:tcPr>
            <w:tcW w:w="2977" w:type="dxa"/>
          </w:tcPr>
          <w:p w:rsidR="00390B5A" w:rsidRPr="00C17082" w:rsidRDefault="002805FF" w:rsidP="00EB584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17082">
              <w:rPr>
                <w:bCs/>
                <w:sz w:val="26"/>
                <w:szCs w:val="26"/>
              </w:rPr>
              <w:t>главный специалист организационного отдела</w:t>
            </w:r>
            <w:r w:rsidR="00520E34" w:rsidRPr="00C17082">
              <w:rPr>
                <w:bCs/>
                <w:sz w:val="26"/>
                <w:szCs w:val="26"/>
              </w:rPr>
              <w:t>,</w:t>
            </w:r>
          </w:p>
          <w:p w:rsidR="00520E34" w:rsidRPr="001F21B6" w:rsidRDefault="00020E0F" w:rsidP="00EB58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17082">
              <w:rPr>
                <w:bCs/>
                <w:sz w:val="26"/>
                <w:szCs w:val="26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390B5A" w:rsidRPr="001F21B6" w:rsidTr="00A20C8E">
        <w:tc>
          <w:tcPr>
            <w:tcW w:w="817" w:type="dxa"/>
          </w:tcPr>
          <w:p w:rsidR="00390B5A" w:rsidRPr="001F21B6" w:rsidRDefault="002805F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8363" w:type="dxa"/>
          </w:tcPr>
          <w:p w:rsidR="00390B5A" w:rsidRPr="001F21B6" w:rsidRDefault="002805FF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подготовка к опубликованию сведений о доходах, расходах</w:t>
            </w:r>
            <w:r w:rsidR="00097F63" w:rsidRPr="001F21B6">
              <w:rPr>
                <w:bCs/>
                <w:sz w:val="28"/>
                <w:szCs w:val="28"/>
              </w:rPr>
              <w:t xml:space="preserve"> об имуществе и обязательствах имущественного  характера на официальном сайте администрации Крапивинского муниципального округа  в информационно-телекоммуникационной сети «Интернет» и размещение указанных сведений на официальном сайте, представляемых муниципальными служащими Крапивинского муниципального округа</w:t>
            </w:r>
          </w:p>
        </w:tc>
        <w:tc>
          <w:tcPr>
            <w:tcW w:w="2552" w:type="dxa"/>
          </w:tcPr>
          <w:p w:rsidR="00390B5A" w:rsidRPr="001F21B6" w:rsidRDefault="00814AB1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в течение 14 рабочих дней со дня истечения срока, установленного для подачи указанных сведений</w:t>
            </w:r>
            <w:r w:rsidR="001876F9" w:rsidRPr="001F21B6">
              <w:rPr>
                <w:bCs/>
                <w:sz w:val="28"/>
                <w:szCs w:val="28"/>
              </w:rPr>
              <w:t xml:space="preserve"> в 2021, 2022,2023</w:t>
            </w:r>
            <w:r w:rsidR="007E381E">
              <w:rPr>
                <w:bCs/>
                <w:sz w:val="28"/>
                <w:szCs w:val="28"/>
              </w:rPr>
              <w:t>, 2024</w:t>
            </w:r>
            <w:r w:rsidR="001876F9" w:rsidRPr="001F21B6">
              <w:rPr>
                <w:bCs/>
                <w:sz w:val="28"/>
                <w:szCs w:val="28"/>
              </w:rPr>
              <w:t xml:space="preserve"> гг.</w:t>
            </w:r>
          </w:p>
        </w:tc>
        <w:tc>
          <w:tcPr>
            <w:tcW w:w="2977" w:type="dxa"/>
          </w:tcPr>
          <w:p w:rsidR="00390B5A" w:rsidRPr="001F21B6" w:rsidRDefault="00814AB1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организационный отдел</w:t>
            </w:r>
          </w:p>
        </w:tc>
      </w:tr>
      <w:tr w:rsidR="00390B5A" w:rsidRPr="001F21B6" w:rsidTr="00A20C8E">
        <w:tc>
          <w:tcPr>
            <w:tcW w:w="817" w:type="dxa"/>
          </w:tcPr>
          <w:p w:rsidR="00390B5A" w:rsidRPr="001F21B6" w:rsidRDefault="007C322C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8363" w:type="dxa"/>
          </w:tcPr>
          <w:p w:rsidR="00390B5A" w:rsidRPr="001F21B6" w:rsidRDefault="007C322C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 характера, представляемых муниципальными служащими Крапивинского муниципального округа, руководителями </w:t>
            </w:r>
            <w:r w:rsidR="006B536D" w:rsidRPr="001F21B6">
              <w:rPr>
                <w:bCs/>
                <w:sz w:val="28"/>
                <w:szCs w:val="28"/>
              </w:rPr>
              <w:t>муниципальных учреждений Крапивинского муниципального округа</w:t>
            </w:r>
          </w:p>
        </w:tc>
        <w:tc>
          <w:tcPr>
            <w:tcW w:w="2552" w:type="dxa"/>
          </w:tcPr>
          <w:p w:rsidR="00390B5A" w:rsidRPr="001F21B6" w:rsidRDefault="006B536D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3-4 кварталы </w:t>
            </w:r>
            <w:r w:rsidR="001876F9" w:rsidRPr="001F21B6">
              <w:rPr>
                <w:bCs/>
                <w:sz w:val="28"/>
                <w:szCs w:val="28"/>
              </w:rPr>
              <w:t>2021,2022,2023</w:t>
            </w:r>
            <w:r w:rsidR="007E381E">
              <w:rPr>
                <w:bCs/>
                <w:sz w:val="28"/>
                <w:szCs w:val="28"/>
              </w:rPr>
              <w:t>, 2024</w:t>
            </w:r>
            <w:r w:rsidR="001876F9" w:rsidRPr="001F21B6">
              <w:rPr>
                <w:bCs/>
                <w:sz w:val="28"/>
                <w:szCs w:val="28"/>
              </w:rPr>
              <w:t xml:space="preserve"> гг.</w:t>
            </w:r>
          </w:p>
        </w:tc>
        <w:tc>
          <w:tcPr>
            <w:tcW w:w="2977" w:type="dxa"/>
          </w:tcPr>
          <w:p w:rsidR="00390B5A" w:rsidRDefault="001876F9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  <w:r w:rsidR="00020E0F">
              <w:rPr>
                <w:bCs/>
                <w:sz w:val="28"/>
                <w:szCs w:val="28"/>
              </w:rPr>
              <w:t>,</w:t>
            </w:r>
          </w:p>
          <w:p w:rsidR="00020E0F" w:rsidRPr="001F21B6" w:rsidRDefault="00020E0F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390B5A" w:rsidRPr="001F21B6" w:rsidTr="00A20C8E">
        <w:tc>
          <w:tcPr>
            <w:tcW w:w="817" w:type="dxa"/>
          </w:tcPr>
          <w:p w:rsidR="00390B5A" w:rsidRPr="001F21B6" w:rsidRDefault="00C2399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1.6</w:t>
            </w:r>
          </w:p>
        </w:tc>
        <w:tc>
          <w:tcPr>
            <w:tcW w:w="8363" w:type="dxa"/>
          </w:tcPr>
          <w:p w:rsidR="00390B5A" w:rsidRPr="001F21B6" w:rsidRDefault="00D469CF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О</w:t>
            </w:r>
            <w:r w:rsidR="00C2399F" w:rsidRPr="001F21B6">
              <w:rPr>
                <w:bCs/>
                <w:sz w:val="28"/>
                <w:szCs w:val="28"/>
              </w:rPr>
              <w:t>существление контроля исполнения муниципальными служащими Крапивинского муниципального округа обязанности по уведомлению представителя  нанимателя  о выполнении иной оплачиваемой работы</w:t>
            </w:r>
            <w:r w:rsidRPr="001F21B6">
              <w:rPr>
                <w:bCs/>
                <w:sz w:val="28"/>
                <w:szCs w:val="28"/>
              </w:rPr>
              <w:t xml:space="preserve"> (о намерении выполнять иную оплачиваемую работу)</w:t>
            </w:r>
          </w:p>
        </w:tc>
        <w:tc>
          <w:tcPr>
            <w:tcW w:w="2552" w:type="dxa"/>
          </w:tcPr>
          <w:p w:rsidR="00390B5A" w:rsidRPr="001F21B6" w:rsidRDefault="00D469C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390B5A" w:rsidRPr="001F21B6" w:rsidRDefault="00D469CF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  <w:r w:rsidR="00C85EDC" w:rsidRPr="001F21B6">
              <w:rPr>
                <w:bCs/>
                <w:sz w:val="28"/>
                <w:szCs w:val="28"/>
              </w:rPr>
              <w:t>, структурные подразделения администрации Крапивинского муниципального круга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8E407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1.7</w:t>
            </w:r>
          </w:p>
        </w:tc>
        <w:tc>
          <w:tcPr>
            <w:tcW w:w="8363" w:type="dxa"/>
          </w:tcPr>
          <w:p w:rsidR="001876F9" w:rsidRPr="001F21B6" w:rsidRDefault="00CA310E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Осуществление контроля исполнения муниципальными служащими Крапивинского муниципального округа обязанности по уведомлению представителя нанимателя обо всех случаях обращения каких-либо лиц в целях склонения их к совершению коррупционных правонарушений</w:t>
            </w:r>
          </w:p>
        </w:tc>
        <w:tc>
          <w:tcPr>
            <w:tcW w:w="2552" w:type="dxa"/>
          </w:tcPr>
          <w:p w:rsidR="001876F9" w:rsidRPr="001F21B6" w:rsidRDefault="00CA310E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1876F9" w:rsidRDefault="00CA310E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  <w:r w:rsidR="00020E0F">
              <w:rPr>
                <w:bCs/>
                <w:sz w:val="28"/>
                <w:szCs w:val="28"/>
              </w:rPr>
              <w:t>,</w:t>
            </w:r>
          </w:p>
          <w:p w:rsidR="00020E0F" w:rsidRPr="001F21B6" w:rsidRDefault="00020E0F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8E407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lastRenderedPageBreak/>
              <w:t>1.8</w:t>
            </w:r>
          </w:p>
        </w:tc>
        <w:tc>
          <w:tcPr>
            <w:tcW w:w="8363" w:type="dxa"/>
          </w:tcPr>
          <w:p w:rsidR="001876F9" w:rsidRPr="001F21B6" w:rsidRDefault="004C4DA4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Осуществление </w:t>
            </w:r>
            <w:proofErr w:type="gramStart"/>
            <w:r w:rsidRPr="001F21B6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1F21B6">
              <w:rPr>
                <w:bCs/>
                <w:sz w:val="28"/>
                <w:szCs w:val="28"/>
              </w:rPr>
              <w:t xml:space="preserve"> организацией работы по противодействию коррупции в подведомственных учреждениях</w:t>
            </w:r>
          </w:p>
        </w:tc>
        <w:tc>
          <w:tcPr>
            <w:tcW w:w="2552" w:type="dxa"/>
          </w:tcPr>
          <w:p w:rsidR="001876F9" w:rsidRPr="001F21B6" w:rsidRDefault="000F1E7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1876F9" w:rsidRPr="001F21B6" w:rsidRDefault="00012423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8E407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1.9</w:t>
            </w:r>
          </w:p>
        </w:tc>
        <w:tc>
          <w:tcPr>
            <w:tcW w:w="8363" w:type="dxa"/>
          </w:tcPr>
          <w:p w:rsidR="001876F9" w:rsidRPr="001F21B6" w:rsidRDefault="00012423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Рассмотрение поступающих в администрацию Крапивинского муниципального округа от работодателей</w:t>
            </w:r>
            <w:r w:rsidR="00B12D23" w:rsidRPr="001F21B6">
              <w:rPr>
                <w:bCs/>
                <w:sz w:val="28"/>
                <w:szCs w:val="28"/>
              </w:rPr>
              <w:t xml:space="preserve"> сообщений о заключении трудового и (или) гражданско-правового договора на выполнение работ (оказание услуг) с гражданином, замещавшим должности муниципальной службы в Крапивинском муниципальном округе</w:t>
            </w:r>
          </w:p>
        </w:tc>
        <w:tc>
          <w:tcPr>
            <w:tcW w:w="2552" w:type="dxa"/>
          </w:tcPr>
          <w:p w:rsidR="001876F9" w:rsidRPr="001F21B6" w:rsidRDefault="00AD07DA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977" w:type="dxa"/>
          </w:tcPr>
          <w:p w:rsidR="001876F9" w:rsidRDefault="00AD07DA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  <w:r w:rsidR="000B1B0E">
              <w:rPr>
                <w:bCs/>
                <w:sz w:val="28"/>
                <w:szCs w:val="28"/>
              </w:rPr>
              <w:t>,</w:t>
            </w:r>
          </w:p>
          <w:p w:rsidR="000B1B0E" w:rsidRPr="001F21B6" w:rsidRDefault="000B1B0E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AD07DA" w:rsidRPr="001F21B6" w:rsidTr="00A20C8E">
        <w:tc>
          <w:tcPr>
            <w:tcW w:w="817" w:type="dxa"/>
          </w:tcPr>
          <w:p w:rsidR="00AD07DA" w:rsidRPr="001F21B6" w:rsidRDefault="00AD07DA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92" w:type="dxa"/>
            <w:gridSpan w:val="3"/>
          </w:tcPr>
          <w:p w:rsidR="00AD07DA" w:rsidRDefault="00AD07DA" w:rsidP="003B27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1B6">
              <w:rPr>
                <w:b/>
                <w:bCs/>
                <w:sz w:val="28"/>
                <w:szCs w:val="28"/>
              </w:rPr>
              <w:t>Выявление и систематизация причин и условий проявления коррупции в Крапивинском муниципальном округе, мониторинг коррупционных рисков и их уст</w:t>
            </w:r>
            <w:r w:rsidR="003B27F8" w:rsidRPr="001F21B6">
              <w:rPr>
                <w:b/>
                <w:bCs/>
                <w:sz w:val="28"/>
                <w:szCs w:val="28"/>
              </w:rPr>
              <w:t>р</w:t>
            </w:r>
            <w:r w:rsidRPr="001F21B6">
              <w:rPr>
                <w:b/>
                <w:bCs/>
                <w:sz w:val="28"/>
                <w:szCs w:val="28"/>
              </w:rPr>
              <w:t>анение</w:t>
            </w:r>
          </w:p>
          <w:p w:rsidR="00E94808" w:rsidRPr="001F21B6" w:rsidRDefault="00E94808" w:rsidP="003B27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3B27F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8363" w:type="dxa"/>
          </w:tcPr>
          <w:p w:rsidR="001876F9" w:rsidRPr="001F21B6" w:rsidRDefault="003B27F8" w:rsidP="005E611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Рассмотрение вопросов правоприменительной </w:t>
            </w:r>
            <w:proofErr w:type="gramStart"/>
            <w:r w:rsidRPr="001F21B6">
              <w:rPr>
                <w:bCs/>
                <w:sz w:val="28"/>
                <w:szCs w:val="28"/>
              </w:rPr>
              <w:t>практики</w:t>
            </w:r>
            <w:proofErr w:type="gramEnd"/>
            <w:r w:rsidRPr="001F21B6">
              <w:rPr>
                <w:bCs/>
                <w:sz w:val="28"/>
                <w:szCs w:val="28"/>
              </w:rPr>
              <w:t xml:space="preserve"> по результатам  вступивших </w:t>
            </w:r>
            <w:r w:rsidR="00FF217B" w:rsidRPr="001F21B6">
              <w:rPr>
                <w:bCs/>
                <w:sz w:val="28"/>
                <w:szCs w:val="28"/>
              </w:rPr>
              <w:t xml:space="preserve">в законную силу судебных актов о </w:t>
            </w:r>
            <w:r w:rsidR="005E6110" w:rsidRPr="001F21B6">
              <w:rPr>
                <w:bCs/>
                <w:sz w:val="28"/>
                <w:szCs w:val="28"/>
              </w:rPr>
              <w:t xml:space="preserve">признании недействительными </w:t>
            </w:r>
            <w:r w:rsidR="00FF217B" w:rsidRPr="001F21B6">
              <w:rPr>
                <w:bCs/>
                <w:sz w:val="28"/>
                <w:szCs w:val="28"/>
              </w:rPr>
              <w:t xml:space="preserve">нормативных </w:t>
            </w:r>
            <w:r w:rsidR="005E6110" w:rsidRPr="001F21B6">
              <w:rPr>
                <w:bCs/>
                <w:sz w:val="28"/>
                <w:szCs w:val="28"/>
              </w:rPr>
              <w:t xml:space="preserve">правовых </w:t>
            </w:r>
            <w:r w:rsidR="00FF217B" w:rsidRPr="001F21B6">
              <w:rPr>
                <w:bCs/>
                <w:sz w:val="28"/>
                <w:szCs w:val="28"/>
              </w:rPr>
              <w:t>актов</w:t>
            </w:r>
            <w:r w:rsidR="005E6110" w:rsidRPr="001F21B6">
              <w:rPr>
                <w:bCs/>
                <w:sz w:val="28"/>
                <w:szCs w:val="28"/>
              </w:rPr>
              <w:t xml:space="preserve"> </w:t>
            </w:r>
            <w:r w:rsidR="0063031A" w:rsidRPr="001F21B6">
              <w:rPr>
                <w:bCs/>
                <w:sz w:val="28"/>
                <w:szCs w:val="28"/>
              </w:rPr>
              <w:t xml:space="preserve"> администрации Крапивинского муниципального округа и</w:t>
            </w:r>
            <w:r w:rsidR="005E6110" w:rsidRPr="001F21B6">
              <w:rPr>
                <w:bCs/>
                <w:sz w:val="28"/>
                <w:szCs w:val="28"/>
              </w:rPr>
              <w:t xml:space="preserve"> решений, действий, бездействий должностных лиц </w:t>
            </w:r>
            <w:r w:rsidR="00C31886" w:rsidRPr="001F21B6">
              <w:rPr>
                <w:bCs/>
                <w:sz w:val="28"/>
                <w:szCs w:val="28"/>
              </w:rPr>
              <w:t xml:space="preserve">администрации </w:t>
            </w:r>
            <w:r w:rsidR="005E6110" w:rsidRPr="001F21B6">
              <w:rPr>
                <w:bCs/>
                <w:sz w:val="28"/>
                <w:szCs w:val="28"/>
              </w:rPr>
              <w:t>Крапивинского муниципального округа в целях выра</w:t>
            </w:r>
            <w:r w:rsidR="00C31886" w:rsidRPr="001F21B6">
              <w:rPr>
                <w:bCs/>
                <w:sz w:val="28"/>
                <w:szCs w:val="28"/>
              </w:rPr>
              <w:t>ботки и принятия мер по предупреждению и устранению причин выявленных нарушений</w:t>
            </w:r>
          </w:p>
        </w:tc>
        <w:tc>
          <w:tcPr>
            <w:tcW w:w="2552" w:type="dxa"/>
          </w:tcPr>
          <w:p w:rsidR="001876F9" w:rsidRPr="001F21B6" w:rsidRDefault="00D27EE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по мере </w:t>
            </w:r>
            <w:r w:rsidR="00751A44" w:rsidRPr="001F21B6">
              <w:rPr>
                <w:bCs/>
                <w:sz w:val="28"/>
                <w:szCs w:val="28"/>
              </w:rPr>
              <w:t>вынесения судебных актов</w:t>
            </w:r>
          </w:p>
        </w:tc>
        <w:tc>
          <w:tcPr>
            <w:tcW w:w="2977" w:type="dxa"/>
          </w:tcPr>
          <w:p w:rsidR="001876F9" w:rsidRPr="001F21B6" w:rsidRDefault="00751A44" w:rsidP="00751A4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юридический отдел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751A4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8363" w:type="dxa"/>
          </w:tcPr>
          <w:p w:rsidR="001876F9" w:rsidRPr="001F21B6" w:rsidRDefault="00751A44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Проведение </w:t>
            </w:r>
            <w:proofErr w:type="gramStart"/>
            <w:r w:rsidRPr="001F21B6">
              <w:rPr>
                <w:bCs/>
                <w:sz w:val="28"/>
                <w:szCs w:val="28"/>
              </w:rPr>
              <w:t>экспертизы проектов нормативных правовых актов</w:t>
            </w:r>
            <w:r w:rsidR="007A7ED9" w:rsidRPr="001F21B6">
              <w:rPr>
                <w:bCs/>
                <w:sz w:val="28"/>
                <w:szCs w:val="28"/>
              </w:rPr>
              <w:t xml:space="preserve"> администрации Крапивинского муниципального округа</w:t>
            </w:r>
            <w:proofErr w:type="gramEnd"/>
            <w:r w:rsidR="007A7ED9" w:rsidRPr="001F21B6">
              <w:rPr>
                <w:bCs/>
                <w:sz w:val="28"/>
                <w:szCs w:val="28"/>
              </w:rPr>
              <w:t xml:space="preserve"> в целях выявления в них положений, способствующих проявлению коррупции  </w:t>
            </w:r>
          </w:p>
        </w:tc>
        <w:tc>
          <w:tcPr>
            <w:tcW w:w="2552" w:type="dxa"/>
          </w:tcPr>
          <w:p w:rsidR="001876F9" w:rsidRPr="001F21B6" w:rsidRDefault="00F82467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1876F9" w:rsidRPr="001F21B6" w:rsidRDefault="00F82467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юридический отдел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F82467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8363" w:type="dxa"/>
          </w:tcPr>
          <w:p w:rsidR="001876F9" w:rsidRPr="001F21B6" w:rsidRDefault="00F82467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Обеспечение взаимодействия с федеральными органами исполнител</w:t>
            </w:r>
            <w:r w:rsidR="005225FE" w:rsidRPr="001F21B6">
              <w:rPr>
                <w:bCs/>
                <w:sz w:val="28"/>
                <w:szCs w:val="28"/>
              </w:rPr>
              <w:t>ь</w:t>
            </w:r>
            <w:r w:rsidRPr="001F21B6">
              <w:rPr>
                <w:bCs/>
                <w:sz w:val="28"/>
                <w:szCs w:val="28"/>
              </w:rPr>
              <w:t>ной власти по вопросам проведения антикоррупционной экспертизы нормативных правовых актов</w:t>
            </w:r>
          </w:p>
        </w:tc>
        <w:tc>
          <w:tcPr>
            <w:tcW w:w="2552" w:type="dxa"/>
          </w:tcPr>
          <w:p w:rsidR="001876F9" w:rsidRPr="001F21B6" w:rsidRDefault="005225FE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1876F9" w:rsidRPr="001F21B6" w:rsidRDefault="005225FE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юридический отдел</w:t>
            </w:r>
          </w:p>
        </w:tc>
      </w:tr>
      <w:tr w:rsidR="00B40158" w:rsidRPr="001F21B6" w:rsidTr="00075830">
        <w:tc>
          <w:tcPr>
            <w:tcW w:w="817" w:type="dxa"/>
          </w:tcPr>
          <w:p w:rsidR="00B40158" w:rsidRPr="001F21B6" w:rsidRDefault="00B4015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892" w:type="dxa"/>
            <w:gridSpan w:val="3"/>
          </w:tcPr>
          <w:p w:rsidR="00B40158" w:rsidRDefault="00B40158" w:rsidP="00B4015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1B6">
              <w:rPr>
                <w:b/>
                <w:bCs/>
                <w:sz w:val="28"/>
                <w:szCs w:val="28"/>
              </w:rPr>
              <w:t>Кадровая политика. Профилактика коррупционных правонарушений</w:t>
            </w:r>
          </w:p>
          <w:p w:rsidR="00E94808" w:rsidRPr="001F21B6" w:rsidRDefault="00E94808" w:rsidP="00B4015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B40158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363" w:type="dxa"/>
          </w:tcPr>
          <w:p w:rsidR="001876F9" w:rsidRPr="001F21B6" w:rsidRDefault="00B40158" w:rsidP="00E7667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Принятие мер по повышению эффективности кадровой работы в </w:t>
            </w:r>
            <w:r w:rsidRPr="001F21B6">
              <w:rPr>
                <w:bCs/>
                <w:sz w:val="28"/>
                <w:szCs w:val="28"/>
              </w:rPr>
              <w:lastRenderedPageBreak/>
              <w:t>части, касающейся ведения личных дел лиц, замещающих должности</w:t>
            </w:r>
            <w:r w:rsidR="00E7667C" w:rsidRPr="001F21B6">
              <w:rPr>
                <w:bCs/>
                <w:sz w:val="28"/>
                <w:szCs w:val="28"/>
              </w:rPr>
              <w:t xml:space="preserve"> муниципальной службы Крап</w:t>
            </w:r>
            <w:r w:rsidR="00CA69C9" w:rsidRPr="001F21B6">
              <w:rPr>
                <w:bCs/>
                <w:sz w:val="28"/>
                <w:szCs w:val="28"/>
              </w:rPr>
              <w:t xml:space="preserve">ивинского муниципального округа, в том числе </w:t>
            </w:r>
            <w:proofErr w:type="gramStart"/>
            <w:r w:rsidR="00CA69C9" w:rsidRPr="001F21B6">
              <w:rPr>
                <w:bCs/>
                <w:sz w:val="28"/>
                <w:szCs w:val="28"/>
              </w:rPr>
              <w:t>контроль за</w:t>
            </w:r>
            <w:proofErr w:type="gramEnd"/>
            <w:r w:rsidR="00CA69C9" w:rsidRPr="001F21B6">
              <w:rPr>
                <w:bCs/>
                <w:sz w:val="28"/>
                <w:szCs w:val="28"/>
              </w:rPr>
              <w:t xml:space="preserve"> актуализацией сведений, содержащих сведения о родственниках, в целях выявления возможного конфликта интересов</w:t>
            </w:r>
          </w:p>
        </w:tc>
        <w:tc>
          <w:tcPr>
            <w:tcW w:w="2552" w:type="dxa"/>
          </w:tcPr>
          <w:p w:rsidR="001876F9" w:rsidRPr="001F21B6" w:rsidRDefault="00BB70D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77" w:type="dxa"/>
          </w:tcPr>
          <w:p w:rsidR="001876F9" w:rsidRDefault="00BB70D4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главный специалист </w:t>
            </w:r>
            <w:r w:rsidRPr="001F21B6">
              <w:rPr>
                <w:bCs/>
                <w:sz w:val="28"/>
                <w:szCs w:val="28"/>
              </w:rPr>
              <w:lastRenderedPageBreak/>
              <w:t>организационного отдела</w:t>
            </w:r>
            <w:r w:rsidR="000B1B0E">
              <w:rPr>
                <w:bCs/>
                <w:sz w:val="28"/>
                <w:szCs w:val="28"/>
              </w:rPr>
              <w:t>,</w:t>
            </w:r>
          </w:p>
          <w:p w:rsidR="000B1B0E" w:rsidRPr="001F21B6" w:rsidRDefault="000B1B0E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BB70D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lastRenderedPageBreak/>
              <w:t>3.2</w:t>
            </w:r>
          </w:p>
        </w:tc>
        <w:tc>
          <w:tcPr>
            <w:tcW w:w="8363" w:type="dxa"/>
          </w:tcPr>
          <w:p w:rsidR="001876F9" w:rsidRPr="001F21B6" w:rsidRDefault="00BB70D4" w:rsidP="00BB70D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Использование специального программного обеспечения «Справки БК»</w:t>
            </w:r>
          </w:p>
        </w:tc>
        <w:tc>
          <w:tcPr>
            <w:tcW w:w="2552" w:type="dxa"/>
          </w:tcPr>
          <w:p w:rsidR="001876F9" w:rsidRPr="001F21B6" w:rsidRDefault="00BB70D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2021,2022,2023</w:t>
            </w:r>
            <w:r w:rsidR="008757D4">
              <w:rPr>
                <w:bCs/>
                <w:sz w:val="28"/>
                <w:szCs w:val="28"/>
              </w:rPr>
              <w:t>, 2024</w:t>
            </w:r>
            <w:r w:rsidRPr="001F21B6">
              <w:rPr>
                <w:bCs/>
                <w:sz w:val="28"/>
                <w:szCs w:val="28"/>
              </w:rPr>
              <w:t xml:space="preserve"> гг</w:t>
            </w:r>
            <w:r w:rsidR="008757D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876F9" w:rsidRDefault="007541B5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  <w:r w:rsidR="000B1B0E">
              <w:rPr>
                <w:bCs/>
                <w:sz w:val="28"/>
                <w:szCs w:val="28"/>
              </w:rPr>
              <w:t>,</w:t>
            </w:r>
          </w:p>
          <w:p w:rsidR="000B1B0E" w:rsidRPr="001F21B6" w:rsidRDefault="000B1B0E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7541B5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8363" w:type="dxa"/>
          </w:tcPr>
          <w:p w:rsidR="001876F9" w:rsidRPr="001F21B6" w:rsidRDefault="007541B5" w:rsidP="00496BC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1F21B6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1F21B6">
              <w:rPr>
                <w:bCs/>
                <w:sz w:val="28"/>
                <w:szCs w:val="28"/>
              </w:rPr>
              <w:t xml:space="preserve"> соблюдением лицами, замещающими должности муниципальной службы в администрации Крапивинского муниципального округа</w:t>
            </w:r>
            <w:r w:rsidR="00595042">
              <w:rPr>
                <w:bCs/>
                <w:sz w:val="28"/>
                <w:szCs w:val="28"/>
              </w:rPr>
              <w:t xml:space="preserve"> требований законодательства Российской Ф</w:t>
            </w:r>
            <w:r w:rsidR="00C16F3C" w:rsidRPr="001F21B6">
              <w:rPr>
                <w:bCs/>
                <w:sz w:val="28"/>
                <w:szCs w:val="28"/>
              </w:rPr>
              <w:t>едерации о противодей</w:t>
            </w:r>
            <w:r w:rsidR="00496BCE" w:rsidRPr="001F21B6">
              <w:rPr>
                <w:bCs/>
                <w:sz w:val="28"/>
                <w:szCs w:val="28"/>
              </w:rPr>
              <w:t>с</w:t>
            </w:r>
            <w:r w:rsidR="00C16F3C" w:rsidRPr="001F21B6">
              <w:rPr>
                <w:bCs/>
                <w:sz w:val="28"/>
                <w:szCs w:val="28"/>
              </w:rPr>
              <w:t>твии коррупции, касающихся  предотвращения и урегулирования конф</w:t>
            </w:r>
            <w:r w:rsidR="008757D4">
              <w:rPr>
                <w:bCs/>
                <w:sz w:val="28"/>
                <w:szCs w:val="28"/>
              </w:rPr>
              <w:t xml:space="preserve">ликта интересов, в том числе </w:t>
            </w:r>
            <w:r w:rsidR="00C16F3C" w:rsidRPr="001F21B6">
              <w:rPr>
                <w:bCs/>
                <w:sz w:val="28"/>
                <w:szCs w:val="28"/>
              </w:rPr>
              <w:t xml:space="preserve"> привлечение  таких лиц к ответс</w:t>
            </w:r>
            <w:r w:rsidR="00496BCE" w:rsidRPr="001F21B6">
              <w:rPr>
                <w:bCs/>
                <w:sz w:val="28"/>
                <w:szCs w:val="28"/>
              </w:rPr>
              <w:t>т</w:t>
            </w:r>
            <w:r w:rsidR="00C16F3C" w:rsidRPr="001F21B6">
              <w:rPr>
                <w:bCs/>
                <w:sz w:val="28"/>
                <w:szCs w:val="28"/>
              </w:rPr>
              <w:t>венности в случае их несоблюдения</w:t>
            </w:r>
          </w:p>
        </w:tc>
        <w:tc>
          <w:tcPr>
            <w:tcW w:w="2552" w:type="dxa"/>
          </w:tcPr>
          <w:p w:rsidR="001876F9" w:rsidRPr="001F21B6" w:rsidRDefault="00496BCE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2021,2022,2023</w:t>
            </w:r>
            <w:r w:rsidR="002E3040">
              <w:rPr>
                <w:bCs/>
                <w:sz w:val="28"/>
                <w:szCs w:val="28"/>
              </w:rPr>
              <w:t>, 2024</w:t>
            </w:r>
            <w:r w:rsidRPr="001F21B6">
              <w:rPr>
                <w:bCs/>
                <w:sz w:val="28"/>
                <w:szCs w:val="28"/>
              </w:rPr>
              <w:t xml:space="preserve"> гг</w:t>
            </w:r>
            <w:r w:rsidR="002E304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1876F9" w:rsidRDefault="00496BCE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  <w:r w:rsidR="002A0A70">
              <w:rPr>
                <w:bCs/>
                <w:sz w:val="28"/>
                <w:szCs w:val="28"/>
              </w:rPr>
              <w:t>,</w:t>
            </w:r>
          </w:p>
          <w:p w:rsidR="002A0A70" w:rsidRPr="001F21B6" w:rsidRDefault="002A0A70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496BCE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8363" w:type="dxa"/>
          </w:tcPr>
          <w:p w:rsidR="001876F9" w:rsidRPr="001F21B6" w:rsidRDefault="00542F2A" w:rsidP="004F639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Организация прохождения повышения квалификации муниципальными служащими администрации Крапивинского муниципального округа</w:t>
            </w:r>
            <w:r w:rsidR="00E13179" w:rsidRPr="001F21B6">
              <w:rPr>
                <w:bCs/>
                <w:sz w:val="28"/>
                <w:szCs w:val="28"/>
              </w:rPr>
              <w:t>, в должностные  обязанности которых входит участие в противодействии коррупции</w:t>
            </w:r>
          </w:p>
        </w:tc>
        <w:tc>
          <w:tcPr>
            <w:tcW w:w="2552" w:type="dxa"/>
          </w:tcPr>
          <w:p w:rsidR="001876F9" w:rsidRPr="001F21B6" w:rsidRDefault="004F6390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 мере возможностей</w:t>
            </w:r>
          </w:p>
        </w:tc>
        <w:tc>
          <w:tcPr>
            <w:tcW w:w="2977" w:type="dxa"/>
          </w:tcPr>
          <w:p w:rsidR="001876F9" w:rsidRDefault="004F6390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</w:p>
          <w:p w:rsidR="002A0A70" w:rsidRDefault="002A0A70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2A0A70" w:rsidRPr="001F21B6" w:rsidRDefault="002A0A70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4F6390" w:rsidRPr="001F21B6" w:rsidTr="00914983">
        <w:tc>
          <w:tcPr>
            <w:tcW w:w="817" w:type="dxa"/>
          </w:tcPr>
          <w:p w:rsidR="004F6390" w:rsidRPr="001F21B6" w:rsidRDefault="004F6390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892" w:type="dxa"/>
            <w:gridSpan w:val="3"/>
          </w:tcPr>
          <w:p w:rsidR="00EB5840" w:rsidRDefault="00EB5840" w:rsidP="000F62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4F6390" w:rsidRDefault="00FB1091" w:rsidP="000F62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1B6">
              <w:rPr>
                <w:b/>
                <w:bCs/>
                <w:sz w:val="28"/>
                <w:szCs w:val="28"/>
              </w:rPr>
              <w:t>Антикоррупционный мониторинг в Крапивинском муниципальном округе</w:t>
            </w:r>
          </w:p>
          <w:p w:rsidR="00E94808" w:rsidRPr="001F21B6" w:rsidRDefault="00E94808" w:rsidP="000F62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76F9" w:rsidRPr="001F21B6" w:rsidTr="00A20C8E">
        <w:tc>
          <w:tcPr>
            <w:tcW w:w="817" w:type="dxa"/>
          </w:tcPr>
          <w:p w:rsidR="001876F9" w:rsidRPr="001F21B6" w:rsidRDefault="002A7FB9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363" w:type="dxa"/>
          </w:tcPr>
          <w:p w:rsidR="001876F9" w:rsidRPr="001F21B6" w:rsidRDefault="00FB1091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Представление</w:t>
            </w:r>
            <w:r w:rsidR="0001259A" w:rsidRPr="001F21B6">
              <w:rPr>
                <w:bCs/>
                <w:sz w:val="28"/>
                <w:szCs w:val="28"/>
              </w:rPr>
              <w:t xml:space="preserve"> информации об исполнении данного плана </w:t>
            </w:r>
            <w:r w:rsidR="00BF3B58" w:rsidRPr="001F21B6">
              <w:rPr>
                <w:bCs/>
                <w:sz w:val="28"/>
                <w:szCs w:val="28"/>
              </w:rPr>
              <w:t xml:space="preserve">в </w:t>
            </w:r>
            <w:r w:rsidR="00BF3B58" w:rsidRPr="001F21B6">
              <w:rPr>
                <w:bCs/>
                <w:sz w:val="28"/>
                <w:szCs w:val="28"/>
              </w:rPr>
              <w:lastRenderedPageBreak/>
              <w:t>управление Губернатора Кемеровской области – Кузбасса по вопросам профилактики коррупционных и иных правонарушений</w:t>
            </w:r>
          </w:p>
        </w:tc>
        <w:tc>
          <w:tcPr>
            <w:tcW w:w="2552" w:type="dxa"/>
          </w:tcPr>
          <w:p w:rsidR="001876F9" w:rsidRPr="001F21B6" w:rsidRDefault="00A2358A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lastRenderedPageBreak/>
              <w:t>еже</w:t>
            </w:r>
            <w:r w:rsidR="00C164E5">
              <w:rPr>
                <w:bCs/>
                <w:sz w:val="28"/>
                <w:szCs w:val="28"/>
              </w:rPr>
              <w:t xml:space="preserve">годно до 1 </w:t>
            </w:r>
            <w:r w:rsidR="00C164E5">
              <w:rPr>
                <w:bCs/>
                <w:sz w:val="28"/>
                <w:szCs w:val="28"/>
              </w:rPr>
              <w:lastRenderedPageBreak/>
              <w:t>января</w:t>
            </w:r>
            <w:r w:rsidRPr="001F21B6">
              <w:rPr>
                <w:bCs/>
                <w:sz w:val="28"/>
                <w:szCs w:val="28"/>
              </w:rPr>
              <w:t xml:space="preserve"> в </w:t>
            </w:r>
            <w:r w:rsidR="00C164E5">
              <w:rPr>
                <w:bCs/>
                <w:sz w:val="28"/>
                <w:szCs w:val="28"/>
              </w:rPr>
              <w:t xml:space="preserve"> </w:t>
            </w:r>
            <w:r w:rsidRPr="001F21B6">
              <w:rPr>
                <w:bCs/>
                <w:sz w:val="28"/>
                <w:szCs w:val="28"/>
              </w:rPr>
              <w:t>2022,</w:t>
            </w:r>
            <w:r w:rsidR="00C164E5">
              <w:rPr>
                <w:bCs/>
                <w:sz w:val="28"/>
                <w:szCs w:val="28"/>
              </w:rPr>
              <w:t xml:space="preserve"> </w:t>
            </w:r>
            <w:r w:rsidRPr="001F21B6">
              <w:rPr>
                <w:bCs/>
                <w:sz w:val="28"/>
                <w:szCs w:val="28"/>
              </w:rPr>
              <w:t>2023</w:t>
            </w:r>
            <w:r w:rsidR="002E3040">
              <w:rPr>
                <w:bCs/>
                <w:sz w:val="28"/>
                <w:szCs w:val="28"/>
              </w:rPr>
              <w:t>, 2024</w:t>
            </w:r>
            <w:r w:rsidRPr="001F21B6">
              <w:rPr>
                <w:bCs/>
                <w:sz w:val="28"/>
                <w:szCs w:val="28"/>
              </w:rPr>
              <w:t xml:space="preserve"> гг.</w:t>
            </w:r>
          </w:p>
          <w:p w:rsidR="00A2358A" w:rsidRPr="001F21B6" w:rsidRDefault="00A2358A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и по запросам</w:t>
            </w:r>
          </w:p>
        </w:tc>
        <w:tc>
          <w:tcPr>
            <w:tcW w:w="2977" w:type="dxa"/>
          </w:tcPr>
          <w:p w:rsidR="00264C5D" w:rsidRPr="001F21B6" w:rsidRDefault="00A2358A" w:rsidP="00264C5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lastRenderedPageBreak/>
              <w:t xml:space="preserve">главный специалист </w:t>
            </w:r>
            <w:r w:rsidRPr="001F21B6">
              <w:rPr>
                <w:bCs/>
                <w:sz w:val="28"/>
                <w:szCs w:val="28"/>
              </w:rPr>
              <w:lastRenderedPageBreak/>
              <w:t>организационного отдела</w:t>
            </w:r>
          </w:p>
        </w:tc>
      </w:tr>
      <w:tr w:rsidR="00E11654" w:rsidRPr="001F21B6" w:rsidTr="00220D4D">
        <w:tc>
          <w:tcPr>
            <w:tcW w:w="817" w:type="dxa"/>
          </w:tcPr>
          <w:p w:rsidR="00E11654" w:rsidRPr="001F21B6" w:rsidRDefault="00E1165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3892" w:type="dxa"/>
            <w:gridSpan w:val="3"/>
          </w:tcPr>
          <w:p w:rsidR="00E11654" w:rsidRDefault="00E11654" w:rsidP="000F62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F21B6">
              <w:rPr>
                <w:b/>
                <w:bCs/>
                <w:sz w:val="28"/>
                <w:szCs w:val="28"/>
              </w:rPr>
              <w:t>Работа с обращениями граждан</w:t>
            </w:r>
          </w:p>
          <w:p w:rsidR="00E94808" w:rsidRPr="001F21B6" w:rsidRDefault="00E94808" w:rsidP="000F621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A7FB9" w:rsidRPr="001F21B6" w:rsidTr="00A20C8E">
        <w:tc>
          <w:tcPr>
            <w:tcW w:w="817" w:type="dxa"/>
          </w:tcPr>
          <w:p w:rsidR="002A7FB9" w:rsidRPr="001F21B6" w:rsidRDefault="00E1165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8363" w:type="dxa"/>
          </w:tcPr>
          <w:p w:rsidR="002A7FB9" w:rsidRPr="001F21B6" w:rsidRDefault="00E11654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Обеспечение доступа</w:t>
            </w:r>
            <w:r w:rsidR="00606C4B" w:rsidRPr="001F21B6">
              <w:rPr>
                <w:bCs/>
                <w:sz w:val="28"/>
                <w:szCs w:val="28"/>
              </w:rPr>
              <w:t xml:space="preserve"> граждан и организаций  Крапивинского муниципального округа  к информации о деятельности  органов местного самоуправления Крапивинского муниципального округа в соответствии с  Федеральным законом 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552" w:type="dxa"/>
          </w:tcPr>
          <w:p w:rsidR="002A7FB9" w:rsidRPr="001F21B6" w:rsidRDefault="00331EA3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2021,2022</w:t>
            </w:r>
            <w:r w:rsidR="00845056" w:rsidRPr="001F21B6">
              <w:rPr>
                <w:bCs/>
                <w:sz w:val="28"/>
                <w:szCs w:val="28"/>
              </w:rPr>
              <w:t>,2023</w:t>
            </w:r>
            <w:r>
              <w:rPr>
                <w:bCs/>
                <w:sz w:val="28"/>
                <w:szCs w:val="28"/>
              </w:rPr>
              <w:t>, 2024</w:t>
            </w:r>
            <w:r w:rsidR="00845056" w:rsidRPr="001F21B6">
              <w:rPr>
                <w:bCs/>
                <w:sz w:val="28"/>
                <w:szCs w:val="28"/>
              </w:rPr>
              <w:t xml:space="preserve"> гг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26DCA" w:rsidRPr="001F21B6" w:rsidRDefault="00AD17A8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структурные подразделения администрации Крапивинского муниципального круга</w:t>
            </w:r>
          </w:p>
        </w:tc>
      </w:tr>
      <w:tr w:rsidR="002A7FB9" w:rsidRPr="001F21B6" w:rsidTr="00A20C8E">
        <w:tc>
          <w:tcPr>
            <w:tcW w:w="817" w:type="dxa"/>
          </w:tcPr>
          <w:p w:rsidR="002A7FB9" w:rsidRPr="001F21B6" w:rsidRDefault="00047D45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8363" w:type="dxa"/>
          </w:tcPr>
          <w:p w:rsidR="002A7FB9" w:rsidRPr="001F21B6" w:rsidRDefault="00047D45" w:rsidP="007B081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 xml:space="preserve">Обеспечение размещения на официальном сайте информации об антикоррупционной </w:t>
            </w:r>
            <w:r w:rsidR="002A0A70">
              <w:rPr>
                <w:bCs/>
                <w:sz w:val="28"/>
                <w:szCs w:val="28"/>
              </w:rPr>
              <w:t>деятельности. В</w:t>
            </w:r>
            <w:r w:rsidRPr="001F21B6">
              <w:rPr>
                <w:bCs/>
                <w:sz w:val="28"/>
                <w:szCs w:val="28"/>
              </w:rPr>
              <w:t>едение специализированного раздела, посвященного вопросам противодействия коррупции</w:t>
            </w:r>
          </w:p>
        </w:tc>
        <w:tc>
          <w:tcPr>
            <w:tcW w:w="2552" w:type="dxa"/>
          </w:tcPr>
          <w:p w:rsidR="002A7FB9" w:rsidRPr="001F21B6" w:rsidRDefault="00C87DD4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2A7FB9" w:rsidRPr="001F21B6" w:rsidRDefault="00C87DD4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организационный отдел</w:t>
            </w:r>
          </w:p>
        </w:tc>
      </w:tr>
      <w:tr w:rsidR="0067342E" w:rsidRPr="001F21B6" w:rsidTr="00A20C8E">
        <w:tc>
          <w:tcPr>
            <w:tcW w:w="817" w:type="dxa"/>
          </w:tcPr>
          <w:p w:rsidR="0067342E" w:rsidRPr="001F21B6" w:rsidRDefault="00047E20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8363" w:type="dxa"/>
          </w:tcPr>
          <w:p w:rsidR="0067342E" w:rsidRPr="001F21B6" w:rsidRDefault="00047E20" w:rsidP="00047E2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Использование возможностей средств массовой информации в реализации мер антикоррупционной направленности, профилактике к</w:t>
            </w:r>
            <w:r w:rsidR="002A0A70">
              <w:rPr>
                <w:bCs/>
                <w:sz w:val="28"/>
                <w:szCs w:val="28"/>
              </w:rPr>
              <w:t>оррупции,</w:t>
            </w:r>
            <w:r w:rsidRPr="001F21B6">
              <w:rPr>
                <w:bCs/>
                <w:sz w:val="28"/>
                <w:szCs w:val="28"/>
              </w:rPr>
              <w:t xml:space="preserve"> минимизации и (или) ликвидации последствий коррупционных правонарушений</w:t>
            </w:r>
          </w:p>
        </w:tc>
        <w:tc>
          <w:tcPr>
            <w:tcW w:w="2552" w:type="dxa"/>
          </w:tcPr>
          <w:p w:rsidR="0067342E" w:rsidRPr="001F21B6" w:rsidRDefault="00E635EF" w:rsidP="009C60A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</w:tcPr>
          <w:p w:rsidR="0067342E" w:rsidRPr="001F21B6" w:rsidRDefault="00E635EF" w:rsidP="000F621F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F21B6">
              <w:rPr>
                <w:bCs/>
                <w:sz w:val="28"/>
                <w:szCs w:val="28"/>
              </w:rPr>
              <w:t>МБУ «</w:t>
            </w:r>
            <w:proofErr w:type="gramStart"/>
            <w:r w:rsidRPr="001F21B6">
              <w:rPr>
                <w:bCs/>
                <w:sz w:val="28"/>
                <w:szCs w:val="28"/>
              </w:rPr>
              <w:t>Медиа-центра</w:t>
            </w:r>
            <w:proofErr w:type="gramEnd"/>
            <w:r w:rsidRPr="001F21B6">
              <w:rPr>
                <w:bCs/>
                <w:sz w:val="28"/>
                <w:szCs w:val="28"/>
              </w:rPr>
              <w:t xml:space="preserve"> Крапивинского муниципального округа»</w:t>
            </w:r>
          </w:p>
        </w:tc>
      </w:tr>
    </w:tbl>
    <w:p w:rsidR="001F21B6" w:rsidRPr="001F21B6" w:rsidRDefault="001F21B6" w:rsidP="00564C94">
      <w:pPr>
        <w:rPr>
          <w:sz w:val="28"/>
          <w:szCs w:val="28"/>
        </w:rPr>
      </w:pPr>
    </w:p>
    <w:p w:rsidR="00331EA3" w:rsidRDefault="00331EA3" w:rsidP="00564C94">
      <w:pPr>
        <w:rPr>
          <w:sz w:val="28"/>
          <w:szCs w:val="28"/>
        </w:rPr>
      </w:pPr>
    </w:p>
    <w:p w:rsidR="00724347" w:rsidRDefault="001F21B6" w:rsidP="00564C94">
      <w:r>
        <w:rPr>
          <w:sz w:val="28"/>
          <w:szCs w:val="28"/>
        </w:rPr>
        <w:t>Заместитель главы Крапивинского муниципального</w:t>
      </w:r>
      <w:r w:rsidR="00B91A20">
        <w:rPr>
          <w:sz w:val="28"/>
          <w:szCs w:val="28"/>
        </w:rPr>
        <w:t xml:space="preserve">  округа</w:t>
      </w:r>
      <w:r>
        <w:rPr>
          <w:sz w:val="28"/>
          <w:szCs w:val="28"/>
        </w:rPr>
        <w:t xml:space="preserve">                                                  </w:t>
      </w:r>
      <w:r w:rsidR="0066166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Е.А. Слонов</w:t>
      </w:r>
    </w:p>
    <w:sectPr w:rsidR="00724347" w:rsidSect="00EB5840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7D"/>
    <w:rsid w:val="00012423"/>
    <w:rsid w:val="0001259A"/>
    <w:rsid w:val="00020E0F"/>
    <w:rsid w:val="00047D45"/>
    <w:rsid w:val="00047E20"/>
    <w:rsid w:val="00097F63"/>
    <w:rsid w:val="000B1B0E"/>
    <w:rsid w:val="000F1E78"/>
    <w:rsid w:val="000F621F"/>
    <w:rsid w:val="0012225B"/>
    <w:rsid w:val="00184E7D"/>
    <w:rsid w:val="001876F9"/>
    <w:rsid w:val="00193CF5"/>
    <w:rsid w:val="001F21B6"/>
    <w:rsid w:val="00226DCA"/>
    <w:rsid w:val="00264C5D"/>
    <w:rsid w:val="002805FF"/>
    <w:rsid w:val="00296393"/>
    <w:rsid w:val="002A0A70"/>
    <w:rsid w:val="002A7FB9"/>
    <w:rsid w:val="002E3040"/>
    <w:rsid w:val="00304DF3"/>
    <w:rsid w:val="00311468"/>
    <w:rsid w:val="00331EA3"/>
    <w:rsid w:val="00341D3B"/>
    <w:rsid w:val="00390B5A"/>
    <w:rsid w:val="003A7FE9"/>
    <w:rsid w:val="003B27F8"/>
    <w:rsid w:val="003E46A8"/>
    <w:rsid w:val="003F1AD9"/>
    <w:rsid w:val="004755CD"/>
    <w:rsid w:val="00496BCE"/>
    <w:rsid w:val="004B6F9E"/>
    <w:rsid w:val="004C4DA4"/>
    <w:rsid w:val="004F6390"/>
    <w:rsid w:val="00520E34"/>
    <w:rsid w:val="005225FE"/>
    <w:rsid w:val="005239C3"/>
    <w:rsid w:val="00542F2A"/>
    <w:rsid w:val="00564C94"/>
    <w:rsid w:val="00587B26"/>
    <w:rsid w:val="00595042"/>
    <w:rsid w:val="005E6110"/>
    <w:rsid w:val="00602E92"/>
    <w:rsid w:val="00606C4B"/>
    <w:rsid w:val="0063031A"/>
    <w:rsid w:val="00652BFC"/>
    <w:rsid w:val="00661667"/>
    <w:rsid w:val="00673387"/>
    <w:rsid w:val="0067342E"/>
    <w:rsid w:val="006B496A"/>
    <w:rsid w:val="006B536D"/>
    <w:rsid w:val="00706045"/>
    <w:rsid w:val="00724347"/>
    <w:rsid w:val="00751A44"/>
    <w:rsid w:val="007541B5"/>
    <w:rsid w:val="00793D0F"/>
    <w:rsid w:val="007A7ED9"/>
    <w:rsid w:val="007B0817"/>
    <w:rsid w:val="007C322C"/>
    <w:rsid w:val="007E381E"/>
    <w:rsid w:val="00804F46"/>
    <w:rsid w:val="00814AB1"/>
    <w:rsid w:val="00845056"/>
    <w:rsid w:val="008757D4"/>
    <w:rsid w:val="008A1B1C"/>
    <w:rsid w:val="008C0CF2"/>
    <w:rsid w:val="008D6AFC"/>
    <w:rsid w:val="008E4078"/>
    <w:rsid w:val="008F4CB9"/>
    <w:rsid w:val="009B003E"/>
    <w:rsid w:val="009C60A2"/>
    <w:rsid w:val="009D7A18"/>
    <w:rsid w:val="00A20C8E"/>
    <w:rsid w:val="00A2358A"/>
    <w:rsid w:val="00A42EAE"/>
    <w:rsid w:val="00A55E56"/>
    <w:rsid w:val="00A771D6"/>
    <w:rsid w:val="00AD07DA"/>
    <w:rsid w:val="00AD17A8"/>
    <w:rsid w:val="00AF4A52"/>
    <w:rsid w:val="00B12D23"/>
    <w:rsid w:val="00B13EA4"/>
    <w:rsid w:val="00B40158"/>
    <w:rsid w:val="00B52FB2"/>
    <w:rsid w:val="00B91A20"/>
    <w:rsid w:val="00B95EE7"/>
    <w:rsid w:val="00BB70D4"/>
    <w:rsid w:val="00BF3B58"/>
    <w:rsid w:val="00C00620"/>
    <w:rsid w:val="00C164E5"/>
    <w:rsid w:val="00C16F3C"/>
    <w:rsid w:val="00C17082"/>
    <w:rsid w:val="00C2399F"/>
    <w:rsid w:val="00C24E0B"/>
    <w:rsid w:val="00C31886"/>
    <w:rsid w:val="00C47CE1"/>
    <w:rsid w:val="00C85EDC"/>
    <w:rsid w:val="00C87DD4"/>
    <w:rsid w:val="00CA310E"/>
    <w:rsid w:val="00CA69C9"/>
    <w:rsid w:val="00D16B86"/>
    <w:rsid w:val="00D27EE4"/>
    <w:rsid w:val="00D314CE"/>
    <w:rsid w:val="00D469CF"/>
    <w:rsid w:val="00D56423"/>
    <w:rsid w:val="00D955E0"/>
    <w:rsid w:val="00E11654"/>
    <w:rsid w:val="00E13179"/>
    <w:rsid w:val="00E32B01"/>
    <w:rsid w:val="00E635EF"/>
    <w:rsid w:val="00E7667C"/>
    <w:rsid w:val="00E87F3B"/>
    <w:rsid w:val="00E94808"/>
    <w:rsid w:val="00EB32F8"/>
    <w:rsid w:val="00EB5840"/>
    <w:rsid w:val="00EC4691"/>
    <w:rsid w:val="00EF293A"/>
    <w:rsid w:val="00F2322E"/>
    <w:rsid w:val="00F75175"/>
    <w:rsid w:val="00F82467"/>
    <w:rsid w:val="00FB1091"/>
    <w:rsid w:val="00FD4C7D"/>
    <w:rsid w:val="00FF217B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MAN  IN BLACK</cp:lastModifiedBy>
  <cp:revision>16</cp:revision>
  <cp:lastPrinted>2021-03-22T06:06:00Z</cp:lastPrinted>
  <dcterms:created xsi:type="dcterms:W3CDTF">2021-03-11T10:07:00Z</dcterms:created>
  <dcterms:modified xsi:type="dcterms:W3CDTF">2022-05-17T04:40:00Z</dcterms:modified>
</cp:coreProperties>
</file>