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  <w:r w:rsidRPr="00AA58C1"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-133985</wp:posOffset>
            </wp:positionV>
            <wp:extent cx="447675" cy="733425"/>
            <wp:effectExtent l="0" t="0" r="0" b="0"/>
            <wp:wrapTight wrapText="bothSides">
              <wp:wrapPolygon edited="0">
                <wp:start x="0" y="0"/>
                <wp:lineTo x="0" y="20776"/>
                <wp:lineTo x="20250" y="20776"/>
                <wp:lineTo x="202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КРАПИВИНСКИЙ МУНИЦИПАЛЬНЫЙ ОКРУГ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АДМИНИСТРАЦИЯ</w:t>
      </w: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КРАПИВИНСКОГО МУНИЦИПАЛЬНОГО ОКРУГА</w:t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</w:p>
    <w:p w:rsidR="00AA58C1" w:rsidRDefault="00201466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A6416" w:rsidRPr="00927470" w:rsidRDefault="001A6416" w:rsidP="00AA58C1">
      <w:pPr>
        <w:jc w:val="center"/>
        <w:rPr>
          <w:b/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 xml:space="preserve">от </w:t>
      </w:r>
      <w:r w:rsidR="001A6416">
        <w:rPr>
          <w:b/>
          <w:sz w:val="28"/>
          <w:szCs w:val="28"/>
        </w:rPr>
        <w:t>16</w:t>
      </w:r>
      <w:r w:rsidRPr="00927470">
        <w:rPr>
          <w:b/>
          <w:sz w:val="28"/>
          <w:szCs w:val="28"/>
        </w:rPr>
        <w:t>.</w:t>
      </w:r>
      <w:r w:rsidR="001A6416">
        <w:rPr>
          <w:b/>
          <w:sz w:val="28"/>
          <w:szCs w:val="28"/>
        </w:rPr>
        <w:t>11</w:t>
      </w:r>
      <w:r w:rsidRPr="0092747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27470">
        <w:rPr>
          <w:b/>
          <w:sz w:val="28"/>
          <w:szCs w:val="28"/>
        </w:rPr>
        <w:t xml:space="preserve"> № </w:t>
      </w:r>
      <w:r w:rsidR="001A6416">
        <w:rPr>
          <w:b/>
          <w:sz w:val="28"/>
          <w:szCs w:val="28"/>
        </w:rPr>
        <w:t>1543</w:t>
      </w:r>
    </w:p>
    <w:p w:rsidR="00AA58C1" w:rsidRPr="005D12B0" w:rsidRDefault="00AA58C1" w:rsidP="00AA58C1">
      <w:pPr>
        <w:jc w:val="center"/>
        <w:rPr>
          <w:b/>
          <w:szCs w:val="28"/>
        </w:rPr>
      </w:pPr>
      <w:r w:rsidRPr="005D12B0">
        <w:rPr>
          <w:b/>
          <w:szCs w:val="28"/>
        </w:rPr>
        <w:t>пгт. Крапивинский</w:t>
      </w:r>
    </w:p>
    <w:p w:rsidR="00723D8C" w:rsidRPr="00AA58C1" w:rsidRDefault="00723D8C" w:rsidP="00AA58C1">
      <w:pPr>
        <w:jc w:val="center"/>
        <w:rPr>
          <w:sz w:val="28"/>
          <w:szCs w:val="28"/>
        </w:rPr>
      </w:pPr>
    </w:p>
    <w:p w:rsidR="00967C6E" w:rsidRDefault="00967C6E" w:rsidP="00A626B6">
      <w:pPr>
        <w:pStyle w:val="Iauiue"/>
        <w:jc w:val="center"/>
        <w:rPr>
          <w:b/>
          <w:sz w:val="28"/>
          <w:szCs w:val="28"/>
        </w:rPr>
      </w:pPr>
    </w:p>
    <w:p w:rsidR="00422E0B" w:rsidRDefault="00FC4814" w:rsidP="0063782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5FA9"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</w:t>
      </w:r>
      <w:r w:rsidR="00637824">
        <w:rPr>
          <w:b/>
          <w:bCs/>
          <w:kern w:val="28"/>
          <w:sz w:val="28"/>
          <w:szCs w:val="28"/>
        </w:rPr>
        <w:t xml:space="preserve">округа </w:t>
      </w:r>
      <w:r w:rsidR="00C75FA9" w:rsidRPr="00FA034F">
        <w:rPr>
          <w:b/>
          <w:bCs/>
          <w:kern w:val="28"/>
          <w:sz w:val="28"/>
          <w:szCs w:val="28"/>
        </w:rPr>
        <w:t xml:space="preserve">от </w:t>
      </w:r>
      <w:r w:rsidR="00637824">
        <w:rPr>
          <w:b/>
          <w:bCs/>
          <w:kern w:val="28"/>
          <w:sz w:val="28"/>
          <w:szCs w:val="28"/>
        </w:rPr>
        <w:t>16.11.2020</w:t>
      </w:r>
      <w:r w:rsidR="00C75FA9" w:rsidRPr="00FA034F">
        <w:rPr>
          <w:b/>
          <w:bCs/>
          <w:kern w:val="28"/>
          <w:sz w:val="28"/>
          <w:szCs w:val="28"/>
        </w:rPr>
        <w:t xml:space="preserve"> №</w:t>
      </w:r>
      <w:r w:rsidR="00C75FA9">
        <w:rPr>
          <w:b/>
          <w:bCs/>
          <w:kern w:val="28"/>
          <w:sz w:val="28"/>
          <w:szCs w:val="28"/>
        </w:rPr>
        <w:t xml:space="preserve"> </w:t>
      </w:r>
      <w:r w:rsidR="00637824">
        <w:rPr>
          <w:b/>
          <w:bCs/>
          <w:kern w:val="28"/>
          <w:sz w:val="28"/>
          <w:szCs w:val="28"/>
        </w:rPr>
        <w:t>1</w:t>
      </w:r>
      <w:r w:rsidR="00006028">
        <w:rPr>
          <w:b/>
          <w:bCs/>
          <w:kern w:val="28"/>
          <w:sz w:val="28"/>
          <w:szCs w:val="28"/>
        </w:rPr>
        <w:t>5</w:t>
      </w:r>
      <w:r w:rsidR="00637824">
        <w:rPr>
          <w:b/>
          <w:bCs/>
          <w:kern w:val="28"/>
          <w:sz w:val="28"/>
          <w:szCs w:val="28"/>
        </w:rPr>
        <w:t xml:space="preserve">51 </w:t>
      </w:r>
      <w:r w:rsidR="00637824">
        <w:rPr>
          <w:b/>
          <w:bCs/>
          <w:color w:val="000000"/>
          <w:sz w:val="28"/>
          <w:szCs w:val="28"/>
        </w:rPr>
        <w:t>«</w:t>
      </w:r>
      <w:r w:rsidR="00637824" w:rsidRPr="00637824">
        <w:rPr>
          <w:b/>
          <w:bCs/>
          <w:color w:val="000000"/>
          <w:sz w:val="28"/>
          <w:szCs w:val="28"/>
        </w:rPr>
        <w:t>Об утверждении муниц</w:t>
      </w:r>
      <w:r w:rsidR="00637824" w:rsidRPr="00637824">
        <w:rPr>
          <w:b/>
          <w:bCs/>
          <w:color w:val="000000"/>
          <w:sz w:val="28"/>
          <w:szCs w:val="28"/>
        </w:rPr>
        <w:t>и</w:t>
      </w:r>
      <w:r w:rsidR="00637824" w:rsidRPr="00637824">
        <w:rPr>
          <w:b/>
          <w:bCs/>
          <w:color w:val="000000"/>
          <w:sz w:val="28"/>
          <w:szCs w:val="28"/>
        </w:rPr>
        <w:t>пальной программы</w:t>
      </w:r>
      <w:r w:rsidR="00637824">
        <w:rPr>
          <w:b/>
          <w:bCs/>
          <w:color w:val="000000"/>
          <w:sz w:val="28"/>
          <w:szCs w:val="28"/>
        </w:rPr>
        <w:t xml:space="preserve"> </w:t>
      </w:r>
      <w:r w:rsidR="00637824" w:rsidRPr="00637824">
        <w:rPr>
          <w:b/>
          <w:bCs/>
          <w:color w:val="000000"/>
          <w:sz w:val="28"/>
          <w:szCs w:val="28"/>
        </w:rPr>
        <w:t xml:space="preserve"> </w:t>
      </w:r>
      <w:r w:rsidR="00637824" w:rsidRPr="00637824">
        <w:rPr>
          <w:b/>
          <w:bCs/>
          <w:spacing w:val="-1"/>
          <w:sz w:val="28"/>
          <w:szCs w:val="28"/>
        </w:rPr>
        <w:t>«</w:t>
      </w:r>
      <w:r w:rsidR="00637824" w:rsidRPr="00637824">
        <w:rPr>
          <w:b/>
          <w:bCs/>
          <w:sz w:val="28"/>
          <w:szCs w:val="28"/>
        </w:rPr>
        <w:t xml:space="preserve">Профилактика терроризма, минимизация и </w:t>
      </w:r>
    </w:p>
    <w:p w:rsidR="00637824" w:rsidRDefault="00637824" w:rsidP="00637824">
      <w:pPr>
        <w:jc w:val="center"/>
        <w:rPr>
          <w:b/>
          <w:iCs/>
          <w:spacing w:val="-1"/>
          <w:sz w:val="28"/>
          <w:szCs w:val="28"/>
        </w:rPr>
      </w:pPr>
      <w:r w:rsidRPr="00637824">
        <w:rPr>
          <w:b/>
          <w:bCs/>
          <w:sz w:val="28"/>
          <w:szCs w:val="28"/>
        </w:rPr>
        <w:t xml:space="preserve">ликвидация последствий его проявлений  </w:t>
      </w:r>
      <w:r w:rsidRPr="00637824">
        <w:rPr>
          <w:b/>
          <w:bCs/>
          <w:spacing w:val="-1"/>
          <w:sz w:val="28"/>
          <w:szCs w:val="28"/>
        </w:rPr>
        <w:t xml:space="preserve">на территории </w:t>
      </w:r>
      <w:r w:rsidRPr="00637824">
        <w:rPr>
          <w:b/>
          <w:iCs/>
          <w:spacing w:val="-1"/>
          <w:sz w:val="28"/>
          <w:szCs w:val="28"/>
        </w:rPr>
        <w:t>Крапивинского муниципального округа</w:t>
      </w:r>
      <w:r w:rsidRPr="00637824">
        <w:rPr>
          <w:i/>
          <w:iCs/>
          <w:spacing w:val="-1"/>
          <w:sz w:val="28"/>
          <w:szCs w:val="28"/>
        </w:rPr>
        <w:t xml:space="preserve"> </w:t>
      </w:r>
      <w:r w:rsidRPr="00637824">
        <w:rPr>
          <w:b/>
          <w:iCs/>
          <w:spacing w:val="-1"/>
          <w:sz w:val="28"/>
          <w:szCs w:val="28"/>
        </w:rPr>
        <w:t xml:space="preserve">Кемеровской области – Кузбасса </w:t>
      </w:r>
    </w:p>
    <w:p w:rsidR="00637824" w:rsidRPr="00637824" w:rsidRDefault="00637824" w:rsidP="00637824">
      <w:pPr>
        <w:jc w:val="center"/>
        <w:rPr>
          <w:b/>
          <w:sz w:val="28"/>
          <w:szCs w:val="28"/>
        </w:rPr>
      </w:pPr>
      <w:r w:rsidRPr="00637824">
        <w:rPr>
          <w:b/>
          <w:bCs/>
          <w:spacing w:val="-1"/>
          <w:sz w:val="28"/>
          <w:szCs w:val="28"/>
        </w:rPr>
        <w:t xml:space="preserve">на 2021-2023 </w:t>
      </w:r>
      <w:r w:rsidRPr="00637824">
        <w:rPr>
          <w:b/>
          <w:sz w:val="28"/>
          <w:szCs w:val="28"/>
        </w:rPr>
        <w:t>годы»</w:t>
      </w:r>
    </w:p>
    <w:p w:rsidR="00C75FA9" w:rsidRDefault="00C75FA9" w:rsidP="00C75FA9">
      <w:pPr>
        <w:jc w:val="center"/>
        <w:rPr>
          <w:b/>
          <w:bCs/>
          <w:kern w:val="28"/>
          <w:sz w:val="28"/>
          <w:szCs w:val="28"/>
        </w:rPr>
      </w:pPr>
    </w:p>
    <w:p w:rsidR="00C75FA9" w:rsidRDefault="00C75FA9" w:rsidP="00C75FA9">
      <w:pPr>
        <w:jc w:val="center"/>
        <w:rPr>
          <w:b/>
          <w:bCs/>
          <w:kern w:val="28"/>
          <w:sz w:val="28"/>
          <w:szCs w:val="28"/>
        </w:rPr>
      </w:pPr>
    </w:p>
    <w:p w:rsidR="00C75FA9" w:rsidRPr="00637824" w:rsidRDefault="00C75FA9" w:rsidP="00C75FA9">
      <w:pPr>
        <w:ind w:firstLine="709"/>
        <w:jc w:val="both"/>
        <w:rPr>
          <w:sz w:val="28"/>
          <w:szCs w:val="28"/>
        </w:rPr>
      </w:pPr>
      <w:r w:rsidRPr="00637824">
        <w:rPr>
          <w:sz w:val="28"/>
          <w:szCs w:val="28"/>
        </w:rPr>
        <w:t xml:space="preserve">1. </w:t>
      </w:r>
      <w:r w:rsidR="009A2901" w:rsidRPr="00FA034F">
        <w:rPr>
          <w:sz w:val="28"/>
          <w:szCs w:val="28"/>
        </w:rPr>
        <w:t xml:space="preserve">Внести в </w:t>
      </w:r>
      <w:r w:rsidR="009A2901">
        <w:rPr>
          <w:sz w:val="28"/>
          <w:szCs w:val="28"/>
        </w:rPr>
        <w:t xml:space="preserve">приложение к постановлению </w:t>
      </w:r>
      <w:r w:rsidR="009A2901" w:rsidRPr="00637824">
        <w:rPr>
          <w:sz w:val="28"/>
          <w:szCs w:val="28"/>
        </w:rPr>
        <w:t>администрации Крапиви</w:t>
      </w:r>
      <w:r w:rsidR="009A2901" w:rsidRPr="00637824">
        <w:rPr>
          <w:sz w:val="28"/>
          <w:szCs w:val="28"/>
        </w:rPr>
        <w:t>н</w:t>
      </w:r>
      <w:r w:rsidR="009A2901" w:rsidRPr="00637824">
        <w:rPr>
          <w:sz w:val="28"/>
          <w:szCs w:val="28"/>
        </w:rPr>
        <w:t xml:space="preserve">ского муниципального </w:t>
      </w:r>
      <w:r w:rsidR="009A2901">
        <w:rPr>
          <w:sz w:val="28"/>
          <w:szCs w:val="28"/>
        </w:rPr>
        <w:t>округа</w:t>
      </w:r>
      <w:r w:rsidR="009A2901" w:rsidRPr="00637824">
        <w:rPr>
          <w:sz w:val="28"/>
          <w:szCs w:val="28"/>
        </w:rPr>
        <w:t xml:space="preserve">  от  </w:t>
      </w:r>
      <w:r w:rsidR="009A2901">
        <w:rPr>
          <w:bCs/>
          <w:kern w:val="28"/>
          <w:sz w:val="28"/>
          <w:szCs w:val="28"/>
        </w:rPr>
        <w:t>16.11.2020</w:t>
      </w:r>
      <w:r w:rsidR="009A2901" w:rsidRPr="00637824">
        <w:rPr>
          <w:bCs/>
          <w:kern w:val="28"/>
          <w:sz w:val="28"/>
          <w:szCs w:val="28"/>
        </w:rPr>
        <w:t xml:space="preserve">  № 1</w:t>
      </w:r>
      <w:r w:rsidR="009A2901">
        <w:rPr>
          <w:bCs/>
          <w:kern w:val="28"/>
          <w:sz w:val="28"/>
          <w:szCs w:val="28"/>
        </w:rPr>
        <w:t xml:space="preserve">551 </w:t>
      </w:r>
      <w:r w:rsidR="00D57E5E" w:rsidRPr="00D57E5E">
        <w:rPr>
          <w:bCs/>
          <w:color w:val="000000"/>
          <w:sz w:val="28"/>
          <w:szCs w:val="28"/>
        </w:rPr>
        <w:t>«Об утверждении м</w:t>
      </w:r>
      <w:r w:rsidR="00D57E5E" w:rsidRPr="00D57E5E">
        <w:rPr>
          <w:bCs/>
          <w:color w:val="000000"/>
          <w:sz w:val="28"/>
          <w:szCs w:val="28"/>
        </w:rPr>
        <w:t>у</w:t>
      </w:r>
      <w:r w:rsidR="00D57E5E" w:rsidRPr="00D57E5E">
        <w:rPr>
          <w:bCs/>
          <w:color w:val="000000"/>
          <w:sz w:val="28"/>
          <w:szCs w:val="28"/>
        </w:rPr>
        <w:t xml:space="preserve">ниципальной программы </w:t>
      </w:r>
      <w:r w:rsidRPr="00D57E5E">
        <w:rPr>
          <w:sz w:val="28"/>
          <w:szCs w:val="28"/>
        </w:rPr>
        <w:t>«</w:t>
      </w:r>
      <w:r w:rsidR="00637824" w:rsidRPr="00D57E5E">
        <w:rPr>
          <w:bCs/>
          <w:sz w:val="28"/>
          <w:szCs w:val="28"/>
        </w:rPr>
        <w:t>Профилактика терроризма,</w:t>
      </w:r>
      <w:r w:rsidR="00637824" w:rsidRPr="00637824">
        <w:rPr>
          <w:bCs/>
          <w:sz w:val="28"/>
          <w:szCs w:val="28"/>
        </w:rPr>
        <w:t xml:space="preserve"> минимизация и ликв</w:t>
      </w:r>
      <w:r w:rsidR="00637824" w:rsidRPr="00637824">
        <w:rPr>
          <w:bCs/>
          <w:sz w:val="28"/>
          <w:szCs w:val="28"/>
        </w:rPr>
        <w:t>и</w:t>
      </w:r>
      <w:r w:rsidR="00637824" w:rsidRPr="00637824">
        <w:rPr>
          <w:bCs/>
          <w:sz w:val="28"/>
          <w:szCs w:val="28"/>
        </w:rPr>
        <w:t xml:space="preserve">дация последствий его проявлений  </w:t>
      </w:r>
      <w:r w:rsidR="00637824" w:rsidRPr="00637824">
        <w:rPr>
          <w:bCs/>
          <w:spacing w:val="-1"/>
          <w:sz w:val="28"/>
          <w:szCs w:val="28"/>
        </w:rPr>
        <w:t xml:space="preserve">на территории </w:t>
      </w:r>
      <w:r w:rsidR="00637824" w:rsidRPr="00637824">
        <w:rPr>
          <w:iCs/>
          <w:spacing w:val="-1"/>
          <w:sz w:val="28"/>
          <w:szCs w:val="28"/>
        </w:rPr>
        <w:t>Крапивинского муниц</w:t>
      </w:r>
      <w:r w:rsidR="00637824" w:rsidRPr="00637824">
        <w:rPr>
          <w:iCs/>
          <w:spacing w:val="-1"/>
          <w:sz w:val="28"/>
          <w:szCs w:val="28"/>
        </w:rPr>
        <w:t>и</w:t>
      </w:r>
      <w:r w:rsidR="00637824" w:rsidRPr="00637824">
        <w:rPr>
          <w:iCs/>
          <w:spacing w:val="-1"/>
          <w:sz w:val="28"/>
          <w:szCs w:val="28"/>
        </w:rPr>
        <w:t>пального округа</w:t>
      </w:r>
      <w:r w:rsidR="00637824" w:rsidRPr="00637824">
        <w:rPr>
          <w:i/>
          <w:iCs/>
          <w:spacing w:val="-1"/>
          <w:sz w:val="28"/>
          <w:szCs w:val="28"/>
        </w:rPr>
        <w:t xml:space="preserve"> </w:t>
      </w:r>
      <w:r w:rsidR="00637824" w:rsidRPr="00637824">
        <w:rPr>
          <w:iCs/>
          <w:spacing w:val="-1"/>
          <w:sz w:val="28"/>
          <w:szCs w:val="28"/>
        </w:rPr>
        <w:t xml:space="preserve">Кемеровской области – Кузбасса </w:t>
      </w:r>
      <w:r w:rsidR="00637824" w:rsidRPr="00637824">
        <w:rPr>
          <w:bCs/>
          <w:spacing w:val="-1"/>
          <w:sz w:val="28"/>
          <w:szCs w:val="28"/>
        </w:rPr>
        <w:t xml:space="preserve">на 2021-2023 </w:t>
      </w:r>
      <w:r w:rsidR="00637824" w:rsidRPr="00637824">
        <w:rPr>
          <w:sz w:val="28"/>
          <w:szCs w:val="28"/>
        </w:rPr>
        <w:t>годы</w:t>
      </w:r>
      <w:r w:rsidR="00422E0B">
        <w:rPr>
          <w:bCs/>
          <w:kern w:val="28"/>
          <w:sz w:val="28"/>
          <w:szCs w:val="28"/>
        </w:rPr>
        <w:t>,</w:t>
      </w:r>
      <w:r w:rsidRPr="00637824">
        <w:rPr>
          <w:bCs/>
          <w:kern w:val="28"/>
          <w:sz w:val="28"/>
          <w:szCs w:val="28"/>
        </w:rPr>
        <w:t xml:space="preserve"> </w:t>
      </w:r>
      <w:r w:rsidRPr="00637824">
        <w:rPr>
          <w:sz w:val="28"/>
          <w:szCs w:val="28"/>
        </w:rPr>
        <w:t>сл</w:t>
      </w:r>
      <w:r w:rsidRPr="00637824">
        <w:rPr>
          <w:sz w:val="28"/>
          <w:szCs w:val="28"/>
        </w:rPr>
        <w:t>е</w:t>
      </w:r>
      <w:r w:rsidRPr="00637824">
        <w:rPr>
          <w:sz w:val="28"/>
          <w:szCs w:val="28"/>
        </w:rPr>
        <w:t>дующие  изменения:</w:t>
      </w:r>
    </w:p>
    <w:p w:rsidR="00C75FA9" w:rsidRDefault="00C75FA9" w:rsidP="00D57E5E">
      <w:pPr>
        <w:ind w:firstLine="709"/>
        <w:jc w:val="both"/>
        <w:rPr>
          <w:sz w:val="28"/>
          <w:szCs w:val="28"/>
        </w:rPr>
      </w:pPr>
      <w:r w:rsidRPr="00637824">
        <w:rPr>
          <w:sz w:val="28"/>
          <w:szCs w:val="28"/>
        </w:rPr>
        <w:t xml:space="preserve">1.1.  </w:t>
      </w:r>
      <w:r w:rsidR="00D57E5E">
        <w:rPr>
          <w:sz w:val="28"/>
          <w:szCs w:val="28"/>
        </w:rPr>
        <w:t>В названии постановления и в пункте 1 вместо</w:t>
      </w:r>
      <w:r w:rsidRPr="00637824">
        <w:rPr>
          <w:sz w:val="28"/>
          <w:szCs w:val="28"/>
        </w:rPr>
        <w:t>: «202</w:t>
      </w:r>
      <w:r w:rsidR="00637824">
        <w:rPr>
          <w:sz w:val="28"/>
          <w:szCs w:val="28"/>
        </w:rPr>
        <w:t>1</w:t>
      </w:r>
      <w:r w:rsidRPr="00637824">
        <w:rPr>
          <w:sz w:val="28"/>
          <w:szCs w:val="28"/>
        </w:rPr>
        <w:t xml:space="preserve"> – 202</w:t>
      </w:r>
      <w:r w:rsidR="00637824">
        <w:rPr>
          <w:sz w:val="28"/>
          <w:szCs w:val="28"/>
        </w:rPr>
        <w:t>3</w:t>
      </w:r>
      <w:r w:rsidRPr="00637824">
        <w:rPr>
          <w:sz w:val="28"/>
          <w:szCs w:val="28"/>
        </w:rPr>
        <w:t xml:space="preserve"> г</w:t>
      </w:r>
      <w:r w:rsidRPr="00637824">
        <w:rPr>
          <w:sz w:val="28"/>
          <w:szCs w:val="28"/>
        </w:rPr>
        <w:t>о</w:t>
      </w:r>
      <w:r w:rsidRPr="00637824">
        <w:rPr>
          <w:sz w:val="28"/>
          <w:szCs w:val="28"/>
        </w:rPr>
        <w:t>ды» читать: «202</w:t>
      </w:r>
      <w:r w:rsidR="00637824">
        <w:rPr>
          <w:sz w:val="28"/>
          <w:szCs w:val="28"/>
        </w:rPr>
        <w:t>1</w:t>
      </w:r>
      <w:r w:rsidRPr="00637824">
        <w:rPr>
          <w:sz w:val="28"/>
          <w:szCs w:val="28"/>
        </w:rPr>
        <w:t xml:space="preserve"> – 2024</w:t>
      </w:r>
      <w:r>
        <w:rPr>
          <w:sz w:val="28"/>
          <w:szCs w:val="28"/>
        </w:rPr>
        <w:t xml:space="preserve"> годы»</w:t>
      </w:r>
      <w:r w:rsidR="00AC796A">
        <w:rPr>
          <w:sz w:val="28"/>
          <w:szCs w:val="28"/>
        </w:rPr>
        <w:t>.</w:t>
      </w:r>
    </w:p>
    <w:p w:rsidR="00D57E5E" w:rsidRPr="001A2EBC" w:rsidRDefault="00D57E5E" w:rsidP="00D57E5E">
      <w:pPr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1A2EBC">
        <w:rPr>
          <w:sz w:val="28"/>
          <w:szCs w:val="28"/>
        </w:rPr>
        <w:t>В приложении к постановлению п</w:t>
      </w:r>
      <w:r w:rsidRPr="001A2EBC">
        <w:rPr>
          <w:spacing w:val="-1"/>
          <w:sz w:val="28"/>
          <w:szCs w:val="28"/>
        </w:rPr>
        <w:t>озицию «Срок реализации мун</w:t>
      </w:r>
      <w:r w:rsidRPr="001A2EBC">
        <w:rPr>
          <w:spacing w:val="-1"/>
          <w:sz w:val="28"/>
          <w:szCs w:val="28"/>
        </w:rPr>
        <w:t>и</w:t>
      </w:r>
      <w:r w:rsidRPr="001A2EBC">
        <w:rPr>
          <w:spacing w:val="-1"/>
          <w:sz w:val="28"/>
          <w:szCs w:val="28"/>
        </w:rPr>
        <w:t>ципальной программы» паспорта муниципальной программы изложить в сл</w:t>
      </w:r>
      <w:r w:rsidRPr="001A2EBC">
        <w:rPr>
          <w:spacing w:val="-1"/>
          <w:sz w:val="28"/>
          <w:szCs w:val="28"/>
        </w:rPr>
        <w:t>е</w:t>
      </w:r>
      <w:r w:rsidRPr="001A2EBC">
        <w:rPr>
          <w:spacing w:val="-1"/>
          <w:sz w:val="28"/>
          <w:szCs w:val="28"/>
        </w:rPr>
        <w:t>дующей редакции:</w:t>
      </w:r>
    </w:p>
    <w:p w:rsidR="00D57E5E" w:rsidRPr="00D055B2" w:rsidRDefault="00D57E5E" w:rsidP="00D57E5E">
      <w:pPr>
        <w:tabs>
          <w:tab w:val="left" w:pos="993"/>
        </w:tabs>
        <w:rPr>
          <w:sz w:val="27"/>
          <w:szCs w:val="27"/>
        </w:rPr>
      </w:pPr>
      <w:r w:rsidRPr="00D055B2">
        <w:rPr>
          <w:sz w:val="27"/>
          <w:szCs w:val="27"/>
        </w:rPr>
        <w:t>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1"/>
        <w:gridCol w:w="6946"/>
      </w:tblGrid>
      <w:tr w:rsidR="00D57E5E" w:rsidRPr="00D055B2" w:rsidTr="00531A13">
        <w:trPr>
          <w:trHeight w:val="151"/>
          <w:tblCellSpacing w:w="5" w:type="nil"/>
        </w:trPr>
        <w:tc>
          <w:tcPr>
            <w:tcW w:w="2341" w:type="dxa"/>
          </w:tcPr>
          <w:p w:rsidR="00D57E5E" w:rsidRPr="00D055B2" w:rsidRDefault="00D57E5E" w:rsidP="00531A13">
            <w:pPr>
              <w:pStyle w:val="Table0"/>
              <w:rPr>
                <w:rFonts w:ascii="Times New Roman" w:hAnsi="Times New Roman" w:cs="Times New Roman"/>
                <w:sz w:val="27"/>
                <w:szCs w:val="27"/>
              </w:rPr>
            </w:pP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D57E5E" w:rsidRPr="00D055B2" w:rsidRDefault="00D57E5E" w:rsidP="00D57E5E">
            <w:pPr>
              <w:pStyle w:val="Table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-2024 годы</w:t>
            </w:r>
          </w:p>
        </w:tc>
      </w:tr>
    </w:tbl>
    <w:p w:rsidR="00D57E5E" w:rsidRPr="00D055B2" w:rsidRDefault="00D57E5E" w:rsidP="00D57E5E">
      <w:pPr>
        <w:tabs>
          <w:tab w:val="left" w:pos="993"/>
        </w:tabs>
        <w:jc w:val="right"/>
        <w:rPr>
          <w:sz w:val="27"/>
          <w:szCs w:val="27"/>
        </w:rPr>
      </w:pPr>
      <w:r w:rsidRPr="00D055B2">
        <w:rPr>
          <w:sz w:val="27"/>
          <w:szCs w:val="27"/>
        </w:rPr>
        <w:t>».</w:t>
      </w:r>
    </w:p>
    <w:p w:rsidR="00D57E5E" w:rsidRPr="00602553" w:rsidRDefault="00D57E5E" w:rsidP="00D57E5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1.3. </w:t>
      </w:r>
      <w:r w:rsidRPr="00602553">
        <w:rPr>
          <w:spacing w:val="-1"/>
          <w:sz w:val="28"/>
          <w:szCs w:val="28"/>
        </w:rPr>
        <w:t>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</w:t>
      </w:r>
      <w:r w:rsidRPr="00602553">
        <w:rPr>
          <w:sz w:val="28"/>
          <w:szCs w:val="28"/>
        </w:rPr>
        <w:t>:</w:t>
      </w:r>
    </w:p>
    <w:p w:rsidR="00C75FA9" w:rsidRPr="00FA034F" w:rsidRDefault="00D57E5E" w:rsidP="00C75FA9">
      <w:pPr>
        <w:rPr>
          <w:sz w:val="28"/>
          <w:szCs w:val="28"/>
        </w:rPr>
      </w:pPr>
      <w:r w:rsidRPr="00FA034F">
        <w:rPr>
          <w:sz w:val="28"/>
          <w:szCs w:val="28"/>
        </w:rPr>
        <w:lastRenderedPageBreak/>
        <w:t xml:space="preserve"> </w:t>
      </w:r>
      <w:r w:rsidR="00C75FA9" w:rsidRPr="00FA034F"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7127"/>
      </w:tblGrid>
      <w:tr w:rsidR="00C75FA9" w:rsidRPr="00FA034F" w:rsidTr="000E5DC9">
        <w:trPr>
          <w:trHeight w:val="2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786BBD" w:rsidRDefault="00C75FA9" w:rsidP="00803D64">
            <w:pPr>
              <w:pStyle w:val="Table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ники финансир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муниц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пальной програ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в целом и с разбивкой по г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дам ее реализации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Общий объем средств, необходимых для реализации Пр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граммы на </w:t>
            </w:r>
            <w:r w:rsidRPr="00827534">
              <w:rPr>
                <w:sz w:val="28"/>
                <w:szCs w:val="28"/>
              </w:rPr>
              <w:t>202</w:t>
            </w:r>
            <w:r w:rsidR="00637824">
              <w:rPr>
                <w:sz w:val="28"/>
                <w:szCs w:val="28"/>
              </w:rPr>
              <w:t>1</w:t>
            </w:r>
            <w:r w:rsidRPr="00827534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827534">
              <w:rPr>
                <w:sz w:val="28"/>
                <w:szCs w:val="28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годы составляет 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9640,9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3029,2 тыс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C75FA9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2980,5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1760,6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C75FA9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1870,6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местного бюджета – 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9640,9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в том числе по годам реализации: </w:t>
            </w:r>
          </w:p>
          <w:p w:rsidR="00637824" w:rsidRPr="00827534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3029,2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637824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2980,5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637824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1760,6 тыс.руб.,</w:t>
            </w:r>
          </w:p>
          <w:p w:rsidR="00C75FA9" w:rsidRPr="00FA034F" w:rsidRDefault="00637824" w:rsidP="00803D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год – 1870,6 тыс.руб.</w:t>
            </w:r>
          </w:p>
        </w:tc>
      </w:tr>
    </w:tbl>
    <w:p w:rsidR="00C75FA9" w:rsidRPr="00FA034F" w:rsidRDefault="00C75FA9" w:rsidP="00C75FA9">
      <w:pPr>
        <w:jc w:val="right"/>
        <w:rPr>
          <w:sz w:val="28"/>
          <w:szCs w:val="28"/>
        </w:rPr>
      </w:pPr>
      <w:r w:rsidRPr="00FA034F">
        <w:rPr>
          <w:sz w:val="28"/>
          <w:szCs w:val="28"/>
        </w:rPr>
        <w:t>».</w:t>
      </w:r>
    </w:p>
    <w:p w:rsidR="00D57E5E" w:rsidRPr="00FA034F" w:rsidRDefault="00D57E5E" w:rsidP="00D57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A034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034F">
        <w:rPr>
          <w:sz w:val="28"/>
          <w:szCs w:val="28"/>
        </w:rPr>
        <w:t>аздел</w:t>
      </w:r>
      <w:r>
        <w:rPr>
          <w:sz w:val="28"/>
          <w:szCs w:val="28"/>
        </w:rPr>
        <w:t>ы</w:t>
      </w:r>
      <w:r w:rsidRPr="00FA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4</w:t>
      </w:r>
      <w:r>
        <w:rPr>
          <w:sz w:val="28"/>
          <w:szCs w:val="28"/>
        </w:rPr>
        <w:t>, 5</w:t>
      </w:r>
      <w:r w:rsidRPr="00FA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F7E77"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57E5E" w:rsidRPr="001A2EBC" w:rsidRDefault="00D57E5E" w:rsidP="00D57E5E">
      <w:pPr>
        <w:keepLines/>
        <w:tabs>
          <w:tab w:val="left" w:pos="709"/>
          <w:tab w:val="left" w:pos="1440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1A2EBC">
        <w:rPr>
          <w:sz w:val="28"/>
          <w:szCs w:val="28"/>
        </w:rPr>
        <w:t>2. Организационному отделу администрации Крапивинского муниц</w:t>
      </w:r>
      <w:r w:rsidRPr="001A2EBC">
        <w:rPr>
          <w:sz w:val="28"/>
          <w:szCs w:val="28"/>
        </w:rPr>
        <w:t>и</w:t>
      </w:r>
      <w:r w:rsidRPr="001A2EBC">
        <w:rPr>
          <w:sz w:val="28"/>
          <w:szCs w:val="28"/>
        </w:rPr>
        <w:t>пального округа (Букатина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D57E5E" w:rsidRPr="001A2EBC" w:rsidRDefault="00D57E5E" w:rsidP="00D57E5E">
      <w:pPr>
        <w:keepLines/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1A2EBC">
        <w:rPr>
          <w:sz w:val="28"/>
          <w:szCs w:val="28"/>
        </w:rPr>
        <w:tab/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D57E5E" w:rsidRPr="001A2EBC" w:rsidRDefault="00D57E5E" w:rsidP="00D57E5E">
      <w:pPr>
        <w:ind w:firstLine="708"/>
        <w:jc w:val="both"/>
        <w:rPr>
          <w:sz w:val="28"/>
          <w:szCs w:val="28"/>
        </w:rPr>
      </w:pPr>
      <w:r w:rsidRPr="001A2EBC">
        <w:rPr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2022-2024 годы, раздел 5 текстовой части муниципальной программы в части плановых значений целевого показателя (индикатора) на 2022-2024 годы (в редакции настоящего постановления) применяются к пр</w:t>
      </w:r>
      <w:r w:rsidRPr="001A2EBC">
        <w:rPr>
          <w:sz w:val="28"/>
          <w:szCs w:val="28"/>
        </w:rPr>
        <w:t>а</w:t>
      </w:r>
      <w:r w:rsidRPr="001A2EBC">
        <w:rPr>
          <w:sz w:val="28"/>
          <w:szCs w:val="28"/>
        </w:rPr>
        <w:t>воотношениям, возникающим при составлении и исполнении бюджета окр</w:t>
      </w:r>
      <w:r w:rsidRPr="001A2EBC">
        <w:rPr>
          <w:sz w:val="28"/>
          <w:szCs w:val="28"/>
        </w:rPr>
        <w:t>у</w:t>
      </w:r>
      <w:r w:rsidRPr="001A2EBC">
        <w:rPr>
          <w:sz w:val="28"/>
          <w:szCs w:val="28"/>
        </w:rPr>
        <w:t>га, начиная с бюджета на 2022 год и на плановый период 2023 и 2024 годов.</w:t>
      </w:r>
    </w:p>
    <w:p w:rsidR="00D57E5E" w:rsidRDefault="00D57E5E" w:rsidP="00D57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исполнением  настоящего постановления возложить на заместителя главы Крапивинского муниципального округа  Слонова Е.А.</w:t>
      </w:r>
    </w:p>
    <w:p w:rsidR="00011851" w:rsidRDefault="0001185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002491" w:rsidRDefault="0000249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D57E5E" w:rsidRDefault="00D57E5E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723D8C" w:rsidRPr="00BB15C4" w:rsidRDefault="00723D8C" w:rsidP="00BB15C4">
      <w:pPr>
        <w:widowControl/>
        <w:ind w:left="342"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                      Глава </w:t>
      </w:r>
    </w:p>
    <w:p w:rsidR="00723D8C" w:rsidRPr="00BB15C4" w:rsidRDefault="00723D8C" w:rsidP="00BB15C4">
      <w:pPr>
        <w:widowControl/>
        <w:ind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BB15C4">
        <w:rPr>
          <w:sz w:val="28"/>
          <w:szCs w:val="28"/>
        </w:rPr>
        <w:t xml:space="preserve">                                          Т.И. Климина</w:t>
      </w:r>
    </w:p>
    <w:p w:rsidR="00723D8C" w:rsidRPr="00BB15C4" w:rsidRDefault="00723D8C" w:rsidP="00BB15C4">
      <w:pPr>
        <w:widowControl/>
      </w:pPr>
    </w:p>
    <w:p w:rsidR="00A3429B" w:rsidRDefault="00A3429B" w:rsidP="00FC4814">
      <w:pPr>
        <w:widowControl/>
      </w:pPr>
    </w:p>
    <w:p w:rsidR="00E80DFE" w:rsidRDefault="00E80DFE" w:rsidP="00FC4814">
      <w:pPr>
        <w:widowControl/>
      </w:pPr>
    </w:p>
    <w:p w:rsidR="00002491" w:rsidRDefault="00002491" w:rsidP="00FC4814">
      <w:pPr>
        <w:widowControl/>
      </w:pPr>
    </w:p>
    <w:p w:rsidR="0021289D" w:rsidRDefault="00340C36" w:rsidP="00FC4814">
      <w:pPr>
        <w:widowControl/>
        <w:rPr>
          <w:color w:val="323232"/>
          <w:spacing w:val="-8"/>
          <w:sz w:val="28"/>
          <w:szCs w:val="28"/>
        </w:rPr>
      </w:pPr>
      <w:r>
        <w:t xml:space="preserve">Исп. </w:t>
      </w:r>
      <w:r w:rsidR="00723D8C">
        <w:t>Мельникова Анна Александровна, 8(38446)21075</w:t>
      </w:r>
      <w:r w:rsidR="00723D8C">
        <w:rPr>
          <w:color w:val="323232"/>
          <w:spacing w:val="-8"/>
          <w:sz w:val="28"/>
          <w:szCs w:val="28"/>
        </w:rPr>
        <w:t xml:space="preserve">     </w:t>
      </w:r>
    </w:p>
    <w:p w:rsidR="00D57E5E" w:rsidRDefault="00D57E5E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lastRenderedPageBreak/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1A6416" w:rsidRPr="001A6416">
        <w:rPr>
          <w:bCs/>
          <w:kern w:val="28"/>
          <w:sz w:val="24"/>
          <w:szCs w:val="24"/>
          <w:u w:val="single"/>
        </w:rPr>
        <w:t>16.11.2021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1A6416" w:rsidRPr="001A6416">
        <w:rPr>
          <w:bCs/>
          <w:kern w:val="28"/>
          <w:sz w:val="24"/>
          <w:szCs w:val="24"/>
          <w:u w:val="single"/>
        </w:rPr>
        <w:t>1543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4120"/>
        <w:gridCol w:w="2078"/>
        <w:gridCol w:w="851"/>
        <w:gridCol w:w="975"/>
        <w:gridCol w:w="993"/>
        <w:gridCol w:w="850"/>
      </w:tblGrid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граммы, подпрограммы, меропри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я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тия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и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>Пр</w:t>
            </w:r>
            <w:r w:rsidRPr="00AE38B4">
              <w:rPr>
                <w:b/>
                <w:bCs/>
                <w:sz w:val="23"/>
                <w:szCs w:val="23"/>
              </w:rPr>
              <w:t>о</w:t>
            </w:r>
            <w:r w:rsidRPr="00AE38B4">
              <w:rPr>
                <w:b/>
                <w:bCs/>
                <w:sz w:val="23"/>
                <w:szCs w:val="23"/>
              </w:rPr>
              <w:t>филактика терроризма, минимиз</w:t>
            </w:r>
            <w:r w:rsidRPr="00AE38B4">
              <w:rPr>
                <w:b/>
                <w:bCs/>
                <w:sz w:val="23"/>
                <w:szCs w:val="23"/>
              </w:rPr>
              <w:t>а</w:t>
            </w:r>
            <w:r w:rsidRPr="00AE38B4">
              <w:rPr>
                <w:b/>
                <w:bCs/>
                <w:sz w:val="23"/>
                <w:szCs w:val="23"/>
              </w:rPr>
              <w:t xml:space="preserve">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и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период 2022-2024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2980,5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2980,5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AE38B4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</w:t>
            </w:r>
            <w:r w:rsidRPr="00AE38B4">
              <w:rPr>
                <w:sz w:val="23"/>
                <w:szCs w:val="23"/>
              </w:rPr>
              <w:t>а</w:t>
            </w:r>
            <w:r w:rsidRPr="00AE38B4">
              <w:rPr>
                <w:sz w:val="23"/>
                <w:szCs w:val="23"/>
              </w:rPr>
              <w:t>ций, расположенных на территории муниципального образования, по ант</w:t>
            </w:r>
            <w:r w:rsidRPr="00AE38B4">
              <w:rPr>
                <w:sz w:val="23"/>
                <w:szCs w:val="23"/>
              </w:rPr>
              <w:t>и</w:t>
            </w:r>
            <w:r w:rsidRPr="00AE38B4">
              <w:rPr>
                <w:sz w:val="23"/>
                <w:szCs w:val="23"/>
              </w:rPr>
              <w:t>террористической тематике, а также с разъяснениями населению   муниц</w:t>
            </w:r>
            <w:r w:rsidRPr="00AE38B4">
              <w:rPr>
                <w:sz w:val="23"/>
                <w:szCs w:val="23"/>
              </w:rPr>
              <w:t>и</w:t>
            </w:r>
            <w:r w:rsidRPr="00AE38B4">
              <w:rPr>
                <w:sz w:val="23"/>
                <w:szCs w:val="23"/>
              </w:rPr>
              <w:t>пального образования действующего законодательства об ответственности   за   действия,   направленные   на во</w:t>
            </w:r>
            <w:r w:rsidRPr="00AE38B4">
              <w:rPr>
                <w:sz w:val="23"/>
                <w:szCs w:val="23"/>
              </w:rPr>
              <w:t>з</w:t>
            </w:r>
            <w:r w:rsidRPr="00AE38B4">
              <w:rPr>
                <w:sz w:val="23"/>
                <w:szCs w:val="23"/>
              </w:rPr>
              <w:t>буждение социальной, расовой, наци</w:t>
            </w:r>
            <w:r w:rsidRPr="00AE38B4">
              <w:rPr>
                <w:sz w:val="23"/>
                <w:szCs w:val="23"/>
              </w:rPr>
              <w:t>о</w:t>
            </w:r>
            <w:r w:rsidRPr="00AE38B4">
              <w:rPr>
                <w:sz w:val="23"/>
                <w:szCs w:val="23"/>
              </w:rPr>
              <w:t>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</w:t>
            </w:r>
            <w:r w:rsidRPr="00AE38B4">
              <w:rPr>
                <w:rFonts w:eastAsia="Calibri"/>
                <w:b/>
                <w:sz w:val="23"/>
                <w:szCs w:val="23"/>
              </w:rPr>
              <w:t>о</w:t>
            </w:r>
            <w:r w:rsidRPr="00AE38B4">
              <w:rPr>
                <w:rFonts w:eastAsia="Calibri"/>
                <w:b/>
                <w:sz w:val="23"/>
                <w:szCs w:val="23"/>
              </w:rPr>
              <w:t>сти объектов образования»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F84362" w:rsidRPr="00AE38B4" w:rsidTr="00AE38B4">
        <w:trPr>
          <w:trHeight w:val="562"/>
          <w:jc w:val="center"/>
        </w:trPr>
        <w:tc>
          <w:tcPr>
            <w:tcW w:w="591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</w:t>
            </w:r>
            <w:r w:rsidRPr="00AE38B4">
              <w:rPr>
                <w:sz w:val="23"/>
                <w:szCs w:val="23"/>
              </w:rPr>
              <w:t>и</w:t>
            </w:r>
            <w:r w:rsidRPr="00AE38B4">
              <w:rPr>
                <w:sz w:val="23"/>
                <w:szCs w:val="23"/>
              </w:rPr>
              <w:t>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</w:t>
            </w:r>
            <w:r w:rsidR="00624077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</w:t>
            </w:r>
            <w:r w:rsidR="00EE491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</w:t>
            </w:r>
            <w:r w:rsidRPr="00AE38B4">
              <w:rPr>
                <w:bCs/>
                <w:sz w:val="23"/>
                <w:szCs w:val="23"/>
              </w:rPr>
              <w:t>х</w:t>
            </w:r>
            <w:r w:rsidRPr="00AE38B4">
              <w:rPr>
                <w:bCs/>
                <w:sz w:val="23"/>
                <w:szCs w:val="23"/>
              </w:rPr>
              <w:t>раны)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</w:t>
            </w:r>
            <w:r w:rsidRPr="00AE38B4">
              <w:rPr>
                <w:bCs/>
                <w:sz w:val="23"/>
                <w:szCs w:val="23"/>
              </w:rPr>
              <w:t>м</w:t>
            </w:r>
            <w:r w:rsidRPr="00AE38B4">
              <w:rPr>
                <w:bCs/>
                <w:sz w:val="23"/>
                <w:szCs w:val="23"/>
              </w:rPr>
              <w:t>ными  системами (средствами) эк</w:t>
            </w:r>
            <w:r w:rsidRPr="00AE38B4">
              <w:rPr>
                <w:bCs/>
                <w:sz w:val="23"/>
                <w:szCs w:val="23"/>
              </w:rPr>
              <w:t>с</w:t>
            </w:r>
            <w:r w:rsidRPr="00AE38B4">
              <w:rPr>
                <w:bCs/>
                <w:sz w:val="23"/>
                <w:szCs w:val="23"/>
              </w:rPr>
              <w:t>тренного оповещения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</w:t>
            </w:r>
            <w:r w:rsidRPr="00AE38B4">
              <w:rPr>
                <w:sz w:val="23"/>
                <w:szCs w:val="23"/>
              </w:rPr>
              <w:t>и</w:t>
            </w:r>
            <w:r w:rsidRPr="00AE38B4">
              <w:rPr>
                <w:sz w:val="23"/>
                <w:szCs w:val="23"/>
              </w:rPr>
              <w:t>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</w:t>
            </w:r>
            <w:r w:rsidRPr="00AE38B4">
              <w:rPr>
                <w:rStyle w:val="extended-textshort"/>
                <w:sz w:val="23"/>
                <w:szCs w:val="23"/>
              </w:rPr>
              <w:t>а</w:t>
            </w:r>
            <w:r w:rsidRPr="00AE38B4">
              <w:rPr>
                <w:rStyle w:val="extended-textshort"/>
                <w:sz w:val="23"/>
                <w:szCs w:val="23"/>
              </w:rPr>
              <w:t>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</w:t>
            </w:r>
            <w:r w:rsidRPr="00AE38B4">
              <w:rPr>
                <w:sz w:val="23"/>
                <w:szCs w:val="23"/>
              </w:rPr>
              <w:t>и</w:t>
            </w:r>
            <w:r w:rsidRPr="00AE38B4">
              <w:rPr>
                <w:sz w:val="23"/>
                <w:szCs w:val="23"/>
              </w:rPr>
              <w:t>вание систем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Техническое обслуж</w:t>
            </w:r>
            <w:r w:rsidRPr="00AE38B4">
              <w:rPr>
                <w:sz w:val="23"/>
                <w:szCs w:val="23"/>
              </w:rPr>
              <w:t>и</w:t>
            </w:r>
            <w:r w:rsidRPr="00AE38B4">
              <w:rPr>
                <w:sz w:val="23"/>
                <w:szCs w:val="23"/>
              </w:rPr>
              <w:t xml:space="preserve">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</w:t>
            </w:r>
            <w:r w:rsidRPr="00AE38B4">
              <w:rPr>
                <w:color w:val="000000"/>
                <w:sz w:val="23"/>
                <w:szCs w:val="23"/>
              </w:rPr>
              <w:t>и</w:t>
            </w:r>
            <w:r w:rsidRPr="00AE38B4">
              <w:rPr>
                <w:color w:val="000000"/>
                <w:sz w:val="23"/>
                <w:szCs w:val="23"/>
              </w:rPr>
              <w:t>тельного наружного освещения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</w:t>
            </w:r>
            <w:r w:rsidRPr="00AE38B4">
              <w:rPr>
                <w:rFonts w:eastAsia="Calibri"/>
                <w:b/>
                <w:sz w:val="23"/>
                <w:szCs w:val="23"/>
              </w:rPr>
              <w:t>н</w:t>
            </w:r>
            <w:r w:rsidRPr="00AE38B4">
              <w:rPr>
                <w:rFonts w:eastAsia="Calibri"/>
                <w:b/>
                <w:sz w:val="23"/>
                <w:szCs w:val="23"/>
              </w:rPr>
              <w:t>титеррористической защищенности объектов культуры и спорта»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</w:t>
            </w:r>
            <w:r w:rsidR="00A259CA" w:rsidRPr="00AE38B4">
              <w:rPr>
                <w:b/>
                <w:sz w:val="23"/>
                <w:szCs w:val="23"/>
              </w:rPr>
              <w:t>10</w:t>
            </w:r>
            <w:r w:rsidRPr="00AE38B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A259CA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AE38B4" w:rsidRDefault="00A259CA" w:rsidP="00A259CA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</w:t>
            </w:r>
            <w:r w:rsidRPr="00AE38B4">
              <w:rPr>
                <w:bCs/>
                <w:color w:val="000000"/>
                <w:sz w:val="23"/>
                <w:szCs w:val="23"/>
              </w:rPr>
              <w:t>и</w:t>
            </w:r>
            <w:r w:rsidRPr="00AE38B4">
              <w:rPr>
                <w:bCs/>
                <w:color w:val="000000"/>
                <w:sz w:val="23"/>
                <w:szCs w:val="23"/>
              </w:rPr>
              <w:t>деонаблюдения на объектах культуры и спорта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</w:t>
            </w:r>
            <w:r w:rsidRPr="00AE38B4">
              <w:rPr>
                <w:color w:val="000000"/>
                <w:sz w:val="23"/>
                <w:szCs w:val="23"/>
              </w:rPr>
              <w:t>и</w:t>
            </w:r>
            <w:r w:rsidRPr="00AE38B4">
              <w:rPr>
                <w:color w:val="000000"/>
                <w:sz w:val="23"/>
                <w:szCs w:val="23"/>
              </w:rPr>
              <w:t xml:space="preserve">тельных камер видеонаблюдения на объектах спорта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</w:t>
            </w:r>
            <w:r w:rsidRPr="00AE38B4">
              <w:rPr>
                <w:bCs/>
                <w:color w:val="000000"/>
                <w:sz w:val="23"/>
                <w:szCs w:val="23"/>
              </w:rPr>
              <w:t>ч</w:t>
            </w:r>
            <w:r w:rsidRPr="00AE38B4">
              <w:rPr>
                <w:bCs/>
                <w:color w:val="000000"/>
                <w:sz w:val="23"/>
                <w:szCs w:val="23"/>
              </w:rPr>
              <w:t>ными металлоискателями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29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</w:t>
            </w:r>
            <w:r w:rsidRPr="00AE38B4">
              <w:rPr>
                <w:bCs/>
                <w:color w:val="000000"/>
                <w:sz w:val="23"/>
                <w:szCs w:val="23"/>
              </w:rPr>
              <w:t>х</w:t>
            </w:r>
            <w:r w:rsidRPr="00AE38B4">
              <w:rPr>
                <w:bCs/>
                <w:color w:val="000000"/>
                <w:sz w:val="23"/>
                <w:szCs w:val="23"/>
              </w:rPr>
              <w:t>раны)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690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555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</w:t>
            </w:r>
            <w:r w:rsidRPr="00AE38B4">
              <w:rPr>
                <w:bCs/>
                <w:color w:val="000000"/>
                <w:sz w:val="23"/>
                <w:szCs w:val="23"/>
              </w:rPr>
              <w:t>м</w:t>
            </w:r>
            <w:r w:rsidRPr="00AE38B4">
              <w:rPr>
                <w:bCs/>
                <w:color w:val="000000"/>
                <w:sz w:val="23"/>
                <w:szCs w:val="23"/>
              </w:rPr>
              <w:t>ными  системами (средствами) эк</w:t>
            </w:r>
            <w:r w:rsidRPr="00AE38B4">
              <w:rPr>
                <w:bCs/>
                <w:color w:val="000000"/>
                <w:sz w:val="23"/>
                <w:szCs w:val="23"/>
              </w:rPr>
              <w:t>с</w:t>
            </w:r>
            <w:r w:rsidRPr="00AE38B4">
              <w:rPr>
                <w:bCs/>
                <w:color w:val="000000"/>
                <w:sz w:val="23"/>
                <w:szCs w:val="23"/>
              </w:rPr>
              <w:t>тренного оповещения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AE38B4">
        <w:trPr>
          <w:trHeight w:val="555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</w:t>
            </w:r>
            <w:r w:rsidRPr="00AE38B4">
              <w:rPr>
                <w:color w:val="000000"/>
                <w:sz w:val="23"/>
                <w:szCs w:val="23"/>
              </w:rPr>
              <w:t>ы</w:t>
            </w:r>
            <w:r w:rsidRPr="00AE38B4">
              <w:rPr>
                <w:color w:val="000000"/>
                <w:sz w:val="23"/>
                <w:szCs w:val="23"/>
              </w:rPr>
              <w:t>зова полиции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</w:t>
            </w:r>
            <w:r w:rsidRPr="00AE38B4">
              <w:rPr>
                <w:color w:val="000000"/>
                <w:sz w:val="23"/>
                <w:szCs w:val="23"/>
              </w:rPr>
              <w:t>и</w:t>
            </w:r>
            <w:r w:rsidRPr="00AE38B4">
              <w:rPr>
                <w:color w:val="000000"/>
                <w:sz w:val="23"/>
                <w:szCs w:val="23"/>
              </w:rPr>
              <w:t>тельного наружного освещения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</w:t>
            </w:r>
            <w:r w:rsidRPr="00AE38B4">
              <w:rPr>
                <w:color w:val="000000"/>
                <w:sz w:val="23"/>
                <w:szCs w:val="23"/>
              </w:rPr>
              <w:t>и</w:t>
            </w:r>
            <w:r w:rsidRPr="00AE38B4">
              <w:rPr>
                <w:color w:val="000000"/>
                <w:sz w:val="23"/>
                <w:szCs w:val="23"/>
              </w:rPr>
              <w:t>тельного  ограждения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Замена дверей запасн</w:t>
            </w:r>
            <w:r w:rsidRPr="00AE38B4">
              <w:rPr>
                <w:color w:val="000000"/>
                <w:sz w:val="23"/>
                <w:szCs w:val="23"/>
              </w:rPr>
              <w:t>о</w:t>
            </w:r>
            <w:r w:rsidRPr="00AE38B4">
              <w:rPr>
                <w:color w:val="000000"/>
                <w:sz w:val="23"/>
                <w:szCs w:val="23"/>
              </w:rPr>
              <w:t xml:space="preserve">го выхода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33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120" w:type="dxa"/>
            <w:vMerge w:val="restart"/>
            <w:shd w:val="clear" w:color="auto" w:fill="auto"/>
          </w:tcPr>
          <w:p w:rsidR="00EE4919" w:rsidRPr="00AE38B4" w:rsidRDefault="00EE491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</w:t>
            </w:r>
            <w:r w:rsidRPr="00AE38B4">
              <w:rPr>
                <w:sz w:val="23"/>
                <w:szCs w:val="23"/>
              </w:rPr>
              <w:t>а</w:t>
            </w:r>
            <w:r w:rsidRPr="00AE38B4">
              <w:rPr>
                <w:sz w:val="23"/>
                <w:szCs w:val="23"/>
              </w:rPr>
              <w:t>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  <w:tr w:rsidR="00EE4919" w:rsidRPr="00AE38B4" w:rsidTr="00AE38B4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</w:tbl>
    <w:p w:rsidR="000E5DC9" w:rsidRPr="00AE38B4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3085"/>
        <w:gridCol w:w="1368"/>
        <w:gridCol w:w="791"/>
        <w:gridCol w:w="696"/>
        <w:gridCol w:w="870"/>
        <w:gridCol w:w="792"/>
      </w:tblGrid>
      <w:tr w:rsidR="00006028" w:rsidRPr="00C75F2D" w:rsidTr="00006028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ципальной программы, подпрограммы, мер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49" w:type="dxa"/>
            <w:gridSpan w:val="4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зателя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06028" w:rsidRPr="00C75F2D" w:rsidTr="00006028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792" w:type="dxa"/>
          </w:tcPr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028" w:rsidRPr="00C75F2D" w:rsidTr="00006028">
        <w:trPr>
          <w:trHeight w:val="5520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>и р</w:t>
            </w:r>
            <w:r w:rsidRPr="00E952E1">
              <w:rPr>
                <w:spacing w:val="-1"/>
                <w:sz w:val="24"/>
                <w:szCs w:val="24"/>
              </w:rPr>
              <w:t>е</w:t>
            </w:r>
            <w:r w:rsidRPr="00E952E1">
              <w:rPr>
                <w:spacing w:val="-1"/>
                <w:sz w:val="24"/>
                <w:szCs w:val="24"/>
              </w:rPr>
              <w:t>комендаций для учре</w:t>
            </w:r>
            <w:r w:rsidRPr="00E952E1">
              <w:rPr>
                <w:spacing w:val="-1"/>
                <w:sz w:val="24"/>
                <w:szCs w:val="24"/>
              </w:rPr>
              <w:t>ж</w:t>
            </w:r>
            <w:r w:rsidRPr="00E952E1">
              <w:rPr>
                <w:spacing w:val="-1"/>
                <w:sz w:val="24"/>
                <w:szCs w:val="24"/>
              </w:rPr>
              <w:t xml:space="preserve">дений, предприятий, 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р</w:t>
            </w:r>
            <w:r w:rsidRPr="00E952E1">
              <w:rPr>
                <w:sz w:val="24"/>
                <w:szCs w:val="24"/>
              </w:rPr>
              <w:t>ганизаций, расположе</w:t>
            </w:r>
            <w:r w:rsidRPr="00E952E1">
              <w:rPr>
                <w:sz w:val="24"/>
                <w:szCs w:val="24"/>
              </w:rPr>
              <w:t>н</w:t>
            </w:r>
            <w:r w:rsidRPr="00E952E1">
              <w:rPr>
                <w:sz w:val="24"/>
                <w:szCs w:val="24"/>
              </w:rPr>
              <w:t>ных на территории м</w:t>
            </w:r>
            <w:r w:rsidRPr="00E952E1">
              <w:rPr>
                <w:sz w:val="24"/>
                <w:szCs w:val="24"/>
              </w:rPr>
              <w:t>у</w:t>
            </w:r>
            <w:r w:rsidRPr="00E952E1">
              <w:rPr>
                <w:sz w:val="24"/>
                <w:szCs w:val="24"/>
              </w:rPr>
              <w:t>ниципального образов</w:t>
            </w:r>
            <w:r w:rsidRPr="00E952E1">
              <w:rPr>
                <w:sz w:val="24"/>
                <w:szCs w:val="24"/>
              </w:rPr>
              <w:t>а</w:t>
            </w:r>
            <w:r w:rsidRPr="00E952E1">
              <w:rPr>
                <w:sz w:val="24"/>
                <w:szCs w:val="24"/>
              </w:rPr>
              <w:t>ния, по антитеррорист</w:t>
            </w:r>
            <w:r w:rsidRPr="00E952E1">
              <w:rPr>
                <w:sz w:val="24"/>
                <w:szCs w:val="24"/>
              </w:rPr>
              <w:t>и</w:t>
            </w:r>
            <w:r w:rsidRPr="00E952E1">
              <w:rPr>
                <w:sz w:val="24"/>
                <w:szCs w:val="24"/>
              </w:rPr>
              <w:t>ческой тематике, а также с разъяснениями насел</w:t>
            </w:r>
            <w:r w:rsidRPr="00E952E1">
              <w:rPr>
                <w:sz w:val="24"/>
                <w:szCs w:val="24"/>
              </w:rPr>
              <w:t>е</w:t>
            </w:r>
            <w:r w:rsidRPr="00E952E1">
              <w:rPr>
                <w:sz w:val="24"/>
                <w:szCs w:val="24"/>
              </w:rPr>
              <w:t>нию   муниципального образования действу</w:t>
            </w:r>
            <w:r w:rsidRPr="00E952E1">
              <w:rPr>
                <w:sz w:val="24"/>
                <w:szCs w:val="24"/>
              </w:rPr>
              <w:t>ю</w:t>
            </w:r>
            <w:r w:rsidRPr="00E952E1">
              <w:rPr>
                <w:sz w:val="24"/>
                <w:szCs w:val="24"/>
              </w:rPr>
              <w:t>щего законодательства об ответственности   за   действия,   направленные   на возбуждение соц</w:t>
            </w:r>
            <w:r w:rsidRPr="00E952E1">
              <w:rPr>
                <w:sz w:val="24"/>
                <w:szCs w:val="24"/>
              </w:rPr>
              <w:t>и</w:t>
            </w:r>
            <w:r w:rsidRPr="00E952E1">
              <w:rPr>
                <w:sz w:val="24"/>
                <w:szCs w:val="24"/>
              </w:rPr>
              <w:t>альной, расовой, наци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нальной и  религиозной розни, иные экстремис</w:t>
            </w:r>
            <w:r w:rsidRPr="00E952E1">
              <w:rPr>
                <w:sz w:val="24"/>
                <w:szCs w:val="24"/>
              </w:rPr>
              <w:t>т</w:t>
            </w:r>
            <w:r w:rsidRPr="00E952E1">
              <w:rPr>
                <w:sz w:val="24"/>
                <w:szCs w:val="24"/>
              </w:rPr>
              <w:t>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006028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находящи</w:t>
            </w:r>
            <w:r w:rsidRPr="003A1A2B">
              <w:rPr>
                <w:sz w:val="24"/>
                <w:szCs w:val="24"/>
              </w:rPr>
              <w:t>х</w:t>
            </w:r>
            <w:r w:rsidRPr="003A1A2B">
              <w:rPr>
                <w:sz w:val="24"/>
                <w:szCs w:val="24"/>
              </w:rPr>
              <w:t>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</w:t>
            </w:r>
            <w:r w:rsidRPr="003A1A2B">
              <w:rPr>
                <w:sz w:val="24"/>
                <w:szCs w:val="24"/>
              </w:rPr>
              <w:t>т</w:t>
            </w:r>
            <w:r w:rsidRPr="003A1A2B">
              <w:rPr>
                <w:sz w:val="24"/>
                <w:szCs w:val="24"/>
              </w:rPr>
              <w:t>венности администрации Крапивинского муниц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пального округа, в отнош</w:t>
            </w:r>
            <w:r w:rsidRPr="003A1A2B">
              <w:rPr>
                <w:sz w:val="24"/>
                <w:szCs w:val="24"/>
              </w:rPr>
              <w:t>е</w:t>
            </w:r>
            <w:r w:rsidRPr="003A1A2B">
              <w:rPr>
                <w:sz w:val="24"/>
                <w:szCs w:val="24"/>
              </w:rPr>
              <w:t>нии которых выполнены требования по обеспеч</w:t>
            </w:r>
            <w:r w:rsidRPr="003A1A2B">
              <w:rPr>
                <w:sz w:val="24"/>
                <w:szCs w:val="24"/>
              </w:rPr>
              <w:t>е</w:t>
            </w:r>
            <w:r w:rsidRPr="003A1A2B">
              <w:rPr>
                <w:sz w:val="24"/>
                <w:szCs w:val="24"/>
              </w:rPr>
              <w:t>нию информационными материалами антитеррор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стической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70" w:type="dxa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006028" w:rsidRPr="003A1A2B" w:rsidRDefault="00487125" w:rsidP="00006028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006028" w:rsidRPr="003A1A2B">
                <w:rPr>
                  <w:sz w:val="24"/>
                  <w:szCs w:val="24"/>
                </w:rPr>
                <w:t>Информирование нас</w:t>
              </w:r>
              <w:r w:rsidR="00006028" w:rsidRPr="003A1A2B">
                <w:rPr>
                  <w:sz w:val="24"/>
                  <w:szCs w:val="24"/>
                </w:rPr>
                <w:t>е</w:t>
              </w:r>
              <w:r w:rsidR="00006028" w:rsidRPr="003A1A2B">
                <w:rPr>
                  <w:sz w:val="24"/>
                  <w:szCs w:val="24"/>
                </w:rPr>
                <w:t xml:space="preserve">ления </w:t>
              </w:r>
              <w:r w:rsidR="00006028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006028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006028" w:rsidRPr="003A1A2B">
              <w:rPr>
                <w:sz w:val="24"/>
                <w:szCs w:val="24"/>
              </w:rPr>
              <w:t xml:space="preserve"> в экстремальных ситуац</w:t>
            </w:r>
            <w:r w:rsidR="00006028" w:rsidRPr="003A1A2B">
              <w:rPr>
                <w:sz w:val="24"/>
                <w:szCs w:val="24"/>
              </w:rPr>
              <w:t>и</w:t>
            </w:r>
            <w:r w:rsidR="00006028" w:rsidRPr="003A1A2B">
              <w:rPr>
                <w:sz w:val="24"/>
                <w:szCs w:val="24"/>
              </w:rPr>
              <w:t>ях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</w:t>
            </w:r>
            <w:r w:rsidRPr="003A1A2B">
              <w:rPr>
                <w:sz w:val="24"/>
                <w:szCs w:val="24"/>
              </w:rPr>
              <w:t>а</w:t>
            </w:r>
            <w:r w:rsidRPr="003A1A2B"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2E0B" w:rsidRDefault="00422E0B" w:rsidP="00006028">
            <w:pPr>
              <w:jc w:val="center"/>
              <w:rPr>
                <w:sz w:val="24"/>
                <w:szCs w:val="24"/>
              </w:rPr>
            </w:pP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6028" w:rsidRPr="00C75F2D" w:rsidTr="00006028">
        <w:trPr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2: «Повышение антитеррористической защищенности </w:t>
            </w:r>
          </w:p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006028" w:rsidRPr="00C75F2D" w:rsidTr="00006028">
        <w:trPr>
          <w:trHeight w:val="1062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487125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006028">
                <w:rPr>
                  <w:sz w:val="24"/>
                  <w:szCs w:val="24"/>
                </w:rPr>
                <w:t>Осуществление</w:t>
              </w:r>
            </w:hyperlink>
            <w:r w:rsidR="00006028">
              <w:rPr>
                <w:sz w:val="24"/>
                <w:szCs w:val="24"/>
              </w:rPr>
              <w:t xml:space="preserve"> мер</w:t>
            </w:r>
            <w:r w:rsidR="00006028">
              <w:rPr>
                <w:sz w:val="24"/>
                <w:szCs w:val="24"/>
              </w:rPr>
              <w:t>о</w:t>
            </w:r>
            <w:r w:rsidR="00006028">
              <w:rPr>
                <w:sz w:val="24"/>
                <w:szCs w:val="24"/>
              </w:rPr>
              <w:t>приятий антитеррор</w:t>
            </w:r>
            <w:r w:rsidR="00006028">
              <w:rPr>
                <w:sz w:val="24"/>
                <w:szCs w:val="24"/>
              </w:rPr>
              <w:t>и</w:t>
            </w:r>
            <w:r w:rsidR="00006028">
              <w:rPr>
                <w:sz w:val="24"/>
                <w:szCs w:val="24"/>
              </w:rPr>
              <w:t>стической защищенности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объектов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0934BD" w:rsidRDefault="0000602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</w:t>
            </w:r>
            <w:r w:rsidRPr="000934BD">
              <w:rPr>
                <w:sz w:val="24"/>
                <w:szCs w:val="24"/>
              </w:rPr>
              <w:t>д</w:t>
            </w:r>
            <w:r w:rsidRPr="000934BD">
              <w:rPr>
                <w:sz w:val="24"/>
                <w:szCs w:val="24"/>
              </w:rPr>
              <w:t>ствами антитеррористич</w:t>
            </w:r>
            <w:r w:rsidRPr="000934BD">
              <w:rPr>
                <w:sz w:val="24"/>
                <w:szCs w:val="24"/>
              </w:rPr>
              <w:t>е</w:t>
            </w:r>
            <w:r w:rsidRPr="000934BD">
              <w:rPr>
                <w:sz w:val="24"/>
                <w:szCs w:val="24"/>
              </w:rPr>
              <w:t>ской защищенности объе</w:t>
            </w:r>
            <w:r w:rsidRPr="000934BD">
              <w:rPr>
                <w:sz w:val="24"/>
                <w:szCs w:val="24"/>
              </w:rPr>
              <w:t>к</w:t>
            </w:r>
            <w:r w:rsidRPr="000934BD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487125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006028" w:rsidRPr="00BA546F">
                <w:rPr>
                  <w:sz w:val="24"/>
                  <w:szCs w:val="24"/>
                </w:rPr>
                <w:t>Осуществление контроля за выполнением треб</w:t>
              </w:r>
              <w:r w:rsidR="00006028" w:rsidRPr="00BA546F">
                <w:rPr>
                  <w:sz w:val="24"/>
                  <w:szCs w:val="24"/>
                </w:rPr>
                <w:t>о</w:t>
              </w:r>
              <w:r w:rsidR="00006028" w:rsidRPr="00BA546F">
                <w:rPr>
                  <w:sz w:val="24"/>
                  <w:szCs w:val="24"/>
                </w:rPr>
                <w:t>ваний</w:t>
              </w:r>
            </w:hyperlink>
            <w:r w:rsidR="00006028" w:rsidRPr="00BA546F">
              <w:rPr>
                <w:sz w:val="24"/>
                <w:szCs w:val="24"/>
              </w:rPr>
              <w:t xml:space="preserve"> к антитеррорист</w:t>
            </w:r>
            <w:r w:rsidR="00006028" w:rsidRPr="00BA546F">
              <w:rPr>
                <w:sz w:val="24"/>
                <w:szCs w:val="24"/>
              </w:rPr>
              <w:t>и</w:t>
            </w:r>
            <w:r w:rsidR="00006028" w:rsidRPr="00BA546F">
              <w:rPr>
                <w:sz w:val="24"/>
                <w:szCs w:val="24"/>
              </w:rPr>
              <w:t xml:space="preserve">ческой защищенности </w:t>
            </w:r>
            <w:r w:rsidR="00006028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3085" w:type="dxa"/>
            <w:vMerge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06028" w:rsidRPr="00BA546F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006028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антитерр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ристической защище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объектов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соответствие с требованием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устранивших недо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006028" w:rsidRPr="00E952E1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006028" w:rsidRPr="00C75F2D" w:rsidTr="00422E0B">
        <w:trPr>
          <w:trHeight w:val="1045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487125" w:rsidP="00006028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006028" w:rsidRPr="000934BD">
                <w:rPr>
                  <w:sz w:val="24"/>
                  <w:szCs w:val="24"/>
                </w:rPr>
                <w:t>Паспортизация</w:t>
              </w:r>
              <w:r w:rsidR="00006028">
                <w:rPr>
                  <w:sz w:val="24"/>
                  <w:szCs w:val="24"/>
                </w:rPr>
                <w:t xml:space="preserve"> </w:t>
              </w:r>
            </w:hyperlink>
            <w:r w:rsidR="00006028">
              <w:rPr>
                <w:sz w:val="24"/>
                <w:szCs w:val="24"/>
              </w:rPr>
              <w:t>объектов культуры и спорта, ра</w:t>
            </w:r>
            <w:r w:rsidR="00006028">
              <w:rPr>
                <w:sz w:val="24"/>
                <w:szCs w:val="24"/>
              </w:rPr>
              <w:t>с</w:t>
            </w:r>
            <w:r w:rsidR="00006028">
              <w:rPr>
                <w:sz w:val="24"/>
                <w:szCs w:val="24"/>
              </w:rPr>
              <w:t xml:space="preserve">положенных 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на</w:t>
            </w:r>
            <w:r w:rsidR="00006028" w:rsidRPr="000934BD">
              <w:rPr>
                <w:sz w:val="24"/>
                <w:szCs w:val="24"/>
              </w:rPr>
              <w:t xml:space="preserve"> терр</w:t>
            </w:r>
            <w:r w:rsidR="00006028" w:rsidRPr="000934BD">
              <w:rPr>
                <w:sz w:val="24"/>
                <w:szCs w:val="24"/>
              </w:rPr>
              <w:t>и</w:t>
            </w:r>
            <w:r w:rsidR="00006028" w:rsidRPr="000934BD">
              <w:rPr>
                <w:sz w:val="24"/>
                <w:szCs w:val="24"/>
              </w:rPr>
              <w:t>тории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0934BD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культуры и спорта, прошедших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422E0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1360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487125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006028">
                <w:rPr>
                  <w:sz w:val="24"/>
                  <w:szCs w:val="24"/>
                </w:rPr>
                <w:t>Осуществление</w:t>
              </w:r>
            </w:hyperlink>
            <w:r w:rsidR="00006028">
              <w:rPr>
                <w:sz w:val="24"/>
                <w:szCs w:val="24"/>
              </w:rPr>
              <w:t xml:space="preserve"> мер</w:t>
            </w:r>
            <w:r w:rsidR="00006028">
              <w:rPr>
                <w:sz w:val="24"/>
                <w:szCs w:val="24"/>
              </w:rPr>
              <w:t>о</w:t>
            </w:r>
            <w:r w:rsidR="00006028">
              <w:rPr>
                <w:sz w:val="24"/>
                <w:szCs w:val="24"/>
              </w:rPr>
              <w:t>приятий антитеррор</w:t>
            </w:r>
            <w:r w:rsidR="00006028">
              <w:rPr>
                <w:sz w:val="24"/>
                <w:szCs w:val="24"/>
              </w:rPr>
              <w:t>и</w:t>
            </w:r>
            <w:r w:rsidR="00006028">
              <w:rPr>
                <w:sz w:val="24"/>
                <w:szCs w:val="24"/>
              </w:rPr>
              <w:t>стической защищенности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0934BD" w:rsidRDefault="0000602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</w:t>
            </w:r>
            <w:r w:rsidRPr="000934BD">
              <w:rPr>
                <w:sz w:val="24"/>
                <w:szCs w:val="24"/>
              </w:rPr>
              <w:t>д</w:t>
            </w:r>
            <w:r w:rsidRPr="000934BD">
              <w:rPr>
                <w:sz w:val="24"/>
                <w:szCs w:val="24"/>
              </w:rPr>
              <w:t>ствами антитеррористич</w:t>
            </w:r>
            <w:r w:rsidRPr="000934BD">
              <w:rPr>
                <w:sz w:val="24"/>
                <w:szCs w:val="24"/>
              </w:rPr>
              <w:t>е</w:t>
            </w:r>
            <w:r w:rsidRPr="000934BD">
              <w:rPr>
                <w:sz w:val="24"/>
                <w:szCs w:val="24"/>
              </w:rPr>
              <w:t>ской защищенности объе</w:t>
            </w:r>
            <w:r w:rsidRPr="000934BD">
              <w:rPr>
                <w:sz w:val="24"/>
                <w:szCs w:val="24"/>
              </w:rPr>
              <w:t>к</w:t>
            </w:r>
            <w:r w:rsidRPr="000934BD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1715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487125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006028" w:rsidRPr="00BA546F">
                <w:rPr>
                  <w:sz w:val="24"/>
                  <w:szCs w:val="24"/>
                </w:rPr>
                <w:t>Осуществление контроля за выполнением треб</w:t>
              </w:r>
              <w:r w:rsidR="00006028" w:rsidRPr="00BA546F">
                <w:rPr>
                  <w:sz w:val="24"/>
                  <w:szCs w:val="24"/>
                </w:rPr>
                <w:t>о</w:t>
              </w:r>
              <w:r w:rsidR="00006028" w:rsidRPr="00BA546F">
                <w:rPr>
                  <w:sz w:val="24"/>
                  <w:szCs w:val="24"/>
                </w:rPr>
                <w:t>ваний</w:t>
              </w:r>
            </w:hyperlink>
            <w:r w:rsidR="00006028" w:rsidRPr="00BA546F">
              <w:rPr>
                <w:sz w:val="24"/>
                <w:szCs w:val="24"/>
              </w:rPr>
              <w:t xml:space="preserve"> к антитеррорист</w:t>
            </w:r>
            <w:r w:rsidR="00006028" w:rsidRPr="00BA546F">
              <w:rPr>
                <w:sz w:val="24"/>
                <w:szCs w:val="24"/>
              </w:rPr>
              <w:t>и</w:t>
            </w:r>
            <w:r w:rsidR="00006028" w:rsidRPr="00BA546F">
              <w:rPr>
                <w:sz w:val="24"/>
                <w:szCs w:val="24"/>
              </w:rPr>
              <w:t xml:space="preserve">ческой защищенности </w:t>
            </w:r>
            <w:r w:rsidR="0000602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06028" w:rsidRPr="00BA546F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006028" w:rsidRPr="00C75F2D" w:rsidTr="00422E0B">
        <w:trPr>
          <w:trHeight w:val="1707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антитерр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ристической защище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объектов культуры и сорта в соответствие с требованием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культуры и спорта, устранивших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достатки, выявленные в ходе проведения паспорт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F5" w:rsidRDefault="00FF79F5" w:rsidP="007D0B40">
      <w:r>
        <w:separator/>
      </w:r>
    </w:p>
  </w:endnote>
  <w:endnote w:type="continuationSeparator" w:id="1">
    <w:p w:rsidR="00FF79F5" w:rsidRDefault="00FF79F5" w:rsidP="007D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F5" w:rsidRDefault="00FF79F5" w:rsidP="007D0B40">
      <w:r>
        <w:separator/>
      </w:r>
    </w:p>
  </w:footnote>
  <w:footnote w:type="continuationSeparator" w:id="1">
    <w:p w:rsidR="00FF79F5" w:rsidRDefault="00FF79F5" w:rsidP="007D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DC9"/>
    <w:rsid w:val="00127F9B"/>
    <w:rsid w:val="00164500"/>
    <w:rsid w:val="001658F8"/>
    <w:rsid w:val="00167105"/>
    <w:rsid w:val="001A135C"/>
    <w:rsid w:val="001A6416"/>
    <w:rsid w:val="001B3E7D"/>
    <w:rsid w:val="001B5073"/>
    <w:rsid w:val="00201466"/>
    <w:rsid w:val="002031A4"/>
    <w:rsid w:val="0021289D"/>
    <w:rsid w:val="00235FB8"/>
    <w:rsid w:val="0025792A"/>
    <w:rsid w:val="0026284E"/>
    <w:rsid w:val="00292CAA"/>
    <w:rsid w:val="002B0401"/>
    <w:rsid w:val="002E69F6"/>
    <w:rsid w:val="003113C9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D656D"/>
    <w:rsid w:val="003E15F3"/>
    <w:rsid w:val="0040288F"/>
    <w:rsid w:val="004132A2"/>
    <w:rsid w:val="00422E0B"/>
    <w:rsid w:val="00423965"/>
    <w:rsid w:val="00432A4A"/>
    <w:rsid w:val="0048084B"/>
    <w:rsid w:val="00487125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50D51"/>
    <w:rsid w:val="00660D9B"/>
    <w:rsid w:val="00663986"/>
    <w:rsid w:val="006760BA"/>
    <w:rsid w:val="006818A2"/>
    <w:rsid w:val="0069273B"/>
    <w:rsid w:val="00692C19"/>
    <w:rsid w:val="00693C79"/>
    <w:rsid w:val="006A2C14"/>
    <w:rsid w:val="006B5420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4D5"/>
    <w:rsid w:val="007C174F"/>
    <w:rsid w:val="007D0B40"/>
    <w:rsid w:val="007E70EA"/>
    <w:rsid w:val="00803D64"/>
    <w:rsid w:val="00826C25"/>
    <w:rsid w:val="00837B7E"/>
    <w:rsid w:val="00842DA3"/>
    <w:rsid w:val="00852E8D"/>
    <w:rsid w:val="00880531"/>
    <w:rsid w:val="0088144A"/>
    <w:rsid w:val="00881826"/>
    <w:rsid w:val="00883137"/>
    <w:rsid w:val="00884BC0"/>
    <w:rsid w:val="008E0A48"/>
    <w:rsid w:val="00913117"/>
    <w:rsid w:val="00923D2E"/>
    <w:rsid w:val="009315D9"/>
    <w:rsid w:val="00934FA8"/>
    <w:rsid w:val="00945020"/>
    <w:rsid w:val="00967C6E"/>
    <w:rsid w:val="00986889"/>
    <w:rsid w:val="009A2901"/>
    <w:rsid w:val="009B2C97"/>
    <w:rsid w:val="009B701B"/>
    <w:rsid w:val="009D374B"/>
    <w:rsid w:val="009F7BBC"/>
    <w:rsid w:val="00A16A06"/>
    <w:rsid w:val="00A17841"/>
    <w:rsid w:val="00A259CA"/>
    <w:rsid w:val="00A3429B"/>
    <w:rsid w:val="00A460DC"/>
    <w:rsid w:val="00A626B6"/>
    <w:rsid w:val="00A70162"/>
    <w:rsid w:val="00A813B5"/>
    <w:rsid w:val="00A944B2"/>
    <w:rsid w:val="00AA334E"/>
    <w:rsid w:val="00AA58C1"/>
    <w:rsid w:val="00AB1B3B"/>
    <w:rsid w:val="00AB55DE"/>
    <w:rsid w:val="00AB7D79"/>
    <w:rsid w:val="00AC796A"/>
    <w:rsid w:val="00AE38B4"/>
    <w:rsid w:val="00B04F79"/>
    <w:rsid w:val="00B110DA"/>
    <w:rsid w:val="00B3078C"/>
    <w:rsid w:val="00B41FD1"/>
    <w:rsid w:val="00B50412"/>
    <w:rsid w:val="00B53CD3"/>
    <w:rsid w:val="00B651BD"/>
    <w:rsid w:val="00B76B4F"/>
    <w:rsid w:val="00BB15C4"/>
    <w:rsid w:val="00BC314E"/>
    <w:rsid w:val="00BE3891"/>
    <w:rsid w:val="00BE54BB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7613"/>
    <w:rsid w:val="00D57E5E"/>
    <w:rsid w:val="00D861CE"/>
    <w:rsid w:val="00DC0057"/>
    <w:rsid w:val="00DC2D94"/>
    <w:rsid w:val="00DD49F9"/>
    <w:rsid w:val="00DF023F"/>
    <w:rsid w:val="00DF2A9F"/>
    <w:rsid w:val="00E012A5"/>
    <w:rsid w:val="00E21E0A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МОБ</cp:lastModifiedBy>
  <cp:revision>2</cp:revision>
  <cp:lastPrinted>2021-11-22T00:05:00Z</cp:lastPrinted>
  <dcterms:created xsi:type="dcterms:W3CDTF">2021-11-22T00:11:00Z</dcterms:created>
  <dcterms:modified xsi:type="dcterms:W3CDTF">2021-11-22T00:11:00Z</dcterms:modified>
</cp:coreProperties>
</file>