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5220"/>
        <w:gridCol w:w="4244"/>
      </w:tblGrid>
      <w:tr w:rsidR="00477711" w:rsidRPr="00646284" w:rsidTr="008724C1">
        <w:trPr>
          <w:trHeight w:val="2875"/>
        </w:trPr>
        <w:tc>
          <w:tcPr>
            <w:tcW w:w="5220" w:type="dxa"/>
            <w:hideMark/>
          </w:tcPr>
          <w:tbl>
            <w:tblPr>
              <w:tblStyle w:val="a6"/>
              <w:tblW w:w="0" w:type="auto"/>
              <w:tblInd w:w="5" w:type="dxa"/>
              <w:tblLayout w:type="fixed"/>
              <w:tblLook w:val="04A0"/>
            </w:tblPr>
            <w:tblGrid>
              <w:gridCol w:w="2566"/>
            </w:tblGrid>
            <w:tr w:rsidR="0000279A" w:rsidTr="0000279A">
              <w:trPr>
                <w:trHeight w:val="699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279A" w:rsidRDefault="0000279A" w:rsidP="00646284">
                  <w:pPr>
                    <w:rPr>
                      <w:rFonts w:ascii="Times New Roman" w:eastAsia="MS Mincho" w:hAnsi="Times New Roman" w:cs="Courier New"/>
                      <w:caps/>
                      <w:sz w:val="28"/>
                      <w:szCs w:val="28"/>
                    </w:rPr>
                  </w:pPr>
                </w:p>
              </w:tc>
            </w:tr>
          </w:tbl>
          <w:p w:rsidR="00477711" w:rsidRPr="00646284" w:rsidRDefault="00477711" w:rsidP="00646284">
            <w:pPr>
              <w:spacing w:after="0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</w:tcPr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УТВЕРЖДАЮ</w:t>
            </w:r>
          </w:p>
          <w:p w:rsidR="00AC5E2B" w:rsidRPr="00646284" w:rsidRDefault="0030752C" w:rsidP="00986EA4">
            <w:pPr>
              <w:suppressAutoHyphens/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9F4D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Крапивинско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 муниципального </w:t>
            </w:r>
            <w:r w:rsidR="0057531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 w:rsidR="000374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="00AC5E2B"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антинаркотической комиссии</w:t>
            </w:r>
          </w:p>
          <w:p w:rsidR="00477711" w:rsidRPr="00646284" w:rsidRDefault="00477711" w:rsidP="00646284">
            <w:pPr>
              <w:spacing w:after="0"/>
              <w:ind w:left="-108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_______________ </w:t>
            </w:r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Т.И. </w:t>
            </w:r>
            <w:proofErr w:type="spellStart"/>
            <w:r w:rsidR="000374B7">
              <w:rPr>
                <w:rFonts w:ascii="Times New Roman" w:eastAsia="MS Mincho" w:hAnsi="Times New Roman" w:cs="Courier New"/>
                <w:sz w:val="28"/>
                <w:szCs w:val="28"/>
              </w:rPr>
              <w:t>Климина</w:t>
            </w:r>
            <w:proofErr w:type="spellEnd"/>
          </w:p>
          <w:p w:rsidR="00477711" w:rsidRPr="00646284" w:rsidRDefault="00477711" w:rsidP="00646284">
            <w:pPr>
              <w:spacing w:after="0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477711" w:rsidRPr="00646284" w:rsidRDefault="00477711" w:rsidP="009F6A85">
            <w:pPr>
              <w:spacing w:after="0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«</w:t>
            </w:r>
            <w:r w:rsidR="009F6A85">
              <w:rPr>
                <w:rFonts w:ascii="Times New Roman" w:eastAsia="MS Mincho" w:hAnsi="Times New Roman" w:cs="Courier New"/>
                <w:sz w:val="28"/>
                <w:szCs w:val="28"/>
              </w:rPr>
              <w:t>30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» </w:t>
            </w:r>
            <w:r w:rsidR="009F6A85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июня </w:t>
            </w:r>
            <w:r w:rsidR="006F2E1D"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="0050117A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</w:t>
            </w:r>
          </w:p>
        </w:tc>
      </w:tr>
    </w:tbl>
    <w:p w:rsidR="00477711" w:rsidRDefault="00477711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A85" w:rsidRPr="00646284" w:rsidRDefault="009F6A85" w:rsidP="0064628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711" w:rsidRPr="00685400" w:rsidRDefault="00590EDC" w:rsidP="0064628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D487B"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</w:p>
    <w:p w:rsidR="0050117A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проведения засед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ания антинаркотической комиссии</w:t>
      </w:r>
    </w:p>
    <w:p w:rsidR="00477711" w:rsidRPr="00685400" w:rsidRDefault="00477711" w:rsidP="00646284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3B6AE7" w:rsidRPr="00685400" w:rsidRDefault="00590EDC" w:rsidP="00590EDC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3B6AE7"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9F4DAE" w:rsidRPr="006854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477711" w:rsidRPr="00685400" w:rsidRDefault="00477711" w:rsidP="00646284">
      <w:pPr>
        <w:spacing w:after="0"/>
        <w:jc w:val="center"/>
        <w:rPr>
          <w:rFonts w:ascii="Times New Roman" w:eastAsia="MS Mincho" w:hAnsi="Times New Roman" w:cs="Courier New"/>
          <w:b/>
          <w:caps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402"/>
        <w:gridCol w:w="1312"/>
        <w:gridCol w:w="5351"/>
      </w:tblGrid>
      <w:tr w:rsidR="00477711" w:rsidRPr="00685400" w:rsidTr="00590EDC">
        <w:trPr>
          <w:trHeight w:val="846"/>
        </w:trPr>
        <w:tc>
          <w:tcPr>
            <w:tcW w:w="4714" w:type="dxa"/>
            <w:gridSpan w:val="2"/>
          </w:tcPr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Дата и время проведения: 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6F2E1D" w:rsidRPr="00685400" w:rsidRDefault="009F6A85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30 июня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   </w:t>
            </w:r>
          </w:p>
          <w:p w:rsidR="006F2E1D" w:rsidRPr="00685400" w:rsidRDefault="009F6A85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14 </w:t>
            </w:r>
            <w:r w:rsidR="002A2E43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час. </w:t>
            </w:r>
            <w:r w:rsidR="00F20053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 мин.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  <w:tc>
          <w:tcPr>
            <w:tcW w:w="5351" w:type="dxa"/>
          </w:tcPr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Место проведения: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Актовый зал администрации </w:t>
            </w:r>
          </w:p>
          <w:p w:rsidR="00477711" w:rsidRPr="00685400" w:rsidRDefault="00477711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Крапивинского муниципального </w:t>
            </w:r>
          </w:p>
          <w:p w:rsidR="00477711" w:rsidRPr="00685400" w:rsidRDefault="0050117A" w:rsidP="00590EDC">
            <w:pPr>
              <w:spacing w:after="0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округа</w:t>
            </w:r>
          </w:p>
          <w:p w:rsidR="00477711" w:rsidRPr="00685400" w:rsidRDefault="00477711" w:rsidP="00646284">
            <w:pPr>
              <w:spacing w:after="0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685400" w:rsidTr="00590EDC">
        <w:trPr>
          <w:trHeight w:val="1285"/>
        </w:trPr>
        <w:tc>
          <w:tcPr>
            <w:tcW w:w="3402" w:type="dxa"/>
          </w:tcPr>
          <w:p w:rsidR="00477711" w:rsidRPr="00685400" w:rsidRDefault="00477711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Председательствующи</w:t>
            </w:r>
            <w:r w:rsidR="000374B7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й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gridSpan w:val="2"/>
          </w:tcPr>
          <w:p w:rsidR="00477711" w:rsidRPr="00685400" w:rsidRDefault="000374B7" w:rsidP="00033897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Т.И.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</w:t>
            </w:r>
            <w:r w:rsidR="0030752C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</w:t>
            </w:r>
            <w:r w:rsidR="0050117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</w:tc>
      </w:tr>
      <w:tr w:rsidR="00477711" w:rsidRPr="00685400" w:rsidTr="00590EDC">
        <w:trPr>
          <w:trHeight w:val="1206"/>
        </w:trPr>
        <w:tc>
          <w:tcPr>
            <w:tcW w:w="3402" w:type="dxa"/>
            <w:hideMark/>
          </w:tcPr>
          <w:p w:rsidR="00477711" w:rsidRPr="00685400" w:rsidRDefault="006F2E1D" w:rsidP="00341F58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Члены комиссии</w:t>
            </w:r>
            <w:r w:rsidR="0047771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:</w:t>
            </w:r>
          </w:p>
        </w:tc>
        <w:tc>
          <w:tcPr>
            <w:tcW w:w="6663" w:type="dxa"/>
            <w:gridSpan w:val="2"/>
            <w:hideMark/>
          </w:tcPr>
          <w:p w:rsidR="0007581F" w:rsidRPr="00685400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Ю.Б. Гуров – начальник Отдела МВД России по Крапивинскому району, заместитель председателя комиссии;</w:t>
            </w:r>
          </w:p>
          <w:p w:rsidR="000374B7" w:rsidRDefault="000374B7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З.В. Остапенко –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9F6A85" w:rsidRPr="00685400" w:rsidRDefault="009F6A85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Калинин – прокурор Крапивинского района;</w:t>
            </w:r>
          </w:p>
          <w:p w:rsidR="009F6A85" w:rsidRDefault="009F6A85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Исапова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председатель Совета народных депутатов Крапивинского муниципального округа;</w:t>
            </w:r>
          </w:p>
          <w:p w:rsidR="0007581F" w:rsidRPr="00685400" w:rsidRDefault="000758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Н.Ф. Арнольд – первый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E25F0" w:rsidRPr="00685400" w:rsidRDefault="0007581F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С.Н. Харламов –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CE25F0" w:rsidRPr="00685400" w:rsidRDefault="00CE25F0" w:rsidP="00CE25F0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Слонов</w:t>
            </w:r>
            <w:r w:rsidR="008724C1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8724C1" w:rsidRPr="00685400" w:rsidRDefault="00CE25F0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С.М.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Голошумов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заместитель главы - начальник управления сельского хозяйства и продовольствия Крапивинского муниципального округа</w:t>
            </w:r>
            <w:r w:rsidR="00CB6F78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718E5" w:rsidRPr="00685400" w:rsidRDefault="008724C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Д.С.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Заворин</w:t>
            </w:r>
            <w:proofErr w:type="spellEnd"/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образования 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Ю.И.</w:t>
            </w:r>
            <w:r w:rsidR="0000279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Гизатулина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управления культуры</w:t>
            </w:r>
            <w:r w:rsidR="002D5FD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молодежной политики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спорта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туризма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4B4C" w:rsidRPr="00685400" w:rsidRDefault="00434B4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Н.Ю. Лазарева МКУ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округа;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В.В.Ермолаев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главный врач </w:t>
            </w:r>
            <w:r w:rsidR="008718A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ГБУЗ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 «Крапивинская районная больница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A4059B" w:rsidRPr="00685400" w:rsidRDefault="00AE577A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 Котенкова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1273F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ачальник филиала по Крапивинскому ра</w:t>
            </w:r>
            <w:bookmarkStart w:id="0" w:name="_GoBack"/>
            <w:bookmarkEnd w:id="0"/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йону ФКУ «УИИ» ГУФСИН России по Кемеровской области</w:t>
            </w:r>
          </w:p>
          <w:p w:rsidR="006F55A5" w:rsidRPr="00685400" w:rsidRDefault="00477711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В.А.Шестаков – директор МБУК «МКДЦ «Лидер»;</w:t>
            </w:r>
          </w:p>
          <w:p w:rsidR="006F55A5" w:rsidRPr="00685400" w:rsidRDefault="0030752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  <w:proofErr w:type="spellEnd"/>
            <w:r w:rsidR="008724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–директор ГКУ «Центр занятости населения Крапивинского района»;</w:t>
            </w:r>
          </w:p>
          <w:p w:rsidR="00B42E1F" w:rsidRPr="00685400" w:rsidRDefault="00B42E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А.А. Логинова</w:t>
            </w:r>
            <w:r w:rsidR="008724C1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– директор МБУ «Медиа-центр»</w:t>
            </w:r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2502FD" w:rsidRPr="00685400" w:rsidRDefault="00B42E1F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.М. Чушкин - 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Крапивинского района;</w:t>
            </w:r>
          </w:p>
          <w:p w:rsidR="00685400" w:rsidRPr="00685400" w:rsidRDefault="00590EDC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Л.М. </w:t>
            </w:r>
            <w:proofErr w:type="spellStart"/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Милютин</w:t>
            </w:r>
            <w:proofErr w:type="spellEnd"/>
            <w:r w:rsidR="00B53FB7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правления Крапивинского районного отделения Общероссийской общественной организации «Российский Союз Ветеранов Афганистана»</w:t>
            </w:r>
            <w:r w:rsidR="00685400" w:rsidRPr="006854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5400" w:rsidRPr="00685400" w:rsidRDefault="00685400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Мизюркин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85400">
              <w:rPr>
                <w:sz w:val="28"/>
                <w:szCs w:val="28"/>
              </w:rPr>
              <w:t xml:space="preserve"> </w:t>
            </w: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отцов при главе Крапивинского округа;</w:t>
            </w:r>
          </w:p>
          <w:p w:rsidR="008724C1" w:rsidRPr="00685400" w:rsidRDefault="00685400" w:rsidP="00341F58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711" w:rsidRPr="00685400" w:rsidRDefault="00477711" w:rsidP="00341F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66C1" w:rsidRPr="00685400" w:rsidRDefault="008724C1" w:rsidP="0068540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>Козутина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</w:t>
            </w:r>
            <w:proofErr w:type="spellStart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  <w:r w:rsidR="00003A9C" w:rsidRPr="00685400">
              <w:rPr>
                <w:rFonts w:ascii="Times New Roman" w:hAnsi="Times New Roman" w:cs="Times New Roman"/>
                <w:sz w:val="28"/>
                <w:szCs w:val="28"/>
              </w:rPr>
              <w:t>дневного пребывания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B42E1F" w:rsidRPr="006854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44F82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965" w:rsidRPr="00685400" w:rsidRDefault="00B72965" w:rsidP="00341F58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C04F17" w:rsidRPr="00685400" w:rsidRDefault="00C04F17" w:rsidP="00685400">
            <w:pPr>
              <w:spacing w:after="0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Приглашённые:</w:t>
            </w:r>
          </w:p>
          <w:p w:rsidR="00C04F17" w:rsidRPr="00685400" w:rsidRDefault="00C04F17" w:rsidP="00685400">
            <w:pPr>
              <w:spacing w:after="0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8724C1" w:rsidRPr="00685400" w:rsidRDefault="002502FD" w:rsidP="00685400">
            <w:pPr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lastRenderedPageBreak/>
              <w:t>Начальники отделов</w:t>
            </w:r>
            <w:r w:rsidR="00D4536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</w:t>
            </w:r>
            <w:r w:rsidR="008724C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.</w:t>
            </w:r>
          </w:p>
        </w:tc>
      </w:tr>
    </w:tbl>
    <w:p w:rsidR="00CA0925" w:rsidRPr="00685400" w:rsidRDefault="00802F00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ПРОТОКОЛ</w:t>
      </w:r>
    </w:p>
    <w:p w:rsidR="00CA0925" w:rsidRPr="00685400" w:rsidRDefault="00CA0925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</w:t>
      </w:r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proofErr w:type="spellStart"/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антинаркотической</w:t>
      </w:r>
      <w:proofErr w:type="spellEnd"/>
      <w:r w:rsidR="004300AA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№ </w:t>
      </w:r>
      <w:r w:rsidR="00590EDC" w:rsidRPr="0068540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B53FB7" w:rsidRPr="00685400" w:rsidRDefault="00B53FB7" w:rsidP="00341F5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90EDC" w:rsidRPr="00685400" w:rsidRDefault="00590EDC" w:rsidP="00590EDC">
      <w:pPr>
        <w:pStyle w:val="a5"/>
        <w:numPr>
          <w:ilvl w:val="0"/>
          <w:numId w:val="4"/>
        </w:numPr>
        <w:tabs>
          <w:tab w:val="left" w:pos="1418"/>
          <w:tab w:val="left" w:pos="9214"/>
        </w:tabs>
        <w:spacing w:after="0"/>
        <w:ind w:left="-426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/>
          <w:b/>
          <w:sz w:val="28"/>
          <w:szCs w:val="28"/>
        </w:rPr>
        <w:t xml:space="preserve">О результатах мониторинга </w:t>
      </w:r>
      <w:proofErr w:type="spellStart"/>
      <w:r w:rsidRPr="00685400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Pr="00685400">
        <w:rPr>
          <w:rFonts w:ascii="Times New Roman" w:hAnsi="Times New Roman"/>
          <w:b/>
          <w:sz w:val="28"/>
          <w:szCs w:val="28"/>
        </w:rPr>
        <w:t xml:space="preserve"> на территории Кемеровской области - Кузбасса по итогам 2019 года. </w:t>
      </w:r>
    </w:p>
    <w:p w:rsidR="00590EDC" w:rsidRPr="008B4DDC" w:rsidRDefault="00590EDC" w:rsidP="00590EDC">
      <w:pPr>
        <w:tabs>
          <w:tab w:val="left" w:pos="1418"/>
          <w:tab w:val="left" w:pos="7088"/>
          <w:tab w:val="left" w:pos="7938"/>
          <w:tab w:val="left" w:pos="8647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DDC">
        <w:rPr>
          <w:rFonts w:ascii="Times New Roman" w:eastAsia="Times New Roman" w:hAnsi="Times New Roman" w:cs="Times New Roman"/>
          <w:sz w:val="28"/>
          <w:szCs w:val="28"/>
        </w:rPr>
        <w:t>Докладчик:</w:t>
      </w:r>
    </w:p>
    <w:p w:rsidR="00590EDC" w:rsidRPr="00685400" w:rsidRDefault="00590EDC" w:rsidP="00590EDC">
      <w:pPr>
        <w:tabs>
          <w:tab w:val="left" w:pos="1418"/>
          <w:tab w:val="left" w:pos="7088"/>
          <w:tab w:val="left" w:pos="7938"/>
          <w:tab w:val="left" w:pos="8647"/>
        </w:tabs>
        <w:spacing w:after="0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 – заместитель главы Крапивинского муниципального округа, заместитель председателя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B6AE7" w:rsidRPr="00685400" w:rsidRDefault="003B6AE7" w:rsidP="008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>Заслушав и обсудив информацию, комиссия решила рекомендовать:</w:t>
      </w:r>
    </w:p>
    <w:p w:rsidR="00A3011E" w:rsidRPr="00685400" w:rsidRDefault="00A3011E" w:rsidP="00341F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1F77" w:rsidRPr="00685400" w:rsidRDefault="00590EDC" w:rsidP="00001F77">
      <w:pPr>
        <w:pStyle w:val="a5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ГБУЗ КО «</w:t>
      </w:r>
      <w:proofErr w:type="spellStart"/>
      <w:r w:rsidRPr="00685400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 РБ» (В.В. Ермолаев)</w:t>
      </w:r>
      <w:r w:rsidR="00001F77" w:rsidRPr="00685400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90EDC" w:rsidRPr="00685400" w:rsidRDefault="00127579" w:rsidP="00001F77">
      <w:pPr>
        <w:pStyle w:val="a5"/>
        <w:numPr>
          <w:ilvl w:val="2"/>
          <w:numId w:val="2"/>
        </w:num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>принять меры, направленные на снижение случаев смертельного отравления наркотическими веществами</w:t>
      </w:r>
      <w:r w:rsidR="00001F77" w:rsidRPr="006854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1F77" w:rsidRPr="00685400" w:rsidRDefault="00001F77" w:rsidP="00001F77">
      <w:pPr>
        <w:pStyle w:val="a5"/>
        <w:numPr>
          <w:ilvl w:val="2"/>
          <w:numId w:val="2"/>
        </w:numPr>
        <w:spacing w:after="0" w:line="240" w:lineRule="auto"/>
        <w:ind w:left="-426" w:firstLine="85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о принятых мерах доложить на очередном заседании </w:t>
      </w:r>
      <w:proofErr w:type="spellStart"/>
      <w:r w:rsidRPr="00685400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 комиссии в 3 квартале 2020 года.</w:t>
      </w:r>
    </w:p>
    <w:p w:rsidR="003B24C3" w:rsidRPr="00685400" w:rsidRDefault="003B24C3" w:rsidP="003B24C3">
      <w:pPr>
        <w:pStyle w:val="a5"/>
        <w:numPr>
          <w:ilvl w:val="1"/>
          <w:numId w:val="2"/>
        </w:numPr>
        <w:spacing w:after="0" w:line="240" w:lineRule="auto"/>
        <w:ind w:left="-426" w:firstLine="85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Отделу МВД России по Крапивинскому району (Ю.Б. Гуров), ФКУ УИИ ГУФСИН (Л.А. Котенкова), к</w:t>
      </w:r>
      <w:r w:rsidR="003B6AE7" w:rsidRPr="00685400">
        <w:rPr>
          <w:rFonts w:ascii="Times New Roman" w:eastAsia="MS Mincho" w:hAnsi="Times New Roman" w:cs="Times New Roman"/>
          <w:sz w:val="28"/>
          <w:szCs w:val="28"/>
        </w:rPr>
        <w:t xml:space="preserve">омиссии по делам несовершеннолетних и защите их прав Крапивинского муниципального </w:t>
      </w:r>
      <w:r w:rsidR="00877777" w:rsidRPr="00685400"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B6AE7" w:rsidRPr="00685400">
        <w:rPr>
          <w:rFonts w:ascii="Times New Roman" w:eastAsia="MS Mincho" w:hAnsi="Times New Roman" w:cs="Times New Roman"/>
          <w:sz w:val="28"/>
          <w:szCs w:val="28"/>
        </w:rPr>
        <w:t xml:space="preserve"> (З.В. </w:t>
      </w:r>
      <w:proofErr w:type="spellStart"/>
      <w:r w:rsidR="003B6AE7" w:rsidRPr="00685400">
        <w:rPr>
          <w:rFonts w:ascii="Times New Roman" w:eastAsia="MS Mincho" w:hAnsi="Times New Roman" w:cs="Times New Roman"/>
          <w:sz w:val="28"/>
          <w:szCs w:val="28"/>
        </w:rPr>
        <w:t>Остапенко</w:t>
      </w:r>
      <w:proofErr w:type="spellEnd"/>
      <w:r w:rsidR="003B6AE7" w:rsidRPr="00685400">
        <w:rPr>
          <w:rFonts w:ascii="Times New Roman" w:eastAsia="MS Mincho" w:hAnsi="Times New Roman" w:cs="Times New Roman"/>
          <w:sz w:val="28"/>
          <w:szCs w:val="28"/>
        </w:rPr>
        <w:t xml:space="preserve">), управлению образования администрации Крапивинского муниципального </w:t>
      </w:r>
      <w:r w:rsidR="00877777" w:rsidRPr="00685400"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B6AE7" w:rsidRPr="00685400">
        <w:rPr>
          <w:rFonts w:ascii="Times New Roman" w:eastAsia="MS Mincho" w:hAnsi="Times New Roman" w:cs="Times New Roman"/>
          <w:sz w:val="28"/>
          <w:szCs w:val="28"/>
        </w:rPr>
        <w:t xml:space="preserve"> (Д.С. </w:t>
      </w:r>
      <w:proofErr w:type="spellStart"/>
      <w:r w:rsidR="003B6AE7" w:rsidRPr="00685400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="003B6AE7" w:rsidRPr="00685400">
        <w:rPr>
          <w:rFonts w:ascii="Times New Roman" w:eastAsia="MS Mincho" w:hAnsi="Times New Roman" w:cs="Times New Roman"/>
          <w:sz w:val="28"/>
          <w:szCs w:val="28"/>
        </w:rPr>
        <w:t xml:space="preserve">), управлению социальной защиты населения администрации Крапивинского муниципального </w:t>
      </w:r>
      <w:r w:rsidR="00877777" w:rsidRPr="00685400">
        <w:rPr>
          <w:rFonts w:ascii="Times New Roman" w:eastAsia="MS Mincho" w:hAnsi="Times New Roman" w:cs="Times New Roman"/>
          <w:sz w:val="28"/>
          <w:szCs w:val="28"/>
        </w:rPr>
        <w:t>округа</w:t>
      </w:r>
      <w:r w:rsidR="003B6AE7" w:rsidRPr="00685400">
        <w:rPr>
          <w:rFonts w:ascii="Times New Roman" w:eastAsia="MS Mincho" w:hAnsi="Times New Roman" w:cs="Times New Roman"/>
          <w:sz w:val="28"/>
          <w:szCs w:val="28"/>
        </w:rPr>
        <w:t xml:space="preserve"> (Л.И. Карпова), управлени</w:t>
      </w:r>
      <w:r w:rsidR="00877777" w:rsidRPr="00685400">
        <w:rPr>
          <w:rFonts w:ascii="Times New Roman" w:eastAsia="MS Mincho" w:hAnsi="Times New Roman" w:cs="Times New Roman"/>
          <w:sz w:val="28"/>
          <w:szCs w:val="28"/>
        </w:rPr>
        <w:t xml:space="preserve">ю культуры, молодёжной политики, </w:t>
      </w:r>
      <w:r w:rsidR="003B6AE7" w:rsidRPr="00685400">
        <w:rPr>
          <w:rFonts w:ascii="Times New Roman" w:eastAsia="MS Mincho" w:hAnsi="Times New Roman" w:cs="Times New Roman"/>
          <w:sz w:val="28"/>
          <w:szCs w:val="28"/>
        </w:rPr>
        <w:t xml:space="preserve">спорта </w:t>
      </w:r>
      <w:r w:rsidR="00877777" w:rsidRPr="00685400">
        <w:rPr>
          <w:rFonts w:ascii="Times New Roman" w:eastAsia="MS Mincho" w:hAnsi="Times New Roman" w:cs="Times New Roman"/>
          <w:sz w:val="28"/>
          <w:szCs w:val="28"/>
        </w:rPr>
        <w:t xml:space="preserve">и туризма </w:t>
      </w:r>
      <w:r w:rsidR="003B6AE7" w:rsidRPr="00685400">
        <w:rPr>
          <w:rFonts w:ascii="Times New Roman" w:eastAsia="MS Mincho" w:hAnsi="Times New Roman" w:cs="Times New Roman"/>
          <w:sz w:val="28"/>
          <w:szCs w:val="28"/>
        </w:rPr>
        <w:t xml:space="preserve">администрации Крапивинского муниципального </w:t>
      </w:r>
      <w:r w:rsidR="00877777" w:rsidRPr="00685400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 (Ю.И. </w:t>
      </w:r>
      <w:proofErr w:type="spellStart"/>
      <w:r w:rsidRPr="00685400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усилить работу по межведомственному взаимодействию органов и учреждений системы профилактики, правоохранительных органов по выявлению преступлений в сфере незаконного оборота наркотиков, в том числе совершаемых бесконтактным способом с использованием информационно-телекоммуникационных сетей, а также мероприятий по </w:t>
      </w:r>
      <w:proofErr w:type="spellStart"/>
      <w:r w:rsidRPr="00685400">
        <w:rPr>
          <w:rFonts w:ascii="Times New Roman" w:eastAsia="Times New Roman" w:hAnsi="Times New Roman" w:cs="Times New Roman"/>
          <w:sz w:val="28"/>
          <w:szCs w:val="28"/>
        </w:rPr>
        <w:t>наркопрофилактике</w:t>
      </w:r>
      <w:proofErr w:type="spellEnd"/>
      <w:r w:rsidRPr="00685400">
        <w:rPr>
          <w:rFonts w:ascii="Times New Roman" w:eastAsia="Times New Roman" w:hAnsi="Times New Roman" w:cs="Times New Roman"/>
          <w:sz w:val="28"/>
          <w:szCs w:val="28"/>
        </w:rPr>
        <w:t>, в ходе которых особое внимание уделить несовершеннолетним, состоящим на профилактическом учете, вопросы трудоустройства лиц данной категории взять на особый контроль;</w:t>
      </w:r>
    </w:p>
    <w:p w:rsidR="003B24C3" w:rsidRPr="00685400" w:rsidRDefault="003B24C3" w:rsidP="003B24C3">
      <w:pPr>
        <w:pStyle w:val="a5"/>
        <w:numPr>
          <w:ilvl w:val="1"/>
          <w:numId w:val="2"/>
        </w:numPr>
        <w:spacing w:after="0" w:line="240" w:lineRule="auto"/>
        <w:ind w:left="-426" w:firstLine="852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Управлению образования администрации Крапивинского муниципального округа (Д.С. </w:t>
      </w:r>
      <w:proofErr w:type="spellStart"/>
      <w:r w:rsidRPr="00685400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>)</w:t>
      </w:r>
      <w:r w:rsidR="002D4C89" w:rsidRPr="00685400">
        <w:rPr>
          <w:rFonts w:ascii="Times New Roman" w:eastAsia="MS Mincho" w:hAnsi="Times New Roman" w:cs="Times New Roman"/>
          <w:sz w:val="28"/>
          <w:szCs w:val="28"/>
        </w:rPr>
        <w:t xml:space="preserve"> совместно с ГБУЗ КО «</w:t>
      </w:r>
      <w:proofErr w:type="spellStart"/>
      <w:r w:rsidR="002D4C89" w:rsidRPr="00685400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="002D4C89" w:rsidRPr="00685400">
        <w:rPr>
          <w:rFonts w:ascii="Times New Roman" w:eastAsia="MS Mincho" w:hAnsi="Times New Roman" w:cs="Times New Roman"/>
          <w:sz w:val="28"/>
          <w:szCs w:val="28"/>
        </w:rPr>
        <w:t xml:space="preserve"> РБ» (В.В. Ермолаев)</w:t>
      </w:r>
      <w:r w:rsidRPr="00685400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3B24C3" w:rsidRPr="00685400" w:rsidRDefault="002D4C89" w:rsidP="002D4C89">
      <w:pPr>
        <w:pStyle w:val="a5"/>
        <w:numPr>
          <w:ilvl w:val="2"/>
          <w:numId w:val="2"/>
        </w:numPr>
        <w:spacing w:after="0" w:line="240" w:lineRule="auto"/>
        <w:ind w:left="-426" w:firstLine="85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усилить работу по психолого-педагогической реабилитации, коррекции подростков и молодежи, потребляющих наркотические </w:t>
      </w:r>
      <w:r w:rsidR="00FC20C8" w:rsidRPr="00685400"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 w:rsidRPr="00685400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685400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proofErr w:type="spellEnd"/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 вещества, алкогольную продукцию;</w:t>
      </w:r>
    </w:p>
    <w:p w:rsidR="002D4C89" w:rsidRPr="00685400" w:rsidRDefault="002D4C89" w:rsidP="002D4C89">
      <w:pPr>
        <w:pStyle w:val="a5"/>
        <w:numPr>
          <w:ilvl w:val="2"/>
          <w:numId w:val="2"/>
        </w:numPr>
        <w:spacing w:after="0" w:line="240" w:lineRule="auto"/>
        <w:ind w:left="-426" w:firstLine="852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в целях раннего выявления незаконного потребления наркотических средств и психотропных веществ в течение 2020 года продолжить реализацию алгоритма действий общеобразовательных организаций по </w:t>
      </w:r>
      <w:r w:rsidRPr="00685400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обеспечению мероприятий раннего выявления незаконного потребления наркотических средств и психотропных веществ среди обучающихся.</w:t>
      </w:r>
    </w:p>
    <w:p w:rsidR="00C42093" w:rsidRPr="00685400" w:rsidRDefault="00C42093" w:rsidP="00C42093">
      <w:pPr>
        <w:pStyle w:val="a5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D4C89" w:rsidRPr="00685400" w:rsidRDefault="002D4C89" w:rsidP="002D4C89">
      <w:pPr>
        <w:pStyle w:val="a5"/>
        <w:numPr>
          <w:ilvl w:val="0"/>
          <w:numId w:val="2"/>
        </w:numPr>
        <w:tabs>
          <w:tab w:val="left" w:pos="1418"/>
          <w:tab w:val="left" w:pos="7088"/>
          <w:tab w:val="left" w:pos="7938"/>
          <w:tab w:val="left" w:pos="8647"/>
        </w:tabs>
        <w:spacing w:after="0"/>
        <w:ind w:left="-426" w:firstLine="85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5400">
        <w:rPr>
          <w:rFonts w:ascii="Times New Roman" w:hAnsi="Times New Roman"/>
          <w:b/>
          <w:sz w:val="28"/>
          <w:szCs w:val="28"/>
        </w:rPr>
        <w:t>О принимаемых мерах, направленных на предупреждение распространения наркотических веществ на территории Крапивинского муниципального округа</w:t>
      </w:r>
      <w:r w:rsidRPr="0068540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4C89" w:rsidRPr="00685400" w:rsidRDefault="002D4C89" w:rsidP="002D4C89">
      <w:pPr>
        <w:widowControl w:val="0"/>
        <w:tabs>
          <w:tab w:val="left" w:pos="426"/>
          <w:tab w:val="left" w:pos="7088"/>
          <w:tab w:val="left" w:pos="7938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ab/>
        <w:t>Докладчики:</w:t>
      </w:r>
    </w:p>
    <w:p w:rsidR="002D4C89" w:rsidRPr="00685400" w:rsidRDefault="002D4C89" w:rsidP="002D4C89">
      <w:pPr>
        <w:widowControl w:val="0"/>
        <w:tabs>
          <w:tab w:val="left" w:pos="426"/>
          <w:tab w:val="left" w:pos="7088"/>
          <w:tab w:val="left" w:pos="7938"/>
          <w:tab w:val="left" w:pos="8647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ab/>
        <w:t>Ю.Б. Гуров – начальник Отдела МВД России по Крапивинскому району.</w:t>
      </w:r>
    </w:p>
    <w:p w:rsidR="002D4C89" w:rsidRPr="00685400" w:rsidRDefault="002D4C89" w:rsidP="002D4C89">
      <w:pPr>
        <w:widowControl w:val="0"/>
        <w:tabs>
          <w:tab w:val="left" w:pos="426"/>
          <w:tab w:val="left" w:pos="7088"/>
          <w:tab w:val="left" w:pos="7938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ab/>
        <w:t>Содокладчики:</w:t>
      </w:r>
    </w:p>
    <w:p w:rsidR="002D4C89" w:rsidRPr="00685400" w:rsidRDefault="002D4C89" w:rsidP="002D4C89">
      <w:pPr>
        <w:widowControl w:val="0"/>
        <w:tabs>
          <w:tab w:val="left" w:pos="426"/>
          <w:tab w:val="left" w:pos="7088"/>
          <w:tab w:val="left" w:pos="7938"/>
          <w:tab w:val="left" w:pos="864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685400">
        <w:rPr>
          <w:rFonts w:ascii="Times New Roman" w:eastAsia="Times New Roman" w:hAnsi="Times New Roman" w:cs="Times New Roman"/>
          <w:sz w:val="28"/>
          <w:szCs w:val="28"/>
        </w:rPr>
        <w:t>Димитриев</w:t>
      </w:r>
      <w:proofErr w:type="spellEnd"/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Крапивинского городского отдела </w:t>
      </w:r>
      <w:r w:rsidRPr="00685400">
        <w:rPr>
          <w:rFonts w:ascii="Times New Roman" w:hAnsi="Times New Roman" w:cs="Times New Roman"/>
          <w:bCs/>
          <w:sz w:val="28"/>
          <w:szCs w:val="28"/>
        </w:rPr>
        <w:t>муниципального казенного учреждения «Территориальное управление администрации Крапивинского муниципального округа»</w:t>
      </w:r>
      <w:r w:rsidRPr="006854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4C89" w:rsidRDefault="002D4C89" w:rsidP="002D4C89">
      <w:pPr>
        <w:widowControl w:val="0"/>
        <w:tabs>
          <w:tab w:val="left" w:pos="426"/>
          <w:tab w:val="left" w:pos="7088"/>
          <w:tab w:val="left" w:pos="7938"/>
          <w:tab w:val="left" w:pos="864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ab/>
        <w:t xml:space="preserve">П.М. </w:t>
      </w:r>
      <w:proofErr w:type="spellStart"/>
      <w:r w:rsidRPr="00685400">
        <w:rPr>
          <w:rFonts w:ascii="Times New Roman" w:eastAsia="Times New Roman" w:hAnsi="Times New Roman" w:cs="Times New Roman"/>
          <w:sz w:val="28"/>
          <w:szCs w:val="28"/>
        </w:rPr>
        <w:t>Чебокчинов</w:t>
      </w:r>
      <w:proofErr w:type="spellEnd"/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 - начальник </w:t>
      </w:r>
      <w:proofErr w:type="spellStart"/>
      <w:r w:rsidRPr="00685400">
        <w:rPr>
          <w:rFonts w:ascii="Times New Roman" w:eastAsia="Times New Roman" w:hAnsi="Times New Roman" w:cs="Times New Roman"/>
          <w:sz w:val="28"/>
          <w:szCs w:val="28"/>
        </w:rPr>
        <w:t>Зеленогорского</w:t>
      </w:r>
      <w:proofErr w:type="spellEnd"/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 w:rsidRPr="00685400">
        <w:rPr>
          <w:rFonts w:ascii="Times New Roman" w:hAnsi="Times New Roman" w:cs="Times New Roman"/>
          <w:bCs/>
          <w:sz w:val="28"/>
          <w:szCs w:val="28"/>
        </w:rPr>
        <w:t>муниципального казенного учреждения «Территориальное управление администрации Крапивинского муниципального округа»</w:t>
      </w:r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4DDC" w:rsidRPr="00685400" w:rsidRDefault="008B4DDC" w:rsidP="002D4C89">
      <w:pPr>
        <w:widowControl w:val="0"/>
        <w:tabs>
          <w:tab w:val="left" w:pos="426"/>
          <w:tab w:val="left" w:pos="7088"/>
          <w:tab w:val="left" w:pos="7938"/>
          <w:tab w:val="left" w:pos="864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C89" w:rsidRPr="00685400" w:rsidRDefault="002D4C89" w:rsidP="002D4C89">
      <w:pPr>
        <w:pStyle w:val="a5"/>
        <w:numPr>
          <w:ilvl w:val="1"/>
          <w:numId w:val="2"/>
        </w:numPr>
        <w:spacing w:after="0" w:line="240" w:lineRule="auto"/>
        <w:ind w:left="-426" w:firstLine="85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Отделу МВД России по Крапивинскому району (Ю.Б. Гуров) продолжить работу, направленную на выявление преступлений связанных с незаконным оборотом наркотиков, употреблением наркотических средств и психотропных веществ без назначения врача на территории Крапивинского муниципального </w:t>
      </w:r>
      <w:r w:rsidR="00B205B0" w:rsidRPr="00685400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68540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C04D9" w:rsidRPr="00685400" w:rsidRDefault="003C04D9" w:rsidP="003C04D9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05B0" w:rsidRPr="00685400">
        <w:rPr>
          <w:rFonts w:ascii="Times New Roman" w:hAnsi="Times New Roman" w:cs="Times New Roman"/>
          <w:bCs/>
          <w:sz w:val="28"/>
          <w:szCs w:val="28"/>
        </w:rPr>
        <w:t>униципально</w:t>
      </w:r>
      <w:r w:rsidRPr="00685400">
        <w:rPr>
          <w:rFonts w:ascii="Times New Roman" w:hAnsi="Times New Roman" w:cs="Times New Roman"/>
          <w:bCs/>
          <w:sz w:val="28"/>
          <w:szCs w:val="28"/>
        </w:rPr>
        <w:t>му</w:t>
      </w:r>
      <w:r w:rsidR="00B205B0" w:rsidRPr="00685400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Pr="00685400">
        <w:rPr>
          <w:rFonts w:ascii="Times New Roman" w:hAnsi="Times New Roman" w:cs="Times New Roman"/>
          <w:bCs/>
          <w:sz w:val="28"/>
          <w:szCs w:val="28"/>
        </w:rPr>
        <w:t>му</w:t>
      </w:r>
      <w:r w:rsidR="00B205B0" w:rsidRPr="0068540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Pr="00685400">
        <w:rPr>
          <w:rFonts w:ascii="Times New Roman" w:hAnsi="Times New Roman" w:cs="Times New Roman"/>
          <w:bCs/>
          <w:sz w:val="28"/>
          <w:szCs w:val="28"/>
        </w:rPr>
        <w:t>ю</w:t>
      </w:r>
      <w:r w:rsidR="00B205B0" w:rsidRPr="00685400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(Н.Ю.Лазарева):</w:t>
      </w:r>
    </w:p>
    <w:p w:rsidR="002D4C89" w:rsidRPr="00685400" w:rsidRDefault="002D4C89" w:rsidP="003C04D9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взаимодействие с руководителями предприятий жилищно-коммунального хозяйства по </w:t>
      </w:r>
      <w:r w:rsidR="003C04D9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мониторингу информации </w:t>
      </w:r>
      <w:proofErr w:type="spellStart"/>
      <w:r w:rsidR="003C04D9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3C04D9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и телефонов служб немедленного реагирования, размещенной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A2E43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подъездах многоквартирных домов</w:t>
      </w:r>
      <w:r w:rsidR="003C04D9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на информационных стендах;</w:t>
      </w:r>
    </w:p>
    <w:p w:rsidR="003E7DB8" w:rsidRPr="00685400" w:rsidRDefault="003E7DB8" w:rsidP="003C04D9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проведение рейдовых мероприятий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BDA" w:rsidRPr="006854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заинтересованными ведомствами и учреждениями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направленных на выявление жилых помещений, заброшенных  зданий, используемых для употребления 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распространения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наркотических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средств, психотропных, а также иных химических веществ</w:t>
      </w:r>
      <w:r w:rsidR="00033897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(особое внимание уделить населенным пунктам, где были зафиксированы случаи употребления несовершеннолетними через дыхательные пути ядовитых газов – с. </w:t>
      </w:r>
      <w:proofErr w:type="spellStart"/>
      <w:r w:rsidR="00033897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Барачаты</w:t>
      </w:r>
      <w:proofErr w:type="spellEnd"/>
      <w:r w:rsidR="00033897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</w:t>
      </w:r>
      <w:proofErr w:type="spellStart"/>
      <w:r w:rsidR="00033897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Банново</w:t>
      </w:r>
      <w:proofErr w:type="spellEnd"/>
      <w:r w:rsidR="00033897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C04D9" w:rsidRPr="00685400" w:rsidRDefault="003C04D9" w:rsidP="003C04D9">
      <w:pPr>
        <w:pStyle w:val="a5"/>
        <w:numPr>
          <w:ilvl w:val="2"/>
          <w:numId w:val="2"/>
        </w:numPr>
        <w:tabs>
          <w:tab w:val="left" w:pos="1134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о проделанной работе предоставить в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</w:t>
      </w:r>
      <w:r w:rsidR="003E7D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30 августа 2020 года.</w:t>
      </w:r>
    </w:p>
    <w:p w:rsidR="002D4C89" w:rsidRPr="00685400" w:rsidRDefault="002D4C89" w:rsidP="002D4C89">
      <w:pPr>
        <w:pStyle w:val="a5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C6BDA" w:rsidRPr="00685400" w:rsidRDefault="00CC6BDA" w:rsidP="00FC20C8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-426" w:firstLine="85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85400">
        <w:rPr>
          <w:rFonts w:ascii="Times New Roman" w:hAnsi="Times New Roman"/>
          <w:b/>
          <w:color w:val="000000" w:themeColor="text1"/>
          <w:sz w:val="28"/>
          <w:szCs w:val="28"/>
        </w:rPr>
        <w:t>О состоянии подростковой преступности на территории Крапивинского муниципального округа по состоянию на конец 1 полугодия 2020 года.</w:t>
      </w:r>
    </w:p>
    <w:p w:rsidR="00CC6BDA" w:rsidRPr="008B4DDC" w:rsidRDefault="00CC6BDA" w:rsidP="00FC20C8">
      <w:pPr>
        <w:tabs>
          <w:tab w:val="left" w:pos="64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DDC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</w:p>
    <w:p w:rsidR="003B24C3" w:rsidRPr="00685400" w:rsidRDefault="00CC6BDA" w:rsidP="00FC20C8">
      <w:pPr>
        <w:pStyle w:val="a5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>Ю.Б. Гуров – начальник Отдела МВД России по Крапивинскому району</w:t>
      </w:r>
    </w:p>
    <w:p w:rsidR="00CC6BDA" w:rsidRPr="00685400" w:rsidRDefault="00CC6BDA" w:rsidP="00341F5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C6BDA" w:rsidRPr="00685400" w:rsidRDefault="00CC6BDA" w:rsidP="00FC20C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Заслушав и обсудив информацию комиссия решила рекомендовать:</w:t>
      </w:r>
    </w:p>
    <w:p w:rsidR="00CC6BDA" w:rsidRPr="00685400" w:rsidRDefault="00FC20C8" w:rsidP="00FC20C8">
      <w:pPr>
        <w:shd w:val="clear" w:color="auto" w:fill="FFFFFF"/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MS Mincho" w:hAnsi="Times New Roman" w:cs="Times New Roman"/>
          <w:color w:val="000000"/>
          <w:sz w:val="28"/>
          <w:szCs w:val="28"/>
        </w:rPr>
        <w:t>.1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Отделу МВД России по Крапивинскому району (Ю.Б. Гуров),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ФКУ УИИ ГУФСИН (Л.А. Котенкова), ГБУЗ КО «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Крапивинская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районная больница» (В.В. Ермолаев), 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управлению образования администрации Крапивинского муниципального округа (Д.С.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Заворин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управлению социальной защиты населения 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(Л.И. Карпова), управлени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культуры, молодежной политики, 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спорта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туризма 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(Ю.И.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Гизатулина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комиссии по делам несовершеннолетних и защите их прав администрации Крапивинского муниципального </w:t>
      </w:r>
      <w:r w:rsidR="006D11C7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(З.В.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Остапенко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68540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</w:t>
      </w:r>
      <w:r w:rsidR="00CC6BDA" w:rsidRPr="00685400">
        <w:rPr>
          <w:rFonts w:ascii="Times New Roman" w:hAnsi="Times New Roman" w:cs="Times New Roman"/>
          <w:color w:val="000000"/>
          <w:sz w:val="28"/>
          <w:szCs w:val="28"/>
        </w:rPr>
        <w:t>проведения областной межведомственной комплексной профилактической операции «Подросток»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BDA" w:rsidRPr="00685400" w:rsidRDefault="00FC20C8" w:rsidP="00FC20C8">
      <w:pPr>
        <w:shd w:val="clear" w:color="auto" w:fill="FFFFFF"/>
        <w:spacing w:after="0" w:line="240" w:lineRule="auto"/>
        <w:ind w:left="-42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.1.1. усилить работу с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несовершеннолетними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проживающими в неблагополучных семьях, направленную на устранение условий и причин социально опасного положения в данных семьях;</w:t>
      </w:r>
    </w:p>
    <w:p w:rsidR="00CC6BDA" w:rsidRPr="00685400" w:rsidRDefault="00FC20C8" w:rsidP="00FC20C8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.1.2.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проведение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рейдовых профилактических мероприятий в дневное и вечернее время с целью проверки несовершеннолетних учетных категорий по месту жительства, проверки мест концентрации несовершеннолетних, розыска без вести пропавших подростков, выявления фактов распространения наркотиков, употребления несовершеннолетними спиртосодержащей и табачной продукции;</w:t>
      </w:r>
    </w:p>
    <w:p w:rsidR="006D11C7" w:rsidRPr="00685400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о проделанной работе информировать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15 сентября 2020 года.</w:t>
      </w:r>
    </w:p>
    <w:p w:rsidR="006D11C7" w:rsidRPr="00685400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Управлению образования 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(Д.С.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Заворин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управлению культуры, молодежной политики и спорта 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(Ю.И.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Гизатулина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BDA" w:rsidRPr="00685400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3.2.1. продолжить   пропагандистскую работу в целях формирования приверженности к ведению здорового образа жизни среди несовершеннолетних и молодёжи;</w:t>
      </w:r>
    </w:p>
    <w:p w:rsidR="006D11C7" w:rsidRPr="00685400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о проделанной работе информировать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15 декабря 2020 года.</w:t>
      </w:r>
    </w:p>
    <w:p w:rsidR="006D11C7" w:rsidRPr="00685400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Отделу МВД России по Крапивинскому району (Ю.Б. Гуров), управлению образования администрации Крапивинского муниципального округа (Д.С.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Заворин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управлению культуры, молодежной политики и спорта администрации Крапивинского муниципального округа (Ю.И.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Гизатулина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6D11C7" w:rsidRPr="00685400" w:rsidRDefault="006D11C7" w:rsidP="006D11C7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организовать проведение дополнительных профилактических мероприятий с несовершеннолетними, совершившими правонарушения, а также склонными к </w:t>
      </w:r>
      <w:r w:rsidR="000E5636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совершению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</w:t>
      </w:r>
      <w:r w:rsidR="000E5636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5636" w:rsidRPr="00685400" w:rsidRDefault="000E5636" w:rsidP="000E5636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о проделанной работе информировать </w:t>
      </w:r>
      <w:proofErr w:type="spellStart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 не позднее 15 декабря 2020 года.</w:t>
      </w:r>
    </w:p>
    <w:p w:rsidR="00CC6BDA" w:rsidRPr="00685400" w:rsidRDefault="009E6C21" w:rsidP="009E6C2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 Отделу МВД России по Крапивинскому району (Ю.Б. Гуров):</w:t>
      </w:r>
    </w:p>
    <w:p w:rsidR="00CC6BDA" w:rsidRPr="00685400" w:rsidRDefault="009E6C21" w:rsidP="009E6C21">
      <w:pPr>
        <w:shd w:val="clear" w:color="auto" w:fill="FFFFFF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продолжить работу личного состава ГПДН, направленную на выявление взрослых лиц, склоняющих несовершеннолетних к антиобщественной и преступной деятельности;</w:t>
      </w:r>
    </w:p>
    <w:p w:rsidR="00CC6BDA" w:rsidRPr="00685400" w:rsidRDefault="009E6C21" w:rsidP="00C42093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.2. продолжить проведение мероприятий, направленных на выявление преступлений и противоправных действий в отношении несовершеннолетних;</w:t>
      </w:r>
    </w:p>
    <w:p w:rsidR="00CC6BDA" w:rsidRPr="00685400" w:rsidRDefault="009E6C21" w:rsidP="00C42093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.3. вести сопровождение уголовных дел, находящихся в производстве СО Отдела по Крапивинскому району, где преступления совершены  в группах со взрослыми лицами с участием несовершеннолетних.</w:t>
      </w:r>
    </w:p>
    <w:p w:rsidR="00C42093" w:rsidRPr="00685400" w:rsidRDefault="00C42093" w:rsidP="00C42093">
      <w:pPr>
        <w:shd w:val="clear" w:color="auto" w:fill="FFFFFF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6C21" w:rsidRPr="00685400" w:rsidRDefault="009E6C21" w:rsidP="009E6C21">
      <w:pPr>
        <w:pStyle w:val="a5"/>
        <w:numPr>
          <w:ilvl w:val="0"/>
          <w:numId w:val="2"/>
        </w:numPr>
        <w:tabs>
          <w:tab w:val="left" w:pos="993"/>
          <w:tab w:val="left" w:pos="6405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400">
        <w:rPr>
          <w:rFonts w:ascii="Times New Roman" w:hAnsi="Times New Roman"/>
          <w:b/>
          <w:sz w:val="28"/>
          <w:szCs w:val="28"/>
        </w:rPr>
        <w:t>О принимаемых мерах, направленных на пресечение продажи алкоголя и табака несовершеннолетним на территории Крапивинского муниципального округа.</w:t>
      </w:r>
    </w:p>
    <w:p w:rsidR="009E6C21" w:rsidRPr="008B4DDC" w:rsidRDefault="009E6C21" w:rsidP="009E6C21">
      <w:pPr>
        <w:tabs>
          <w:tab w:val="left" w:pos="6405"/>
        </w:tabs>
        <w:spacing w:after="0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DDC">
        <w:rPr>
          <w:rFonts w:ascii="Times New Roman" w:eastAsia="Times New Roman" w:hAnsi="Times New Roman" w:cs="Times New Roman"/>
          <w:sz w:val="28"/>
          <w:szCs w:val="28"/>
        </w:rPr>
        <w:t xml:space="preserve">Докладчик: </w:t>
      </w:r>
    </w:p>
    <w:p w:rsidR="009E6C21" w:rsidRPr="00685400" w:rsidRDefault="009E6C21" w:rsidP="009172B7">
      <w:pPr>
        <w:tabs>
          <w:tab w:val="left" w:pos="6405"/>
        </w:tabs>
        <w:spacing w:after="0"/>
        <w:ind w:left="-426" w:firstLine="1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</w:rPr>
        <w:t>Ю.Б. Гуров – начальник Отдела МВД России по Крапивинскому району.</w:t>
      </w:r>
    </w:p>
    <w:p w:rsidR="00BB3BF1" w:rsidRPr="00685400" w:rsidRDefault="00BB3BF1" w:rsidP="00BB3BF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BB3BF1" w:rsidRPr="00685400" w:rsidRDefault="00BB3BF1" w:rsidP="009172B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Заслушав и обсудив информацию комиссия решила рекомендовать:</w:t>
      </w:r>
    </w:p>
    <w:p w:rsidR="00CC6BDA" w:rsidRPr="00685400" w:rsidRDefault="00CC6BDA" w:rsidP="00CC6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2F0B" w:rsidRPr="00685400" w:rsidRDefault="009172B7" w:rsidP="00742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>4</w:t>
      </w:r>
      <w:r w:rsidR="00742F0B" w:rsidRPr="00685400">
        <w:rPr>
          <w:rFonts w:ascii="Times New Roman" w:hAnsi="Times New Roman" w:cs="Times New Roman"/>
          <w:sz w:val="28"/>
          <w:szCs w:val="28"/>
        </w:rPr>
        <w:t>.1. Отделу МВД России по Крапивинскому району (Ю.Б. Гуров) продолжить проведение рейдовых мероприятий в дневное и вечернее время с целью выявления и пресечения продажи алкогольной и табачной продукции несовершеннолетним.</w:t>
      </w:r>
    </w:p>
    <w:p w:rsidR="00742F0B" w:rsidRPr="00685400" w:rsidRDefault="009172B7" w:rsidP="00917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>4</w:t>
      </w:r>
      <w:r w:rsidR="00742F0B" w:rsidRPr="00685400">
        <w:rPr>
          <w:rFonts w:ascii="Times New Roman" w:hAnsi="Times New Roman" w:cs="Times New Roman"/>
          <w:sz w:val="28"/>
          <w:szCs w:val="28"/>
        </w:rPr>
        <w:t xml:space="preserve">.2. Отделу предпринимательства и потребительского рынка администрации Крапивинского муниципального </w:t>
      </w:r>
      <w:r w:rsidRPr="00685400">
        <w:rPr>
          <w:rFonts w:ascii="Times New Roman" w:hAnsi="Times New Roman" w:cs="Times New Roman"/>
          <w:sz w:val="28"/>
          <w:szCs w:val="28"/>
        </w:rPr>
        <w:t xml:space="preserve">округа (Т.Я.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Ащеулова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) </w:t>
      </w:r>
      <w:r w:rsidR="00742F0B" w:rsidRPr="00685400">
        <w:rPr>
          <w:rFonts w:ascii="Times New Roman" w:hAnsi="Times New Roman" w:cs="Times New Roman"/>
          <w:sz w:val="28"/>
          <w:szCs w:val="28"/>
        </w:rPr>
        <w:t>продолжить осуществление контроля за соблюдением условий действующего законодательства в области розничной продажи алкогольной продукции на территори</w:t>
      </w:r>
      <w:r w:rsidR="002A2E43" w:rsidRPr="00685400">
        <w:rPr>
          <w:rFonts w:ascii="Times New Roman" w:hAnsi="Times New Roman" w:cs="Times New Roman"/>
          <w:sz w:val="28"/>
          <w:szCs w:val="28"/>
        </w:rPr>
        <w:t xml:space="preserve">и </w:t>
      </w:r>
      <w:r w:rsidR="00742F0B" w:rsidRPr="00685400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="002A2E43" w:rsidRPr="0068540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42F0B" w:rsidRPr="00685400">
        <w:rPr>
          <w:rFonts w:ascii="Times New Roman" w:hAnsi="Times New Roman" w:cs="Times New Roman"/>
          <w:sz w:val="28"/>
          <w:szCs w:val="28"/>
        </w:rPr>
        <w:t>;</w:t>
      </w:r>
    </w:p>
    <w:p w:rsidR="00742F0B" w:rsidRPr="00685400" w:rsidRDefault="009172B7" w:rsidP="00742F0B">
      <w:pPr>
        <w:tabs>
          <w:tab w:val="left" w:pos="6405"/>
        </w:tabs>
        <w:spacing w:after="0" w:line="240" w:lineRule="auto"/>
        <w:ind w:left="-10" w:firstLine="719"/>
        <w:jc w:val="both"/>
        <w:rPr>
          <w:rFonts w:ascii="Times New Roman" w:hAnsi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4</w:t>
      </w:r>
      <w:r w:rsidR="00742F0B" w:rsidRPr="00685400">
        <w:rPr>
          <w:rFonts w:ascii="Times New Roman" w:eastAsia="MS Mincho" w:hAnsi="Times New Roman" w:cs="Times New Roman"/>
          <w:sz w:val="28"/>
          <w:szCs w:val="28"/>
        </w:rPr>
        <w:t>.3. МБУ «</w:t>
      </w:r>
      <w:proofErr w:type="spellStart"/>
      <w:r w:rsidR="00742F0B" w:rsidRPr="00685400">
        <w:rPr>
          <w:rFonts w:ascii="Times New Roman" w:eastAsia="MS Mincho" w:hAnsi="Times New Roman" w:cs="Times New Roman"/>
          <w:sz w:val="28"/>
          <w:szCs w:val="28"/>
        </w:rPr>
        <w:t>Медиа-центр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2F0B" w:rsidRPr="00685400">
        <w:rPr>
          <w:rFonts w:ascii="Times New Roman" w:hAnsi="Times New Roman" w:cs="Times New Roman"/>
          <w:sz w:val="28"/>
          <w:szCs w:val="28"/>
          <w:lang w:eastAsia="ar-SA"/>
        </w:rPr>
        <w:t>Крапивинского муниципального района</w:t>
      </w: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 w:rsidR="00742F0B" w:rsidRPr="006854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42F0B" w:rsidRPr="00685400">
        <w:rPr>
          <w:rFonts w:ascii="Times New Roman" w:eastAsia="MS Mincho" w:hAnsi="Times New Roman" w:cs="Times New Roman"/>
          <w:sz w:val="28"/>
          <w:szCs w:val="28"/>
        </w:rPr>
        <w:t>(</w:t>
      </w:r>
      <w:r w:rsidRPr="00685400">
        <w:rPr>
          <w:rFonts w:ascii="Times New Roman" w:eastAsia="MS Mincho" w:hAnsi="Times New Roman" w:cs="Times New Roman"/>
          <w:sz w:val="28"/>
          <w:szCs w:val="28"/>
        </w:rPr>
        <w:t>А.А. Логинова</w:t>
      </w:r>
      <w:r w:rsidR="00742F0B" w:rsidRPr="00685400">
        <w:rPr>
          <w:rFonts w:ascii="Times New Roman" w:eastAsia="MS Mincho" w:hAnsi="Times New Roman" w:cs="Times New Roman"/>
          <w:sz w:val="28"/>
          <w:szCs w:val="28"/>
        </w:rPr>
        <w:t>) подготовить и опубликовать до 15 июля 20</w:t>
      </w:r>
      <w:r w:rsidRPr="00685400">
        <w:rPr>
          <w:rFonts w:ascii="Times New Roman" w:eastAsia="MS Mincho" w:hAnsi="Times New Roman" w:cs="Times New Roman"/>
          <w:sz w:val="28"/>
          <w:szCs w:val="28"/>
        </w:rPr>
        <w:t>20</w:t>
      </w:r>
      <w:r w:rsidR="00742F0B" w:rsidRPr="00685400">
        <w:rPr>
          <w:rFonts w:ascii="Times New Roman" w:eastAsia="MS Mincho" w:hAnsi="Times New Roman" w:cs="Times New Roman"/>
          <w:sz w:val="28"/>
          <w:szCs w:val="28"/>
        </w:rPr>
        <w:t xml:space="preserve"> года в СМИ Крапивинского муниципального района информацию о мерах административного воздействия, </w:t>
      </w:r>
      <w:r w:rsidR="00742F0B" w:rsidRPr="00685400">
        <w:rPr>
          <w:rFonts w:ascii="Times New Roman" w:hAnsi="Times New Roman"/>
          <w:sz w:val="28"/>
          <w:szCs w:val="28"/>
        </w:rPr>
        <w:t xml:space="preserve">направленных на пресечение продажи  алкоголя и табака несовершеннолетним на территории Крапивинского муниципального </w:t>
      </w:r>
      <w:r w:rsidRPr="00685400">
        <w:rPr>
          <w:rFonts w:ascii="Times New Roman" w:hAnsi="Times New Roman"/>
          <w:sz w:val="28"/>
          <w:szCs w:val="28"/>
        </w:rPr>
        <w:t>округа</w:t>
      </w:r>
      <w:r w:rsidR="00742F0B" w:rsidRPr="00685400">
        <w:rPr>
          <w:rFonts w:ascii="Times New Roman" w:hAnsi="Times New Roman"/>
          <w:sz w:val="28"/>
          <w:szCs w:val="28"/>
        </w:rPr>
        <w:t>.</w:t>
      </w:r>
    </w:p>
    <w:p w:rsidR="00BB3BF1" w:rsidRPr="00685400" w:rsidRDefault="00BB3BF1" w:rsidP="00BB3BF1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F0B" w:rsidRPr="00685400" w:rsidRDefault="00742F0B" w:rsidP="00BB3BF1">
      <w:pPr>
        <w:pStyle w:val="a5"/>
        <w:numPr>
          <w:ilvl w:val="0"/>
          <w:numId w:val="2"/>
        </w:numPr>
        <w:tabs>
          <w:tab w:val="left" w:pos="-426"/>
        </w:tabs>
        <w:spacing w:after="0"/>
        <w:ind w:left="-426" w:firstLine="71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85400">
        <w:rPr>
          <w:rFonts w:ascii="Times New Roman" w:eastAsiaTheme="minorHAnsi" w:hAnsi="Times New Roman" w:cs="Times New Roman"/>
          <w:b/>
          <w:color w:val="2E2E2E"/>
          <w:sz w:val="28"/>
          <w:szCs w:val="28"/>
        </w:rPr>
        <w:t xml:space="preserve">О </w:t>
      </w:r>
      <w:r w:rsidRPr="00685400">
        <w:rPr>
          <w:rFonts w:ascii="Times New Roman" w:eastAsiaTheme="minorHAnsi" w:hAnsi="Times New Roman" w:cs="Times New Roman"/>
          <w:b/>
          <w:sz w:val="28"/>
          <w:szCs w:val="28"/>
        </w:rPr>
        <w:t>занятости молодежи, проживающей на территории Крапивинского муниципального округа, в том числе в летнее время, как об эффективной форме профилактики правонарушений.</w:t>
      </w:r>
    </w:p>
    <w:p w:rsidR="00742F0B" w:rsidRPr="00685400" w:rsidRDefault="00742F0B" w:rsidP="00742F0B">
      <w:pPr>
        <w:tabs>
          <w:tab w:val="left" w:pos="640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42F0B" w:rsidRPr="008B4DDC" w:rsidRDefault="00742F0B" w:rsidP="00742F0B">
      <w:pPr>
        <w:tabs>
          <w:tab w:val="left" w:pos="640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DDC">
        <w:rPr>
          <w:rFonts w:ascii="Times New Roman" w:eastAsia="Times New Roman" w:hAnsi="Times New Roman" w:cs="Times New Roman"/>
          <w:sz w:val="28"/>
          <w:szCs w:val="28"/>
        </w:rPr>
        <w:t xml:space="preserve">Докладчики: </w:t>
      </w:r>
    </w:p>
    <w:p w:rsidR="00742F0B" w:rsidRPr="00685400" w:rsidRDefault="00742F0B" w:rsidP="00742F0B">
      <w:pPr>
        <w:ind w:left="-426" w:firstLine="85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85400">
        <w:rPr>
          <w:rFonts w:ascii="Times New Roman" w:eastAsiaTheme="minorHAnsi" w:hAnsi="Times New Roman" w:cs="Times New Roman"/>
          <w:sz w:val="28"/>
          <w:szCs w:val="28"/>
        </w:rPr>
        <w:t xml:space="preserve">Т.Х. </w:t>
      </w:r>
      <w:proofErr w:type="spellStart"/>
      <w:r w:rsidRPr="00685400">
        <w:rPr>
          <w:rFonts w:ascii="Times New Roman" w:eastAsiaTheme="minorHAnsi" w:hAnsi="Times New Roman" w:cs="Times New Roman"/>
          <w:sz w:val="28"/>
          <w:szCs w:val="28"/>
        </w:rPr>
        <w:t>Биккулов</w:t>
      </w:r>
      <w:proofErr w:type="spellEnd"/>
      <w:r w:rsidRPr="00685400">
        <w:rPr>
          <w:rFonts w:ascii="Times New Roman" w:eastAsiaTheme="minorHAnsi" w:hAnsi="Times New Roman" w:cs="Times New Roman"/>
          <w:sz w:val="28"/>
          <w:szCs w:val="28"/>
        </w:rPr>
        <w:t xml:space="preserve"> – директор ГКУ «Центр занятости населения Крапивинского района»;</w:t>
      </w:r>
    </w:p>
    <w:p w:rsidR="00742F0B" w:rsidRPr="00685400" w:rsidRDefault="00742F0B" w:rsidP="00742F0B">
      <w:pPr>
        <w:ind w:left="-426" w:firstLine="852"/>
        <w:jc w:val="both"/>
        <w:rPr>
          <w:rFonts w:ascii="Times New Roman" w:eastAsiaTheme="minorHAnsi" w:hAnsi="Times New Roman"/>
          <w:sz w:val="28"/>
          <w:szCs w:val="28"/>
        </w:rPr>
      </w:pPr>
      <w:r w:rsidRPr="00685400">
        <w:rPr>
          <w:rFonts w:ascii="Times New Roman" w:eastAsiaTheme="minorHAnsi" w:hAnsi="Times New Roman"/>
          <w:sz w:val="28"/>
          <w:szCs w:val="28"/>
        </w:rPr>
        <w:lastRenderedPageBreak/>
        <w:t xml:space="preserve">Ю.И. </w:t>
      </w:r>
      <w:proofErr w:type="spellStart"/>
      <w:r w:rsidRPr="00685400">
        <w:rPr>
          <w:rFonts w:ascii="Times New Roman" w:eastAsiaTheme="minorHAnsi" w:hAnsi="Times New Roman"/>
          <w:sz w:val="28"/>
          <w:szCs w:val="28"/>
        </w:rPr>
        <w:t>Гизатулина</w:t>
      </w:r>
      <w:proofErr w:type="spellEnd"/>
      <w:r w:rsidRPr="00685400">
        <w:rPr>
          <w:rFonts w:ascii="Times New Roman" w:eastAsiaTheme="minorHAnsi" w:hAnsi="Times New Roman"/>
          <w:sz w:val="28"/>
          <w:szCs w:val="28"/>
        </w:rPr>
        <w:t xml:space="preserve"> – начальник управления культуры, молодёжной политики, спорта и туризма администрации Крапивинского муниципального округа.</w:t>
      </w:r>
    </w:p>
    <w:p w:rsidR="00BB3BF1" w:rsidRPr="00685400" w:rsidRDefault="00BB3BF1" w:rsidP="00BB3BF1">
      <w:pPr>
        <w:spacing w:after="0" w:line="240" w:lineRule="auto"/>
        <w:ind w:firstLine="42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Заслушав и обсудив информацию комиссия решила рекомендовать:</w:t>
      </w:r>
    </w:p>
    <w:p w:rsidR="00BB3BF1" w:rsidRPr="00685400" w:rsidRDefault="00BB3BF1" w:rsidP="00BB3BF1">
      <w:pPr>
        <w:pStyle w:val="a5"/>
        <w:numPr>
          <w:ilvl w:val="1"/>
          <w:numId w:val="2"/>
        </w:numPr>
        <w:spacing w:after="0" w:line="240" w:lineRule="auto"/>
        <w:ind w:left="-426" w:firstLine="852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Управлению культуры, молодёжной политики, спорта и туризма администрации Крапивинского муниципального округа (Ю.И. </w:t>
      </w:r>
      <w:proofErr w:type="spellStart"/>
      <w:r w:rsidRPr="00685400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) совместно с </w:t>
      </w:r>
      <w:r w:rsidRPr="00685400">
        <w:rPr>
          <w:rFonts w:ascii="Times New Roman" w:hAnsi="Times New Roman" w:cs="Times New Roman"/>
          <w:sz w:val="28"/>
          <w:szCs w:val="28"/>
        </w:rPr>
        <w:t xml:space="preserve">ГКУ «Центр занятости населения Крапивинского района» (Т.Х.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Биккулов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), </w:t>
      </w: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комиссии по делам несовершеннолетних и защите их прав Крапивинского муниципального округа (З.В. </w:t>
      </w:r>
      <w:proofErr w:type="spellStart"/>
      <w:r w:rsidRPr="00685400">
        <w:rPr>
          <w:rFonts w:ascii="Times New Roman" w:eastAsia="MS Mincho" w:hAnsi="Times New Roman" w:cs="Times New Roman"/>
          <w:sz w:val="28"/>
          <w:szCs w:val="28"/>
        </w:rPr>
        <w:t>Остапенко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>):</w:t>
      </w:r>
    </w:p>
    <w:p w:rsidR="00BB3BF1" w:rsidRPr="00685400" w:rsidRDefault="00BB3BF1" w:rsidP="00BB3BF1">
      <w:pPr>
        <w:pStyle w:val="a5"/>
        <w:numPr>
          <w:ilvl w:val="2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>особое внимание уделить трудоустройству подростков, состоящих на профилактическом учете;</w:t>
      </w:r>
    </w:p>
    <w:p w:rsidR="00BB3BF1" w:rsidRPr="00685400" w:rsidRDefault="00BB3BF1" w:rsidP="00BB3BF1">
      <w:pPr>
        <w:pStyle w:val="a5"/>
        <w:numPr>
          <w:ilvl w:val="2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>организовать проведение разъяснительных бесед профилактической направленности с несовершеннолетними, состоящими на профилактическом учете, трудоустроенными на временные работы в летний период;</w:t>
      </w:r>
    </w:p>
    <w:p w:rsidR="00BB3BF1" w:rsidRPr="00685400" w:rsidRDefault="00BB3BF1" w:rsidP="00BB3BF1">
      <w:pPr>
        <w:pStyle w:val="a5"/>
        <w:numPr>
          <w:ilvl w:val="2"/>
          <w:numId w:val="2"/>
        </w:numPr>
        <w:spacing w:after="0" w:line="240" w:lineRule="auto"/>
        <w:ind w:left="-426" w:firstLine="7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 xml:space="preserve">итоги проделанной работы рассмотреть на заседании  комиссии по делам несовершеннолетних и защите их прав администрации Крапивинского муниципального </w:t>
      </w:r>
      <w:r w:rsidR="00B64877" w:rsidRPr="00685400">
        <w:rPr>
          <w:rFonts w:ascii="Times New Roman" w:hAnsi="Times New Roman" w:cs="Times New Roman"/>
          <w:sz w:val="28"/>
          <w:szCs w:val="28"/>
        </w:rPr>
        <w:t>округа</w:t>
      </w:r>
      <w:r w:rsidRPr="00685400">
        <w:rPr>
          <w:rFonts w:ascii="Times New Roman" w:hAnsi="Times New Roman" w:cs="Times New Roman"/>
          <w:sz w:val="28"/>
          <w:szCs w:val="28"/>
        </w:rPr>
        <w:t xml:space="preserve"> </w:t>
      </w:r>
      <w:r w:rsidRPr="00685400">
        <w:rPr>
          <w:rFonts w:ascii="Times New Roman" w:hAnsi="Times New Roman" w:cs="Times New Roman"/>
          <w:b/>
          <w:sz w:val="28"/>
          <w:szCs w:val="28"/>
        </w:rPr>
        <w:t xml:space="preserve">в срок не позднее </w:t>
      </w:r>
      <w:r w:rsidR="00B64877" w:rsidRPr="00685400">
        <w:rPr>
          <w:rFonts w:ascii="Times New Roman" w:hAnsi="Times New Roman" w:cs="Times New Roman"/>
          <w:b/>
          <w:sz w:val="28"/>
          <w:szCs w:val="28"/>
        </w:rPr>
        <w:t>10</w:t>
      </w:r>
      <w:r w:rsidRPr="00685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877" w:rsidRPr="00685400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68540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4877" w:rsidRPr="00685400">
        <w:rPr>
          <w:rFonts w:ascii="Times New Roman" w:hAnsi="Times New Roman" w:cs="Times New Roman"/>
          <w:b/>
          <w:sz w:val="28"/>
          <w:szCs w:val="28"/>
        </w:rPr>
        <w:t>20</w:t>
      </w:r>
      <w:r w:rsidRPr="00685400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B3BF1" w:rsidRPr="00685400" w:rsidRDefault="00BB3BF1" w:rsidP="00B648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479F9" w:rsidRPr="00685400" w:rsidRDefault="00D479F9" w:rsidP="00D479F9">
      <w:pPr>
        <w:tabs>
          <w:tab w:val="left" w:pos="993"/>
        </w:tabs>
        <w:spacing w:after="0"/>
        <w:ind w:left="-426" w:firstLine="852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685400">
        <w:rPr>
          <w:rFonts w:ascii="Times New Roman" w:eastAsia="MS Mincho" w:hAnsi="Times New Roman" w:cs="Times New Roman"/>
          <w:b/>
          <w:sz w:val="28"/>
          <w:szCs w:val="28"/>
        </w:rPr>
        <w:t xml:space="preserve">6. </w:t>
      </w:r>
      <w:r w:rsidRPr="00685400">
        <w:rPr>
          <w:rFonts w:ascii="Times New Roman" w:eastAsiaTheme="minorHAnsi" w:hAnsi="Times New Roman"/>
          <w:b/>
          <w:sz w:val="28"/>
          <w:szCs w:val="28"/>
        </w:rPr>
        <w:t xml:space="preserve">О мерах, направленных на выявление и уничтожение очагов дикорастущих посевов </w:t>
      </w:r>
      <w:proofErr w:type="spellStart"/>
      <w:r w:rsidRPr="00685400">
        <w:rPr>
          <w:rFonts w:ascii="Times New Roman" w:eastAsiaTheme="minorHAnsi" w:hAnsi="Times New Roman"/>
          <w:b/>
          <w:sz w:val="28"/>
          <w:szCs w:val="28"/>
        </w:rPr>
        <w:t>наркосодержащих</w:t>
      </w:r>
      <w:proofErr w:type="spellEnd"/>
      <w:r w:rsidRPr="00685400">
        <w:rPr>
          <w:rFonts w:ascii="Times New Roman" w:eastAsiaTheme="minorHAnsi" w:hAnsi="Times New Roman"/>
          <w:b/>
          <w:sz w:val="28"/>
          <w:szCs w:val="28"/>
        </w:rPr>
        <w:t xml:space="preserve"> культур на территории Крапивинского муниципального округа.</w:t>
      </w:r>
    </w:p>
    <w:p w:rsidR="00D479F9" w:rsidRPr="00685400" w:rsidRDefault="00D479F9" w:rsidP="00D479F9">
      <w:pPr>
        <w:tabs>
          <w:tab w:val="left" w:pos="6405"/>
        </w:tabs>
        <w:spacing w:after="0"/>
        <w:ind w:left="-426" w:firstLine="852"/>
        <w:jc w:val="both"/>
        <w:rPr>
          <w:rFonts w:ascii="Times New Roman" w:eastAsiaTheme="minorHAnsi" w:hAnsi="Times New Roman"/>
          <w:sz w:val="28"/>
          <w:szCs w:val="28"/>
        </w:rPr>
      </w:pPr>
    </w:p>
    <w:p w:rsidR="00D479F9" w:rsidRPr="00685400" w:rsidRDefault="00D479F9" w:rsidP="00D479F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Докладчик:</w:t>
      </w:r>
    </w:p>
    <w:p w:rsidR="00D479F9" w:rsidRPr="00685400" w:rsidRDefault="00D479F9" w:rsidP="00D479F9">
      <w:pPr>
        <w:ind w:left="-426" w:firstLine="85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bCs/>
          <w:sz w:val="28"/>
          <w:szCs w:val="28"/>
        </w:rPr>
        <w:t xml:space="preserve">Н.Ю. Лазарева – начальник муниципального казенного учреждения «Территориальное управление администрации Крапивинского муниципального округа». </w:t>
      </w:r>
    </w:p>
    <w:p w:rsidR="00D479F9" w:rsidRPr="00685400" w:rsidRDefault="00D479F9" w:rsidP="00D479F9">
      <w:pPr>
        <w:tabs>
          <w:tab w:val="left" w:pos="6405"/>
        </w:tabs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</w:p>
    <w:p w:rsidR="00D479F9" w:rsidRPr="00685400" w:rsidRDefault="00D479F9" w:rsidP="00D479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>Заслушав и обсудив информацию, комиссия решила рекомендовать:</w:t>
      </w:r>
    </w:p>
    <w:p w:rsidR="00D479F9" w:rsidRPr="00685400" w:rsidRDefault="002D5D49" w:rsidP="00D479F9">
      <w:pPr>
        <w:ind w:left="-426" w:firstLine="85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6</w:t>
      </w:r>
      <w:r w:rsidR="00D479F9" w:rsidRPr="00685400">
        <w:rPr>
          <w:rFonts w:ascii="Times New Roman" w:eastAsia="MS Mincho" w:hAnsi="Times New Roman" w:cs="Times New Roman"/>
          <w:sz w:val="28"/>
          <w:szCs w:val="28"/>
        </w:rPr>
        <w:t xml:space="preserve">.1. </w:t>
      </w:r>
      <w:r w:rsidR="00D479F9" w:rsidRPr="00685400">
        <w:rPr>
          <w:rFonts w:ascii="Times New Roman" w:hAnsi="Times New Roman" w:cs="Times New Roman"/>
          <w:bCs/>
          <w:sz w:val="28"/>
          <w:szCs w:val="28"/>
        </w:rPr>
        <w:t xml:space="preserve">Муниципальному казенному учреждению «Территориальное управление администрации Крапивинского муниципального округа» (Н.Ю. Лазарева) : </w:t>
      </w:r>
    </w:p>
    <w:p w:rsidR="00BC1592" w:rsidRPr="00685400" w:rsidRDefault="002D5D49" w:rsidP="00BC1592">
      <w:pPr>
        <w:spacing w:after="0"/>
        <w:ind w:left="-426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6</w:t>
      </w:r>
      <w:r w:rsidR="00D479F9" w:rsidRPr="00685400">
        <w:rPr>
          <w:rFonts w:ascii="Times New Roman" w:eastAsia="MS Mincho" w:hAnsi="Times New Roman" w:cs="Times New Roman"/>
          <w:sz w:val="28"/>
          <w:szCs w:val="28"/>
        </w:rPr>
        <w:t xml:space="preserve">.1.1. </w:t>
      </w:r>
      <w:r w:rsidR="00BC1592" w:rsidRPr="00685400">
        <w:rPr>
          <w:rFonts w:ascii="Times New Roman" w:eastAsia="MS Mincho" w:hAnsi="Times New Roman" w:cs="Times New Roman"/>
          <w:sz w:val="28"/>
          <w:szCs w:val="28"/>
        </w:rPr>
        <w:t>подготовить и направить на имя руководителей сельскохозяйственных предприятий официальные письма, содержащие рекомендации по уничтожению очагов произрастания дикорастущей конопли и необходимости своевременного принятия соответствующих мер, направленных на их уничтожение;</w:t>
      </w:r>
    </w:p>
    <w:p w:rsidR="00D479F9" w:rsidRPr="00685400" w:rsidRDefault="00BC1592" w:rsidP="002D5D49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 xml:space="preserve">6.1.2. </w:t>
      </w:r>
      <w:r w:rsidR="00D479F9" w:rsidRPr="00685400">
        <w:rPr>
          <w:rFonts w:ascii="Times New Roman" w:eastAsia="MS Mincho" w:hAnsi="Times New Roman" w:cs="Times New Roman"/>
          <w:sz w:val="28"/>
          <w:szCs w:val="28"/>
        </w:rPr>
        <w:t>в</w:t>
      </w:r>
      <w:r w:rsidR="00D479F9" w:rsidRPr="00685400">
        <w:rPr>
          <w:rFonts w:ascii="Times New Roman" w:eastAsia="Calibri" w:hAnsi="Times New Roman" w:cs="Times New Roman"/>
          <w:sz w:val="28"/>
          <w:szCs w:val="28"/>
        </w:rPr>
        <w:t xml:space="preserve"> рамках реализации муниципальной программы «Профилактика безнадзорности и правонарушений несовершеннолетних» на 2015 – 2022 годы» подпрограммы «Обеспечение противодействия злоупотреблению </w:t>
      </w:r>
      <w:r w:rsidR="00D479F9" w:rsidRPr="006854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наркотическими и психотропными веществами» </w:t>
      </w:r>
      <w:r w:rsidR="00D479F9" w:rsidRPr="00685400">
        <w:rPr>
          <w:rFonts w:ascii="Times New Roman" w:hAnsi="Times New Roman" w:cs="Times New Roman"/>
          <w:sz w:val="28"/>
          <w:szCs w:val="28"/>
        </w:rPr>
        <w:t xml:space="preserve">денежные средства (согласно заявке), направленные </w:t>
      </w:r>
      <w:r w:rsidR="00D479F9" w:rsidRPr="0068540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479F9" w:rsidRPr="00685400">
        <w:rPr>
          <w:rFonts w:ascii="Times New Roman" w:hAnsi="Times New Roman" w:cs="Times New Roman"/>
          <w:sz w:val="28"/>
          <w:szCs w:val="28"/>
        </w:rPr>
        <w:t>организацию</w:t>
      </w:r>
      <w:r w:rsidR="00D479F9" w:rsidRPr="00685400">
        <w:rPr>
          <w:rFonts w:ascii="Times New Roman" w:eastAsia="Calibri" w:hAnsi="Times New Roman" w:cs="Times New Roman"/>
          <w:sz w:val="28"/>
          <w:szCs w:val="28"/>
        </w:rPr>
        <w:t xml:space="preserve"> мероприятий по уничтожению </w:t>
      </w:r>
      <w:proofErr w:type="spellStart"/>
      <w:r w:rsidR="00D479F9" w:rsidRPr="00685400">
        <w:rPr>
          <w:rFonts w:ascii="Times New Roman" w:eastAsia="Calibri" w:hAnsi="Times New Roman" w:cs="Times New Roman"/>
          <w:sz w:val="28"/>
          <w:szCs w:val="28"/>
        </w:rPr>
        <w:t>наркосодержащих</w:t>
      </w:r>
      <w:proofErr w:type="spellEnd"/>
      <w:r w:rsidR="00D479F9" w:rsidRPr="00685400">
        <w:rPr>
          <w:rFonts w:ascii="Times New Roman" w:eastAsia="Calibri" w:hAnsi="Times New Roman" w:cs="Times New Roman"/>
          <w:sz w:val="28"/>
          <w:szCs w:val="28"/>
        </w:rPr>
        <w:t xml:space="preserve"> растений, используемых для незаконного производства наркотиков (п.п. 2.8.</w:t>
      </w:r>
      <w:r w:rsidR="00D479F9" w:rsidRPr="0068540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479F9" w:rsidRPr="00685400">
        <w:rPr>
          <w:rFonts w:ascii="Times New Roman" w:eastAsia="Calibri" w:hAnsi="Times New Roman" w:cs="Times New Roman"/>
          <w:sz w:val="28"/>
          <w:szCs w:val="28"/>
        </w:rPr>
        <w:t>)</w:t>
      </w:r>
      <w:r w:rsidR="00D479F9" w:rsidRPr="00685400">
        <w:rPr>
          <w:rFonts w:ascii="Times New Roman" w:hAnsi="Times New Roman" w:cs="Times New Roman"/>
          <w:sz w:val="28"/>
          <w:szCs w:val="28"/>
        </w:rPr>
        <w:t xml:space="preserve"> использовать строго по назначению;</w:t>
      </w:r>
    </w:p>
    <w:p w:rsidR="002D5D49" w:rsidRPr="00685400" w:rsidRDefault="002D5D49" w:rsidP="002D5D49">
      <w:pPr>
        <w:spacing w:after="0" w:line="240" w:lineRule="auto"/>
        <w:ind w:left="-426" w:firstLine="852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>6.1.</w:t>
      </w:r>
      <w:r w:rsidR="00BC1592" w:rsidRPr="00685400">
        <w:rPr>
          <w:rFonts w:ascii="Times New Roman" w:hAnsi="Times New Roman" w:cs="Times New Roman"/>
          <w:sz w:val="28"/>
          <w:szCs w:val="28"/>
        </w:rPr>
        <w:t>3</w:t>
      </w:r>
      <w:r w:rsidRPr="00685400">
        <w:rPr>
          <w:rFonts w:ascii="Times New Roman" w:hAnsi="Times New Roman" w:cs="Times New Roman"/>
          <w:sz w:val="28"/>
          <w:szCs w:val="28"/>
        </w:rPr>
        <w:t xml:space="preserve">. отчет об использовании денежных средств и проведении мероприятий по уничтожению очагов дикорастущих посевов конопли </w:t>
      </w: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предоставить в </w:t>
      </w:r>
      <w:proofErr w:type="spellStart"/>
      <w:r w:rsidRPr="00685400">
        <w:rPr>
          <w:rFonts w:ascii="Times New Roman" w:eastAsia="MS Mincho" w:hAnsi="Times New Roman" w:cs="Times New Roman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 комиссию Крапивинского муниципального округа и Отдел МВД России по Крапивинскому району </w:t>
      </w:r>
      <w:r w:rsidRPr="00685400">
        <w:rPr>
          <w:rFonts w:ascii="Times New Roman" w:eastAsia="MS Mincho" w:hAnsi="Times New Roman" w:cs="Times New Roman"/>
          <w:b/>
          <w:sz w:val="28"/>
          <w:szCs w:val="28"/>
        </w:rPr>
        <w:t>до 30 августа 2020 года</w:t>
      </w:r>
      <w:r w:rsidR="00BC1592" w:rsidRPr="00685400">
        <w:rPr>
          <w:rFonts w:ascii="Times New Roman" w:eastAsia="MS Mincho" w:hAnsi="Times New Roman" w:cs="Times New Roman"/>
          <w:b/>
          <w:sz w:val="28"/>
          <w:szCs w:val="28"/>
        </w:rPr>
        <w:t>.</w:t>
      </w:r>
    </w:p>
    <w:p w:rsidR="002D5D49" w:rsidRPr="00685400" w:rsidRDefault="002D5D49" w:rsidP="009172B7">
      <w:pPr>
        <w:spacing w:after="0"/>
        <w:ind w:left="-426" w:firstLine="8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6.2. Н</w:t>
      </w:r>
      <w:r w:rsidRPr="00685400">
        <w:rPr>
          <w:rFonts w:ascii="Times New Roman" w:hAnsi="Times New Roman" w:cs="Times New Roman"/>
          <w:bCs/>
          <w:sz w:val="28"/>
          <w:szCs w:val="28"/>
        </w:rPr>
        <w:t>ачальникам отделов муниципального казенного учреждения «Территориальное управление администрации Крапивинского муниципального округа»:</w:t>
      </w:r>
    </w:p>
    <w:p w:rsidR="002D5D49" w:rsidRPr="00685400" w:rsidRDefault="002D5D49" w:rsidP="00984735">
      <w:pPr>
        <w:spacing w:after="0" w:line="240" w:lineRule="auto"/>
        <w:ind w:left="-426" w:firstLine="85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bCs/>
          <w:sz w:val="28"/>
          <w:szCs w:val="28"/>
        </w:rPr>
        <w:t xml:space="preserve">6.2.1. </w:t>
      </w: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в случае получения предписаний Отдела МВД России по Крапивинскому району или актов прокурорского реагирования, направленных на неотложное принятие мер по уничтожению дикорастущих растений, включенных в перечень  наркотических средств, психотропных веществ и их </w:t>
      </w:r>
      <w:proofErr w:type="spellStart"/>
      <w:r w:rsidRPr="00685400">
        <w:rPr>
          <w:rFonts w:ascii="Times New Roman" w:eastAsia="MS Mincho" w:hAnsi="Times New Roman" w:cs="Times New Roman"/>
          <w:sz w:val="28"/>
          <w:szCs w:val="28"/>
        </w:rPr>
        <w:t>прекурсоров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, подлежащих контролю в Российской Федерации, и дикорастущей конопли, незамедлительно информировать </w:t>
      </w:r>
      <w:proofErr w:type="spellStart"/>
      <w:r w:rsidRPr="00685400">
        <w:rPr>
          <w:rFonts w:ascii="Times New Roman" w:eastAsia="MS Mincho" w:hAnsi="Times New Roman" w:cs="Times New Roman"/>
          <w:sz w:val="28"/>
          <w:szCs w:val="28"/>
        </w:rPr>
        <w:t>антинаркотическую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 комиссию Крапивинского муниципального</w:t>
      </w:r>
      <w:r w:rsidR="00984735" w:rsidRPr="00685400">
        <w:rPr>
          <w:rFonts w:ascii="Times New Roman" w:eastAsia="MS Mincho" w:hAnsi="Times New Roman" w:cs="Times New Roman"/>
          <w:sz w:val="28"/>
          <w:szCs w:val="28"/>
        </w:rPr>
        <w:t xml:space="preserve"> округа;</w:t>
      </w:r>
    </w:p>
    <w:p w:rsidR="00984735" w:rsidRPr="00685400" w:rsidRDefault="00984735" w:rsidP="00984735">
      <w:pPr>
        <w:spacing w:after="0" w:line="240" w:lineRule="auto"/>
        <w:ind w:left="-426" w:firstLine="8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6.2.2. в период проведения оперативно-профилактических мероприятий и операций оказывать содействие сотрудникам отдела МВД России по Крапивинскому району во взаимодействии с собственниками земельных участков, где обнаружены очаги произрастания </w:t>
      </w:r>
      <w:proofErr w:type="spellStart"/>
      <w:r w:rsidRPr="00685400">
        <w:rPr>
          <w:rFonts w:ascii="Times New Roman" w:eastAsia="MS Mincho" w:hAnsi="Times New Roman" w:cs="Times New Roman"/>
          <w:sz w:val="28"/>
          <w:szCs w:val="28"/>
        </w:rPr>
        <w:t>наркосодержащих</w:t>
      </w:r>
      <w:proofErr w:type="spellEnd"/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 растений.</w:t>
      </w:r>
    </w:p>
    <w:p w:rsidR="00D479F9" w:rsidRPr="00685400" w:rsidRDefault="00BC1592" w:rsidP="00BC1592">
      <w:pPr>
        <w:widowControl w:val="0"/>
        <w:spacing w:after="0" w:line="240" w:lineRule="auto"/>
        <w:ind w:left="-426" w:firstLine="99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6</w:t>
      </w:r>
      <w:r w:rsidR="00D479F9" w:rsidRPr="00685400">
        <w:rPr>
          <w:rFonts w:ascii="Times New Roman" w:eastAsia="MS Mincho" w:hAnsi="Times New Roman" w:cs="Times New Roman"/>
          <w:sz w:val="28"/>
          <w:szCs w:val="28"/>
        </w:rPr>
        <w:t>.</w:t>
      </w:r>
      <w:r w:rsidRPr="00685400">
        <w:rPr>
          <w:rFonts w:ascii="Times New Roman" w:eastAsia="MS Mincho" w:hAnsi="Times New Roman" w:cs="Times New Roman"/>
          <w:sz w:val="28"/>
          <w:szCs w:val="28"/>
        </w:rPr>
        <w:t>3</w:t>
      </w:r>
      <w:r w:rsidR="00D479F9" w:rsidRPr="00685400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D479F9" w:rsidRPr="00685400">
        <w:rPr>
          <w:rFonts w:ascii="Times New Roman" w:hAnsi="Times New Roman" w:cs="Times New Roman"/>
          <w:sz w:val="28"/>
          <w:szCs w:val="28"/>
          <w:lang w:eastAsia="ar-SA"/>
        </w:rPr>
        <w:t>МБУ «</w:t>
      </w:r>
      <w:proofErr w:type="spellStart"/>
      <w:r w:rsidR="00D479F9" w:rsidRPr="00685400">
        <w:rPr>
          <w:rFonts w:ascii="Times New Roman" w:hAnsi="Times New Roman" w:cs="Times New Roman"/>
          <w:sz w:val="28"/>
          <w:szCs w:val="28"/>
          <w:lang w:eastAsia="ar-SA"/>
        </w:rPr>
        <w:t>Медиа</w:t>
      </w:r>
      <w:proofErr w:type="spellEnd"/>
      <w:r w:rsidR="00D479F9" w:rsidRPr="00685400">
        <w:rPr>
          <w:rFonts w:ascii="Times New Roman" w:hAnsi="Times New Roman" w:cs="Times New Roman"/>
          <w:sz w:val="28"/>
          <w:szCs w:val="28"/>
          <w:lang w:eastAsia="ar-SA"/>
        </w:rPr>
        <w:t xml:space="preserve"> – центр Крапивинского муниципального </w:t>
      </w:r>
      <w:r w:rsidRPr="00685400">
        <w:rPr>
          <w:rFonts w:ascii="Times New Roman" w:hAnsi="Times New Roman" w:cs="Times New Roman"/>
          <w:sz w:val="28"/>
          <w:szCs w:val="28"/>
          <w:lang w:eastAsia="ar-SA"/>
        </w:rPr>
        <w:t>района»</w:t>
      </w:r>
      <w:r w:rsidR="00D479F9" w:rsidRPr="00685400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685400">
        <w:rPr>
          <w:rFonts w:ascii="Times New Roman" w:hAnsi="Times New Roman" w:cs="Times New Roman"/>
          <w:sz w:val="28"/>
          <w:szCs w:val="28"/>
          <w:lang w:eastAsia="ar-SA"/>
        </w:rPr>
        <w:t>А.А. Логинова</w:t>
      </w:r>
      <w:r w:rsidR="00D479F9" w:rsidRPr="00685400">
        <w:rPr>
          <w:rFonts w:ascii="Times New Roman" w:hAnsi="Times New Roman" w:cs="Times New Roman"/>
          <w:sz w:val="28"/>
          <w:szCs w:val="28"/>
          <w:lang w:eastAsia="ar-SA"/>
        </w:rPr>
        <w:t xml:space="preserve">) обеспечить публикацию информации </w:t>
      </w:r>
      <w:r w:rsidR="00D479F9" w:rsidRPr="00685400">
        <w:rPr>
          <w:rFonts w:ascii="Times New Roman" w:eastAsia="MS Mincho" w:hAnsi="Times New Roman" w:cs="Times New Roman"/>
          <w:sz w:val="28"/>
          <w:szCs w:val="28"/>
        </w:rPr>
        <w:t xml:space="preserve">об административной ответственности в соответствии со ст. 10.5. </w:t>
      </w:r>
      <w:proofErr w:type="spellStart"/>
      <w:r w:rsidR="00D479F9" w:rsidRPr="00685400">
        <w:rPr>
          <w:rFonts w:ascii="Times New Roman" w:eastAsia="MS Mincho" w:hAnsi="Times New Roman" w:cs="Times New Roman"/>
          <w:sz w:val="28"/>
          <w:szCs w:val="28"/>
        </w:rPr>
        <w:t>КоАП</w:t>
      </w:r>
      <w:proofErr w:type="spellEnd"/>
      <w:r w:rsidR="00D479F9" w:rsidRPr="00685400">
        <w:rPr>
          <w:rFonts w:ascii="Times New Roman" w:eastAsia="MS Mincho" w:hAnsi="Times New Roman" w:cs="Times New Roman"/>
          <w:sz w:val="28"/>
          <w:szCs w:val="28"/>
        </w:rPr>
        <w:t xml:space="preserve"> за непринятие мер по уничтожению дикорастущих растений, включенных в перечень  наркотических средств, психотропных веществ и их </w:t>
      </w:r>
      <w:proofErr w:type="spellStart"/>
      <w:r w:rsidR="00D479F9" w:rsidRPr="00685400">
        <w:rPr>
          <w:rFonts w:ascii="Times New Roman" w:eastAsia="MS Mincho" w:hAnsi="Times New Roman" w:cs="Times New Roman"/>
          <w:sz w:val="28"/>
          <w:szCs w:val="28"/>
        </w:rPr>
        <w:t>прекурсоров</w:t>
      </w:r>
      <w:proofErr w:type="spellEnd"/>
      <w:r w:rsidR="00D479F9" w:rsidRPr="00685400">
        <w:rPr>
          <w:rFonts w:ascii="Times New Roman" w:eastAsia="MS Mincho" w:hAnsi="Times New Roman" w:cs="Times New Roman"/>
          <w:sz w:val="28"/>
          <w:szCs w:val="28"/>
        </w:rPr>
        <w:t xml:space="preserve">, подлежащих контролю в Российской Федерации, и дикорастущей конопли до </w:t>
      </w:r>
      <w:r w:rsidR="00D479F9" w:rsidRPr="00685400">
        <w:rPr>
          <w:rFonts w:ascii="Times New Roman" w:eastAsia="MS Mincho" w:hAnsi="Times New Roman" w:cs="Times New Roman"/>
          <w:b/>
          <w:sz w:val="28"/>
          <w:szCs w:val="28"/>
        </w:rPr>
        <w:t>31 июля 20</w:t>
      </w:r>
      <w:r w:rsidRPr="00685400">
        <w:rPr>
          <w:rFonts w:ascii="Times New Roman" w:eastAsia="MS Mincho" w:hAnsi="Times New Roman" w:cs="Times New Roman"/>
          <w:b/>
          <w:sz w:val="28"/>
          <w:szCs w:val="28"/>
        </w:rPr>
        <w:t>20</w:t>
      </w:r>
      <w:r w:rsidR="00D479F9" w:rsidRPr="00685400">
        <w:rPr>
          <w:rFonts w:ascii="Times New Roman" w:eastAsia="MS Mincho" w:hAnsi="Times New Roman" w:cs="Times New Roman"/>
          <w:b/>
          <w:sz w:val="28"/>
          <w:szCs w:val="28"/>
        </w:rPr>
        <w:t xml:space="preserve"> года.</w:t>
      </w:r>
    </w:p>
    <w:p w:rsidR="00D479F9" w:rsidRPr="00685400" w:rsidRDefault="00D479F9" w:rsidP="00D479F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937B8" w:rsidRPr="00685400" w:rsidRDefault="00E937B8" w:rsidP="00E937B8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-426" w:firstLine="852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85400">
        <w:rPr>
          <w:rFonts w:ascii="Times New Roman" w:eastAsiaTheme="minorHAnsi" w:hAnsi="Times New Roman"/>
          <w:b/>
          <w:sz w:val="28"/>
          <w:szCs w:val="28"/>
        </w:rPr>
        <w:t xml:space="preserve">О ходе выполнения решений </w:t>
      </w:r>
      <w:proofErr w:type="spellStart"/>
      <w:r w:rsidRPr="00685400">
        <w:rPr>
          <w:rFonts w:ascii="Times New Roman" w:eastAsiaTheme="minorHAnsi" w:hAnsi="Times New Roman"/>
          <w:b/>
          <w:sz w:val="28"/>
          <w:szCs w:val="28"/>
        </w:rPr>
        <w:t>антинаркотической</w:t>
      </w:r>
      <w:proofErr w:type="spellEnd"/>
      <w:r w:rsidRPr="00685400">
        <w:rPr>
          <w:rFonts w:ascii="Times New Roman" w:eastAsiaTheme="minorHAnsi" w:hAnsi="Times New Roman"/>
          <w:b/>
          <w:sz w:val="28"/>
          <w:szCs w:val="28"/>
        </w:rPr>
        <w:t xml:space="preserve"> комиссии Крапивинского муниципального округа за 1 квартал 2020года</w:t>
      </w:r>
      <w:r w:rsidRPr="00685400"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E937B8" w:rsidRPr="00685400" w:rsidRDefault="00E937B8" w:rsidP="00E937B8">
      <w:pPr>
        <w:spacing w:after="0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37B8" w:rsidRPr="00685400" w:rsidRDefault="00E937B8" w:rsidP="00E937B8">
      <w:pPr>
        <w:spacing w:after="0"/>
        <w:ind w:left="-426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Докладчик: </w:t>
      </w:r>
    </w:p>
    <w:p w:rsidR="00E937B8" w:rsidRPr="00685400" w:rsidRDefault="00E937B8" w:rsidP="00E937B8">
      <w:pPr>
        <w:tabs>
          <w:tab w:val="left" w:pos="6405"/>
        </w:tabs>
        <w:spacing w:after="0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 – заместитель главы Крапивинского муниципального округа, заместитель председателя </w:t>
      </w:r>
      <w:proofErr w:type="spellStart"/>
      <w:r w:rsidRPr="0068540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8540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937B8" w:rsidRPr="00685400" w:rsidRDefault="00E937B8" w:rsidP="00E937B8">
      <w:pPr>
        <w:tabs>
          <w:tab w:val="left" w:pos="6405"/>
        </w:tabs>
        <w:spacing w:after="0"/>
        <w:ind w:left="-426" w:firstLine="852"/>
        <w:jc w:val="both"/>
        <w:rPr>
          <w:rFonts w:ascii="Times New Roman" w:hAnsi="Times New Roman"/>
          <w:sz w:val="28"/>
          <w:szCs w:val="28"/>
        </w:rPr>
      </w:pPr>
    </w:p>
    <w:p w:rsidR="00D479F9" w:rsidRPr="00685400" w:rsidRDefault="00D479F9" w:rsidP="00E937B8">
      <w:pPr>
        <w:tabs>
          <w:tab w:val="left" w:pos="6405"/>
        </w:tabs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685400">
        <w:rPr>
          <w:rFonts w:ascii="Times New Roman" w:hAnsi="Times New Roman" w:cs="Times New Roman"/>
          <w:sz w:val="28"/>
          <w:szCs w:val="28"/>
        </w:rPr>
        <w:t>Заслушав и обсудив информацию, комиссия решила рекомендовать:</w:t>
      </w:r>
    </w:p>
    <w:p w:rsidR="009172B7" w:rsidRPr="00685400" w:rsidRDefault="00E937B8" w:rsidP="009172B7">
      <w:pPr>
        <w:pStyle w:val="a5"/>
        <w:numPr>
          <w:ilvl w:val="1"/>
          <w:numId w:val="6"/>
        </w:numPr>
        <w:tabs>
          <w:tab w:val="left" w:pos="426"/>
        </w:tabs>
        <w:spacing w:after="0" w:line="240" w:lineRule="auto"/>
        <w:ind w:left="-426" w:firstLine="85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5400">
        <w:rPr>
          <w:rFonts w:ascii="Times New Roman" w:eastAsia="MS Mincho" w:hAnsi="Times New Roman" w:cs="Courier New"/>
          <w:sz w:val="28"/>
          <w:szCs w:val="28"/>
        </w:rPr>
        <w:t xml:space="preserve">Начальникам </w:t>
      </w:r>
      <w:proofErr w:type="spellStart"/>
      <w:r w:rsidRPr="00685400">
        <w:rPr>
          <w:rFonts w:ascii="Times New Roman" w:eastAsia="MS Mincho" w:hAnsi="Times New Roman" w:cs="Courier New"/>
          <w:sz w:val="28"/>
          <w:szCs w:val="28"/>
        </w:rPr>
        <w:t>Банновского</w:t>
      </w:r>
      <w:proofErr w:type="spellEnd"/>
      <w:r w:rsidRPr="00685400">
        <w:rPr>
          <w:rFonts w:ascii="Times New Roman" w:eastAsia="MS Mincho" w:hAnsi="Times New Roman" w:cs="Courier New"/>
          <w:sz w:val="28"/>
          <w:szCs w:val="28"/>
        </w:rPr>
        <w:t xml:space="preserve"> (Е.А. </w:t>
      </w:r>
      <w:proofErr w:type="spellStart"/>
      <w:r w:rsidRPr="00685400">
        <w:rPr>
          <w:rFonts w:ascii="Times New Roman" w:eastAsia="MS Mincho" w:hAnsi="Times New Roman" w:cs="Courier New"/>
          <w:sz w:val="28"/>
          <w:szCs w:val="28"/>
        </w:rPr>
        <w:t>Петрунев</w:t>
      </w:r>
      <w:proofErr w:type="spellEnd"/>
      <w:r w:rsidRPr="00685400">
        <w:rPr>
          <w:rFonts w:ascii="Times New Roman" w:eastAsia="MS Mincho" w:hAnsi="Times New Roman" w:cs="Courier New"/>
          <w:sz w:val="28"/>
          <w:szCs w:val="28"/>
        </w:rPr>
        <w:t xml:space="preserve">), </w:t>
      </w:r>
      <w:proofErr w:type="spellStart"/>
      <w:r w:rsidRPr="00685400">
        <w:rPr>
          <w:rFonts w:ascii="Times New Roman" w:eastAsia="MS Mincho" w:hAnsi="Times New Roman" w:cs="Courier New"/>
          <w:sz w:val="28"/>
          <w:szCs w:val="28"/>
        </w:rPr>
        <w:t>Барачатского</w:t>
      </w:r>
      <w:proofErr w:type="spellEnd"/>
      <w:r w:rsidRPr="00685400">
        <w:rPr>
          <w:rFonts w:ascii="Times New Roman" w:eastAsia="MS Mincho" w:hAnsi="Times New Roman" w:cs="Courier New"/>
          <w:sz w:val="28"/>
          <w:szCs w:val="28"/>
        </w:rPr>
        <w:t xml:space="preserve"> (Л.А. Штарк), Борисовского (И.А. Калашников), </w:t>
      </w:r>
      <w:proofErr w:type="spellStart"/>
      <w:r w:rsidRPr="00685400">
        <w:rPr>
          <w:rFonts w:ascii="Times New Roman" w:eastAsia="MS Mincho" w:hAnsi="Times New Roman" w:cs="Courier New"/>
          <w:sz w:val="28"/>
          <w:szCs w:val="28"/>
        </w:rPr>
        <w:t>Зеленовского</w:t>
      </w:r>
      <w:proofErr w:type="spellEnd"/>
      <w:r w:rsidRPr="00685400">
        <w:rPr>
          <w:rFonts w:ascii="Times New Roman" w:eastAsia="MS Mincho" w:hAnsi="Times New Roman" w:cs="Courier New"/>
          <w:sz w:val="28"/>
          <w:szCs w:val="28"/>
        </w:rPr>
        <w:t xml:space="preserve"> (А.В. </w:t>
      </w:r>
      <w:proofErr w:type="spellStart"/>
      <w:r w:rsidRPr="00685400">
        <w:rPr>
          <w:rFonts w:ascii="Times New Roman" w:eastAsia="MS Mincho" w:hAnsi="Times New Roman" w:cs="Courier New"/>
          <w:sz w:val="28"/>
          <w:szCs w:val="28"/>
        </w:rPr>
        <w:t>Киприянов</w:t>
      </w:r>
      <w:proofErr w:type="spellEnd"/>
      <w:r w:rsidRPr="00685400">
        <w:rPr>
          <w:rFonts w:ascii="Times New Roman" w:eastAsia="MS Mincho" w:hAnsi="Times New Roman" w:cs="Courier New"/>
          <w:sz w:val="28"/>
          <w:szCs w:val="28"/>
        </w:rPr>
        <w:t xml:space="preserve">) отделов </w:t>
      </w: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управления Крапивинского муниципального округа</w:t>
      </w:r>
      <w:r w:rsidR="009172B7" w:rsidRPr="0068540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937B8" w:rsidRPr="00685400" w:rsidRDefault="009172B7" w:rsidP="009172B7">
      <w:pPr>
        <w:tabs>
          <w:tab w:val="left" w:pos="6405"/>
        </w:tabs>
        <w:spacing w:after="0" w:line="240" w:lineRule="auto"/>
        <w:ind w:left="-426" w:firstLine="852"/>
        <w:jc w:val="both"/>
        <w:rPr>
          <w:rFonts w:ascii="Times New Roman" w:hAnsi="Times New Roman"/>
          <w:sz w:val="28"/>
          <w:szCs w:val="28"/>
        </w:rPr>
      </w:pPr>
      <w:r w:rsidRPr="00685400">
        <w:rPr>
          <w:rFonts w:ascii="Times New Roman" w:eastAsiaTheme="minorHAnsi" w:hAnsi="Times New Roman" w:cs="Times New Roman"/>
          <w:sz w:val="28"/>
          <w:szCs w:val="28"/>
          <w:lang w:eastAsia="en-US"/>
        </w:rPr>
        <w:t>7.1.1.</w:t>
      </w:r>
      <w:r w:rsidR="00E937B8" w:rsidRPr="006854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37B8" w:rsidRPr="00685400">
        <w:rPr>
          <w:rFonts w:ascii="Times New Roman" w:eastAsia="Times New Roman" w:hAnsi="Times New Roman" w:cs="Times New Roman"/>
          <w:sz w:val="28"/>
          <w:szCs w:val="28"/>
        </w:rPr>
        <w:t xml:space="preserve">быть готовыми к заслушиванию на очередном заседании </w:t>
      </w:r>
      <w:proofErr w:type="spellStart"/>
      <w:r w:rsidR="00E937B8" w:rsidRPr="00685400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="00E937B8" w:rsidRPr="00685400">
        <w:rPr>
          <w:rFonts w:ascii="Times New Roman" w:eastAsia="Times New Roman" w:hAnsi="Times New Roman" w:cs="Times New Roman"/>
          <w:sz w:val="28"/>
          <w:szCs w:val="28"/>
        </w:rPr>
        <w:t xml:space="preserve"> комиссии № 3 (</w:t>
      </w:r>
      <w:r w:rsidR="00E937B8" w:rsidRPr="0068540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E937B8" w:rsidRPr="00685400">
        <w:rPr>
          <w:rFonts w:ascii="Times New Roman" w:eastAsia="Times New Roman" w:hAnsi="Times New Roman" w:cs="Times New Roman"/>
          <w:sz w:val="28"/>
          <w:szCs w:val="28"/>
        </w:rPr>
        <w:t xml:space="preserve"> квартал 2020 года) на тему «</w:t>
      </w:r>
      <w:r w:rsidR="00E937B8" w:rsidRPr="00685400">
        <w:rPr>
          <w:rFonts w:ascii="Times New Roman" w:hAnsi="Times New Roman"/>
          <w:sz w:val="28"/>
          <w:szCs w:val="28"/>
        </w:rPr>
        <w:t xml:space="preserve">О </w:t>
      </w:r>
      <w:r w:rsidR="00E937B8" w:rsidRPr="00685400">
        <w:rPr>
          <w:rFonts w:ascii="Times New Roman" w:hAnsi="Times New Roman"/>
          <w:sz w:val="28"/>
          <w:szCs w:val="28"/>
        </w:rPr>
        <w:lastRenderedPageBreak/>
        <w:t xml:space="preserve">принимаемых мерах, направленных на предупреждение распространения наркотиков на </w:t>
      </w:r>
      <w:r w:rsidRPr="00685400">
        <w:rPr>
          <w:rFonts w:ascii="Times New Roman" w:hAnsi="Times New Roman"/>
          <w:sz w:val="28"/>
          <w:szCs w:val="28"/>
        </w:rPr>
        <w:t>территории</w:t>
      </w:r>
      <w:r w:rsidR="00E937B8" w:rsidRPr="00685400">
        <w:rPr>
          <w:rFonts w:ascii="Times New Roman" w:hAnsi="Times New Roman"/>
          <w:sz w:val="28"/>
          <w:szCs w:val="28"/>
        </w:rPr>
        <w:t xml:space="preserve"> Крапивинского </w:t>
      </w:r>
      <w:r w:rsidRPr="00685400">
        <w:rPr>
          <w:rFonts w:ascii="Times New Roman" w:hAnsi="Times New Roman"/>
          <w:sz w:val="28"/>
          <w:szCs w:val="28"/>
        </w:rPr>
        <w:t>муниципального округа</w:t>
      </w:r>
      <w:r w:rsidR="00E937B8" w:rsidRPr="00685400">
        <w:rPr>
          <w:rFonts w:ascii="Times New Roman" w:hAnsi="Times New Roman"/>
          <w:sz w:val="28"/>
          <w:szCs w:val="28"/>
        </w:rPr>
        <w:t>»;</w:t>
      </w:r>
    </w:p>
    <w:p w:rsidR="00E937B8" w:rsidRPr="00685400" w:rsidRDefault="009172B7" w:rsidP="009172B7">
      <w:pPr>
        <w:tabs>
          <w:tab w:val="left" w:pos="6405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400">
        <w:rPr>
          <w:rFonts w:ascii="Times New Roman" w:hAnsi="Times New Roman"/>
          <w:sz w:val="28"/>
          <w:szCs w:val="28"/>
        </w:rPr>
        <w:t>7</w:t>
      </w:r>
      <w:r w:rsidR="00E937B8" w:rsidRPr="00685400">
        <w:rPr>
          <w:rFonts w:ascii="Times New Roman" w:hAnsi="Times New Roman"/>
          <w:sz w:val="28"/>
          <w:szCs w:val="28"/>
        </w:rPr>
        <w:t xml:space="preserve">.1.2. информацию, согласно </w:t>
      </w:r>
      <w:proofErr w:type="spellStart"/>
      <w:r w:rsidR="00E937B8" w:rsidRPr="00685400">
        <w:rPr>
          <w:rFonts w:ascii="Times New Roman" w:hAnsi="Times New Roman"/>
          <w:sz w:val="28"/>
          <w:szCs w:val="28"/>
        </w:rPr>
        <w:t>пп</w:t>
      </w:r>
      <w:proofErr w:type="spellEnd"/>
      <w:r w:rsidR="00E937B8" w:rsidRPr="00685400">
        <w:rPr>
          <w:rFonts w:ascii="Times New Roman" w:hAnsi="Times New Roman"/>
          <w:sz w:val="28"/>
          <w:szCs w:val="28"/>
        </w:rPr>
        <w:t xml:space="preserve">. 6.1.1., направить в </w:t>
      </w:r>
      <w:proofErr w:type="spellStart"/>
      <w:r w:rsidR="00E937B8" w:rsidRPr="00685400">
        <w:rPr>
          <w:rFonts w:ascii="Times New Roman" w:hAnsi="Times New Roman"/>
          <w:sz w:val="28"/>
          <w:szCs w:val="28"/>
        </w:rPr>
        <w:t>антинаркотическую</w:t>
      </w:r>
      <w:proofErr w:type="spellEnd"/>
      <w:r w:rsidR="00E937B8" w:rsidRPr="00685400">
        <w:rPr>
          <w:rFonts w:ascii="Times New Roman" w:hAnsi="Times New Roman"/>
          <w:sz w:val="28"/>
          <w:szCs w:val="28"/>
        </w:rPr>
        <w:t xml:space="preserve"> комиссию Крапивинского района </w:t>
      </w:r>
      <w:r w:rsidR="00E937B8" w:rsidRPr="009D293D">
        <w:rPr>
          <w:rFonts w:ascii="Times New Roman" w:hAnsi="Times New Roman"/>
          <w:b/>
          <w:sz w:val="28"/>
          <w:szCs w:val="28"/>
        </w:rPr>
        <w:t>до 30</w:t>
      </w:r>
      <w:r w:rsidR="009D293D" w:rsidRPr="009D293D">
        <w:rPr>
          <w:rFonts w:ascii="Times New Roman" w:hAnsi="Times New Roman"/>
          <w:b/>
          <w:sz w:val="28"/>
          <w:szCs w:val="28"/>
        </w:rPr>
        <w:t xml:space="preserve"> </w:t>
      </w:r>
      <w:r w:rsidR="00E937B8" w:rsidRPr="009D293D">
        <w:rPr>
          <w:rFonts w:ascii="Times New Roman" w:hAnsi="Times New Roman"/>
          <w:b/>
          <w:sz w:val="28"/>
          <w:szCs w:val="28"/>
        </w:rPr>
        <w:t>августа 20</w:t>
      </w:r>
      <w:r w:rsidR="009D293D" w:rsidRPr="009D293D">
        <w:rPr>
          <w:rFonts w:ascii="Times New Roman" w:hAnsi="Times New Roman"/>
          <w:b/>
          <w:sz w:val="28"/>
          <w:szCs w:val="28"/>
        </w:rPr>
        <w:t>20</w:t>
      </w:r>
      <w:r w:rsidR="00E937B8" w:rsidRPr="009D293D">
        <w:rPr>
          <w:rFonts w:ascii="Times New Roman" w:hAnsi="Times New Roman"/>
          <w:b/>
          <w:sz w:val="28"/>
          <w:szCs w:val="28"/>
        </w:rPr>
        <w:t xml:space="preserve"> года</w:t>
      </w:r>
      <w:r w:rsidR="00E937B8" w:rsidRPr="00685400">
        <w:rPr>
          <w:rFonts w:ascii="Times New Roman" w:hAnsi="Times New Roman"/>
          <w:sz w:val="28"/>
          <w:szCs w:val="28"/>
        </w:rPr>
        <w:t>.</w:t>
      </w:r>
    </w:p>
    <w:p w:rsidR="00E937B8" w:rsidRPr="00685400" w:rsidRDefault="009172B7" w:rsidP="009172B7">
      <w:pPr>
        <w:spacing w:after="0" w:line="240" w:lineRule="auto"/>
        <w:ind w:left="-426" w:firstLine="852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Отделу МВД России по Крапивинскому району (Ю.Б. Гуров), управлению образования администрации Крапивинского муниципального округа (Д.С. </w:t>
      </w:r>
      <w:proofErr w:type="spellStart"/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Заворин</w:t>
      </w:r>
      <w:proofErr w:type="spellEnd"/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управлению социальной защиты населения администрации Крапивинского муниципального округа (Л.И. Карпова), управлению культуры, молодежной политики, спорта и туризма администрации Крапивинского муниципального округа (Ю.И. </w:t>
      </w:r>
      <w:proofErr w:type="spellStart"/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Гизатулина</w:t>
      </w:r>
      <w:proofErr w:type="spellEnd"/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E937B8" w:rsidRPr="006854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управлению </w:t>
      </w:r>
      <w:r w:rsidR="00E937B8" w:rsidRPr="00685400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Крапивинского муниципального округа (С.М. </w:t>
      </w:r>
      <w:proofErr w:type="spellStart"/>
      <w:r w:rsidR="00E937B8" w:rsidRPr="00685400">
        <w:rPr>
          <w:rFonts w:ascii="Times New Roman" w:hAnsi="Times New Roman" w:cs="Times New Roman"/>
          <w:sz w:val="28"/>
          <w:szCs w:val="28"/>
        </w:rPr>
        <w:t>Голошумов</w:t>
      </w:r>
      <w:proofErr w:type="spellEnd"/>
      <w:r w:rsidR="00E937B8" w:rsidRPr="00685400">
        <w:rPr>
          <w:rFonts w:ascii="Times New Roman" w:hAnsi="Times New Roman" w:cs="Times New Roman"/>
          <w:sz w:val="28"/>
          <w:szCs w:val="28"/>
        </w:rPr>
        <w:t xml:space="preserve">), </w:t>
      </w:r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ГБУЗ КО «</w:t>
      </w:r>
      <w:proofErr w:type="spellStart"/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Крапивинская</w:t>
      </w:r>
      <w:proofErr w:type="spellEnd"/>
      <w:r w:rsidR="00BC20E9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РБ» (В.В.Ермолаев), ФКУ УИИ ГУФСИН (Л.А. Котенкова), </w:t>
      </w:r>
      <w:r w:rsidR="00E937B8" w:rsidRPr="006854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ГКУ «Центр занятости населения Крапивинского района» (Т.Х. </w:t>
      </w:r>
      <w:proofErr w:type="spellStart"/>
      <w:r w:rsidR="00E937B8" w:rsidRPr="00685400">
        <w:rPr>
          <w:rFonts w:ascii="Times New Roman" w:eastAsiaTheme="minorHAnsi" w:hAnsi="Times New Roman" w:cs="Times New Roman"/>
          <w:sz w:val="28"/>
          <w:szCs w:val="28"/>
          <w:lang w:eastAsia="en-US"/>
        </w:rPr>
        <w:t>Биккулов</w:t>
      </w:r>
      <w:proofErr w:type="spellEnd"/>
      <w:r w:rsidR="00E937B8" w:rsidRPr="006854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</w:t>
      </w:r>
      <w:r w:rsidR="00E937B8" w:rsidRPr="00685400">
        <w:rPr>
          <w:rFonts w:ascii="Times New Roman" w:eastAsia="MS Mincho" w:hAnsi="Times New Roman" w:cs="Times New Roman"/>
          <w:sz w:val="28"/>
          <w:szCs w:val="28"/>
        </w:rPr>
        <w:t>МБУ «</w:t>
      </w:r>
      <w:proofErr w:type="spellStart"/>
      <w:r w:rsidR="00E937B8" w:rsidRPr="00685400">
        <w:rPr>
          <w:rFonts w:ascii="Times New Roman" w:eastAsia="MS Mincho" w:hAnsi="Times New Roman" w:cs="Times New Roman"/>
          <w:sz w:val="28"/>
          <w:szCs w:val="28"/>
        </w:rPr>
        <w:t>Медиа-центр</w:t>
      </w:r>
      <w:proofErr w:type="spellEnd"/>
      <w:r w:rsidR="00E937B8" w:rsidRPr="0068540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937B8" w:rsidRPr="00685400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Крапивинского муниципального </w:t>
      </w:r>
      <w:r w:rsidR="00BC20E9" w:rsidRPr="00685400">
        <w:rPr>
          <w:rFonts w:ascii="Times New Roman" w:eastAsiaTheme="minorHAnsi" w:hAnsi="Times New Roman" w:cs="Times New Roman"/>
          <w:sz w:val="28"/>
          <w:szCs w:val="28"/>
          <w:lang w:eastAsia="ar-SA"/>
        </w:rPr>
        <w:t>района</w:t>
      </w:r>
      <w:r w:rsidR="00BC20E9" w:rsidRPr="00685400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 w:rsidR="00E937B8" w:rsidRPr="00685400">
        <w:rPr>
          <w:rFonts w:ascii="Times New Roman" w:eastAsia="MS Mincho" w:hAnsi="Times New Roman" w:cs="Times New Roman"/>
          <w:sz w:val="28"/>
          <w:szCs w:val="28"/>
        </w:rPr>
        <w:t xml:space="preserve">(А.А.Логинова) </w:t>
      </w:r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по делам несовершеннолетних и защите их прав администрации Крапивинского муниципального округа (З.В. </w:t>
      </w:r>
      <w:proofErr w:type="spellStart"/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Остапенко</w:t>
      </w:r>
      <w:proofErr w:type="spellEnd"/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E937B8" w:rsidRPr="00685400">
        <w:rPr>
          <w:rFonts w:ascii="Times New Roman" w:eastAsia="MS Mincho" w:hAnsi="Times New Roman" w:cs="Courier New"/>
          <w:sz w:val="28"/>
          <w:szCs w:val="28"/>
        </w:rPr>
        <w:t xml:space="preserve">начальникам отделов </w:t>
      </w:r>
      <w:r w:rsidR="00E937B8" w:rsidRPr="00685400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территориального управления Крапивинского муниципального округа</w:t>
      </w:r>
      <w:r w:rsidR="009D29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исполнение решений </w:t>
      </w:r>
      <w:proofErr w:type="spellStart"/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="00E937B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Крапивинского муниципального округа в соответствии со сроками исполнения мероприятий, обозначенными настоящим протоколом.</w:t>
      </w:r>
    </w:p>
    <w:p w:rsidR="000177CF" w:rsidRPr="00685400" w:rsidRDefault="0001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77CF" w:rsidRPr="00685400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2A1C"/>
    <w:multiLevelType w:val="multilevel"/>
    <w:tmpl w:val="52A2AA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BC50C10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940E49"/>
    <w:multiLevelType w:val="multilevel"/>
    <w:tmpl w:val="4F6E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5E664433"/>
    <w:multiLevelType w:val="hybridMultilevel"/>
    <w:tmpl w:val="4DC4B2F6"/>
    <w:lvl w:ilvl="0" w:tplc="2DAC8D6E">
      <w:start w:val="55"/>
      <w:numFmt w:val="decimal"/>
      <w:lvlText w:val="%1."/>
      <w:lvlJc w:val="left"/>
      <w:pPr>
        <w:ind w:left="786" w:hanging="360"/>
      </w:pPr>
      <w:rPr>
        <w:rFonts w:cs="Times New Roman"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986AB0"/>
    <w:multiLevelType w:val="hybridMultilevel"/>
    <w:tmpl w:val="5DEC8464"/>
    <w:lvl w:ilvl="0" w:tplc="2BB63288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76B425BF"/>
    <w:multiLevelType w:val="multilevel"/>
    <w:tmpl w:val="CC86C0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B93"/>
    <w:rsid w:val="00001F77"/>
    <w:rsid w:val="0000279A"/>
    <w:rsid w:val="00003A9C"/>
    <w:rsid w:val="000174E2"/>
    <w:rsid w:val="000177CF"/>
    <w:rsid w:val="00030727"/>
    <w:rsid w:val="00033897"/>
    <w:rsid w:val="000374B7"/>
    <w:rsid w:val="0005349F"/>
    <w:rsid w:val="00061A7E"/>
    <w:rsid w:val="0007581F"/>
    <w:rsid w:val="00077CB8"/>
    <w:rsid w:val="00087E1B"/>
    <w:rsid w:val="000A3B1C"/>
    <w:rsid w:val="000C2CB6"/>
    <w:rsid w:val="000D035A"/>
    <w:rsid w:val="000E5636"/>
    <w:rsid w:val="001273FB"/>
    <w:rsid w:val="00127579"/>
    <w:rsid w:val="0016237F"/>
    <w:rsid w:val="00171F0E"/>
    <w:rsid w:val="001B62E9"/>
    <w:rsid w:val="001C66C1"/>
    <w:rsid w:val="00212BA0"/>
    <w:rsid w:val="00244ADF"/>
    <w:rsid w:val="002502FD"/>
    <w:rsid w:val="002A2E43"/>
    <w:rsid w:val="002A346B"/>
    <w:rsid w:val="002A61BF"/>
    <w:rsid w:val="002B323E"/>
    <w:rsid w:val="002C7B93"/>
    <w:rsid w:val="002D2FD4"/>
    <w:rsid w:val="002D4C89"/>
    <w:rsid w:val="002D5D49"/>
    <w:rsid w:val="002D5FDE"/>
    <w:rsid w:val="0030752C"/>
    <w:rsid w:val="00312746"/>
    <w:rsid w:val="00327661"/>
    <w:rsid w:val="00341F58"/>
    <w:rsid w:val="003510A6"/>
    <w:rsid w:val="00354201"/>
    <w:rsid w:val="00354B16"/>
    <w:rsid w:val="00354B21"/>
    <w:rsid w:val="00366A3C"/>
    <w:rsid w:val="00392C4D"/>
    <w:rsid w:val="00395105"/>
    <w:rsid w:val="00396CC7"/>
    <w:rsid w:val="003B24C3"/>
    <w:rsid w:val="003B6AE7"/>
    <w:rsid w:val="003C04D9"/>
    <w:rsid w:val="003E7DB8"/>
    <w:rsid w:val="003F06D2"/>
    <w:rsid w:val="003F1439"/>
    <w:rsid w:val="0040129E"/>
    <w:rsid w:val="00425665"/>
    <w:rsid w:val="004300AA"/>
    <w:rsid w:val="00431A9E"/>
    <w:rsid w:val="00434B4C"/>
    <w:rsid w:val="004430C5"/>
    <w:rsid w:val="00454DA9"/>
    <w:rsid w:val="00466DE7"/>
    <w:rsid w:val="004745F2"/>
    <w:rsid w:val="00477711"/>
    <w:rsid w:val="00477A31"/>
    <w:rsid w:val="004E34D0"/>
    <w:rsid w:val="004F0C52"/>
    <w:rsid w:val="0050117A"/>
    <w:rsid w:val="00517D00"/>
    <w:rsid w:val="00524EF5"/>
    <w:rsid w:val="0053420D"/>
    <w:rsid w:val="00550D43"/>
    <w:rsid w:val="0057531D"/>
    <w:rsid w:val="00584876"/>
    <w:rsid w:val="00590EDC"/>
    <w:rsid w:val="005B6462"/>
    <w:rsid w:val="005C1A02"/>
    <w:rsid w:val="005F4800"/>
    <w:rsid w:val="00646284"/>
    <w:rsid w:val="006523DA"/>
    <w:rsid w:val="006666E5"/>
    <w:rsid w:val="00685400"/>
    <w:rsid w:val="0069180D"/>
    <w:rsid w:val="006A5962"/>
    <w:rsid w:val="006B58A2"/>
    <w:rsid w:val="006C41D2"/>
    <w:rsid w:val="006D11C7"/>
    <w:rsid w:val="006D487B"/>
    <w:rsid w:val="006D6C94"/>
    <w:rsid w:val="006E041D"/>
    <w:rsid w:val="006F2E1D"/>
    <w:rsid w:val="006F55A5"/>
    <w:rsid w:val="00714E9A"/>
    <w:rsid w:val="007320F4"/>
    <w:rsid w:val="00732925"/>
    <w:rsid w:val="00742F0B"/>
    <w:rsid w:val="00761B46"/>
    <w:rsid w:val="00762A99"/>
    <w:rsid w:val="00764B47"/>
    <w:rsid w:val="00767AD5"/>
    <w:rsid w:val="00770D24"/>
    <w:rsid w:val="0078635E"/>
    <w:rsid w:val="0079388B"/>
    <w:rsid w:val="007A4D7D"/>
    <w:rsid w:val="007B0E9C"/>
    <w:rsid w:val="007C2FFD"/>
    <w:rsid w:val="007D48AC"/>
    <w:rsid w:val="00802F00"/>
    <w:rsid w:val="00811AE8"/>
    <w:rsid w:val="00833282"/>
    <w:rsid w:val="00844C7B"/>
    <w:rsid w:val="00844F82"/>
    <w:rsid w:val="00867A4F"/>
    <w:rsid w:val="008718AE"/>
    <w:rsid w:val="008724C1"/>
    <w:rsid w:val="00877777"/>
    <w:rsid w:val="00894ABA"/>
    <w:rsid w:val="008B4DDC"/>
    <w:rsid w:val="008F7E53"/>
    <w:rsid w:val="009064AA"/>
    <w:rsid w:val="00907AAB"/>
    <w:rsid w:val="009110CB"/>
    <w:rsid w:val="009139A0"/>
    <w:rsid w:val="009172B7"/>
    <w:rsid w:val="00920509"/>
    <w:rsid w:val="009250B9"/>
    <w:rsid w:val="009328B4"/>
    <w:rsid w:val="00940952"/>
    <w:rsid w:val="00944ECD"/>
    <w:rsid w:val="00980C46"/>
    <w:rsid w:val="00984735"/>
    <w:rsid w:val="00986EA4"/>
    <w:rsid w:val="009A22F5"/>
    <w:rsid w:val="009A2AC2"/>
    <w:rsid w:val="009B73D7"/>
    <w:rsid w:val="009C33BF"/>
    <w:rsid w:val="009D293D"/>
    <w:rsid w:val="009D3777"/>
    <w:rsid w:val="009E6C21"/>
    <w:rsid w:val="009F165E"/>
    <w:rsid w:val="009F4DAE"/>
    <w:rsid w:val="009F6A85"/>
    <w:rsid w:val="00A03D27"/>
    <w:rsid w:val="00A06760"/>
    <w:rsid w:val="00A3011E"/>
    <w:rsid w:val="00A4059B"/>
    <w:rsid w:val="00A52E96"/>
    <w:rsid w:val="00A65C72"/>
    <w:rsid w:val="00A76342"/>
    <w:rsid w:val="00A81DAC"/>
    <w:rsid w:val="00AA71D5"/>
    <w:rsid w:val="00AC5E2B"/>
    <w:rsid w:val="00AC710F"/>
    <w:rsid w:val="00AD08D1"/>
    <w:rsid w:val="00AD7CB7"/>
    <w:rsid w:val="00AE545C"/>
    <w:rsid w:val="00AE577A"/>
    <w:rsid w:val="00AE7572"/>
    <w:rsid w:val="00B1651A"/>
    <w:rsid w:val="00B205B0"/>
    <w:rsid w:val="00B20B49"/>
    <w:rsid w:val="00B25530"/>
    <w:rsid w:val="00B32CC6"/>
    <w:rsid w:val="00B42E1F"/>
    <w:rsid w:val="00B53FB7"/>
    <w:rsid w:val="00B619CA"/>
    <w:rsid w:val="00B62739"/>
    <w:rsid w:val="00B64877"/>
    <w:rsid w:val="00B718E5"/>
    <w:rsid w:val="00B72965"/>
    <w:rsid w:val="00B84C0D"/>
    <w:rsid w:val="00B9618C"/>
    <w:rsid w:val="00BB3BF1"/>
    <w:rsid w:val="00BB429C"/>
    <w:rsid w:val="00BB609A"/>
    <w:rsid w:val="00BB7B93"/>
    <w:rsid w:val="00BC1592"/>
    <w:rsid w:val="00BC20E9"/>
    <w:rsid w:val="00BD597C"/>
    <w:rsid w:val="00C04F17"/>
    <w:rsid w:val="00C112B5"/>
    <w:rsid w:val="00C1224F"/>
    <w:rsid w:val="00C17970"/>
    <w:rsid w:val="00C31C36"/>
    <w:rsid w:val="00C42093"/>
    <w:rsid w:val="00C46CE7"/>
    <w:rsid w:val="00CA0925"/>
    <w:rsid w:val="00CB6892"/>
    <w:rsid w:val="00CB6F78"/>
    <w:rsid w:val="00CC29E3"/>
    <w:rsid w:val="00CC6BDA"/>
    <w:rsid w:val="00CD35CB"/>
    <w:rsid w:val="00CE25F0"/>
    <w:rsid w:val="00D1098B"/>
    <w:rsid w:val="00D25B9E"/>
    <w:rsid w:val="00D37234"/>
    <w:rsid w:val="00D41890"/>
    <w:rsid w:val="00D4536D"/>
    <w:rsid w:val="00D46197"/>
    <w:rsid w:val="00D479F9"/>
    <w:rsid w:val="00D5724E"/>
    <w:rsid w:val="00DD2368"/>
    <w:rsid w:val="00DE51BC"/>
    <w:rsid w:val="00DE6849"/>
    <w:rsid w:val="00DF5CAB"/>
    <w:rsid w:val="00E15F1B"/>
    <w:rsid w:val="00E46594"/>
    <w:rsid w:val="00E47B75"/>
    <w:rsid w:val="00E80DA9"/>
    <w:rsid w:val="00E937B8"/>
    <w:rsid w:val="00EA334C"/>
    <w:rsid w:val="00EA33A7"/>
    <w:rsid w:val="00EB0ECE"/>
    <w:rsid w:val="00F20053"/>
    <w:rsid w:val="00F31220"/>
    <w:rsid w:val="00F41FC9"/>
    <w:rsid w:val="00F463DF"/>
    <w:rsid w:val="00F57FFC"/>
    <w:rsid w:val="00F600C3"/>
    <w:rsid w:val="00F66CDE"/>
    <w:rsid w:val="00F9449B"/>
    <w:rsid w:val="00FA5957"/>
    <w:rsid w:val="00FB04A2"/>
    <w:rsid w:val="00FC20C8"/>
    <w:rsid w:val="00FD0C1E"/>
    <w:rsid w:val="00FF491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table" w:styleId="a6">
    <w:name w:val="Table Grid"/>
    <w:basedOn w:val="a1"/>
    <w:uiPriority w:val="59"/>
    <w:rsid w:val="0000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9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ИДНС</dc:creator>
  <cp:lastModifiedBy>Kozutina</cp:lastModifiedBy>
  <cp:revision>15</cp:revision>
  <cp:lastPrinted>2019-03-27T06:41:00Z</cp:lastPrinted>
  <dcterms:created xsi:type="dcterms:W3CDTF">2020-06-17T08:47:00Z</dcterms:created>
  <dcterms:modified xsi:type="dcterms:W3CDTF">2020-07-07T01:39:00Z</dcterms:modified>
</cp:coreProperties>
</file>