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95" w:rsidRDefault="003058C3" w:rsidP="00FC0A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D70983">
        <w:rPr>
          <w:rFonts w:ascii="Times New Roman" w:hAnsi="Times New Roman" w:cs="Times New Roman"/>
          <w:b/>
          <w:sz w:val="32"/>
          <w:szCs w:val="32"/>
        </w:rPr>
        <w:t>испансеризация</w:t>
      </w:r>
      <w:r w:rsidR="002C5795" w:rsidRPr="002C5795">
        <w:rPr>
          <w:rFonts w:ascii="Times New Roman" w:hAnsi="Times New Roman" w:cs="Times New Roman"/>
          <w:b/>
          <w:sz w:val="32"/>
          <w:szCs w:val="32"/>
        </w:rPr>
        <w:t xml:space="preserve"> взрослого населения</w:t>
      </w:r>
      <w:r w:rsidR="009C35D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2C5795" w:rsidRPr="002C5795">
        <w:rPr>
          <w:rFonts w:ascii="Times New Roman" w:hAnsi="Times New Roman" w:cs="Times New Roman"/>
          <w:b/>
          <w:sz w:val="32"/>
          <w:szCs w:val="32"/>
        </w:rPr>
        <w:t>2018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году: что нового?</w:t>
      </w:r>
    </w:p>
    <w:p w:rsidR="00455E7C" w:rsidRPr="00455E7C" w:rsidRDefault="00455E7C" w:rsidP="005D1CFC">
      <w:pPr>
        <w:pStyle w:val="ab"/>
        <w:jc w:val="both"/>
        <w:rPr>
          <w:rFonts w:cs="Times New Roman"/>
          <w:sz w:val="28"/>
          <w:szCs w:val="28"/>
        </w:rPr>
      </w:pPr>
      <w:r w:rsidRPr="00455E7C">
        <w:rPr>
          <w:rFonts w:cs="Times New Roman"/>
          <w:sz w:val="28"/>
          <w:szCs w:val="28"/>
          <w:lang w:val="en-US"/>
        </w:rPr>
        <w:t>C</w:t>
      </w:r>
      <w:r>
        <w:rPr>
          <w:rFonts w:cs="Times New Roman"/>
          <w:sz w:val="28"/>
          <w:szCs w:val="28"/>
        </w:rPr>
        <w:t xml:space="preserve"> 1 января 2018 года изменился </w:t>
      </w:r>
      <w:r w:rsidRPr="00455E7C">
        <w:rPr>
          <w:rFonts w:cs="Times New Roman"/>
          <w:sz w:val="28"/>
          <w:szCs w:val="28"/>
        </w:rPr>
        <w:t>порядок проведения диспансеризации взрослого населения. Нововведения направлены в том числе на выявление онкологических заболеваний на ранних стадиях.</w:t>
      </w:r>
    </w:p>
    <w:p w:rsidR="00DA7463" w:rsidRPr="00455E7C" w:rsidRDefault="00DA7463" w:rsidP="00DF6AD8">
      <w:pPr>
        <w:pStyle w:val="ab"/>
        <w:jc w:val="both"/>
        <w:rPr>
          <w:rFonts w:cs="Times New Roman"/>
          <w:sz w:val="28"/>
          <w:szCs w:val="28"/>
        </w:rPr>
      </w:pPr>
    </w:p>
    <w:p w:rsidR="00DF6AD8" w:rsidRPr="00DF6AD8" w:rsidRDefault="00383D7D" w:rsidP="00DA746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AD8">
        <w:rPr>
          <w:rFonts w:ascii="Times New Roman" w:hAnsi="Times New Roman" w:cs="Times New Roman"/>
          <w:sz w:val="28"/>
          <w:szCs w:val="28"/>
        </w:rPr>
        <w:t>Диспансеризация – это комплекс мероприятий по оценке сост</w:t>
      </w:r>
      <w:r w:rsidR="00334BC8">
        <w:rPr>
          <w:rFonts w:ascii="Times New Roman" w:hAnsi="Times New Roman" w:cs="Times New Roman"/>
          <w:sz w:val="28"/>
          <w:szCs w:val="28"/>
        </w:rPr>
        <w:t>ояния здоровья, включающий</w:t>
      </w:r>
      <w:r w:rsidR="002B3185">
        <w:rPr>
          <w:rFonts w:ascii="Times New Roman" w:hAnsi="Times New Roman" w:cs="Times New Roman"/>
          <w:sz w:val="28"/>
          <w:szCs w:val="28"/>
        </w:rPr>
        <w:t xml:space="preserve"> </w:t>
      </w:r>
      <w:r w:rsidRPr="00DF6AD8">
        <w:rPr>
          <w:rFonts w:ascii="Times New Roman" w:hAnsi="Times New Roman" w:cs="Times New Roman"/>
          <w:sz w:val="28"/>
          <w:szCs w:val="28"/>
        </w:rPr>
        <w:t>осмотр</w:t>
      </w:r>
      <w:r w:rsidR="00641687">
        <w:rPr>
          <w:rFonts w:ascii="Times New Roman" w:hAnsi="Times New Roman" w:cs="Times New Roman"/>
          <w:sz w:val="28"/>
          <w:szCs w:val="28"/>
        </w:rPr>
        <w:t>ы врачей</w:t>
      </w:r>
      <w:r w:rsidRPr="00DF6AD8">
        <w:rPr>
          <w:rFonts w:ascii="Times New Roman" w:hAnsi="Times New Roman" w:cs="Times New Roman"/>
          <w:sz w:val="28"/>
          <w:szCs w:val="28"/>
        </w:rPr>
        <w:t xml:space="preserve"> и допол</w:t>
      </w:r>
      <w:r w:rsidR="006F4AE6">
        <w:rPr>
          <w:rFonts w:ascii="Times New Roman" w:hAnsi="Times New Roman" w:cs="Times New Roman"/>
          <w:sz w:val="28"/>
          <w:szCs w:val="28"/>
        </w:rPr>
        <w:t xml:space="preserve">нительные методы исследований. </w:t>
      </w:r>
      <w:r w:rsidR="00DF6AD8" w:rsidRPr="00DF6AD8">
        <w:rPr>
          <w:rFonts w:ascii="Times New Roman" w:hAnsi="Times New Roman" w:cs="Times New Roman"/>
          <w:sz w:val="28"/>
          <w:szCs w:val="28"/>
        </w:rPr>
        <w:t>Диспансеризация и профилактика способствуют своевременному выявлению и диагностированию хро</w:t>
      </w:r>
      <w:r w:rsidR="00334BC8">
        <w:rPr>
          <w:rFonts w:ascii="Times New Roman" w:hAnsi="Times New Roman" w:cs="Times New Roman"/>
          <w:sz w:val="28"/>
          <w:szCs w:val="28"/>
        </w:rPr>
        <w:t>нических заболеваний, которые являются</w:t>
      </w:r>
      <w:r w:rsidR="00DF6AD8" w:rsidRPr="00DF6AD8">
        <w:rPr>
          <w:rFonts w:ascii="Times New Roman" w:hAnsi="Times New Roman" w:cs="Times New Roman"/>
          <w:sz w:val="28"/>
          <w:szCs w:val="28"/>
        </w:rPr>
        <w:t xml:space="preserve"> основной причиной инвалидности и преждевременной смертности населения России.</w:t>
      </w:r>
    </w:p>
    <w:p w:rsidR="00E84AE5" w:rsidRDefault="001E7A99" w:rsidP="00334BC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AD8">
        <w:rPr>
          <w:rFonts w:ascii="Times New Roman" w:hAnsi="Times New Roman" w:cs="Times New Roman"/>
          <w:sz w:val="28"/>
          <w:szCs w:val="28"/>
        </w:rPr>
        <w:t xml:space="preserve">Она проводится </w:t>
      </w:r>
      <w:r w:rsidR="00940491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Pr="00DF6AD8">
        <w:rPr>
          <w:rFonts w:ascii="Times New Roman" w:hAnsi="Times New Roman" w:cs="Times New Roman"/>
          <w:sz w:val="28"/>
          <w:szCs w:val="28"/>
        </w:rPr>
        <w:t>для ра</w:t>
      </w:r>
      <w:r w:rsidR="0081567E">
        <w:rPr>
          <w:rFonts w:ascii="Times New Roman" w:hAnsi="Times New Roman" w:cs="Times New Roman"/>
          <w:sz w:val="28"/>
          <w:szCs w:val="28"/>
        </w:rPr>
        <w:t>зных груп</w:t>
      </w:r>
      <w:r w:rsidR="00641687">
        <w:rPr>
          <w:rFonts w:ascii="Times New Roman" w:hAnsi="Times New Roman" w:cs="Times New Roman"/>
          <w:sz w:val="28"/>
          <w:szCs w:val="28"/>
        </w:rPr>
        <w:t xml:space="preserve">п взрослого населения. </w:t>
      </w:r>
      <w:r w:rsidR="00E84AE5">
        <w:rPr>
          <w:rFonts w:ascii="Times New Roman" w:hAnsi="Times New Roman" w:cs="Times New Roman"/>
          <w:sz w:val="28"/>
          <w:szCs w:val="28"/>
        </w:rPr>
        <w:t xml:space="preserve">Для </w:t>
      </w:r>
      <w:r w:rsidR="0081567E">
        <w:rPr>
          <w:rFonts w:ascii="Times New Roman" w:hAnsi="Times New Roman" w:cs="Times New Roman"/>
          <w:sz w:val="28"/>
          <w:szCs w:val="28"/>
        </w:rPr>
        <w:t>работающих и неработающих граждан</w:t>
      </w:r>
      <w:r w:rsidRPr="00DF6AD8">
        <w:rPr>
          <w:rFonts w:ascii="Times New Roman" w:hAnsi="Times New Roman" w:cs="Times New Roman"/>
          <w:sz w:val="28"/>
          <w:szCs w:val="28"/>
        </w:rPr>
        <w:t xml:space="preserve">, </w:t>
      </w:r>
      <w:r w:rsidR="00E84AE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F6AD8">
        <w:rPr>
          <w:rFonts w:ascii="Times New Roman" w:hAnsi="Times New Roman" w:cs="Times New Roman"/>
          <w:sz w:val="28"/>
          <w:szCs w:val="28"/>
        </w:rPr>
        <w:t>обучающиеся в обр</w:t>
      </w:r>
      <w:r w:rsidR="0081567E">
        <w:rPr>
          <w:rFonts w:ascii="Times New Roman" w:hAnsi="Times New Roman" w:cs="Times New Roman"/>
          <w:sz w:val="28"/>
          <w:szCs w:val="28"/>
        </w:rPr>
        <w:t xml:space="preserve">азовательных учреждениях по очной форме </w:t>
      </w:r>
      <w:r w:rsidR="00383D7D" w:rsidRPr="0081567E">
        <w:rPr>
          <w:rFonts w:ascii="Times New Roman" w:hAnsi="Times New Roman" w:cs="Times New Roman"/>
          <w:sz w:val="28"/>
          <w:szCs w:val="28"/>
        </w:rPr>
        <w:t>–</w:t>
      </w:r>
      <w:r w:rsidR="0081567E">
        <w:rPr>
          <w:rFonts w:ascii="Times New Roman" w:hAnsi="Times New Roman" w:cs="Times New Roman"/>
          <w:sz w:val="28"/>
          <w:szCs w:val="28"/>
        </w:rPr>
        <w:t xml:space="preserve"> один </w:t>
      </w:r>
      <w:r w:rsidRPr="00DF6AD8">
        <w:rPr>
          <w:rFonts w:ascii="Times New Roman" w:hAnsi="Times New Roman" w:cs="Times New Roman"/>
          <w:sz w:val="28"/>
          <w:szCs w:val="28"/>
        </w:rPr>
        <w:t>раз в 3 года.</w:t>
      </w:r>
    </w:p>
    <w:p w:rsidR="001E7A99" w:rsidRPr="00F42D93" w:rsidRDefault="0081567E" w:rsidP="00162E24">
      <w:pPr>
        <w:pStyle w:val="ab"/>
        <w:ind w:firstLine="708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2018 году пройти </w:t>
      </w:r>
      <w:r w:rsidR="001E7A99" w:rsidRPr="00DF6AD8">
        <w:rPr>
          <w:rFonts w:ascii="Times New Roman" w:hAnsi="Times New Roman" w:cs="Times New Roman"/>
          <w:sz w:val="28"/>
          <w:szCs w:val="28"/>
        </w:rPr>
        <w:t>диспансеризацию могут гражд</w:t>
      </w:r>
      <w:r w:rsidR="00F72086">
        <w:rPr>
          <w:rFonts w:ascii="Times New Roman" w:hAnsi="Times New Roman" w:cs="Times New Roman"/>
          <w:sz w:val="28"/>
          <w:szCs w:val="28"/>
        </w:rPr>
        <w:t>ане России, которые родились в годы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42D93">
        <w:rPr>
          <w:rFonts w:cs="Times New Roman"/>
          <w:sz w:val="28"/>
          <w:szCs w:val="28"/>
        </w:rPr>
        <w:t>1919,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Pr="00F42D93">
        <w:rPr>
          <w:rFonts w:cs="Times New Roman"/>
          <w:sz w:val="28"/>
          <w:szCs w:val="28"/>
        </w:rPr>
        <w:t>1922,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Pr="00F42D93">
        <w:rPr>
          <w:rFonts w:cs="Times New Roman"/>
          <w:sz w:val="28"/>
          <w:szCs w:val="28"/>
        </w:rPr>
        <w:t>1925,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1928,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1931,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1934,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1937,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1940,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1943,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1946,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1949,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1952,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1955,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195</w:t>
      </w:r>
      <w:r w:rsidRPr="00F42D93">
        <w:rPr>
          <w:rFonts w:cs="Times New Roman"/>
          <w:sz w:val="28"/>
          <w:szCs w:val="28"/>
        </w:rPr>
        <w:t>8</w:t>
      </w:r>
      <w:r w:rsidR="001E7A99" w:rsidRPr="00F42D93">
        <w:rPr>
          <w:rFonts w:cs="Times New Roman"/>
          <w:sz w:val="28"/>
          <w:szCs w:val="28"/>
        </w:rPr>
        <w:t>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1961,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1964,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1967,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1970,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1973,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1976,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1979,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1982,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1985,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1988,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1991,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1994,</w:t>
      </w:r>
      <w:r w:rsidR="00162E24" w:rsidRPr="00F42D93">
        <w:rPr>
          <w:rFonts w:cs="Times New Roman"/>
          <w:sz w:val="28"/>
          <w:szCs w:val="28"/>
        </w:rPr>
        <w:t xml:space="preserve"> </w:t>
      </w:r>
      <w:r w:rsidR="001E7A99" w:rsidRPr="00F42D93">
        <w:rPr>
          <w:rFonts w:cs="Times New Roman"/>
          <w:sz w:val="28"/>
          <w:szCs w:val="28"/>
        </w:rPr>
        <w:t>1997.</w:t>
      </w:r>
    </w:p>
    <w:p w:rsidR="001F55C4" w:rsidRPr="00DF6AD8" w:rsidRDefault="00E11A4E" w:rsidP="0081567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имеет право пройти</w:t>
      </w:r>
      <w:r w:rsidR="005B2EA7" w:rsidRPr="00DF6AD8">
        <w:rPr>
          <w:rFonts w:ascii="Times New Roman" w:hAnsi="Times New Roman" w:cs="Times New Roman"/>
          <w:sz w:val="28"/>
          <w:szCs w:val="28"/>
        </w:rPr>
        <w:t xml:space="preserve"> диспансеризацию в меди</w:t>
      </w:r>
      <w:r w:rsidR="00CE53D1" w:rsidRPr="00DF6AD8">
        <w:rPr>
          <w:rFonts w:ascii="Times New Roman" w:hAnsi="Times New Roman" w:cs="Times New Roman"/>
          <w:sz w:val="28"/>
          <w:szCs w:val="28"/>
        </w:rPr>
        <w:t xml:space="preserve">цинской организации, к которой </w:t>
      </w:r>
      <w:r w:rsidR="005B2EA7" w:rsidRPr="00DF6AD8">
        <w:rPr>
          <w:rFonts w:ascii="Times New Roman" w:hAnsi="Times New Roman" w:cs="Times New Roman"/>
          <w:sz w:val="28"/>
          <w:szCs w:val="28"/>
        </w:rPr>
        <w:t xml:space="preserve">прикреплен и </w:t>
      </w:r>
      <w:r w:rsidR="00940491">
        <w:rPr>
          <w:rFonts w:ascii="Times New Roman" w:hAnsi="Times New Roman" w:cs="Times New Roman"/>
          <w:sz w:val="28"/>
          <w:szCs w:val="28"/>
        </w:rPr>
        <w:t xml:space="preserve">где </w:t>
      </w:r>
      <w:r w:rsidR="005B2EA7" w:rsidRPr="00DF6AD8">
        <w:rPr>
          <w:rFonts w:ascii="Times New Roman" w:hAnsi="Times New Roman" w:cs="Times New Roman"/>
          <w:sz w:val="28"/>
          <w:szCs w:val="28"/>
        </w:rPr>
        <w:t>получает первичную медико-санитарную помощь.</w:t>
      </w:r>
    </w:p>
    <w:p w:rsidR="00FF4F38" w:rsidRPr="00DF6AD8" w:rsidRDefault="001F55C4" w:rsidP="00A742B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AD8">
        <w:rPr>
          <w:rFonts w:ascii="Times New Roman" w:hAnsi="Times New Roman" w:cs="Times New Roman"/>
          <w:sz w:val="28"/>
          <w:szCs w:val="28"/>
        </w:rPr>
        <w:t>Так, с</w:t>
      </w:r>
      <w:r w:rsidR="005B2EA7" w:rsidRPr="00DF6AD8">
        <w:rPr>
          <w:rFonts w:ascii="Times New Roman" w:hAnsi="Times New Roman" w:cs="Times New Roman"/>
          <w:sz w:val="28"/>
          <w:szCs w:val="28"/>
        </w:rPr>
        <w:t xml:space="preserve">огласно приказу Министерства здравоохранения </w:t>
      </w:r>
      <w:r w:rsidR="00E11A4E">
        <w:rPr>
          <w:rFonts w:ascii="Times New Roman" w:hAnsi="Times New Roman" w:cs="Times New Roman"/>
          <w:sz w:val="28"/>
          <w:szCs w:val="28"/>
        </w:rPr>
        <w:t>РФ от 26.10.2017 №869н, установлена</w:t>
      </w:r>
      <w:r w:rsidR="005B2EA7" w:rsidRPr="00DF6AD8">
        <w:rPr>
          <w:rFonts w:ascii="Times New Roman" w:hAnsi="Times New Roman" w:cs="Times New Roman"/>
          <w:sz w:val="28"/>
          <w:szCs w:val="28"/>
        </w:rPr>
        <w:t xml:space="preserve"> периодичность проведе</w:t>
      </w:r>
      <w:r w:rsidR="00940491">
        <w:rPr>
          <w:rFonts w:ascii="Times New Roman" w:hAnsi="Times New Roman" w:cs="Times New Roman"/>
          <w:sz w:val="28"/>
          <w:szCs w:val="28"/>
        </w:rPr>
        <w:t xml:space="preserve">ния диспансеризации для </w:t>
      </w:r>
      <w:r w:rsidR="005B2EA7" w:rsidRPr="00DF6AD8">
        <w:rPr>
          <w:rFonts w:ascii="Times New Roman" w:hAnsi="Times New Roman" w:cs="Times New Roman"/>
          <w:sz w:val="28"/>
          <w:szCs w:val="28"/>
        </w:rPr>
        <w:t>отдельных процедур и г</w:t>
      </w:r>
      <w:r w:rsidR="00BD19A0">
        <w:rPr>
          <w:rFonts w:ascii="Times New Roman" w:hAnsi="Times New Roman" w:cs="Times New Roman"/>
          <w:sz w:val="28"/>
          <w:szCs w:val="28"/>
        </w:rPr>
        <w:t xml:space="preserve">рупп, а также ее этапы. </w:t>
      </w:r>
      <w:r w:rsidR="005B2EA7" w:rsidRPr="00DF6AD8">
        <w:rPr>
          <w:rFonts w:ascii="Times New Roman" w:hAnsi="Times New Roman" w:cs="Times New Roman"/>
          <w:sz w:val="28"/>
          <w:szCs w:val="28"/>
        </w:rPr>
        <w:t>С этого года добавлены новые методы исследования, направленные на выявление онкологических и сердечно-сосудистых заболеваний (как основных причин смертности). Некоторые обследования на выявление о</w:t>
      </w:r>
      <w:r w:rsidR="005046B4" w:rsidRPr="00DF6AD8">
        <w:rPr>
          <w:rFonts w:ascii="Times New Roman" w:hAnsi="Times New Roman" w:cs="Times New Roman"/>
          <w:sz w:val="28"/>
          <w:szCs w:val="28"/>
        </w:rPr>
        <w:t>нкологических заболеваний проводятся чаще, чтобы не пропустить ранн</w:t>
      </w:r>
      <w:r w:rsidR="00C73CE1">
        <w:rPr>
          <w:rFonts w:ascii="Times New Roman" w:hAnsi="Times New Roman" w:cs="Times New Roman"/>
          <w:sz w:val="28"/>
          <w:szCs w:val="28"/>
        </w:rPr>
        <w:t xml:space="preserve">ие стадии рака. Маммография </w:t>
      </w:r>
      <w:r w:rsidR="005046B4" w:rsidRPr="00DF6AD8">
        <w:rPr>
          <w:rFonts w:ascii="Times New Roman" w:hAnsi="Times New Roman" w:cs="Times New Roman"/>
          <w:sz w:val="28"/>
          <w:szCs w:val="28"/>
        </w:rPr>
        <w:t>женщин</w:t>
      </w:r>
      <w:r w:rsidR="00C73CE1">
        <w:rPr>
          <w:rFonts w:ascii="Times New Roman" w:hAnsi="Times New Roman" w:cs="Times New Roman"/>
          <w:sz w:val="28"/>
          <w:szCs w:val="28"/>
        </w:rPr>
        <w:t>ам</w:t>
      </w:r>
      <w:r w:rsidR="005046B4" w:rsidRPr="00DF6AD8">
        <w:rPr>
          <w:rFonts w:ascii="Times New Roman" w:hAnsi="Times New Roman" w:cs="Times New Roman"/>
          <w:sz w:val="28"/>
          <w:szCs w:val="28"/>
        </w:rPr>
        <w:t xml:space="preserve"> в возрасте 50-70 лет, а также исследование кала на скрытую кро</w:t>
      </w:r>
      <w:r w:rsidR="00C73CE1">
        <w:rPr>
          <w:rFonts w:ascii="Times New Roman" w:hAnsi="Times New Roman" w:cs="Times New Roman"/>
          <w:sz w:val="28"/>
          <w:szCs w:val="28"/>
        </w:rPr>
        <w:t>вь гражданам</w:t>
      </w:r>
      <w:r w:rsidR="00A742BB">
        <w:rPr>
          <w:rFonts w:ascii="Times New Roman" w:hAnsi="Times New Roman" w:cs="Times New Roman"/>
          <w:sz w:val="28"/>
          <w:szCs w:val="28"/>
        </w:rPr>
        <w:t xml:space="preserve"> в возрасте от 49 до 73 лет </w:t>
      </w:r>
      <w:r w:rsidR="005046B4" w:rsidRPr="00DF6AD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A742BB">
        <w:rPr>
          <w:rFonts w:ascii="Times New Roman" w:hAnsi="Times New Roman" w:cs="Times New Roman"/>
          <w:sz w:val="28"/>
          <w:szCs w:val="28"/>
        </w:rPr>
        <w:t xml:space="preserve">один </w:t>
      </w:r>
      <w:r w:rsidR="005046B4" w:rsidRPr="00DF6AD8">
        <w:rPr>
          <w:rFonts w:ascii="Times New Roman" w:hAnsi="Times New Roman" w:cs="Times New Roman"/>
          <w:sz w:val="28"/>
          <w:szCs w:val="28"/>
        </w:rPr>
        <w:t>раз в 2 года. Дополнительно для мужчин включен анализ крови с целью ранней диагностики рака предстательной железы ПСА-простат- специфического антигена, который можно пройти в 45</w:t>
      </w:r>
      <w:r w:rsidR="00A742BB">
        <w:rPr>
          <w:rFonts w:ascii="Times New Roman" w:hAnsi="Times New Roman" w:cs="Times New Roman"/>
          <w:sz w:val="28"/>
          <w:szCs w:val="28"/>
        </w:rPr>
        <w:t xml:space="preserve"> </w:t>
      </w:r>
      <w:r w:rsidR="005046B4" w:rsidRPr="00DF6AD8">
        <w:rPr>
          <w:rFonts w:ascii="Times New Roman" w:hAnsi="Times New Roman" w:cs="Times New Roman"/>
          <w:sz w:val="28"/>
          <w:szCs w:val="28"/>
        </w:rPr>
        <w:t>лет и 51 год.</w:t>
      </w:r>
      <w:r w:rsidR="00A742BB">
        <w:rPr>
          <w:rFonts w:ascii="Times New Roman" w:hAnsi="Times New Roman" w:cs="Times New Roman"/>
          <w:sz w:val="28"/>
          <w:szCs w:val="28"/>
        </w:rPr>
        <w:t xml:space="preserve"> </w:t>
      </w:r>
      <w:r w:rsidR="005046B4" w:rsidRPr="00DF6AD8">
        <w:rPr>
          <w:rFonts w:ascii="Times New Roman" w:hAnsi="Times New Roman" w:cs="Times New Roman"/>
          <w:sz w:val="28"/>
          <w:szCs w:val="28"/>
        </w:rPr>
        <w:t>Изменились и возрастные критерии</w:t>
      </w:r>
      <w:r w:rsidR="00660806">
        <w:rPr>
          <w:rFonts w:ascii="Times New Roman" w:hAnsi="Times New Roman" w:cs="Times New Roman"/>
          <w:sz w:val="28"/>
          <w:szCs w:val="28"/>
        </w:rPr>
        <w:t xml:space="preserve"> для проведения обследования. </w:t>
      </w:r>
      <w:r w:rsidR="005046B4" w:rsidRPr="00DF6AD8">
        <w:rPr>
          <w:rFonts w:ascii="Times New Roman" w:hAnsi="Times New Roman" w:cs="Times New Roman"/>
          <w:sz w:val="28"/>
          <w:szCs w:val="28"/>
        </w:rPr>
        <w:t>Электрокардиография предусмотрена для мужчин старше 35 лет и женщин старше 45 лет</w:t>
      </w:r>
      <w:r w:rsidR="001A56E5">
        <w:rPr>
          <w:rFonts w:ascii="Times New Roman" w:hAnsi="Times New Roman" w:cs="Times New Roman"/>
          <w:sz w:val="28"/>
          <w:szCs w:val="28"/>
        </w:rPr>
        <w:t>. Ц</w:t>
      </w:r>
      <w:r w:rsidR="005046B4" w:rsidRPr="00DF6AD8">
        <w:rPr>
          <w:rFonts w:ascii="Times New Roman" w:hAnsi="Times New Roman" w:cs="Times New Roman"/>
          <w:sz w:val="28"/>
          <w:szCs w:val="28"/>
        </w:rPr>
        <w:t>итологическое исследование женщинам</w:t>
      </w:r>
      <w:r w:rsidR="00FF4F38" w:rsidRPr="00DF6AD8">
        <w:rPr>
          <w:rFonts w:ascii="Times New Roman" w:hAnsi="Times New Roman" w:cs="Times New Roman"/>
          <w:sz w:val="28"/>
          <w:szCs w:val="28"/>
        </w:rPr>
        <w:t xml:space="preserve"> </w:t>
      </w:r>
      <w:r w:rsidR="001A56E5">
        <w:rPr>
          <w:rFonts w:ascii="Times New Roman" w:hAnsi="Times New Roman" w:cs="Times New Roman"/>
          <w:sz w:val="28"/>
          <w:szCs w:val="28"/>
        </w:rPr>
        <w:t xml:space="preserve">врачом-гинекологом назначается </w:t>
      </w:r>
      <w:r w:rsidR="00FF4F38" w:rsidRPr="00DF6AD8">
        <w:rPr>
          <w:rFonts w:ascii="Times New Roman" w:hAnsi="Times New Roman" w:cs="Times New Roman"/>
          <w:sz w:val="28"/>
          <w:szCs w:val="28"/>
        </w:rPr>
        <w:t>с 30</w:t>
      </w:r>
      <w:r w:rsidR="000A17A2" w:rsidRPr="00DF6AD8">
        <w:rPr>
          <w:rFonts w:ascii="Times New Roman" w:hAnsi="Times New Roman" w:cs="Times New Roman"/>
          <w:sz w:val="28"/>
          <w:szCs w:val="28"/>
        </w:rPr>
        <w:t xml:space="preserve"> </w:t>
      </w:r>
      <w:r w:rsidR="00FF4F38" w:rsidRPr="00DF6AD8">
        <w:rPr>
          <w:rFonts w:ascii="Times New Roman" w:hAnsi="Times New Roman" w:cs="Times New Roman"/>
          <w:sz w:val="28"/>
          <w:szCs w:val="28"/>
        </w:rPr>
        <w:t>до 60 лет. Измерение внутриглазного давления проводится гражданам от 60 лет и старше (ранее – в возрасте от 39 лет и старше).</w:t>
      </w:r>
    </w:p>
    <w:p w:rsidR="005B2EA7" w:rsidRDefault="00FF4F38" w:rsidP="00A742B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AD8">
        <w:rPr>
          <w:rFonts w:ascii="Times New Roman" w:hAnsi="Times New Roman" w:cs="Times New Roman"/>
          <w:sz w:val="28"/>
          <w:szCs w:val="28"/>
        </w:rPr>
        <w:t xml:space="preserve">Несмотря на изменения порядка проведения диспансеризации, она остается основным профилактическим мероприятием </w:t>
      </w:r>
      <w:r w:rsidR="001D0C03" w:rsidRPr="00DF6AD8">
        <w:rPr>
          <w:rFonts w:ascii="Times New Roman" w:hAnsi="Times New Roman" w:cs="Times New Roman"/>
          <w:sz w:val="28"/>
          <w:szCs w:val="28"/>
        </w:rPr>
        <w:t xml:space="preserve">в медицинских организациях </w:t>
      </w:r>
      <w:r w:rsidRPr="00DF6AD8">
        <w:rPr>
          <w:rFonts w:ascii="Times New Roman" w:hAnsi="Times New Roman" w:cs="Times New Roman"/>
          <w:sz w:val="28"/>
          <w:szCs w:val="28"/>
        </w:rPr>
        <w:t xml:space="preserve">по выявлению факторов риска </w:t>
      </w:r>
      <w:r w:rsidR="005C6F28" w:rsidRPr="00DF6AD8">
        <w:rPr>
          <w:rFonts w:ascii="Times New Roman" w:hAnsi="Times New Roman" w:cs="Times New Roman"/>
          <w:sz w:val="28"/>
          <w:szCs w:val="28"/>
        </w:rPr>
        <w:t>т</w:t>
      </w:r>
      <w:r w:rsidR="00A742BB">
        <w:rPr>
          <w:rFonts w:ascii="Times New Roman" w:hAnsi="Times New Roman" w:cs="Times New Roman"/>
          <w:sz w:val="28"/>
          <w:szCs w:val="28"/>
        </w:rPr>
        <w:t>аких социально значимых заболеваний</w:t>
      </w:r>
      <w:r w:rsidR="005C6F28" w:rsidRPr="00DF6AD8">
        <w:rPr>
          <w:rFonts w:ascii="Times New Roman" w:hAnsi="Times New Roman" w:cs="Times New Roman"/>
          <w:sz w:val="28"/>
          <w:szCs w:val="28"/>
        </w:rPr>
        <w:t>, как сахарный диабет, сердечно-сосудистые патологии</w:t>
      </w:r>
      <w:r w:rsidRPr="00DF6AD8">
        <w:rPr>
          <w:rFonts w:ascii="Times New Roman" w:hAnsi="Times New Roman" w:cs="Times New Roman"/>
          <w:sz w:val="28"/>
          <w:szCs w:val="28"/>
        </w:rPr>
        <w:t>,</w:t>
      </w:r>
      <w:r w:rsidR="005C6F28" w:rsidRPr="00DF6AD8">
        <w:rPr>
          <w:rFonts w:ascii="Times New Roman" w:hAnsi="Times New Roman" w:cs="Times New Roman"/>
          <w:sz w:val="28"/>
          <w:szCs w:val="28"/>
        </w:rPr>
        <w:t xml:space="preserve"> туберкулез и</w:t>
      </w:r>
      <w:r w:rsidRPr="00DF6AD8">
        <w:rPr>
          <w:rFonts w:ascii="Times New Roman" w:hAnsi="Times New Roman" w:cs="Times New Roman"/>
          <w:sz w:val="28"/>
          <w:szCs w:val="28"/>
        </w:rPr>
        <w:t xml:space="preserve"> онкологически</w:t>
      </w:r>
      <w:r w:rsidR="005C6F28" w:rsidRPr="00DF6AD8">
        <w:rPr>
          <w:rFonts w:ascii="Times New Roman" w:hAnsi="Times New Roman" w:cs="Times New Roman"/>
          <w:sz w:val="28"/>
          <w:szCs w:val="28"/>
        </w:rPr>
        <w:t>е</w:t>
      </w:r>
      <w:r w:rsidRPr="00DF6AD8">
        <w:rPr>
          <w:rFonts w:ascii="Times New Roman" w:hAnsi="Times New Roman" w:cs="Times New Roman"/>
          <w:sz w:val="28"/>
          <w:szCs w:val="28"/>
        </w:rPr>
        <w:t xml:space="preserve"> забол</w:t>
      </w:r>
      <w:r w:rsidR="005C6F28" w:rsidRPr="00DF6AD8">
        <w:rPr>
          <w:rFonts w:ascii="Times New Roman" w:hAnsi="Times New Roman" w:cs="Times New Roman"/>
          <w:sz w:val="28"/>
          <w:szCs w:val="28"/>
        </w:rPr>
        <w:t>е</w:t>
      </w:r>
      <w:r w:rsidRPr="00DF6AD8">
        <w:rPr>
          <w:rFonts w:ascii="Times New Roman" w:hAnsi="Times New Roman" w:cs="Times New Roman"/>
          <w:sz w:val="28"/>
          <w:szCs w:val="28"/>
        </w:rPr>
        <w:t>вани</w:t>
      </w:r>
      <w:r w:rsidR="005C6F28" w:rsidRPr="00DF6AD8">
        <w:rPr>
          <w:rFonts w:ascii="Times New Roman" w:hAnsi="Times New Roman" w:cs="Times New Roman"/>
          <w:sz w:val="28"/>
          <w:szCs w:val="28"/>
        </w:rPr>
        <w:t>я на ранней стадии.</w:t>
      </w:r>
      <w:r w:rsidR="00A742BB">
        <w:rPr>
          <w:rFonts w:ascii="Times New Roman" w:hAnsi="Times New Roman" w:cs="Times New Roman"/>
          <w:sz w:val="28"/>
          <w:szCs w:val="28"/>
        </w:rPr>
        <w:t xml:space="preserve"> </w:t>
      </w:r>
      <w:r w:rsidR="001F55C4" w:rsidRPr="00DF6AD8">
        <w:rPr>
          <w:rFonts w:ascii="Times New Roman" w:hAnsi="Times New Roman" w:cs="Times New Roman"/>
          <w:sz w:val="28"/>
          <w:szCs w:val="28"/>
        </w:rPr>
        <w:t>Рег</w:t>
      </w:r>
      <w:r w:rsidR="00A742BB">
        <w:rPr>
          <w:rFonts w:ascii="Times New Roman" w:hAnsi="Times New Roman" w:cs="Times New Roman"/>
          <w:sz w:val="28"/>
          <w:szCs w:val="28"/>
        </w:rPr>
        <w:t xml:space="preserve">улярные обследования способствуют сохранности </w:t>
      </w:r>
      <w:r w:rsidR="00441DE6">
        <w:rPr>
          <w:rFonts w:ascii="Times New Roman" w:hAnsi="Times New Roman" w:cs="Times New Roman"/>
          <w:sz w:val="28"/>
          <w:szCs w:val="28"/>
        </w:rPr>
        <w:t xml:space="preserve">и поддержанию </w:t>
      </w:r>
      <w:r w:rsidR="00A742BB">
        <w:rPr>
          <w:rFonts w:ascii="Times New Roman" w:hAnsi="Times New Roman" w:cs="Times New Roman"/>
          <w:sz w:val="28"/>
          <w:szCs w:val="28"/>
        </w:rPr>
        <w:t>здоровья</w:t>
      </w:r>
      <w:r w:rsidR="001F55C4" w:rsidRPr="00DF6AD8">
        <w:rPr>
          <w:rFonts w:ascii="Times New Roman" w:hAnsi="Times New Roman" w:cs="Times New Roman"/>
          <w:sz w:val="28"/>
          <w:szCs w:val="28"/>
        </w:rPr>
        <w:t xml:space="preserve"> </w:t>
      </w:r>
      <w:r w:rsidR="000A17A2" w:rsidRPr="00DF6AD8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1F55C4" w:rsidRPr="00DF6AD8">
        <w:rPr>
          <w:rFonts w:ascii="Times New Roman" w:hAnsi="Times New Roman" w:cs="Times New Roman"/>
          <w:sz w:val="28"/>
          <w:szCs w:val="28"/>
        </w:rPr>
        <w:t>граждан.</w:t>
      </w:r>
      <w:r w:rsidR="00A742BB">
        <w:rPr>
          <w:rFonts w:ascii="Times New Roman" w:hAnsi="Times New Roman" w:cs="Times New Roman"/>
          <w:sz w:val="28"/>
          <w:szCs w:val="28"/>
        </w:rPr>
        <w:t xml:space="preserve"> </w:t>
      </w:r>
      <w:r w:rsidR="001F55C4" w:rsidRPr="00DF6AD8">
        <w:rPr>
          <w:rFonts w:ascii="Times New Roman" w:hAnsi="Times New Roman" w:cs="Times New Roman"/>
          <w:sz w:val="28"/>
          <w:szCs w:val="28"/>
        </w:rPr>
        <w:t>Вовремя проведенная диагностика помогает облегчить процесс лечения, продлить пациенту жизнь и повысить ее качество.</w:t>
      </w:r>
      <w:r w:rsidR="005C6F28" w:rsidRPr="00DF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83" w:rsidRPr="00A742BB" w:rsidRDefault="00D97E83" w:rsidP="00A742B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возникли дополнительные вопросы по получению бесплатной медицинской помощи по ОМС, обращайтесь в Контакт-центр ТФОМС Кемеровской области 8-800-200-60-68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круглосуточно бесплатно или в Ленинск-Кузнецкий филиал по телефон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8(38456) </w:t>
      </w:r>
      <w:r w:rsidRPr="00362A69">
        <w:rPr>
          <w:rFonts w:ascii="Times New Roman" w:hAnsi="Times New Roman" w:cs="Times New Roman"/>
          <w:sz w:val="28"/>
          <w:szCs w:val="28"/>
          <w:highlight w:val="yellow"/>
        </w:rPr>
        <w:t>2-14-02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97E83">
        <w:rPr>
          <w:rFonts w:ascii="Times New Roman" w:hAnsi="Times New Roman" w:cs="Times New Roman"/>
          <w:sz w:val="28"/>
          <w:szCs w:val="28"/>
          <w:highlight w:val="yellow"/>
        </w:rPr>
        <w:t>2-04-03</w:t>
      </w:r>
      <w:r>
        <w:rPr>
          <w:rFonts w:ascii="Times New Roman" w:hAnsi="Times New Roman" w:cs="Times New Roman"/>
          <w:sz w:val="28"/>
          <w:szCs w:val="28"/>
        </w:rPr>
        <w:t>. Наши специалисты ответят на все ваши вопросы.</w:t>
      </w:r>
    </w:p>
    <w:sectPr w:rsidR="00D97E83" w:rsidRPr="00A742BB" w:rsidSect="0076700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1054D"/>
    <w:multiLevelType w:val="hybridMultilevel"/>
    <w:tmpl w:val="F026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86"/>
    <w:rsid w:val="000073A9"/>
    <w:rsid w:val="00047E66"/>
    <w:rsid w:val="000A17A2"/>
    <w:rsid w:val="000D25D4"/>
    <w:rsid w:val="000F1150"/>
    <w:rsid w:val="000F5E56"/>
    <w:rsid w:val="00162E24"/>
    <w:rsid w:val="001A56E5"/>
    <w:rsid w:val="001D0C03"/>
    <w:rsid w:val="001E0199"/>
    <w:rsid w:val="001E4750"/>
    <w:rsid w:val="001E7A99"/>
    <w:rsid w:val="001F55C4"/>
    <w:rsid w:val="0020058E"/>
    <w:rsid w:val="002614A7"/>
    <w:rsid w:val="002B3185"/>
    <w:rsid w:val="002C5795"/>
    <w:rsid w:val="003058C3"/>
    <w:rsid w:val="00334BC8"/>
    <w:rsid w:val="00381C6E"/>
    <w:rsid w:val="00383D7D"/>
    <w:rsid w:val="003A016B"/>
    <w:rsid w:val="00441DE6"/>
    <w:rsid w:val="00455E7C"/>
    <w:rsid w:val="005046B4"/>
    <w:rsid w:val="0056250F"/>
    <w:rsid w:val="00585BDA"/>
    <w:rsid w:val="005B2BF3"/>
    <w:rsid w:val="005B2EA7"/>
    <w:rsid w:val="005C6F28"/>
    <w:rsid w:val="005D1CFC"/>
    <w:rsid w:val="00601C1F"/>
    <w:rsid w:val="00641687"/>
    <w:rsid w:val="00660806"/>
    <w:rsid w:val="006F4AE6"/>
    <w:rsid w:val="00716C86"/>
    <w:rsid w:val="00767001"/>
    <w:rsid w:val="007765A0"/>
    <w:rsid w:val="007C1FEE"/>
    <w:rsid w:val="0081567E"/>
    <w:rsid w:val="00940491"/>
    <w:rsid w:val="009C35DC"/>
    <w:rsid w:val="009C3F0C"/>
    <w:rsid w:val="009E0EB3"/>
    <w:rsid w:val="00A05B98"/>
    <w:rsid w:val="00A301F8"/>
    <w:rsid w:val="00A44AAA"/>
    <w:rsid w:val="00A742BB"/>
    <w:rsid w:val="00B77A96"/>
    <w:rsid w:val="00BD19A0"/>
    <w:rsid w:val="00BF1907"/>
    <w:rsid w:val="00C73CE1"/>
    <w:rsid w:val="00CE43BD"/>
    <w:rsid w:val="00CE53D1"/>
    <w:rsid w:val="00D63041"/>
    <w:rsid w:val="00D70983"/>
    <w:rsid w:val="00D92ED7"/>
    <w:rsid w:val="00D97E83"/>
    <w:rsid w:val="00DA7463"/>
    <w:rsid w:val="00DF6AD8"/>
    <w:rsid w:val="00E11A4E"/>
    <w:rsid w:val="00E84AE5"/>
    <w:rsid w:val="00ED6369"/>
    <w:rsid w:val="00F42D93"/>
    <w:rsid w:val="00F72086"/>
    <w:rsid w:val="00FC0A46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B2CAE-773B-4D7D-AFD3-3CDEFC5A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5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F4F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F4F3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F4F3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F4F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F4F3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4F38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F6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Ленинск-Кузнецкий филиал - Гл.спец.мед.эксперт (Маркевич В.В.)</dc:creator>
  <cp:keywords/>
  <dc:description/>
  <cp:lastModifiedBy>Лебедева </cp:lastModifiedBy>
  <cp:revision>3</cp:revision>
  <cp:lastPrinted>2018-09-12T09:33:00Z</cp:lastPrinted>
  <dcterms:created xsi:type="dcterms:W3CDTF">2018-09-17T02:27:00Z</dcterms:created>
  <dcterms:modified xsi:type="dcterms:W3CDTF">2018-09-17T03:20:00Z</dcterms:modified>
</cp:coreProperties>
</file>