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</w:t>
      </w:r>
      <w:r w:rsidR="000067CB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№</w:t>
      </w:r>
      <w:r w:rsidR="005223AF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13</w:t>
      </w:r>
    </w:p>
    <w:p w:rsidR="003E2340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о передаче осуществления части полномочий </w:t>
      </w:r>
      <w:r w:rsidR="003E2340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Советом народных депутатов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</w:t>
      </w:r>
      <w:r w:rsidR="00BD4C90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Крапивинского муниципального района</w:t>
      </w:r>
    </w:p>
    <w:p w:rsidR="00567A26" w:rsidRDefault="003E2340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Совету народных депутатов</w:t>
      </w:r>
      <w:r w:rsidR="00BD4C90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</w:t>
      </w:r>
      <w:proofErr w:type="spellStart"/>
      <w:r w:rsidR="00FC25AA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Зелено</w:t>
      </w:r>
      <w:r w:rsidR="002216B7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в</w:t>
      </w:r>
      <w:r w:rsidR="00005DD8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</w:t>
      </w:r>
      <w:r w:rsidR="007D6731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ког</w:t>
      </w:r>
      <w:r w:rsidR="0088737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о</w:t>
      </w:r>
      <w:proofErr w:type="spellEnd"/>
      <w:r w:rsidR="0088737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сельского</w:t>
      </w:r>
      <w:r w:rsidR="00567A26"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поселения</w:t>
      </w:r>
    </w:p>
    <w:p w:rsidR="00BD4C90" w:rsidRPr="0074104D" w:rsidRDefault="00BD4C90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spell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пгт</w:t>
      </w:r>
      <w:proofErr w:type="spell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 Крапивинский                                                          </w:t>
      </w:r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              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</w:t>
      </w:r>
      <w:r w:rsidR="00663902">
        <w:rPr>
          <w:rFonts w:ascii="Times New Roman" w:eastAsia="Times New Roman" w:hAnsi="Times New Roman" w:cs="Courier New"/>
          <w:sz w:val="23"/>
          <w:szCs w:val="23"/>
          <w:lang w:eastAsia="ru-RU"/>
        </w:rPr>
        <w:t>27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.02.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201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</w:t>
      </w:r>
    </w:p>
    <w:p w:rsidR="00B84808" w:rsidRPr="0074104D" w:rsidRDefault="00B8480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3E2340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gramStart"/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Совет народных депутатов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Крапивинского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муниципального района, именуемый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дальнейшем «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Совет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района», в лице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председателя Совета народных депутатов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Крапивинского муниципального района </w:t>
      </w:r>
      <w:proofErr w:type="spellStart"/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Исаповой</w:t>
      </w:r>
      <w:proofErr w:type="spellEnd"/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Светланы Александровны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5223AF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</w:t>
      </w:r>
      <w:r w:rsidR="00BD4C90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с одной стороны и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Совет народных депутатов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proofErr w:type="spellStart"/>
      <w:r w:rsidR="00FC25AA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Зеленов</w:t>
      </w:r>
      <w:r w:rsidR="007D6731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, именуемый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дальнейшем «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Совет</w:t>
      </w:r>
      <w:r w:rsidR="00DA21B8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поселения», в лице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председателя Совета народных депутатов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FC25AA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Зелено</w:t>
      </w:r>
      <w:r w:rsidR="002216B7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в</w:t>
      </w:r>
      <w:r w:rsidR="007D6731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</w:t>
      </w:r>
      <w:r w:rsidR="007F79DA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proofErr w:type="spellStart"/>
      <w:r w:rsidR="00FC25AA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Киприянова</w:t>
      </w:r>
      <w:proofErr w:type="spellEnd"/>
      <w:r w:rsidR="00FC25AA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Александра Васильевича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Устава, с другой</w:t>
      </w:r>
      <w:proofErr w:type="gramEnd"/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стороны, на основании решения Совета народных депутатов 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Крапивинского муниципального района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от </w:t>
      </w:r>
      <w:r w:rsidR="00663902">
        <w:rPr>
          <w:rFonts w:ascii="Times New Roman" w:eastAsia="Times New Roman" w:hAnsi="Times New Roman" w:cs="Courier New"/>
          <w:sz w:val="23"/>
          <w:szCs w:val="23"/>
          <w:lang w:eastAsia="ru-RU"/>
        </w:rPr>
        <w:t>27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.0</w:t>
      </w:r>
      <w:r w:rsidR="00663902">
        <w:rPr>
          <w:rFonts w:ascii="Times New Roman" w:eastAsia="Times New Roman" w:hAnsi="Times New Roman" w:cs="Courier New"/>
          <w:sz w:val="23"/>
          <w:szCs w:val="23"/>
          <w:lang w:eastAsia="ru-RU"/>
        </w:rPr>
        <w:t>2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.2017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</w:t>
      </w:r>
      <w:r w:rsidR="00663902">
        <w:rPr>
          <w:rFonts w:ascii="Times New Roman" w:eastAsia="Times New Roman" w:hAnsi="Times New Roman" w:cs="Courier New"/>
          <w:sz w:val="23"/>
          <w:szCs w:val="23"/>
          <w:lang w:eastAsia="ru-RU"/>
        </w:rPr>
        <w:t>№4</w:t>
      </w:r>
      <w:r w:rsidR="007D6731"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«О передаче осуществления части полномочий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Советом народных депутатов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Крапивинского муниципального района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663902">
        <w:rPr>
          <w:rFonts w:ascii="Times New Roman" w:eastAsia="Times New Roman" w:hAnsi="Times New Roman" w:cs="Courier New"/>
          <w:sz w:val="23"/>
          <w:szCs w:val="23"/>
          <w:lang w:eastAsia="ru-RU"/>
        </w:rPr>
        <w:t>Совет</w:t>
      </w:r>
      <w:r w:rsidR="007D6731">
        <w:rPr>
          <w:rFonts w:ascii="Times New Roman" w:eastAsia="Times New Roman" w:hAnsi="Times New Roman" w:cs="Courier New"/>
          <w:sz w:val="23"/>
          <w:szCs w:val="23"/>
          <w:lang w:eastAsia="ru-RU"/>
        </w:rPr>
        <w:t>ам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народных депутатов </w:t>
      </w:r>
      <w:r w:rsidR="007D6731">
        <w:rPr>
          <w:rFonts w:ascii="Times New Roman" w:eastAsia="Times New Roman" w:hAnsi="Times New Roman" w:cs="Courier New"/>
          <w:sz w:val="23"/>
          <w:szCs w:val="23"/>
          <w:lang w:eastAsia="ru-RU"/>
        </w:rPr>
        <w:t>сельских поселений Крапивинского муниципального района</w:t>
      </w:r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на 201</w:t>
      </w:r>
      <w:r w:rsidR="007D6731">
        <w:rPr>
          <w:rFonts w:ascii="Times New Roman" w:eastAsia="Times New Roman" w:hAnsi="Times New Roman" w:cs="Courier New"/>
          <w:sz w:val="23"/>
          <w:szCs w:val="23"/>
          <w:lang w:eastAsia="ru-RU"/>
        </w:rPr>
        <w:t>6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DA21B8" w:rsidRPr="003E2340" w:rsidRDefault="00DA21B8" w:rsidP="003E23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3E23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передает </w:t>
      </w:r>
      <w:r w:rsidR="003E23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Совету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части следующих </w:t>
      </w:r>
      <w:r w:rsidRPr="003E23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полномочий:</w:t>
      </w:r>
    </w:p>
    <w:p w:rsidR="003E2340" w:rsidRPr="003E2340" w:rsidRDefault="003E2340" w:rsidP="003E23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E2340">
        <w:rPr>
          <w:rFonts w:ascii="Times New Roman" w:eastAsia="Times New Roman" w:hAnsi="Times New Roman" w:cs="Times New Roman"/>
          <w:sz w:val="24"/>
          <w:szCs w:val="24"/>
        </w:rPr>
        <w:t>1.1.1.</w:t>
      </w:r>
      <w:r w:rsidRPr="003E2340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gramStart"/>
      <w:r w:rsidR="003250AB">
        <w:rPr>
          <w:rFonts w:ascii="Times New Roman" w:eastAsia="Times New Roman" w:hAnsi="Times New Roman" w:cs="Arial"/>
          <w:sz w:val="24"/>
          <w:szCs w:val="24"/>
          <w:lang w:eastAsia="ru-RU"/>
        </w:rPr>
        <w:t>Утверждение генерального плана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поселения, правил землепользования и застройки, утверждение под</w:t>
      </w:r>
      <w:r w:rsidR="003250AB">
        <w:rPr>
          <w:rFonts w:ascii="Times New Roman" w:eastAsia="Times New Roman" w:hAnsi="Times New Roman" w:cs="Arial"/>
          <w:sz w:val="24"/>
          <w:szCs w:val="24"/>
          <w:lang w:eastAsia="ru-RU"/>
        </w:rPr>
        <w:t>готовленной на основе генерального плана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7" w:history="1">
        <w:r w:rsidRPr="003E2340">
          <w:rPr>
            <w:rFonts w:ascii="Times New Roman" w:eastAsia="Times New Roman" w:hAnsi="Times New Roman" w:cs="Arial"/>
            <w:sz w:val="24"/>
            <w:szCs w:val="24"/>
            <w:lang w:eastAsia="ru-RU"/>
          </w:rPr>
          <w:t>кодексом</w:t>
        </w:r>
      </w:hyperlink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</w:t>
      </w:r>
      <w:r w:rsidR="003250AB">
        <w:rPr>
          <w:rFonts w:ascii="Times New Roman" w:eastAsia="Times New Roman" w:hAnsi="Times New Roman" w:cs="Arial"/>
          <w:sz w:val="24"/>
          <w:szCs w:val="24"/>
          <w:lang w:eastAsia="ru-RU"/>
        </w:rPr>
        <w:t>тва, расположенных на территории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поселени</w:t>
      </w:r>
      <w:r w:rsidR="003250AB">
        <w:rPr>
          <w:rFonts w:ascii="Times New Roman" w:eastAsia="Times New Roman" w:hAnsi="Times New Roman" w:cs="Arial"/>
          <w:sz w:val="24"/>
          <w:szCs w:val="24"/>
          <w:lang w:eastAsia="ru-RU"/>
        </w:rPr>
        <w:t>я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>, утверждение местных нормативов градостроительного проектирования поселений, резервирование земель и</w:t>
      </w:r>
      <w:proofErr w:type="gramEnd"/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изъятие земельных участков в границах поселения для муниципальных нужд, осуществление муниципального земельного контроля в границах поселени</w:t>
      </w:r>
      <w:r w:rsidR="003250AB">
        <w:rPr>
          <w:rFonts w:ascii="Times New Roman" w:eastAsia="Times New Roman" w:hAnsi="Times New Roman" w:cs="Arial"/>
          <w:sz w:val="24"/>
          <w:szCs w:val="24"/>
          <w:lang w:eastAsia="ru-RU"/>
        </w:rPr>
        <w:t>я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осуществление в случаях, предусмотренных Градостроительным </w:t>
      </w:r>
      <w:hyperlink r:id="rId8" w:history="1">
        <w:r w:rsidRPr="003E2340">
          <w:rPr>
            <w:rFonts w:ascii="Times New Roman" w:eastAsia="Times New Roman" w:hAnsi="Times New Roman" w:cs="Arial"/>
            <w:sz w:val="24"/>
            <w:szCs w:val="24"/>
            <w:lang w:eastAsia="ru-RU"/>
          </w:rPr>
          <w:t>кодексом</w:t>
        </w:r>
      </w:hyperlink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 в части:</w:t>
      </w:r>
    </w:p>
    <w:p w:rsidR="003E2340" w:rsidRPr="003E2340" w:rsidRDefault="003E2340" w:rsidP="003E23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>- утверждения</w:t>
      </w:r>
      <w:r w:rsidR="009B43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генерального плана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поселени</w:t>
      </w:r>
      <w:r w:rsidR="00486F62">
        <w:rPr>
          <w:rFonts w:ascii="Times New Roman" w:eastAsia="Times New Roman" w:hAnsi="Times New Roman" w:cs="Arial"/>
          <w:sz w:val="24"/>
          <w:szCs w:val="24"/>
          <w:lang w:eastAsia="ru-RU"/>
        </w:rPr>
        <w:t>я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 внесени</w:t>
      </w:r>
      <w:r w:rsidR="003250AB">
        <w:rPr>
          <w:rFonts w:ascii="Times New Roman" w:eastAsia="Times New Roman" w:hAnsi="Times New Roman" w:cs="Arial"/>
          <w:sz w:val="24"/>
          <w:szCs w:val="24"/>
          <w:lang w:eastAsia="ru-RU"/>
        </w:rPr>
        <w:t>е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изменений в н</w:t>
      </w:r>
      <w:r w:rsidR="00486F62">
        <w:rPr>
          <w:rFonts w:ascii="Times New Roman" w:eastAsia="Times New Roman" w:hAnsi="Times New Roman" w:cs="Arial"/>
          <w:sz w:val="24"/>
          <w:szCs w:val="24"/>
          <w:lang w:eastAsia="ru-RU"/>
        </w:rPr>
        <w:t>его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>, правил землепользования и застройки и внесени</w:t>
      </w:r>
      <w:r w:rsidR="003250AB">
        <w:rPr>
          <w:rFonts w:ascii="Times New Roman" w:eastAsia="Times New Roman" w:hAnsi="Times New Roman" w:cs="Arial"/>
          <w:sz w:val="24"/>
          <w:szCs w:val="24"/>
          <w:lang w:eastAsia="ru-RU"/>
        </w:rPr>
        <w:t>е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изменений в них.</w:t>
      </w:r>
    </w:p>
    <w:p w:rsidR="00567A26" w:rsidRPr="0074104D" w:rsidRDefault="00567A26" w:rsidP="003E23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2.1. </w:t>
      </w:r>
      <w:r w:rsidR="00486F62">
        <w:rPr>
          <w:rFonts w:ascii="Times New Roman" w:eastAsia="Times New Roman" w:hAnsi="Times New Roman" w:cs="Courier New"/>
          <w:sz w:val="23"/>
          <w:szCs w:val="23"/>
          <w:lang w:eastAsia="ru-RU"/>
        </w:rPr>
        <w:t>Совет</w:t>
      </w:r>
      <w:r w:rsidR="008A1D7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2.1.1. 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Вправе п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ередат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ь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пользование имущество, необходимое для осуществления полномочий, указанных в пункте 1.1. настоящего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</w:t>
      </w:r>
      <w:r w:rsidR="008A1D76" w:rsidRP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486F62">
        <w:rPr>
          <w:rFonts w:ascii="Times New Roman" w:eastAsia="Times New Roman" w:hAnsi="Times New Roman" w:cs="Courier New"/>
          <w:sz w:val="23"/>
          <w:szCs w:val="23"/>
          <w:lang w:eastAsia="ru-RU"/>
        </w:rPr>
        <w:t>Совет</w:t>
      </w:r>
      <w:r w:rsidR="008A1D7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поселения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2.2.2. Предоставляет </w:t>
      </w:r>
      <w:r w:rsidR="00486F62">
        <w:rPr>
          <w:rFonts w:ascii="Times New Roman" w:eastAsia="Times New Roman" w:hAnsi="Times New Roman" w:cs="Courier New"/>
          <w:sz w:val="23"/>
          <w:szCs w:val="23"/>
          <w:lang w:eastAsia="ru-RU"/>
        </w:rPr>
        <w:t>Совету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567A26" w:rsidRPr="008A1D7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случаях и порядке, предусмотренных Уставом муниципального образования </w:t>
      </w:r>
      <w:r w:rsidRPr="007965F7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«</w:t>
      </w:r>
      <w:proofErr w:type="spellStart"/>
      <w:r w:rsidR="00FC25AA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Зелено</w:t>
      </w:r>
      <w:r w:rsidR="002216B7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вс</w:t>
      </w:r>
      <w:r w:rsidR="005223AF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кое</w:t>
      </w:r>
      <w:proofErr w:type="spellEnd"/>
      <w:r w:rsidR="008A1D76" w:rsidRPr="007965F7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</w:t>
      </w:r>
      <w:r w:rsidR="005223AF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сельск</w:t>
      </w:r>
      <w:r w:rsidR="008A1D76"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о</w:t>
      </w:r>
      <w:r w:rsidR="005223AF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е</w:t>
      </w:r>
      <w:r w:rsidR="008A1D76"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поселени</w:t>
      </w:r>
      <w:r w:rsidR="005223AF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е</w:t>
      </w:r>
      <w:r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».</w:t>
      </w:r>
    </w:p>
    <w:p w:rsidR="00B84808" w:rsidRPr="0074104D" w:rsidRDefault="00B8480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3. ОТВЕТСТВЕННОСТЬ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3.1. Установление факта ненадлежащего осуществления </w:t>
      </w:r>
      <w:r w:rsidR="00486F62">
        <w:rPr>
          <w:rFonts w:ascii="Times New Roman" w:eastAsia="Times New Roman" w:hAnsi="Times New Roman" w:cs="Courier New"/>
          <w:sz w:val="23"/>
          <w:szCs w:val="23"/>
          <w:lang w:eastAsia="ru-RU"/>
        </w:rPr>
        <w:t>Советом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переданных е</w:t>
      </w:r>
      <w:r w:rsidR="005223AF">
        <w:rPr>
          <w:rFonts w:ascii="Times New Roman" w:eastAsia="Times New Roman" w:hAnsi="Times New Roman" w:cs="Courier New"/>
          <w:sz w:val="23"/>
          <w:szCs w:val="23"/>
          <w:lang w:eastAsia="ru-RU"/>
        </w:rPr>
        <w:t>му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полномочий является основанием для одностороннего расторжения данного Соглашения. 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C141DF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lastRenderedPageBreak/>
        <w:t>4.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СРОК ДЕЙСТВИЯ И ПОРЯДОК ПРЕКРАЩЕНИЯ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4.1. Досрочное прекращение настоящего Соглашения возможно по инициативе любой из сторон при условии обоснования невозможности осуществления </w:t>
      </w:r>
      <w:r w:rsidR="00486F62">
        <w:rPr>
          <w:rFonts w:ascii="Times New Roman" w:eastAsia="Times New Roman" w:hAnsi="Times New Roman" w:cs="Courier New"/>
          <w:sz w:val="23"/>
          <w:szCs w:val="23"/>
          <w:lang w:eastAsia="ru-RU"/>
        </w:rPr>
        <w:t>Советом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BF6ED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полномочий, указанных в пункте 1.1. настоящего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Основанием для досрочного прекращения настоящего Соглашения является соответствующее решение Совета народных депутатов </w:t>
      </w:r>
      <w:proofErr w:type="spellStart"/>
      <w:r w:rsidR="00FC25AA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Зелено</w:t>
      </w:r>
      <w:r w:rsidR="002216B7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в</w:t>
      </w:r>
      <w:r w:rsidR="00005DD8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</w:t>
      </w:r>
      <w:r w:rsidR="00693C17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или решение Совета народных депутатов Крапивинского муниципального района.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3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74104D" w:rsidRPr="0074104D" w:rsidRDefault="0074104D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5D0D91" w:rsidRDefault="00252FC2" w:rsidP="00252FC2">
      <w:pPr>
        <w:jc w:val="center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5. </w:t>
      </w:r>
      <w:r w:rsidRPr="005D0D91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ПОРЯДОК ОПРЕДЕЛЕНИЯ ЕЖЕГОДНОГО ОБЪЕМА МЕЖБЮДЖЕТНЫХ ТРАНСФЕРТОВ</w:t>
      </w:r>
      <w:r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.</w:t>
      </w:r>
    </w:p>
    <w:p w:rsidR="00252FC2" w:rsidRPr="005D0D91" w:rsidRDefault="00252FC2" w:rsidP="00BA4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sz w:val="23"/>
          <w:szCs w:val="23"/>
          <w:lang w:eastAsia="ru-RU"/>
        </w:rPr>
        <w:t>5.1. Передача материальных ресурсов и финансовых средств по настоящему Соглашению не предусмотрена.</w:t>
      </w:r>
    </w:p>
    <w:p w:rsidR="00252FC2" w:rsidRDefault="00252FC2" w:rsidP="00252FC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6. РАЗРЕШЕНИЕ СПОРОВ.</w:t>
      </w:r>
    </w:p>
    <w:p w:rsidR="00252FC2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52FC2" w:rsidRDefault="00252FC2" w:rsidP="00BA49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D08E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6.1.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2D08E6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7. ВСТУПЛЕНИЕ В СИЛУ СОГЛАШЕНИЯ</w:t>
      </w:r>
      <w:r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.</w:t>
      </w: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</w:p>
    <w:p w:rsidR="00252FC2" w:rsidRPr="0068270E" w:rsidRDefault="00252FC2" w:rsidP="00BA49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7.1.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Настоящее Соглашение вступает в силу с 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момента </w:t>
      </w:r>
      <w:r w:rsidR="00E975A0">
        <w:rPr>
          <w:rFonts w:ascii="Times New Roman" w:eastAsia="Times New Roman" w:hAnsi="Times New Roman" w:cs="Courier New"/>
          <w:sz w:val="23"/>
          <w:szCs w:val="23"/>
          <w:lang w:eastAsia="ru-RU"/>
        </w:rPr>
        <w:t>опубликования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и 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распространяет свое действие на правоотношения, возникшие с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01.01.201</w:t>
      </w:r>
      <w:r w:rsidR="007D6731">
        <w:rPr>
          <w:rFonts w:ascii="Times New Roman" w:eastAsia="Times New Roman" w:hAnsi="Times New Roman" w:cs="Courier New"/>
          <w:sz w:val="23"/>
          <w:szCs w:val="23"/>
          <w:lang w:eastAsia="ru-RU"/>
        </w:rPr>
        <w:t>6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,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действует до 31.12.201</w:t>
      </w:r>
      <w:r w:rsidR="007D6731">
        <w:rPr>
          <w:rFonts w:ascii="Times New Roman" w:eastAsia="Times New Roman" w:hAnsi="Times New Roman" w:cs="Courier New"/>
          <w:sz w:val="23"/>
          <w:szCs w:val="23"/>
          <w:lang w:eastAsia="ru-RU"/>
        </w:rPr>
        <w:t>6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252FC2" w:rsidRPr="002D08E6" w:rsidRDefault="00252FC2" w:rsidP="00BA49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7.2. Соглашение подлежит обязательному обнародованию на официальном сайте </w:t>
      </w:r>
      <w:r w:rsidRPr="0068270E">
        <w:rPr>
          <w:rFonts w:ascii="Times New Roman" w:hAnsi="Times New Roman" w:cs="Times New Roman"/>
          <w:sz w:val="23"/>
          <w:szCs w:val="23"/>
        </w:rPr>
        <w:t xml:space="preserve">администрации Крапивинского муниципального района и </w:t>
      </w:r>
      <w:r>
        <w:rPr>
          <w:rFonts w:ascii="Times New Roman" w:hAnsi="Times New Roman" w:cs="Times New Roman"/>
          <w:sz w:val="23"/>
          <w:szCs w:val="23"/>
        </w:rPr>
        <w:t xml:space="preserve">администрации </w:t>
      </w:r>
      <w:proofErr w:type="spellStart"/>
      <w:r w:rsidR="00FC25AA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Зелено</w:t>
      </w:r>
      <w:r w:rsidR="002660E4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в</w:t>
      </w:r>
      <w:r w:rsidR="007D6731" w:rsidRPr="007D6731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с</w:t>
      </w:r>
      <w:r w:rsidR="00693C17" w:rsidRPr="007D6731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кого</w:t>
      </w:r>
      <w:proofErr w:type="spellEnd"/>
      <w:r w:rsidRPr="007D6731">
        <w:rPr>
          <w:rFonts w:ascii="Times New Roman" w:hAnsi="Times New Roman" w:cs="Times New Roman"/>
          <w:color w:val="FF0000"/>
          <w:sz w:val="23"/>
          <w:szCs w:val="23"/>
        </w:rPr>
        <w:t xml:space="preserve"> сельского </w:t>
      </w:r>
      <w:r w:rsidRPr="007B7D45">
        <w:rPr>
          <w:rFonts w:ascii="Times New Roman" w:hAnsi="Times New Roman" w:cs="Times New Roman"/>
          <w:color w:val="FF0000"/>
          <w:sz w:val="23"/>
          <w:szCs w:val="23"/>
        </w:rPr>
        <w:t>поселения</w:t>
      </w:r>
      <w:r>
        <w:rPr>
          <w:rFonts w:ascii="Times New Roman" w:hAnsi="Times New Roman" w:cs="Times New Roman"/>
          <w:sz w:val="23"/>
          <w:szCs w:val="23"/>
        </w:rPr>
        <w:t xml:space="preserve"> в </w:t>
      </w:r>
      <w:r w:rsidRPr="0068270E">
        <w:rPr>
          <w:rFonts w:ascii="Times New Roman" w:hAnsi="Times New Roman" w:cs="Times New Roman"/>
          <w:sz w:val="23"/>
          <w:szCs w:val="23"/>
        </w:rPr>
        <w:t>информационно-телекоммуникационной сети «Интернет»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252FC2" w:rsidRPr="002D08E6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ПРОЧИЕ УСЛОВИЯ.</w:t>
      </w: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</w:t>
      </w:r>
      <w:r w:rsidR="00FE5DAB">
        <w:rPr>
          <w:rFonts w:ascii="Times New Roman" w:eastAsia="Times New Roman" w:hAnsi="Times New Roman" w:cs="Courier New"/>
          <w:sz w:val="23"/>
          <w:szCs w:val="23"/>
          <w:lang w:eastAsia="ru-RU"/>
        </w:rPr>
        <w:t>1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</w:t>
      </w:r>
      <w:proofErr w:type="gram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соглашения».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</w:t>
      </w:r>
      <w:r w:rsidR="00FE5DAB">
        <w:rPr>
          <w:rFonts w:ascii="Times New Roman" w:eastAsia="Times New Roman" w:hAnsi="Times New Roman" w:cs="Courier New"/>
          <w:sz w:val="23"/>
          <w:szCs w:val="23"/>
          <w:lang w:eastAsia="ru-RU"/>
        </w:rPr>
        <w:t>2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По всем вопросам, не урегулированным настоящим Соглашением, Стороны руководствуются действующим законодательством.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</w:t>
      </w:r>
      <w:r w:rsidR="00FE5DAB">
        <w:rPr>
          <w:rFonts w:ascii="Times New Roman" w:eastAsia="Times New Roman" w:hAnsi="Times New Roman" w:cs="Courier New"/>
          <w:sz w:val="23"/>
          <w:szCs w:val="23"/>
          <w:lang w:eastAsia="ru-RU"/>
        </w:rPr>
        <w:t>3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Настоящее решение составлено в двух</w:t>
      </w:r>
      <w:r w:rsidR="005223AF">
        <w:rPr>
          <w:rFonts w:ascii="Times New Roman" w:eastAsia="Times New Roman" w:hAnsi="Times New Roman" w:cs="Courier New"/>
          <w:sz w:val="23"/>
          <w:szCs w:val="23"/>
          <w:lang w:eastAsia="ru-RU"/>
        </w:rPr>
        <w:t>,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имеющих одинаковую юридическую силу</w:t>
      </w:r>
      <w:r w:rsidR="005223AF">
        <w:rPr>
          <w:rFonts w:ascii="Times New Roman" w:eastAsia="Times New Roman" w:hAnsi="Times New Roman" w:cs="Courier New"/>
          <w:sz w:val="23"/>
          <w:szCs w:val="23"/>
          <w:lang w:eastAsia="ru-RU"/>
        </w:rPr>
        <w:t>,</w:t>
      </w:r>
      <w:bookmarkStart w:id="0" w:name="_GoBack"/>
      <w:bookmarkEnd w:id="0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экземплярах по одному для каждой из сторон.</w:t>
      </w: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9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ПОДПИСИ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74104D" w:rsidRPr="0074104D" w:rsidTr="007D5A61">
        <w:trPr>
          <w:trHeight w:val="1472"/>
        </w:trPr>
        <w:tc>
          <w:tcPr>
            <w:tcW w:w="4020" w:type="dxa"/>
          </w:tcPr>
          <w:p w:rsidR="00567A26" w:rsidRPr="0074104D" w:rsidRDefault="00486F6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Совет народных депутатов</w:t>
            </w:r>
          </w:p>
          <w:p w:rsidR="00567A26" w:rsidRPr="00F55110" w:rsidRDefault="00FC25AA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Зелено</w:t>
            </w:r>
            <w:r w:rsidR="002660E4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в</w:t>
            </w:r>
            <w:r w:rsidR="00693C17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ского</w:t>
            </w:r>
            <w:proofErr w:type="spellEnd"/>
            <w:r w:rsidR="0088737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сельского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поселения</w:t>
            </w:r>
          </w:p>
          <w:p w:rsidR="00252FC2" w:rsidRDefault="00252FC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486F6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Председатель Совета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FC2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_________________</w:t>
            </w:r>
            <w:r w:rsidRPr="009741EA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 xml:space="preserve"> </w:t>
            </w:r>
            <w:r w:rsidR="00FC25AA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>А.В. Киприянов</w:t>
            </w:r>
          </w:p>
        </w:tc>
        <w:tc>
          <w:tcPr>
            <w:tcW w:w="1073" w:type="dxa"/>
          </w:tcPr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567A26" w:rsidRPr="0074104D" w:rsidRDefault="00486F6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Совет народных депутатов</w:t>
            </w:r>
          </w:p>
          <w:p w:rsidR="00567A26" w:rsidRPr="0074104D" w:rsidRDefault="00567A26" w:rsidP="008A1D7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left="-108"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486F6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Председатель Совета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486F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  </w:t>
            </w:r>
            <w:r w:rsidR="00486F6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С.А. </w:t>
            </w:r>
            <w:proofErr w:type="spellStart"/>
            <w:r w:rsidR="00486F6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Исапова</w:t>
            </w:r>
            <w:proofErr w:type="spellEnd"/>
          </w:p>
        </w:tc>
      </w:tr>
    </w:tbl>
    <w:p w:rsidR="00010817" w:rsidRPr="0074104D" w:rsidRDefault="00010817" w:rsidP="00BD4C90">
      <w:pPr>
        <w:ind w:firstLine="567"/>
      </w:pPr>
    </w:p>
    <w:sectPr w:rsidR="00010817" w:rsidRPr="0074104D" w:rsidSect="005848BC">
      <w:pgSz w:w="11906" w:h="16838"/>
      <w:pgMar w:top="567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F8"/>
    <w:rsid w:val="00002A82"/>
    <w:rsid w:val="00005DD8"/>
    <w:rsid w:val="000067CB"/>
    <w:rsid w:val="00010817"/>
    <w:rsid w:val="000512EA"/>
    <w:rsid w:val="00056933"/>
    <w:rsid w:val="00163296"/>
    <w:rsid w:val="001A6AF8"/>
    <w:rsid w:val="001B5C26"/>
    <w:rsid w:val="001C4793"/>
    <w:rsid w:val="002216B7"/>
    <w:rsid w:val="00252FC2"/>
    <w:rsid w:val="002660E4"/>
    <w:rsid w:val="00277228"/>
    <w:rsid w:val="00310528"/>
    <w:rsid w:val="00316061"/>
    <w:rsid w:val="00320405"/>
    <w:rsid w:val="003250AB"/>
    <w:rsid w:val="003E2340"/>
    <w:rsid w:val="003E32F0"/>
    <w:rsid w:val="003F5A4A"/>
    <w:rsid w:val="004125D4"/>
    <w:rsid w:val="00424493"/>
    <w:rsid w:val="00476EDC"/>
    <w:rsid w:val="00486F62"/>
    <w:rsid w:val="004C11E0"/>
    <w:rsid w:val="0051019A"/>
    <w:rsid w:val="005223AF"/>
    <w:rsid w:val="00537233"/>
    <w:rsid w:val="00546F2C"/>
    <w:rsid w:val="005570ED"/>
    <w:rsid w:val="00567A26"/>
    <w:rsid w:val="005848BC"/>
    <w:rsid w:val="005E0AE3"/>
    <w:rsid w:val="005E5829"/>
    <w:rsid w:val="005F5D32"/>
    <w:rsid w:val="006565C3"/>
    <w:rsid w:val="00663902"/>
    <w:rsid w:val="00691B16"/>
    <w:rsid w:val="00693C17"/>
    <w:rsid w:val="006F3A75"/>
    <w:rsid w:val="007372FF"/>
    <w:rsid w:val="0074104D"/>
    <w:rsid w:val="00741BBB"/>
    <w:rsid w:val="00765920"/>
    <w:rsid w:val="00777B30"/>
    <w:rsid w:val="007965F7"/>
    <w:rsid w:val="007D5A61"/>
    <w:rsid w:val="007D6731"/>
    <w:rsid w:val="007F79DA"/>
    <w:rsid w:val="00861FDE"/>
    <w:rsid w:val="0087281C"/>
    <w:rsid w:val="00887375"/>
    <w:rsid w:val="00891D5F"/>
    <w:rsid w:val="00895B94"/>
    <w:rsid w:val="008A1D76"/>
    <w:rsid w:val="008C257C"/>
    <w:rsid w:val="009611EC"/>
    <w:rsid w:val="009638C3"/>
    <w:rsid w:val="009741EA"/>
    <w:rsid w:val="009B4382"/>
    <w:rsid w:val="009C3DF2"/>
    <w:rsid w:val="00AF00F2"/>
    <w:rsid w:val="00B06C1E"/>
    <w:rsid w:val="00B84808"/>
    <w:rsid w:val="00BA49AA"/>
    <w:rsid w:val="00BD24B7"/>
    <w:rsid w:val="00BD4C90"/>
    <w:rsid w:val="00BF6ED6"/>
    <w:rsid w:val="00C141DF"/>
    <w:rsid w:val="00C22984"/>
    <w:rsid w:val="00C22B2B"/>
    <w:rsid w:val="00C605C4"/>
    <w:rsid w:val="00C7478E"/>
    <w:rsid w:val="00C86788"/>
    <w:rsid w:val="00D3353A"/>
    <w:rsid w:val="00D42348"/>
    <w:rsid w:val="00DA21B8"/>
    <w:rsid w:val="00DE6F55"/>
    <w:rsid w:val="00E07290"/>
    <w:rsid w:val="00E975A0"/>
    <w:rsid w:val="00F302E9"/>
    <w:rsid w:val="00F55110"/>
    <w:rsid w:val="00FC25AA"/>
    <w:rsid w:val="00FD6A88"/>
    <w:rsid w:val="00FE5DAB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9E3DCDD1058562BFB63E3F21C0AB39C17277131EA74F08A3A7BB37C2w2j8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F9E3DCDD1058562BFB63E3F21C0AB39C17277131EA74F08A3A7BB37C22871BEA915D286DFwBj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D7A03-726E-45F6-BDE5-FC6BE71BF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008</cp:lastModifiedBy>
  <cp:revision>3</cp:revision>
  <cp:lastPrinted>2017-03-09T04:48:00Z</cp:lastPrinted>
  <dcterms:created xsi:type="dcterms:W3CDTF">2017-03-09T08:53:00Z</dcterms:created>
  <dcterms:modified xsi:type="dcterms:W3CDTF">2017-03-10T07:15:00Z</dcterms:modified>
</cp:coreProperties>
</file>