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0440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225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C115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арачат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</w:t>
      </w:r>
      <w:r w:rsidR="00ED297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ED297F">
        <w:rPr>
          <w:rFonts w:ascii="Times New Roman" w:eastAsia="Times New Roman" w:hAnsi="Times New Roman" w:cs="Courier New"/>
          <w:sz w:val="23"/>
          <w:szCs w:val="23"/>
          <w:lang w:eastAsia="ru-RU"/>
        </w:rPr>
        <w:t>11.12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F5493D">
        <w:rPr>
          <w:rFonts w:ascii="Times New Roman" w:eastAsia="Times New Roman" w:hAnsi="Times New Roman" w:cs="Courier New"/>
          <w:sz w:val="23"/>
          <w:szCs w:val="23"/>
          <w:lang w:eastAsia="ru-RU"/>
        </w:rPr>
        <w:t>5.11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F5493D">
        <w:rPr>
          <w:rFonts w:ascii="Times New Roman" w:eastAsia="Times New Roman" w:hAnsi="Times New Roman" w:cs="Courier New"/>
          <w:sz w:val="23"/>
          <w:szCs w:val="23"/>
          <w:lang w:eastAsia="ru-RU"/>
        </w:rPr>
        <w:t>62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F5493D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F5493D">
        <w:rPr>
          <w:rFonts w:ascii="Times New Roman" w:hAnsi="Times New Roman" w:cs="Times New Roman"/>
          <w:sz w:val="24"/>
          <w:szCs w:val="24"/>
        </w:rPr>
        <w:t>я</w:t>
      </w:r>
      <w:r w:rsidRPr="005204F1">
        <w:rPr>
          <w:rFonts w:ascii="Times New Roman" w:hAnsi="Times New Roman" w:cs="Times New Roman"/>
          <w:sz w:val="24"/>
          <w:szCs w:val="24"/>
        </w:rPr>
        <w:t>, в части: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5204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04F1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5204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04F1">
        <w:rPr>
          <w:rFonts w:ascii="Times New Roman" w:hAnsi="Times New Roman" w:cs="Times New Roman"/>
          <w:sz w:val="24"/>
          <w:szCs w:val="24"/>
        </w:rPr>
        <w:t xml:space="preserve"> его использованием;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>организации оценки муниципального имущества;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>согласования залога муниципального имущества;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04F1">
        <w:rPr>
          <w:rFonts w:ascii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администрирования следующих доходов в бюджет поселения: 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F5493D">
        <w:rPr>
          <w:rFonts w:ascii="Times New Roman" w:hAnsi="Times New Roman" w:cs="Times New Roman"/>
          <w:sz w:val="24"/>
          <w:szCs w:val="24"/>
        </w:rPr>
        <w:t>я</w:t>
      </w:r>
      <w:r w:rsidRPr="005204F1">
        <w:rPr>
          <w:rFonts w:ascii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 xml:space="preserve">подготовки и утверждения </w:t>
      </w:r>
      <w:proofErr w:type="gramStart"/>
      <w:r w:rsidRPr="005204F1">
        <w:rPr>
          <w:rFonts w:ascii="Times New Roman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 w:rsidRPr="005204F1">
        <w:rPr>
          <w:rFonts w:ascii="Times New Roman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4F1">
        <w:rPr>
          <w:rFonts w:ascii="Times New Roman" w:hAnsi="Times New Roman" w:cs="Times New Roman"/>
          <w:sz w:val="24"/>
          <w:szCs w:val="24"/>
        </w:rPr>
        <w:t>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F5493D">
        <w:rPr>
          <w:rFonts w:ascii="Times New Roman" w:hAnsi="Times New Roman" w:cs="Times New Roman"/>
          <w:sz w:val="24"/>
          <w:szCs w:val="24"/>
        </w:rPr>
        <w:t>я</w:t>
      </w:r>
      <w:r w:rsidRPr="005204F1">
        <w:rPr>
          <w:rFonts w:ascii="Times New Roman" w:hAnsi="Times New Roman" w:cs="Times New Roman"/>
          <w:sz w:val="24"/>
          <w:szCs w:val="24"/>
        </w:rPr>
        <w:t>, утверждение и исполнение бюджетов поселени</w:t>
      </w:r>
      <w:r w:rsidR="00F5493D">
        <w:rPr>
          <w:rFonts w:ascii="Times New Roman" w:hAnsi="Times New Roman" w:cs="Times New Roman"/>
          <w:sz w:val="24"/>
          <w:szCs w:val="24"/>
        </w:rPr>
        <w:t>я</w:t>
      </w:r>
      <w:r w:rsidRPr="005204F1">
        <w:rPr>
          <w:rFonts w:ascii="Times New Roman" w:hAnsi="Times New Roman" w:cs="Times New Roman"/>
          <w:sz w:val="24"/>
          <w:szCs w:val="24"/>
        </w:rPr>
        <w:t xml:space="preserve">, осуществление </w:t>
      </w:r>
      <w:proofErr w:type="gramStart"/>
      <w:r w:rsidRPr="005204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04F1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F5493D">
        <w:rPr>
          <w:rFonts w:ascii="Times New Roman" w:hAnsi="Times New Roman" w:cs="Times New Roman"/>
          <w:sz w:val="24"/>
          <w:szCs w:val="24"/>
        </w:rPr>
        <w:t>я</w:t>
      </w:r>
      <w:r w:rsidRPr="005204F1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ED297F" w:rsidRPr="005204F1" w:rsidRDefault="00ED297F" w:rsidP="00ED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F1">
        <w:rPr>
          <w:rFonts w:ascii="Times New Roman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ED297F" w:rsidRDefault="00ED297F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707DEF" w:rsidRPr="00707DEF" w:rsidRDefault="00707DEF" w:rsidP="0070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07DEF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ED297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ED297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ED297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</w:t>
      </w:r>
      <w:r w:rsidR="00C11538">
        <w:rPr>
          <w:rFonts w:ascii="Times New Roman" w:hAnsi="Times New Roman" w:cs="Times New Roman"/>
          <w:color w:val="FF0000"/>
          <w:sz w:val="23"/>
          <w:szCs w:val="23"/>
        </w:rPr>
        <w:t>рачатск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115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B0815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</w:t>
            </w:r>
            <w:r w:rsidR="00C115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рачат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C1153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75DCC"/>
    <w:rsid w:val="0068270E"/>
    <w:rsid w:val="00691B16"/>
    <w:rsid w:val="006D0764"/>
    <w:rsid w:val="006E0D8B"/>
    <w:rsid w:val="006F3A75"/>
    <w:rsid w:val="007033F9"/>
    <w:rsid w:val="007041E0"/>
    <w:rsid w:val="00707DEF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F05C2"/>
    <w:rsid w:val="00B06C1E"/>
    <w:rsid w:val="00B578AA"/>
    <w:rsid w:val="00B84808"/>
    <w:rsid w:val="00C00199"/>
    <w:rsid w:val="00C11538"/>
    <w:rsid w:val="00C22984"/>
    <w:rsid w:val="00C605C4"/>
    <w:rsid w:val="00D04406"/>
    <w:rsid w:val="00D3353A"/>
    <w:rsid w:val="00D73045"/>
    <w:rsid w:val="00D94CCB"/>
    <w:rsid w:val="00DA21B8"/>
    <w:rsid w:val="00DE6F55"/>
    <w:rsid w:val="00DF1291"/>
    <w:rsid w:val="00ED297F"/>
    <w:rsid w:val="00F1002F"/>
    <w:rsid w:val="00F20618"/>
    <w:rsid w:val="00F302E9"/>
    <w:rsid w:val="00F5493D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7F00-361D-471D-AD8E-7458276D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2017-02-16T09:23:00Z</cp:lastPrinted>
  <dcterms:created xsi:type="dcterms:W3CDTF">2017-02-16T09:39:00Z</dcterms:created>
  <dcterms:modified xsi:type="dcterms:W3CDTF">2017-12-22T05:28:00Z</dcterms:modified>
</cp:coreProperties>
</file>