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E1" w:rsidRPr="00130CAA" w:rsidRDefault="00B339E1" w:rsidP="00B339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</w:t>
      </w:r>
    </w:p>
    <w:p w:rsidR="00B339E1" w:rsidRPr="00130CAA" w:rsidRDefault="00B339E1" w:rsidP="00B339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воздействия</w:t>
      </w:r>
    </w:p>
    <w:p w:rsidR="00B339E1" w:rsidRPr="00130CAA" w:rsidRDefault="00B339E1" w:rsidP="00B33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130CAA" w:rsidRDefault="00B339E1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</w:p>
    <w:p w:rsidR="00984C78" w:rsidRDefault="00B339E1" w:rsidP="00984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(далее - проект акта):</w:t>
      </w:r>
      <w:r w:rsidR="00984C78">
        <w:rPr>
          <w:rFonts w:ascii="Times New Roman" w:hAnsi="Times New Roman" w:cs="Times New Roman"/>
          <w:sz w:val="28"/>
          <w:szCs w:val="28"/>
        </w:rPr>
        <w:t xml:space="preserve"> </w:t>
      </w:r>
      <w:r w:rsidR="0038160A" w:rsidRPr="00130CA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Крапивинского муниципального округа </w:t>
      </w:r>
      <w:r w:rsidR="0038160A" w:rsidRPr="00130C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7375" w:rsidRPr="00BD73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Крапивинского муниципального округа </w:t>
      </w:r>
      <w:r w:rsidR="00A82EA7" w:rsidRPr="00A82EA7">
        <w:rPr>
          <w:rFonts w:ascii="Times New Roman" w:hAnsi="Times New Roman" w:cs="Times New Roman"/>
          <w:color w:val="000000"/>
          <w:sz w:val="28"/>
          <w:szCs w:val="28"/>
        </w:rPr>
        <w:t>от 29.07.2013 г. № 1087</w:t>
      </w:r>
      <w:r w:rsidR="0038160A" w:rsidRPr="00BD73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160A" w:rsidRPr="00BD7375">
        <w:rPr>
          <w:rFonts w:ascii="Times New Roman" w:hAnsi="Times New Roman" w:cs="Times New Roman"/>
          <w:sz w:val="28"/>
          <w:szCs w:val="28"/>
        </w:rPr>
        <w:t>.</w:t>
      </w:r>
    </w:p>
    <w:p w:rsidR="00B339E1" w:rsidRDefault="00B339E1" w:rsidP="00984C7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 xml:space="preserve">Адрес размещения уведомления о подготовке проекта акта в информационно-телекоммуникационной сети Интернет (полный электронный адрес): </w:t>
      </w:r>
      <w:hyperlink r:id="rId6" w:history="1">
        <w:r w:rsidR="00F86C53" w:rsidRPr="0073720D">
          <w:rPr>
            <w:rStyle w:val="a3"/>
            <w:rFonts w:ascii="Times New Roman" w:hAnsi="Times New Roman" w:cs="Times New Roman"/>
            <w:sz w:val="28"/>
            <w:szCs w:val="28"/>
          </w:rPr>
          <w:t>https://krapivino.ru/node/8686</w:t>
        </w:r>
      </w:hyperlink>
      <w:r w:rsidR="00BD73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86C53" w:rsidRPr="00130CAA" w:rsidRDefault="00F86C53" w:rsidP="00984C7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130CAA" w:rsidRDefault="00B339E1" w:rsidP="00F86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Разработчик проекта акта: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23D28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Администрация Крапивинского муниципального округа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23D28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652440, пгт. Крапивинский, ул. Юбилейная, 15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327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ПН-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D28" w:rsidRPr="00F86C53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3D28" w:rsidRPr="00F86C53">
              <w:rPr>
                <w:rFonts w:ascii="Times New Roman" w:hAnsi="Times New Roman" w:cs="Times New Roman"/>
                <w:sz w:val="24"/>
                <w:szCs w:val="24"/>
              </w:rPr>
              <w:t>-17:30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 xml:space="preserve">, ПТ </w:t>
            </w:r>
            <w:r w:rsidR="00327587" w:rsidRPr="00F86C53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7587" w:rsidRPr="00F86C5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587" w:rsidRPr="00F86C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339E1" w:rsidRPr="00130CAA" w:rsidRDefault="00B339E1" w:rsidP="00B33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130CAA" w:rsidRDefault="00B339E1" w:rsidP="00F86C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Контакты ответственного лица: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Шульга Анастасия Сергеевна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предпринимательства и потребительского рынка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8 (38446) 22181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oppr.22181@yandex.ru</w:t>
            </w:r>
          </w:p>
        </w:tc>
      </w:tr>
    </w:tbl>
    <w:p w:rsidR="00B339E1" w:rsidRPr="00130CAA" w:rsidRDefault="00B339E1" w:rsidP="00B33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C53" w:rsidRPr="00130CAA" w:rsidRDefault="00B339E1" w:rsidP="00F86C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акта</w:t>
      </w:r>
      <w:r w:rsidR="005C7C75">
        <w:rPr>
          <w:rFonts w:ascii="Times New Roman" w:hAnsi="Times New Roman" w:cs="Times New Roman"/>
          <w:sz w:val="28"/>
          <w:szCs w:val="28"/>
        </w:rPr>
        <w:t xml:space="preserve"> </w:t>
      </w:r>
      <w:r w:rsidRPr="00130CAA">
        <w:rPr>
          <w:rFonts w:ascii="Times New Roman" w:hAnsi="Times New Roman" w:cs="Times New Roman"/>
          <w:sz w:val="28"/>
          <w:szCs w:val="28"/>
        </w:rPr>
        <w:t>(высокая/средняя/низкая):</w:t>
      </w:r>
      <w:r w:rsidR="004F0403">
        <w:rPr>
          <w:rFonts w:ascii="Times New Roman" w:hAnsi="Times New Roman" w:cs="Times New Roman"/>
          <w:sz w:val="28"/>
          <w:szCs w:val="28"/>
        </w:rPr>
        <w:t xml:space="preserve"> </w:t>
      </w:r>
      <w:r w:rsidR="007E3495" w:rsidRPr="00130CAA">
        <w:rPr>
          <w:rFonts w:ascii="Times New Roman" w:hAnsi="Times New Roman" w:cs="Times New Roman"/>
          <w:sz w:val="28"/>
          <w:szCs w:val="28"/>
        </w:rPr>
        <w:t>низкая.</w:t>
      </w:r>
    </w:p>
    <w:p w:rsidR="00F86C53" w:rsidRPr="00130CAA" w:rsidRDefault="00914780" w:rsidP="00F86C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Описание предлагаемого регулирования:</w:t>
      </w:r>
      <w:r w:rsidR="00153AF1" w:rsidRPr="003C5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14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регулировании вопросов размещения НТО на территории Крапивинского муниципального округа</w:t>
      </w:r>
      <w:r w:rsidR="00F86C53" w:rsidRPr="003C5A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C53" w:rsidRPr="00130CAA" w:rsidRDefault="00914780" w:rsidP="00F86C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Описание иных возможных способов решения проблемы:</w:t>
      </w:r>
      <w:r w:rsidR="00153AF1" w:rsidRPr="00130CAA">
        <w:rPr>
          <w:rFonts w:ascii="Times New Roman" w:hAnsi="Times New Roman" w:cs="Times New Roman"/>
          <w:sz w:val="28"/>
          <w:szCs w:val="28"/>
        </w:rPr>
        <w:t xml:space="preserve"> иных предложений нет.</w:t>
      </w:r>
    </w:p>
    <w:p w:rsidR="00B339E1" w:rsidRPr="00130CAA" w:rsidRDefault="00914780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проблемы:</w:t>
      </w:r>
      <w:r w:rsidR="00F65149" w:rsidRPr="00130CAA">
        <w:rPr>
          <w:rFonts w:ascii="Times New Roman" w:hAnsi="Times New Roman" w:cs="Times New Roman"/>
          <w:sz w:val="28"/>
          <w:szCs w:val="28"/>
        </w:rPr>
        <w:t xml:space="preserve"> </w:t>
      </w:r>
      <w:r w:rsidR="00BB580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 в соответствие нормативно-правового акта.</w:t>
      </w:r>
      <w:r w:rsidR="00153AF1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9E1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B339E1" w:rsidRPr="00130CAA" w:rsidRDefault="00B339E1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Сведения о результатах публичного обсуждения &lt;1&gt;:</w:t>
      </w:r>
    </w:p>
    <w:p w:rsidR="00B339E1" w:rsidRPr="00130CAA" w:rsidRDefault="00984C78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E1" w:rsidRPr="00130CAA">
        <w:rPr>
          <w:rFonts w:ascii="Times New Roman" w:hAnsi="Times New Roman" w:cs="Times New Roman"/>
          <w:sz w:val="28"/>
          <w:szCs w:val="28"/>
        </w:rPr>
        <w:t>сроки публичного обсуждения</w:t>
      </w:r>
      <w:r w:rsidR="00B339E1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42EDB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2216F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216F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221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82216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216F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216F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B339E1" w:rsidRDefault="00540373" w:rsidP="005403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E1" w:rsidRPr="00130CAA">
        <w:rPr>
          <w:rFonts w:ascii="Times New Roman" w:hAnsi="Times New Roman" w:cs="Times New Roman"/>
          <w:sz w:val="28"/>
          <w:szCs w:val="28"/>
        </w:rPr>
        <w:t>лица, организации, представившие предложения:</w:t>
      </w:r>
      <w:r w:rsidR="005C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8C" w:rsidRDefault="0002748C" w:rsidP="005403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48C" w:rsidRPr="00130CAA" w:rsidRDefault="0002748C" w:rsidP="005403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39E1" w:rsidRPr="00130CAA" w:rsidRDefault="00B339E1" w:rsidP="00B339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F86C53" w:rsidRDefault="00B339E1" w:rsidP="00B339E1">
      <w:pPr>
        <w:pStyle w:val="ConsPlusNonformat"/>
        <w:jc w:val="both"/>
        <w:rPr>
          <w:rFonts w:ascii="Times New Roman" w:hAnsi="Times New Roman" w:cs="Times New Roman"/>
        </w:rPr>
      </w:pPr>
      <w:r w:rsidRPr="00F86C53">
        <w:rPr>
          <w:rFonts w:ascii="Times New Roman" w:hAnsi="Times New Roman" w:cs="Times New Roman"/>
        </w:rPr>
        <w:t xml:space="preserve">    &lt;1&gt;   Раздел   заполняется   после завершения публичного обсуждения.</w:t>
      </w:r>
    </w:p>
    <w:p w:rsidR="00B339E1" w:rsidRPr="00F86C53" w:rsidRDefault="00B339E1" w:rsidP="00B339E1">
      <w:pPr>
        <w:pStyle w:val="ConsPlusNonformat"/>
        <w:jc w:val="both"/>
        <w:rPr>
          <w:rFonts w:ascii="Times New Roman" w:hAnsi="Times New Roman" w:cs="Times New Roman"/>
        </w:rPr>
      </w:pPr>
      <w:r w:rsidRPr="00F86C53">
        <w:rPr>
          <w:rFonts w:ascii="Times New Roman" w:hAnsi="Times New Roman" w:cs="Times New Roman"/>
        </w:rPr>
        <w:t>Прикладывается сводка предложений.</w:t>
      </w:r>
    </w:p>
    <w:p w:rsidR="00B339E1" w:rsidRPr="00130CAA" w:rsidRDefault="00B339E1" w:rsidP="00B339E1">
      <w:pPr>
        <w:rPr>
          <w:color w:val="000000" w:themeColor="text1"/>
          <w:sz w:val="28"/>
          <w:szCs w:val="28"/>
        </w:rPr>
      </w:pPr>
    </w:p>
    <w:sectPr w:rsidR="00B339E1" w:rsidRPr="0013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3D"/>
    <w:rsid w:val="0002748C"/>
    <w:rsid w:val="00075E76"/>
    <w:rsid w:val="00076F40"/>
    <w:rsid w:val="0012158D"/>
    <w:rsid w:val="00130CAA"/>
    <w:rsid w:val="00142EDB"/>
    <w:rsid w:val="00153AF1"/>
    <w:rsid w:val="001B35C8"/>
    <w:rsid w:val="00212795"/>
    <w:rsid w:val="002C036D"/>
    <w:rsid w:val="00320814"/>
    <w:rsid w:val="00327587"/>
    <w:rsid w:val="00377225"/>
    <w:rsid w:val="0038160A"/>
    <w:rsid w:val="003C5A71"/>
    <w:rsid w:val="004F0403"/>
    <w:rsid w:val="00540373"/>
    <w:rsid w:val="00580742"/>
    <w:rsid w:val="005C6773"/>
    <w:rsid w:val="005C703D"/>
    <w:rsid w:val="005C7C75"/>
    <w:rsid w:val="00606F81"/>
    <w:rsid w:val="00722394"/>
    <w:rsid w:val="00723D28"/>
    <w:rsid w:val="00764142"/>
    <w:rsid w:val="007E3495"/>
    <w:rsid w:val="0082216F"/>
    <w:rsid w:val="008624AE"/>
    <w:rsid w:val="008E2200"/>
    <w:rsid w:val="00914780"/>
    <w:rsid w:val="00984C78"/>
    <w:rsid w:val="00A4186C"/>
    <w:rsid w:val="00A82EA7"/>
    <w:rsid w:val="00B339E1"/>
    <w:rsid w:val="00B937BC"/>
    <w:rsid w:val="00BB580F"/>
    <w:rsid w:val="00BD7375"/>
    <w:rsid w:val="00C13ED3"/>
    <w:rsid w:val="00C33036"/>
    <w:rsid w:val="00CE7216"/>
    <w:rsid w:val="00D51D1E"/>
    <w:rsid w:val="00DC23B9"/>
    <w:rsid w:val="00ED4864"/>
    <w:rsid w:val="00F65149"/>
    <w:rsid w:val="00F76EA4"/>
    <w:rsid w:val="00F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B339E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B339E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B339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3">
    <w:name w:val="Hyperlink"/>
    <w:basedOn w:val="a0"/>
    <w:uiPriority w:val="99"/>
    <w:unhideWhenUsed/>
    <w:rsid w:val="00914780"/>
    <w:rPr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B339E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B339E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B339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3">
    <w:name w:val="Hyperlink"/>
    <w:basedOn w:val="a0"/>
    <w:uiPriority w:val="99"/>
    <w:unhideWhenUsed/>
    <w:rsid w:val="00914780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apivino.ru/node/86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14ED-8F2F-4106-B81C-49D7904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17</cp:revision>
  <cp:lastPrinted>2024-06-07T06:12:00Z</cp:lastPrinted>
  <dcterms:created xsi:type="dcterms:W3CDTF">2023-05-25T04:30:00Z</dcterms:created>
  <dcterms:modified xsi:type="dcterms:W3CDTF">2024-06-07T06:25:00Z</dcterms:modified>
</cp:coreProperties>
</file>