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5C4" w:rsidRDefault="00DC05C4" w:rsidP="00DC05C4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20" w:line="20" w:lineRule="atLeast"/>
        <w:jc w:val="right"/>
        <w:rPr>
          <w:sz w:val="24"/>
          <w:szCs w:val="24"/>
        </w:rPr>
      </w:pPr>
    </w:p>
    <w:p w:rsidR="00DC05C4" w:rsidRDefault="00DC05C4" w:rsidP="00DC05C4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20" w:line="20" w:lineRule="atLeast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к  постановлению администрации </w:t>
      </w:r>
    </w:p>
    <w:p w:rsidR="00DC05C4" w:rsidRDefault="00DC05C4" w:rsidP="00DC05C4">
      <w:pPr>
        <w:shd w:val="clear" w:color="auto" w:fill="FFFFFF"/>
        <w:tabs>
          <w:tab w:val="left" w:pos="744"/>
          <w:tab w:val="left" w:pos="3014"/>
        </w:tabs>
        <w:suppressAutoHyphens/>
        <w:autoSpaceDE w:val="0"/>
        <w:autoSpaceDN w:val="0"/>
        <w:adjustRightInd w:val="0"/>
        <w:spacing w:after="20" w:line="20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>Крапивинского муниципального округа</w:t>
      </w:r>
    </w:p>
    <w:p w:rsidR="00DC05C4" w:rsidRDefault="00DC05C4" w:rsidP="00DC05C4">
      <w:pPr>
        <w:ind w:firstLine="709"/>
        <w:jc w:val="right"/>
        <w:rPr>
          <w:sz w:val="20"/>
          <w:szCs w:val="20"/>
        </w:rPr>
      </w:pPr>
      <w:r>
        <w:rPr>
          <w:sz w:val="24"/>
          <w:szCs w:val="24"/>
        </w:rPr>
        <w:t>от __________________ № _________</w:t>
      </w:r>
    </w:p>
    <w:p w:rsidR="00DC05C4" w:rsidRDefault="00DC05C4" w:rsidP="00DC05C4">
      <w:pPr>
        <w:ind w:firstLine="709"/>
        <w:jc w:val="center"/>
      </w:pPr>
    </w:p>
    <w:p w:rsidR="00DC05C4" w:rsidRDefault="00DC05C4" w:rsidP="00DC05C4">
      <w:pPr>
        <w:ind w:firstLine="709"/>
        <w:jc w:val="center"/>
      </w:pPr>
    </w:p>
    <w:p w:rsidR="00DC05C4" w:rsidRDefault="00DC05C4" w:rsidP="00DC05C4">
      <w:pPr>
        <w:ind w:firstLine="709"/>
        <w:jc w:val="center"/>
      </w:pPr>
    </w:p>
    <w:p w:rsidR="00DC05C4" w:rsidRDefault="00DC05C4" w:rsidP="00DC05C4">
      <w:pPr>
        <w:ind w:firstLine="709"/>
        <w:jc w:val="center"/>
      </w:pPr>
    </w:p>
    <w:p w:rsidR="00DC05C4" w:rsidRDefault="00DC05C4" w:rsidP="00DC05C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 w:rsidRPr="00DC05C4">
        <w:rPr>
          <w:rFonts w:ascii="Times New Roman" w:hAnsi="Times New Roman"/>
          <w:b/>
          <w:bCs/>
          <w:sz w:val="28"/>
          <w:szCs w:val="28"/>
          <w:lang w:eastAsia="zh-CN" w:bidi="hi-IN"/>
        </w:rPr>
        <w:t>АДМИНИСТРАТИВНЫЙ РЕГЛАМЕНТ</w:t>
      </w:r>
    </w:p>
    <w:p w:rsidR="00DC3566" w:rsidRDefault="00DC3566" w:rsidP="007328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 xml:space="preserve">предоставления муниципальной услуги </w:t>
      </w:r>
    </w:p>
    <w:p w:rsidR="00DC3566" w:rsidRDefault="00DC3566" w:rsidP="007328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«</w:t>
      </w:r>
      <w:r w:rsidRPr="004241D7">
        <w:rPr>
          <w:rFonts w:ascii="Times New Roman" w:hAnsi="Times New Roman"/>
          <w:b/>
          <w:bCs/>
          <w:sz w:val="28"/>
          <w:szCs w:val="28"/>
          <w:lang w:eastAsia="zh-CN" w:bidi="hi-IN"/>
        </w:rPr>
        <w:t>Выдача р</w:t>
      </w:r>
      <w:r>
        <w:rPr>
          <w:rFonts w:ascii="Times New Roman" w:hAnsi="Times New Roman"/>
          <w:b/>
          <w:bCs/>
          <w:sz w:val="28"/>
          <w:szCs w:val="28"/>
          <w:lang w:eastAsia="zh-CN" w:bidi="hi-IN"/>
        </w:rPr>
        <w:t>азрешения на строительство»</w:t>
      </w:r>
    </w:p>
    <w:p w:rsidR="00DC3566" w:rsidRDefault="00DC3566" w:rsidP="007328B4">
      <w:pPr>
        <w:autoSpaceDE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C3566" w:rsidRDefault="00DC3566" w:rsidP="007328B4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4E0459" w:rsidRDefault="004E0459" w:rsidP="007328B4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3566" w:rsidRPr="00C115D6" w:rsidRDefault="00DC3566" w:rsidP="00E957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1.1. Предмет регулирования административного регламента.</w:t>
      </w:r>
    </w:p>
    <w:p w:rsidR="00DC3566" w:rsidRPr="00C115D6" w:rsidRDefault="00DC3566" w:rsidP="00E957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 w:rsidR="008467AA" w:rsidRPr="00C115D6">
        <w:rPr>
          <w:rFonts w:ascii="Times New Roman" w:hAnsi="Times New Roman" w:cs="Times New Roman"/>
          <w:sz w:val="24"/>
          <w:szCs w:val="24"/>
        </w:rPr>
        <w:t>«</w:t>
      </w:r>
      <w:r w:rsidRPr="00C115D6">
        <w:rPr>
          <w:rFonts w:ascii="Times New Roman" w:hAnsi="Times New Roman" w:cs="Times New Roman"/>
          <w:sz w:val="24"/>
          <w:szCs w:val="24"/>
        </w:rPr>
        <w:t>Выдача разрешения на строительство</w:t>
      </w:r>
      <w:r w:rsidR="008467AA" w:rsidRPr="00C115D6">
        <w:rPr>
          <w:rFonts w:ascii="Times New Roman" w:hAnsi="Times New Roman" w:cs="Times New Roman"/>
          <w:sz w:val="24"/>
          <w:szCs w:val="24"/>
        </w:rPr>
        <w:t>»</w:t>
      </w:r>
      <w:r w:rsidRPr="00C115D6">
        <w:rPr>
          <w:rFonts w:ascii="Times New Roman" w:hAnsi="Times New Roman" w:cs="Times New Roman"/>
          <w:sz w:val="24"/>
          <w:szCs w:val="24"/>
        </w:rPr>
        <w:t xml:space="preserve">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68577F" w:rsidRPr="00C115D6" w:rsidRDefault="00DC3566" w:rsidP="00670CDC">
      <w:pPr>
        <w:spacing w:before="24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15D6">
        <w:rPr>
          <w:rFonts w:ascii="Times New Roman" w:hAnsi="Times New Roman"/>
          <w:sz w:val="24"/>
          <w:szCs w:val="24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</w:t>
      </w:r>
      <w:r w:rsidR="008467AA" w:rsidRPr="00C115D6">
        <w:rPr>
          <w:rFonts w:ascii="Times New Roman" w:hAnsi="Times New Roman"/>
          <w:sz w:val="24"/>
          <w:szCs w:val="24"/>
        </w:rPr>
        <w:t>органов,</w:t>
      </w:r>
      <w:r w:rsidR="00270BA2">
        <w:rPr>
          <w:rFonts w:ascii="Times New Roman" w:hAnsi="Times New Roman"/>
          <w:sz w:val="24"/>
          <w:szCs w:val="24"/>
        </w:rPr>
        <w:t xml:space="preserve"> </w:t>
      </w:r>
      <w:r w:rsidR="00270BA2" w:rsidRPr="00270BA2">
        <w:rPr>
          <w:rFonts w:ascii="Times New Roman" w:hAnsi="Times New Roman"/>
          <w:sz w:val="24"/>
          <w:szCs w:val="24"/>
        </w:rPr>
        <w:t>отдел архитектуры и градостроительства</w:t>
      </w:r>
      <w:r w:rsidR="00670CDC" w:rsidRPr="00C115D6">
        <w:rPr>
          <w:rFonts w:ascii="Times New Roman" w:hAnsi="Times New Roman"/>
          <w:sz w:val="24"/>
          <w:szCs w:val="24"/>
        </w:rPr>
        <w:t xml:space="preserve"> администрации Крапивинского муниципального округа при предоставлении муниципальной услуги </w:t>
      </w:r>
      <w:r w:rsidR="008467AA" w:rsidRPr="00C115D6">
        <w:rPr>
          <w:rFonts w:ascii="Times New Roman" w:hAnsi="Times New Roman"/>
          <w:sz w:val="24"/>
          <w:szCs w:val="24"/>
        </w:rPr>
        <w:t>(далее - уполномоченные органы) при предоставлении муниципальной услуги по выдаче разрешения на строительство</w:t>
      </w:r>
      <w:r w:rsidRPr="00C115D6">
        <w:rPr>
          <w:rFonts w:ascii="Times New Roman" w:hAnsi="Times New Roman"/>
          <w:sz w:val="24"/>
          <w:szCs w:val="24"/>
        </w:rPr>
        <w:t>.</w:t>
      </w:r>
    </w:p>
    <w:p w:rsidR="00DC3566" w:rsidRPr="00C115D6" w:rsidRDefault="00DC3566" w:rsidP="00E957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1.2. </w:t>
      </w:r>
      <w:r w:rsidR="00D90A49" w:rsidRPr="00C115D6">
        <w:rPr>
          <w:rFonts w:ascii="Times New Roman" w:hAnsi="Times New Roman" w:cs="Times New Roman"/>
          <w:sz w:val="24"/>
          <w:szCs w:val="24"/>
        </w:rPr>
        <w:t>Круг</w:t>
      </w:r>
      <w:r w:rsidRPr="00C115D6">
        <w:rPr>
          <w:rFonts w:ascii="Times New Roman" w:hAnsi="Times New Roman" w:cs="Times New Roman"/>
          <w:sz w:val="24"/>
          <w:szCs w:val="24"/>
        </w:rPr>
        <w:t xml:space="preserve"> заявителей.</w:t>
      </w:r>
    </w:p>
    <w:p w:rsidR="00DC3566" w:rsidRPr="00C115D6" w:rsidRDefault="00B345CF" w:rsidP="00E957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Заявителями на получение государственной услуги являются физические или юридические лица, выполняющие функции застройщика (далее - заявитель)</w:t>
      </w:r>
      <w:r w:rsidR="00DC3566" w:rsidRPr="00C115D6">
        <w:rPr>
          <w:rFonts w:ascii="Times New Roman" w:hAnsi="Times New Roman" w:cs="Times New Roman"/>
          <w:sz w:val="24"/>
          <w:szCs w:val="24"/>
        </w:rPr>
        <w:t>.</w:t>
      </w:r>
    </w:p>
    <w:p w:rsidR="00DC3566" w:rsidRPr="00C115D6" w:rsidRDefault="00DC3566" w:rsidP="00E9579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:rsidR="00A84583" w:rsidRPr="00C115D6" w:rsidRDefault="00DC3566" w:rsidP="00A845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От имени физических лиц заявления могут подавать:</w:t>
      </w:r>
    </w:p>
    <w:p w:rsidR="00A84583" w:rsidRPr="00C115D6" w:rsidRDefault="00DC3566" w:rsidP="00A845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законные представители (родители, усыновители, опекуны) несовершеннолетних в возрасте до 14 лет;</w:t>
      </w:r>
    </w:p>
    <w:p w:rsidR="00A84583" w:rsidRPr="00C115D6" w:rsidRDefault="00DC3566" w:rsidP="00A845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опекуны недееспособных граждан;</w:t>
      </w:r>
    </w:p>
    <w:p w:rsidR="00DC3566" w:rsidRPr="00C115D6" w:rsidRDefault="00DC3566" w:rsidP="00A845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представители, действующие в силу полномочий, основанных на доверенности или договоре.</w:t>
      </w:r>
    </w:p>
    <w:p w:rsidR="00A84583" w:rsidRPr="00C115D6" w:rsidRDefault="00DC3566" w:rsidP="00A845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От имени юридического лица заявления могут подавать:</w:t>
      </w:r>
    </w:p>
    <w:p w:rsidR="00A84583" w:rsidRPr="00C115D6" w:rsidRDefault="00DC3566" w:rsidP="00A845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 w:rsidR="00A84583" w:rsidRPr="00C115D6" w:rsidRDefault="00DC3566" w:rsidP="00A845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представители в силу полномочий, основанных на доверенности или договоре;</w:t>
      </w:r>
    </w:p>
    <w:p w:rsidR="00DC3566" w:rsidRPr="00C115D6" w:rsidRDefault="00DC3566" w:rsidP="00A845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/>
          <w:sz w:val="24"/>
          <w:szCs w:val="24"/>
        </w:rPr>
        <w:lastRenderedPageBreak/>
        <w:t>участники юридического лица в предусмотренных законом случаях.</w:t>
      </w:r>
    </w:p>
    <w:p w:rsidR="0011079F" w:rsidRPr="00C115D6" w:rsidRDefault="0011079F" w:rsidP="0011079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84583" w:rsidRPr="00C115D6" w:rsidRDefault="00DC3566" w:rsidP="00A84583">
      <w:pPr>
        <w:pStyle w:val="ConsPlusNormal"/>
        <w:spacing w:before="240" w:after="24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1.3. Требования к </w:t>
      </w:r>
      <w:r w:rsidR="00D90A49" w:rsidRPr="00C115D6">
        <w:rPr>
          <w:rFonts w:ascii="Times New Roman" w:hAnsi="Times New Roman" w:cs="Times New Roman"/>
          <w:sz w:val="24"/>
          <w:szCs w:val="24"/>
        </w:rPr>
        <w:t>порядку информирования</w:t>
      </w:r>
      <w:r w:rsidRPr="00C115D6">
        <w:rPr>
          <w:rFonts w:ascii="Times New Roman" w:hAnsi="Times New Roman" w:cs="Times New Roman"/>
          <w:sz w:val="24"/>
          <w:szCs w:val="24"/>
        </w:rPr>
        <w:t xml:space="preserve"> о предоставлени</w:t>
      </w:r>
      <w:r w:rsidR="00D90A49" w:rsidRPr="00C115D6">
        <w:rPr>
          <w:rFonts w:ascii="Times New Roman" w:hAnsi="Times New Roman" w:cs="Times New Roman"/>
          <w:sz w:val="24"/>
          <w:szCs w:val="24"/>
        </w:rPr>
        <w:t>и</w:t>
      </w:r>
      <w:r w:rsidRPr="00C115D6">
        <w:rPr>
          <w:rFonts w:ascii="Times New Roman" w:hAnsi="Times New Roman" w:cs="Times New Roman"/>
          <w:sz w:val="24"/>
          <w:szCs w:val="24"/>
        </w:rPr>
        <w:t xml:space="preserve"> муниципальной услуги.</w:t>
      </w:r>
    </w:p>
    <w:p w:rsidR="00A84583" w:rsidRPr="00C115D6" w:rsidRDefault="00DC3566" w:rsidP="00A84583">
      <w:pPr>
        <w:pStyle w:val="ConsPlusNormal"/>
        <w:spacing w:before="240" w:after="240"/>
        <w:ind w:firstLine="539"/>
        <w:jc w:val="both"/>
        <w:rPr>
          <w:rFonts w:ascii="Times New Roman" w:hAnsi="Times New Roman"/>
          <w:sz w:val="24"/>
          <w:szCs w:val="24"/>
        </w:rPr>
      </w:pPr>
      <w:r w:rsidRPr="00C115D6">
        <w:rPr>
          <w:rFonts w:ascii="Times New Roman" w:hAnsi="Times New Roman"/>
          <w:sz w:val="24"/>
          <w:szCs w:val="24"/>
        </w:rPr>
        <w:t xml:space="preserve">1.3.1. </w:t>
      </w:r>
      <w:r w:rsidR="00103C60" w:rsidRPr="00C115D6">
        <w:rPr>
          <w:rFonts w:ascii="Times New Roman" w:hAnsi="Times New Roman"/>
          <w:sz w:val="24"/>
          <w:szCs w:val="24"/>
        </w:rPr>
        <w:t>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A84583" w:rsidRPr="00C115D6" w:rsidRDefault="00103C60" w:rsidP="00A84583">
      <w:pPr>
        <w:pStyle w:val="ConsPlusNormal"/>
        <w:spacing w:before="240" w:after="240"/>
        <w:ind w:firstLine="539"/>
        <w:jc w:val="both"/>
        <w:rPr>
          <w:rFonts w:ascii="Times New Roman" w:hAnsi="Times New Roman"/>
          <w:sz w:val="24"/>
          <w:szCs w:val="24"/>
        </w:rPr>
      </w:pPr>
      <w:r w:rsidRPr="00C115D6">
        <w:rPr>
          <w:rFonts w:ascii="Times New Roman" w:hAnsi="Times New Roman"/>
          <w:sz w:val="24"/>
          <w:szCs w:val="24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:rsidR="00A84583" w:rsidRPr="00C115D6" w:rsidRDefault="0011079F" w:rsidP="00A84583">
      <w:pPr>
        <w:pStyle w:val="ConsPlusNormal"/>
        <w:spacing w:before="240" w:after="240"/>
        <w:ind w:firstLine="539"/>
        <w:jc w:val="both"/>
        <w:rPr>
          <w:rFonts w:ascii="Times New Roman" w:hAnsi="Times New Roman"/>
          <w:sz w:val="24"/>
          <w:szCs w:val="24"/>
        </w:rPr>
      </w:pPr>
      <w:r w:rsidRPr="00C115D6">
        <w:rPr>
          <w:rFonts w:ascii="Times New Roman" w:hAnsi="Times New Roman"/>
          <w:sz w:val="24"/>
          <w:szCs w:val="24"/>
        </w:rPr>
        <w:t xml:space="preserve">путем размещения в </w:t>
      </w:r>
      <w:r w:rsidRPr="00C115D6">
        <w:rPr>
          <w:rFonts w:ascii="Times New Roman" w:eastAsiaTheme="minorHAnsi" w:hAnsi="Times New Roman"/>
          <w:sz w:val="24"/>
          <w:szCs w:val="24"/>
          <w:lang w:eastAsia="en-US"/>
        </w:rPr>
        <w:t xml:space="preserve">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</w:t>
      </w:r>
      <w:r w:rsidRPr="00C115D6">
        <w:rPr>
          <w:rStyle w:val="tw-cell-content"/>
          <w:rFonts w:ascii="Times New Roman" w:hAnsi="Times New Roman"/>
          <w:iCs/>
          <w:sz w:val="24"/>
          <w:szCs w:val="24"/>
        </w:rPr>
        <w:t>для предоставления государственных и муниципальных услуг (функций)</w:t>
      </w:r>
      <w:r w:rsidRPr="00C115D6">
        <w:rPr>
          <w:rFonts w:ascii="Times New Roman" w:eastAsiaTheme="minorHAnsi" w:hAnsi="Times New Roman"/>
          <w:sz w:val="24"/>
          <w:szCs w:val="24"/>
          <w:lang w:eastAsia="en-US"/>
        </w:rPr>
        <w:t xml:space="preserve"> (далее – РПГУ)</w:t>
      </w:r>
      <w:r w:rsidRPr="00C115D6">
        <w:rPr>
          <w:rFonts w:ascii="Times New Roman" w:hAnsi="Times New Roman"/>
          <w:sz w:val="24"/>
          <w:szCs w:val="24"/>
        </w:rPr>
        <w:t>;</w:t>
      </w:r>
    </w:p>
    <w:p w:rsidR="00A84583" w:rsidRPr="00C115D6" w:rsidRDefault="00103C60" w:rsidP="00A84583">
      <w:pPr>
        <w:pStyle w:val="ConsPlusNormal"/>
        <w:spacing w:before="240" w:after="240"/>
        <w:ind w:firstLine="539"/>
        <w:jc w:val="both"/>
        <w:rPr>
          <w:rFonts w:ascii="Times New Roman" w:hAnsi="Times New Roman"/>
          <w:sz w:val="24"/>
          <w:szCs w:val="24"/>
        </w:rPr>
      </w:pPr>
      <w:r w:rsidRPr="00C115D6">
        <w:rPr>
          <w:rFonts w:ascii="Times New Roman" w:hAnsi="Times New Roman"/>
          <w:sz w:val="24"/>
          <w:szCs w:val="24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A84583" w:rsidRPr="00C115D6" w:rsidRDefault="00103C60" w:rsidP="00A84583">
      <w:pPr>
        <w:pStyle w:val="ConsPlusNormal"/>
        <w:spacing w:before="240" w:after="240"/>
        <w:ind w:firstLine="539"/>
        <w:jc w:val="both"/>
        <w:rPr>
          <w:rFonts w:ascii="Times New Roman" w:hAnsi="Times New Roman"/>
          <w:sz w:val="24"/>
          <w:szCs w:val="24"/>
        </w:rPr>
      </w:pPr>
      <w:r w:rsidRPr="00C115D6">
        <w:rPr>
          <w:rFonts w:ascii="Times New Roman" w:hAnsi="Times New Roman"/>
          <w:sz w:val="24"/>
          <w:szCs w:val="24"/>
        </w:rPr>
        <w:t>путем публикации информационных материалов в средствах массовой информации;</w:t>
      </w:r>
    </w:p>
    <w:p w:rsidR="00A84583" w:rsidRPr="00C115D6" w:rsidRDefault="00103C60" w:rsidP="00A84583">
      <w:pPr>
        <w:pStyle w:val="ConsPlusNormal"/>
        <w:spacing w:before="240" w:after="240"/>
        <w:ind w:firstLine="539"/>
        <w:jc w:val="both"/>
        <w:rPr>
          <w:rFonts w:ascii="Times New Roman" w:hAnsi="Times New Roman"/>
          <w:sz w:val="24"/>
          <w:szCs w:val="24"/>
        </w:rPr>
      </w:pPr>
      <w:r w:rsidRPr="00C115D6">
        <w:rPr>
          <w:rFonts w:ascii="Times New Roman" w:hAnsi="Times New Roman"/>
          <w:sz w:val="24"/>
          <w:szCs w:val="24"/>
        </w:rPr>
        <w:t>посредством ответов на письменные обращения;</w:t>
      </w:r>
    </w:p>
    <w:p w:rsidR="00A84583" w:rsidRPr="00C115D6" w:rsidRDefault="00103C60" w:rsidP="00A84583">
      <w:pPr>
        <w:pStyle w:val="ConsPlusNormal"/>
        <w:spacing w:before="240" w:after="24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 xml:space="preserve">сотрудником отдела «Мои Документы» </w:t>
      </w:r>
      <w:r w:rsidRPr="00C115D6">
        <w:rPr>
          <w:rFonts w:ascii="Times New Roman" w:hAnsi="Times New Roman"/>
          <w:sz w:val="24"/>
          <w:szCs w:val="24"/>
        </w:rPr>
        <w:t>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МФЦ) в соответствии с пунктом 6.3 настоящего административного регламента</w:t>
      </w:r>
      <w:r w:rsidR="00A84583" w:rsidRPr="00C115D6">
        <w:rPr>
          <w:rFonts w:ascii="Times New Roman" w:hAnsi="Times New Roman"/>
          <w:sz w:val="24"/>
          <w:szCs w:val="24"/>
        </w:rPr>
        <w:t>;</w:t>
      </w:r>
    </w:p>
    <w:p w:rsidR="00E652E3" w:rsidRPr="00C115D6" w:rsidRDefault="00762347" w:rsidP="00A845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5D6">
        <w:rPr>
          <w:rFonts w:ascii="Times New Roman" w:hAnsi="Times New Roman"/>
          <w:sz w:val="24"/>
          <w:szCs w:val="24"/>
        </w:rPr>
        <w:t xml:space="preserve">для застройщиков, наименования которых содержат слова «специализированный застройщик» с использованием единой информационной системы жилищного строительства, предусмотренной Федеральным законом </w:t>
      </w:r>
      <w:r w:rsidR="00465A37" w:rsidRPr="00C115D6">
        <w:rPr>
          <w:rFonts w:ascii="Times New Roman" w:hAnsi="Times New Roman"/>
          <w:sz w:val="24"/>
          <w:szCs w:val="24"/>
        </w:rPr>
        <w:br/>
      </w:r>
      <w:r w:rsidRPr="00C115D6">
        <w:rPr>
          <w:rFonts w:ascii="Times New Roman" w:hAnsi="Times New Roman"/>
          <w:sz w:val="24"/>
          <w:szCs w:val="24"/>
        </w:rPr>
        <w:t>от 30</w:t>
      </w:r>
      <w:r w:rsidR="00465A37" w:rsidRPr="00C115D6">
        <w:rPr>
          <w:rFonts w:ascii="Times New Roman" w:hAnsi="Times New Roman"/>
          <w:sz w:val="24"/>
          <w:szCs w:val="24"/>
        </w:rPr>
        <w:t>.12.</w:t>
      </w:r>
      <w:r w:rsidRPr="00C115D6">
        <w:rPr>
          <w:rFonts w:ascii="Times New Roman" w:hAnsi="Times New Roman"/>
          <w:sz w:val="24"/>
          <w:szCs w:val="24"/>
        </w:rPr>
        <w:t>2004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</w:r>
      <w:r w:rsidR="00103C60" w:rsidRPr="00C115D6">
        <w:rPr>
          <w:rFonts w:ascii="Times New Roman" w:hAnsi="Times New Roman"/>
          <w:sz w:val="24"/>
          <w:szCs w:val="24"/>
        </w:rPr>
        <w:t>.</w:t>
      </w:r>
    </w:p>
    <w:p w:rsidR="00C115D6" w:rsidRPr="00C115D6" w:rsidRDefault="00E652E3" w:rsidP="00C115D6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C115D6">
        <w:rPr>
          <w:rFonts w:ascii="Times New Roman" w:hAnsi="Times New Roman"/>
          <w:sz w:val="24"/>
          <w:szCs w:val="24"/>
        </w:rPr>
        <w:t xml:space="preserve">1.3.2. </w:t>
      </w:r>
      <w:r w:rsidR="00C115D6" w:rsidRPr="00C115D6">
        <w:rPr>
          <w:rFonts w:ascii="Times New Roman" w:hAnsi="Times New Roman"/>
          <w:sz w:val="24"/>
          <w:szCs w:val="24"/>
        </w:rPr>
        <w:t>Информация о местах нахождения и графике работы и способы получения информации о местах нахождения и графиках работы администрации Крапивинского муниципального округа, а также Муниципального автономного учреждения «Многофункциональный центр предоставления государственных и муниципальных услуг» Крапивинского муниципального округа  (далее - МФЦ).</w:t>
      </w:r>
    </w:p>
    <w:p w:rsidR="00C115D6" w:rsidRPr="00C115D6" w:rsidRDefault="00C115D6" w:rsidP="00C115D6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C115D6">
        <w:rPr>
          <w:rFonts w:ascii="Times New Roman" w:hAnsi="Times New Roman" w:cs="Calibri"/>
          <w:sz w:val="24"/>
          <w:szCs w:val="24"/>
        </w:rPr>
        <w:t xml:space="preserve">Место нахождения и график работы:                                          </w:t>
      </w:r>
    </w:p>
    <w:p w:rsidR="00C115D6" w:rsidRPr="00C115D6" w:rsidRDefault="00C115D6" w:rsidP="00C115D6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C115D6">
        <w:rPr>
          <w:rFonts w:ascii="Times New Roman" w:hAnsi="Times New Roman" w:cs="Calibri"/>
          <w:sz w:val="24"/>
          <w:szCs w:val="24"/>
        </w:rPr>
        <w:t>Администрация Крапивинского муниципального округа  располагается по адресу: 652440,  пгт. Крапивинский, ул. Юбилейная, 15.</w:t>
      </w:r>
    </w:p>
    <w:p w:rsidR="00C115D6" w:rsidRPr="00C115D6" w:rsidRDefault="00C115D6" w:rsidP="00C115D6">
      <w:pPr>
        <w:autoSpaceDE w:val="0"/>
        <w:spacing w:line="295" w:lineRule="auto"/>
        <w:jc w:val="both"/>
        <w:rPr>
          <w:rFonts w:ascii="Times New Roman" w:hAnsi="Times New Roman" w:cs="Calibri"/>
          <w:sz w:val="24"/>
          <w:szCs w:val="24"/>
        </w:rPr>
      </w:pPr>
      <w:r w:rsidRPr="00C115D6">
        <w:rPr>
          <w:rFonts w:ascii="Times New Roman" w:hAnsi="Times New Roman" w:cs="Calibri"/>
          <w:sz w:val="24"/>
          <w:szCs w:val="24"/>
        </w:rPr>
        <w:t xml:space="preserve">График работы: с 08:30 до 17:30, перерыв для отдыха и питания: с 13:00 до 14:00. </w:t>
      </w:r>
    </w:p>
    <w:p w:rsidR="00C115D6" w:rsidRPr="00C115D6" w:rsidRDefault="00C115D6" w:rsidP="00C115D6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C115D6">
        <w:rPr>
          <w:rFonts w:ascii="Times New Roman" w:hAnsi="Times New Roman" w:cs="Calibri"/>
          <w:sz w:val="24"/>
          <w:szCs w:val="24"/>
        </w:rPr>
        <w:t>Приемные дни: понедельник -  пятница.</w:t>
      </w:r>
    </w:p>
    <w:p w:rsidR="00C115D6" w:rsidRPr="00C115D6" w:rsidRDefault="00C115D6" w:rsidP="00C115D6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C115D6">
        <w:rPr>
          <w:rFonts w:ascii="Times New Roman" w:hAnsi="Times New Roman" w:cs="Calibri"/>
          <w:sz w:val="24"/>
          <w:szCs w:val="24"/>
        </w:rPr>
        <w:t xml:space="preserve">Место нахождения и график работы:                                          </w:t>
      </w:r>
    </w:p>
    <w:p w:rsidR="00C115D6" w:rsidRPr="00C115D6" w:rsidRDefault="00C115D6" w:rsidP="00C115D6">
      <w:pPr>
        <w:autoSpaceDE w:val="0"/>
        <w:spacing w:line="295" w:lineRule="auto"/>
        <w:ind w:left="567"/>
        <w:jc w:val="both"/>
        <w:rPr>
          <w:rFonts w:ascii="Times New Roman" w:hAnsi="Times New Roman" w:cs="Calibri"/>
          <w:sz w:val="24"/>
          <w:szCs w:val="24"/>
        </w:rPr>
      </w:pPr>
      <w:r w:rsidRPr="00C115D6">
        <w:rPr>
          <w:rFonts w:ascii="Times New Roman" w:hAnsi="Times New Roman" w:cs="Calibri"/>
          <w:sz w:val="24"/>
          <w:szCs w:val="24"/>
        </w:rPr>
        <w:t>Отдел архитектуры и градостроительства администрации Крапивинского муниципального округа:</w:t>
      </w:r>
    </w:p>
    <w:p w:rsidR="00C115D6" w:rsidRPr="00C115D6" w:rsidRDefault="00C115D6" w:rsidP="00C115D6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C115D6">
        <w:rPr>
          <w:rFonts w:ascii="Times New Roman" w:hAnsi="Times New Roman" w:cs="Calibri"/>
          <w:sz w:val="24"/>
          <w:szCs w:val="24"/>
        </w:rPr>
        <w:t>652440,  пгт. Крапивинский, ул. Кирова, 24.</w:t>
      </w:r>
    </w:p>
    <w:p w:rsidR="00C115D6" w:rsidRPr="00C115D6" w:rsidRDefault="00C115D6" w:rsidP="00C115D6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C115D6">
        <w:rPr>
          <w:rFonts w:ascii="Times New Roman" w:hAnsi="Times New Roman" w:cs="Calibri"/>
          <w:sz w:val="24"/>
          <w:szCs w:val="24"/>
        </w:rPr>
        <w:t xml:space="preserve">График работы: с 08:30 до 17:30, перерыв для отдыха и питания: с 13:00 до 14:00. </w:t>
      </w:r>
    </w:p>
    <w:p w:rsidR="00C115D6" w:rsidRPr="00C115D6" w:rsidRDefault="00C115D6" w:rsidP="00C115D6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C115D6">
        <w:rPr>
          <w:rFonts w:ascii="Times New Roman" w:hAnsi="Times New Roman" w:cs="Calibri"/>
          <w:sz w:val="24"/>
          <w:szCs w:val="24"/>
        </w:rPr>
        <w:t>Приемные дни: понедельник -  пятница.</w:t>
      </w:r>
    </w:p>
    <w:p w:rsidR="00C115D6" w:rsidRPr="00C115D6" w:rsidRDefault="00C115D6" w:rsidP="00C115D6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</w:p>
    <w:p w:rsidR="00C115D6" w:rsidRPr="00C115D6" w:rsidRDefault="00C115D6" w:rsidP="00C115D6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C115D6">
        <w:rPr>
          <w:rFonts w:ascii="Times New Roman" w:hAnsi="Times New Roman" w:cs="Calibri"/>
          <w:sz w:val="24"/>
          <w:szCs w:val="24"/>
        </w:rPr>
        <w:t>Место нахождения и график работы МФЦ:</w:t>
      </w:r>
    </w:p>
    <w:p w:rsidR="00C115D6" w:rsidRPr="00C115D6" w:rsidRDefault="00C115D6" w:rsidP="00C115D6">
      <w:pPr>
        <w:autoSpaceDE w:val="0"/>
        <w:spacing w:line="295" w:lineRule="auto"/>
        <w:ind w:left="567"/>
        <w:jc w:val="both"/>
        <w:rPr>
          <w:rFonts w:ascii="Times New Roman" w:hAnsi="Times New Roman" w:cs="Calibri"/>
          <w:sz w:val="24"/>
          <w:szCs w:val="24"/>
        </w:rPr>
      </w:pPr>
      <w:r w:rsidRPr="00C115D6">
        <w:rPr>
          <w:rFonts w:ascii="Times New Roman" w:hAnsi="Times New Roman" w:cs="Calibri"/>
          <w:sz w:val="24"/>
          <w:szCs w:val="24"/>
        </w:rPr>
        <w:t>МФЦ располагается по адресу: 652440, пгт. Крапивинский, ул. Советская, 16.</w:t>
      </w:r>
    </w:p>
    <w:p w:rsidR="00C115D6" w:rsidRPr="00C115D6" w:rsidRDefault="00C115D6" w:rsidP="00C115D6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C115D6">
        <w:rPr>
          <w:rFonts w:ascii="Times New Roman" w:hAnsi="Times New Roman" w:cs="Calibri"/>
          <w:sz w:val="24"/>
          <w:szCs w:val="24"/>
        </w:rPr>
        <w:t>График работы: с 08:30 до 18:00 (пн. – пт.);</w:t>
      </w:r>
    </w:p>
    <w:p w:rsidR="00C115D6" w:rsidRPr="00C115D6" w:rsidRDefault="00C115D6" w:rsidP="00C115D6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C115D6">
        <w:rPr>
          <w:rFonts w:ascii="Times New Roman" w:hAnsi="Times New Roman" w:cs="Calibri"/>
          <w:sz w:val="24"/>
          <w:szCs w:val="24"/>
        </w:rPr>
        <w:t xml:space="preserve">Перерыв для отдыха и питания: с 13:00 до 14:00  </w:t>
      </w:r>
    </w:p>
    <w:p w:rsidR="00C115D6" w:rsidRPr="00C115D6" w:rsidRDefault="00C115D6" w:rsidP="00C115D6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C115D6">
        <w:rPr>
          <w:rFonts w:ascii="Times New Roman" w:hAnsi="Times New Roman" w:cs="Calibri"/>
          <w:sz w:val="24"/>
          <w:szCs w:val="24"/>
        </w:rPr>
        <w:t>с 09:00 до 14:30 (суббота), без перерыва.</w:t>
      </w:r>
    </w:p>
    <w:p w:rsidR="00C115D6" w:rsidRPr="00C115D6" w:rsidRDefault="00C115D6" w:rsidP="00C115D6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C115D6">
        <w:rPr>
          <w:rFonts w:ascii="Times New Roman" w:hAnsi="Times New Roman" w:cs="Calibri"/>
          <w:sz w:val="24"/>
          <w:szCs w:val="24"/>
        </w:rPr>
        <w:t>Приемные дни: понедельник - суббота.</w:t>
      </w:r>
    </w:p>
    <w:p w:rsidR="00C115D6" w:rsidRPr="00C115D6" w:rsidRDefault="00C115D6" w:rsidP="00C115D6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</w:p>
    <w:p w:rsidR="00C115D6" w:rsidRPr="00C115D6" w:rsidRDefault="00C115D6" w:rsidP="00C115D6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</w:p>
    <w:p w:rsidR="00C115D6" w:rsidRPr="00C115D6" w:rsidRDefault="00C115D6" w:rsidP="00C115D6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C115D6">
        <w:rPr>
          <w:rFonts w:ascii="Times New Roman" w:hAnsi="Times New Roman" w:cs="Calibri"/>
          <w:sz w:val="24"/>
          <w:szCs w:val="24"/>
        </w:rPr>
        <w:t>Информация о местах нахождения и графиках работы администрации Крапивинского муниципального округа, Отдела, МФЦ может быть получена:</w:t>
      </w:r>
    </w:p>
    <w:p w:rsidR="00C115D6" w:rsidRPr="00C115D6" w:rsidRDefault="00C115D6" w:rsidP="00C115D6">
      <w:pPr>
        <w:autoSpaceDE w:val="0"/>
        <w:spacing w:line="295" w:lineRule="auto"/>
        <w:ind w:left="567" w:right="-143"/>
        <w:jc w:val="both"/>
        <w:rPr>
          <w:rFonts w:ascii="Times New Roman" w:hAnsi="Times New Roman" w:cs="Calibri"/>
          <w:sz w:val="24"/>
          <w:szCs w:val="24"/>
        </w:rPr>
      </w:pPr>
      <w:r w:rsidRPr="00C115D6">
        <w:rPr>
          <w:rFonts w:ascii="Times New Roman" w:hAnsi="Times New Roman" w:cs="Calibri"/>
          <w:sz w:val="24"/>
          <w:szCs w:val="24"/>
        </w:rPr>
        <w:t xml:space="preserve">1) по справочному телефону 8(38446) 22213  администрации Крапивинского муниципального округа;  </w:t>
      </w:r>
    </w:p>
    <w:p w:rsidR="00C115D6" w:rsidRPr="00C115D6" w:rsidRDefault="00C115D6" w:rsidP="00C115D6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C115D6">
        <w:rPr>
          <w:rFonts w:ascii="Times New Roman" w:hAnsi="Times New Roman" w:cs="Calibri"/>
          <w:sz w:val="24"/>
          <w:szCs w:val="24"/>
        </w:rPr>
        <w:t>в том числе номер телефона - автоинформатора (отсутствует);</w:t>
      </w:r>
    </w:p>
    <w:p w:rsidR="00C115D6" w:rsidRPr="00C115D6" w:rsidRDefault="00C115D6" w:rsidP="00C115D6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C115D6">
        <w:rPr>
          <w:rFonts w:ascii="Times New Roman" w:hAnsi="Times New Roman" w:cs="Calibri"/>
          <w:sz w:val="24"/>
          <w:szCs w:val="24"/>
        </w:rPr>
        <w:t>2) по справочному телефону в Отделе: 8(38446) 22255;</w:t>
      </w:r>
    </w:p>
    <w:p w:rsidR="00C115D6" w:rsidRPr="00C115D6" w:rsidRDefault="00C115D6" w:rsidP="00C115D6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C115D6">
        <w:rPr>
          <w:rFonts w:ascii="Times New Roman" w:hAnsi="Times New Roman" w:cs="Calibri"/>
          <w:sz w:val="24"/>
          <w:szCs w:val="24"/>
        </w:rPr>
        <w:t>3) по справочному телефону в МФЦ: 8(38446) 22222;</w:t>
      </w:r>
    </w:p>
    <w:p w:rsidR="00C115D6" w:rsidRPr="00C115D6" w:rsidRDefault="00C115D6" w:rsidP="00C115D6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C115D6">
        <w:rPr>
          <w:rFonts w:ascii="Times New Roman" w:hAnsi="Times New Roman" w:cs="Calibri"/>
          <w:sz w:val="24"/>
          <w:szCs w:val="24"/>
        </w:rPr>
        <w:t>в том числе номер телефона – автоинформатора (отсутствует);</w:t>
      </w:r>
    </w:p>
    <w:p w:rsidR="00C115D6" w:rsidRPr="00C115D6" w:rsidRDefault="00C115D6" w:rsidP="00C115D6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C115D6">
        <w:rPr>
          <w:rFonts w:ascii="Times New Roman" w:hAnsi="Times New Roman" w:cs="Calibri"/>
          <w:sz w:val="24"/>
          <w:szCs w:val="24"/>
        </w:rPr>
        <w:t>4) в информационно-телекоммуникационной сети «Интернет» (далее – сеть «Интернет»):</w:t>
      </w:r>
    </w:p>
    <w:p w:rsidR="00C115D6" w:rsidRPr="00C115D6" w:rsidRDefault="00C115D6" w:rsidP="00C115D6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C115D6">
        <w:rPr>
          <w:rFonts w:ascii="Times New Roman" w:hAnsi="Times New Roman" w:cs="Calibri"/>
          <w:sz w:val="24"/>
          <w:szCs w:val="24"/>
        </w:rPr>
        <w:t xml:space="preserve">- на официальном сайте администрации Крапивинского муниципального округа </w:t>
      </w:r>
      <w:hyperlink r:id="rId6" w:history="1">
        <w:r w:rsidRPr="00C115D6">
          <w:rPr>
            <w:rFonts w:ascii="Times New Roman" w:hAnsi="Times New Roman" w:cs="Calibri"/>
            <w:sz w:val="24"/>
            <w:szCs w:val="24"/>
          </w:rPr>
          <w:t>www.krapivino.ru</w:t>
        </w:r>
      </w:hyperlink>
      <w:r w:rsidRPr="00C115D6">
        <w:rPr>
          <w:rFonts w:ascii="Times New Roman" w:hAnsi="Times New Roman" w:cs="Calibri"/>
          <w:sz w:val="24"/>
          <w:szCs w:val="24"/>
        </w:rPr>
        <w:t xml:space="preserve">; </w:t>
      </w:r>
    </w:p>
    <w:p w:rsidR="00C115D6" w:rsidRPr="00C115D6" w:rsidRDefault="00C115D6" w:rsidP="00C115D6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C115D6">
        <w:rPr>
          <w:rFonts w:ascii="Times New Roman" w:hAnsi="Times New Roman" w:cs="Calibri"/>
          <w:sz w:val="24"/>
          <w:szCs w:val="24"/>
        </w:rPr>
        <w:t xml:space="preserve">   - на официальном сайте МФЦ </w:t>
      </w:r>
      <w:hyperlink r:id="rId7" w:history="1">
        <w:r w:rsidRPr="00C115D6">
          <w:rPr>
            <w:rFonts w:ascii="Times New Roman" w:hAnsi="Times New Roman" w:cs="Calibri"/>
            <w:sz w:val="24"/>
            <w:szCs w:val="24"/>
          </w:rPr>
          <w:t>www.mfc-krapivino.ru</w:t>
        </w:r>
      </w:hyperlink>
      <w:r w:rsidRPr="00C115D6">
        <w:rPr>
          <w:rFonts w:ascii="Times New Roman" w:hAnsi="Times New Roman" w:cs="Calibri"/>
          <w:sz w:val="24"/>
          <w:szCs w:val="24"/>
        </w:rPr>
        <w:t xml:space="preserve">; </w:t>
      </w:r>
    </w:p>
    <w:p w:rsidR="00C115D6" w:rsidRPr="00C115D6" w:rsidRDefault="00C115D6" w:rsidP="00C115D6">
      <w:pPr>
        <w:autoSpaceDE w:val="0"/>
        <w:spacing w:line="295" w:lineRule="auto"/>
        <w:ind w:firstLine="567"/>
        <w:jc w:val="both"/>
        <w:rPr>
          <w:rFonts w:ascii="Times New Roman" w:hAnsi="Times New Roman" w:cs="Calibri"/>
          <w:sz w:val="24"/>
          <w:szCs w:val="24"/>
        </w:rPr>
      </w:pPr>
      <w:r w:rsidRPr="00C115D6">
        <w:rPr>
          <w:rFonts w:ascii="Times New Roman" w:hAnsi="Times New Roman" w:cs="Calibri"/>
          <w:sz w:val="24"/>
          <w:szCs w:val="24"/>
        </w:rPr>
        <w:t xml:space="preserve">  - на Едином портале государственных и муниципальных услуг (функций): </w:t>
      </w:r>
      <w:hyperlink r:id="rId8" w:history="1">
        <w:r w:rsidRPr="00C115D6">
          <w:rPr>
            <w:rFonts w:ascii="Times New Roman" w:hAnsi="Times New Roman" w:cs="Calibri"/>
            <w:sz w:val="24"/>
            <w:szCs w:val="24"/>
          </w:rPr>
          <w:t>www.gosuslugi.ru</w:t>
        </w:r>
      </w:hyperlink>
      <w:r w:rsidRPr="00C115D6">
        <w:rPr>
          <w:rFonts w:ascii="Times New Roman" w:hAnsi="Times New Roman" w:cs="Calibri"/>
          <w:sz w:val="24"/>
          <w:szCs w:val="24"/>
        </w:rPr>
        <w:t xml:space="preserve"> (далее - Единый портал).</w:t>
      </w:r>
    </w:p>
    <w:p w:rsidR="00762347" w:rsidRPr="00C115D6" w:rsidRDefault="00762347" w:rsidP="00C115D6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04AE2" w:rsidRPr="00C115D6" w:rsidRDefault="00404AE2" w:rsidP="00404AE2">
      <w:pPr>
        <w:autoSpaceDE w:val="0"/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</w:p>
    <w:p w:rsidR="006E3BBA" w:rsidRPr="00C115D6" w:rsidRDefault="006E3BBA" w:rsidP="007328B4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115D6">
        <w:rPr>
          <w:rFonts w:ascii="Times New Roman" w:hAnsi="Times New Roman"/>
          <w:b/>
          <w:sz w:val="24"/>
          <w:szCs w:val="24"/>
        </w:rPr>
        <w:t>2. Стандарт предоставления муниципальной услуги</w:t>
      </w:r>
    </w:p>
    <w:p w:rsidR="006D28CD" w:rsidRPr="00C115D6" w:rsidRDefault="006D28CD" w:rsidP="007328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3BBA" w:rsidRPr="00C115D6" w:rsidRDefault="006E3BBA" w:rsidP="007328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2.1. Наименование муниципальной услуги «Выдача разрешения на строительство».</w:t>
      </w:r>
    </w:p>
    <w:p w:rsidR="00A84583" w:rsidRPr="00C115D6" w:rsidRDefault="006E3BBA" w:rsidP="00A845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2.2. Муниципальная услуга предоставляется </w:t>
      </w:r>
      <w:r w:rsidR="00B76395" w:rsidRPr="00C115D6">
        <w:rPr>
          <w:rFonts w:ascii="Times New Roman" w:hAnsi="Times New Roman" w:cs="Times New Roman"/>
          <w:sz w:val="24"/>
          <w:szCs w:val="24"/>
        </w:rPr>
        <w:t>уполномоченным органом.</w:t>
      </w:r>
    </w:p>
    <w:p w:rsidR="00A84583" w:rsidRPr="00C115D6" w:rsidRDefault="006E3BBA" w:rsidP="00A845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МФЦ участвует в предоставлении муниципальной услуги в части:</w:t>
      </w:r>
    </w:p>
    <w:p w:rsidR="00A84583" w:rsidRPr="00C115D6" w:rsidRDefault="006E3BBA" w:rsidP="00A845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информирования о порядке предоставления муниципальной услуги;</w:t>
      </w:r>
    </w:p>
    <w:p w:rsidR="00A84583" w:rsidRPr="00C115D6" w:rsidRDefault="006E3BBA" w:rsidP="00A845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приема заявлений и документов, необходимых для предоставления муниципальной услуги;</w:t>
      </w:r>
    </w:p>
    <w:p w:rsidR="00404AE2" w:rsidRPr="00C115D6" w:rsidRDefault="006E3BBA" w:rsidP="00A845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выдачи результата предо</w:t>
      </w:r>
      <w:r w:rsidR="008B7B9E" w:rsidRPr="00C115D6">
        <w:rPr>
          <w:rFonts w:ascii="Times New Roman" w:hAnsi="Times New Roman" w:cs="Times New Roman"/>
          <w:sz w:val="24"/>
          <w:szCs w:val="24"/>
        </w:rPr>
        <w:t>ставления муниципальной услуги.</w:t>
      </w:r>
    </w:p>
    <w:p w:rsidR="007F4C8F" w:rsidRPr="00C115D6" w:rsidRDefault="007F4C8F" w:rsidP="008B7B9E">
      <w:pPr>
        <w:autoSpaceDE w:val="0"/>
        <w:spacing w:before="24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5D6">
        <w:rPr>
          <w:rFonts w:ascii="Times New Roman" w:hAnsi="Times New Roman"/>
          <w:sz w:val="24"/>
          <w:szCs w:val="24"/>
        </w:rPr>
        <w:t>В предоставлении муниципальной услуги в рамках межведомственного информационного взаимодействия участвует Управление Федеральной службы государственной регистрации, кадастра и картографии по Кемеровской области – Кузбассу.</w:t>
      </w:r>
    </w:p>
    <w:p w:rsidR="006E3BBA" w:rsidRPr="00C115D6" w:rsidRDefault="006E3BBA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Заявитель вправе подать заявление на выдачу разрешения на строительство </w:t>
      </w:r>
      <w:r w:rsidR="000A6CAD" w:rsidRPr="00C115D6">
        <w:rPr>
          <w:rFonts w:ascii="Times New Roman" w:hAnsi="Times New Roman" w:cs="Times New Roman"/>
          <w:sz w:val="24"/>
          <w:szCs w:val="24"/>
        </w:rPr>
        <w:t xml:space="preserve">и документы </w:t>
      </w:r>
      <w:r w:rsidRPr="00C115D6">
        <w:rPr>
          <w:rFonts w:ascii="Times New Roman" w:hAnsi="Times New Roman" w:cs="Times New Roman"/>
          <w:sz w:val="24"/>
          <w:szCs w:val="24"/>
        </w:rPr>
        <w:t>с помощью</w:t>
      </w:r>
      <w:r w:rsidR="008B7B9E" w:rsidRPr="00C115D6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272556" w:rsidRPr="00C115D6">
        <w:rPr>
          <w:rFonts w:ascii="Times New Roman" w:hAnsi="Times New Roman" w:cs="Times New Roman"/>
          <w:sz w:val="24"/>
          <w:szCs w:val="24"/>
        </w:rPr>
        <w:t xml:space="preserve">РПГУ </w:t>
      </w:r>
      <w:r w:rsidR="004E0459" w:rsidRPr="00C115D6">
        <w:rPr>
          <w:rFonts w:ascii="Times New Roman" w:hAnsi="Times New Roman" w:cs="Times New Roman"/>
          <w:sz w:val="24"/>
          <w:szCs w:val="24"/>
        </w:rPr>
        <w:t>(</w:t>
      </w:r>
      <w:r w:rsidR="00272556" w:rsidRPr="00C115D6">
        <w:rPr>
          <w:rFonts w:ascii="Times New Roman" w:hAnsi="Times New Roman" w:cs="Times New Roman"/>
          <w:sz w:val="24"/>
          <w:szCs w:val="24"/>
        </w:rPr>
        <w:t>при наличии технической возможности</w:t>
      </w:r>
      <w:r w:rsidR="004E0459" w:rsidRPr="00C115D6">
        <w:rPr>
          <w:rFonts w:ascii="Times New Roman" w:hAnsi="Times New Roman" w:cs="Times New Roman"/>
          <w:sz w:val="24"/>
          <w:szCs w:val="24"/>
        </w:rPr>
        <w:t>)</w:t>
      </w:r>
      <w:r w:rsidRPr="00C115D6">
        <w:rPr>
          <w:rFonts w:ascii="Times New Roman" w:hAnsi="Times New Roman" w:cs="Times New Roman"/>
          <w:sz w:val="24"/>
          <w:szCs w:val="24"/>
        </w:rPr>
        <w:t>.</w:t>
      </w:r>
    </w:p>
    <w:p w:rsidR="00B82EFB" w:rsidRPr="00C115D6" w:rsidRDefault="00B82EFB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Документы, указанные в пункте 2.6.1 административного регламента, направляются в </w:t>
      </w:r>
      <w:r w:rsidR="00A00587" w:rsidRPr="00C115D6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C115D6">
        <w:rPr>
          <w:rFonts w:ascii="Times New Roman" w:hAnsi="Times New Roman" w:cs="Times New Roman"/>
          <w:sz w:val="24"/>
          <w:szCs w:val="24"/>
        </w:rPr>
        <w:t xml:space="preserve">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</w:p>
    <w:p w:rsidR="006E3BBA" w:rsidRPr="00C115D6" w:rsidRDefault="006E3BBA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</w:t>
      </w:r>
      <w:r w:rsidR="00036310" w:rsidRPr="00C115D6">
        <w:rPr>
          <w:rFonts w:ascii="Times New Roman" w:hAnsi="Times New Roman" w:cs="Times New Roman"/>
          <w:sz w:val="24"/>
          <w:szCs w:val="24"/>
        </w:rPr>
        <w:t xml:space="preserve">государственные органы, </w:t>
      </w:r>
      <w:r w:rsidR="00365B5A" w:rsidRPr="00C115D6">
        <w:rPr>
          <w:rFonts w:ascii="Times New Roman" w:hAnsi="Times New Roman" w:cs="Times New Roman"/>
          <w:sz w:val="24"/>
          <w:szCs w:val="24"/>
        </w:rPr>
        <w:t>органы местного самоуправления муниципальных образований Кемеровской области – Кузбасса (далее – органы местного самоуправления),</w:t>
      </w:r>
      <w:r w:rsidRPr="00C115D6">
        <w:rPr>
          <w:rFonts w:ascii="Times New Roman" w:hAnsi="Times New Roman" w:cs="Times New Roman"/>
          <w:sz w:val="24"/>
          <w:szCs w:val="24"/>
        </w:rPr>
        <w:t xml:space="preserve">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2667E1" w:rsidRPr="00C115D6" w:rsidRDefault="006E3BBA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2.3. Результатом предоставления муниципальной услуги является </w:t>
      </w:r>
    </w:p>
    <w:p w:rsidR="006E3BBA" w:rsidRPr="00C115D6" w:rsidRDefault="002667E1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выдача р</w:t>
      </w:r>
      <w:r w:rsidR="006E3BBA" w:rsidRPr="00C115D6">
        <w:rPr>
          <w:rFonts w:ascii="Times New Roman" w:hAnsi="Times New Roman" w:cs="Times New Roman"/>
          <w:sz w:val="24"/>
          <w:szCs w:val="24"/>
        </w:rPr>
        <w:t>азрешения на строительство</w:t>
      </w:r>
      <w:r w:rsidRPr="00C115D6">
        <w:rPr>
          <w:rFonts w:ascii="Times New Roman" w:hAnsi="Times New Roman" w:cs="Times New Roman"/>
          <w:sz w:val="24"/>
          <w:szCs w:val="24"/>
        </w:rPr>
        <w:t>;</w:t>
      </w:r>
    </w:p>
    <w:p w:rsidR="006E3BBA" w:rsidRPr="00C115D6" w:rsidRDefault="002667E1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о</w:t>
      </w:r>
      <w:r w:rsidR="006E3BBA" w:rsidRPr="00C115D6">
        <w:rPr>
          <w:rFonts w:ascii="Times New Roman" w:hAnsi="Times New Roman" w:cs="Times New Roman"/>
          <w:sz w:val="24"/>
          <w:szCs w:val="24"/>
        </w:rPr>
        <w:t>тказ в выдаче разрешения на строительство с указанием причин отказа</w:t>
      </w:r>
      <w:r w:rsidRPr="00C115D6">
        <w:rPr>
          <w:rFonts w:ascii="Times New Roman" w:hAnsi="Times New Roman" w:cs="Times New Roman"/>
          <w:sz w:val="24"/>
          <w:szCs w:val="24"/>
        </w:rPr>
        <w:t>;</w:t>
      </w:r>
    </w:p>
    <w:p w:rsidR="006E3BBA" w:rsidRPr="00C115D6" w:rsidRDefault="002667E1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выдача р</w:t>
      </w:r>
      <w:r w:rsidR="006E3BBA" w:rsidRPr="00C115D6">
        <w:rPr>
          <w:rFonts w:ascii="Times New Roman" w:hAnsi="Times New Roman" w:cs="Times New Roman"/>
          <w:sz w:val="24"/>
          <w:szCs w:val="24"/>
        </w:rPr>
        <w:t>азрешения на строительство с внесенными в него изменениями (в том числе в связи с необходимостью продления срока действия разрешения на строительство)</w:t>
      </w:r>
      <w:r w:rsidRPr="00C115D6">
        <w:rPr>
          <w:rFonts w:ascii="Times New Roman" w:hAnsi="Times New Roman" w:cs="Times New Roman"/>
          <w:sz w:val="24"/>
          <w:szCs w:val="24"/>
        </w:rPr>
        <w:t>;</w:t>
      </w:r>
    </w:p>
    <w:p w:rsidR="006E3BBA" w:rsidRPr="00C115D6" w:rsidRDefault="002667E1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о</w:t>
      </w:r>
      <w:r w:rsidR="006E3BBA" w:rsidRPr="00C115D6">
        <w:rPr>
          <w:rFonts w:ascii="Times New Roman" w:hAnsi="Times New Roman" w:cs="Times New Roman"/>
          <w:sz w:val="24"/>
          <w:szCs w:val="24"/>
        </w:rPr>
        <w:t>тказ во внесении изменений в разрешение на строительство (в том числе в связи с необходимостью продления срока действия разрешения на строительство) с указанием причин отказа.</w:t>
      </w:r>
    </w:p>
    <w:p w:rsidR="005A5EBC" w:rsidRPr="00C115D6" w:rsidRDefault="004E045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Р</w:t>
      </w:r>
      <w:r w:rsidR="005A5EBC" w:rsidRPr="00C115D6">
        <w:rPr>
          <w:rFonts w:ascii="Times New Roman" w:hAnsi="Times New Roman" w:cs="Times New Roman"/>
          <w:sz w:val="24"/>
          <w:szCs w:val="24"/>
        </w:rPr>
        <w:t>азрешение на строительство</w:t>
      </w:r>
      <w:r w:rsidR="00EA668F" w:rsidRPr="00C115D6">
        <w:rPr>
          <w:rFonts w:ascii="Times New Roman" w:hAnsi="Times New Roman" w:cs="Times New Roman"/>
          <w:sz w:val="24"/>
          <w:szCs w:val="24"/>
        </w:rPr>
        <w:t xml:space="preserve"> (отказ в выдаче)</w:t>
      </w:r>
      <w:r w:rsidR="005A5EBC" w:rsidRPr="00C115D6">
        <w:rPr>
          <w:rFonts w:ascii="Times New Roman" w:hAnsi="Times New Roman" w:cs="Times New Roman"/>
          <w:sz w:val="24"/>
          <w:szCs w:val="24"/>
        </w:rPr>
        <w:t>, разрешение на строительство с внесенными в него изменениями (в том числе в связи с необходимостью продления срока действия разрешения на строительство)</w:t>
      </w:r>
      <w:r w:rsidR="00EA668F" w:rsidRPr="00C115D6">
        <w:rPr>
          <w:rFonts w:ascii="Times New Roman" w:hAnsi="Times New Roman" w:cs="Times New Roman"/>
          <w:sz w:val="24"/>
          <w:szCs w:val="24"/>
        </w:rPr>
        <w:t xml:space="preserve"> (отказ в выдаче)</w:t>
      </w:r>
      <w:r w:rsidR="005A5EBC" w:rsidRPr="00C115D6">
        <w:rPr>
          <w:rFonts w:ascii="Times New Roman" w:hAnsi="Times New Roman" w:cs="Times New Roman"/>
          <w:sz w:val="24"/>
          <w:szCs w:val="24"/>
        </w:rPr>
        <w:t xml:space="preserve"> выдается в форме электронного документа посредством</w:t>
      </w:r>
      <w:r w:rsidR="008B7B9E" w:rsidRPr="00C115D6">
        <w:rPr>
          <w:rFonts w:ascii="Times New Roman" w:hAnsi="Times New Roman" w:cs="Times New Roman"/>
          <w:sz w:val="24"/>
          <w:szCs w:val="24"/>
        </w:rPr>
        <w:t xml:space="preserve"> ЕПГУ,</w:t>
      </w:r>
      <w:r w:rsidR="005A5EBC" w:rsidRPr="00C115D6">
        <w:rPr>
          <w:rFonts w:ascii="Times New Roman" w:hAnsi="Times New Roman" w:cs="Times New Roman"/>
          <w:sz w:val="24"/>
          <w:szCs w:val="24"/>
        </w:rPr>
        <w:t xml:space="preserve"> РПГУ, подписанного электронной подписью</w:t>
      </w:r>
      <w:r w:rsidRPr="00C115D6">
        <w:rPr>
          <w:rFonts w:ascii="Times New Roman" w:hAnsi="Times New Roman" w:cs="Times New Roman"/>
          <w:sz w:val="24"/>
          <w:szCs w:val="24"/>
        </w:rPr>
        <w:t xml:space="preserve"> (при наличии технической возможности)</w:t>
      </w:r>
      <w:r w:rsidR="005A5EBC" w:rsidRPr="00C115D6">
        <w:rPr>
          <w:rFonts w:ascii="Times New Roman" w:hAnsi="Times New Roman" w:cs="Times New Roman"/>
          <w:sz w:val="24"/>
          <w:szCs w:val="24"/>
        </w:rPr>
        <w:t>, в случае, если это указано в заявлении о выдаче разрешения на строительство</w:t>
      </w:r>
      <w:r w:rsidR="00EA668F" w:rsidRPr="00C115D6">
        <w:rPr>
          <w:rFonts w:ascii="Times New Roman" w:hAnsi="Times New Roman" w:cs="Times New Roman"/>
          <w:sz w:val="24"/>
          <w:szCs w:val="24"/>
        </w:rPr>
        <w:t>, направленном через</w:t>
      </w:r>
      <w:r w:rsidR="008B7B9E" w:rsidRPr="00C115D6">
        <w:rPr>
          <w:rFonts w:ascii="Times New Roman" w:hAnsi="Times New Roman" w:cs="Times New Roman"/>
          <w:sz w:val="24"/>
          <w:szCs w:val="24"/>
        </w:rPr>
        <w:t xml:space="preserve"> ЕПГУ,</w:t>
      </w:r>
      <w:r w:rsidR="00EA668F" w:rsidRPr="00C115D6">
        <w:rPr>
          <w:rFonts w:ascii="Times New Roman" w:hAnsi="Times New Roman" w:cs="Times New Roman"/>
          <w:sz w:val="24"/>
          <w:szCs w:val="24"/>
        </w:rPr>
        <w:t xml:space="preserve"> РПГУ</w:t>
      </w:r>
      <w:r w:rsidR="005A5EBC" w:rsidRPr="00C115D6">
        <w:rPr>
          <w:rFonts w:ascii="Times New Roman" w:hAnsi="Times New Roman" w:cs="Times New Roman"/>
          <w:sz w:val="24"/>
          <w:szCs w:val="24"/>
        </w:rPr>
        <w:t>.</w:t>
      </w:r>
    </w:p>
    <w:p w:rsidR="00AF40BF" w:rsidRPr="00C115D6" w:rsidRDefault="006E3BBA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2.4. </w:t>
      </w:r>
      <w:r w:rsidR="00AF40BF" w:rsidRPr="00C115D6">
        <w:rPr>
          <w:rFonts w:ascii="Times New Roman" w:hAnsi="Times New Roman" w:cs="Times New Roman"/>
          <w:sz w:val="24"/>
          <w:szCs w:val="24"/>
        </w:rPr>
        <w:t xml:space="preserve">Срок предоставления муниципальной услуги составляет </w:t>
      </w:r>
      <w:r w:rsidR="009279E5" w:rsidRPr="00C115D6">
        <w:rPr>
          <w:rFonts w:ascii="Times New Roman" w:hAnsi="Times New Roman" w:cs="Times New Roman"/>
          <w:sz w:val="24"/>
          <w:szCs w:val="24"/>
        </w:rPr>
        <w:t xml:space="preserve">не более 5 дней </w:t>
      </w:r>
      <w:r w:rsidR="00B008D5" w:rsidRPr="00C115D6">
        <w:rPr>
          <w:rFonts w:ascii="Times New Roman" w:hAnsi="Times New Roman" w:cs="Times New Roman"/>
          <w:sz w:val="24"/>
          <w:szCs w:val="24"/>
        </w:rPr>
        <w:t xml:space="preserve">со дня поступления </w:t>
      </w:r>
      <w:r w:rsidR="009279E5" w:rsidRPr="00C115D6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B008D5" w:rsidRPr="00C115D6">
        <w:rPr>
          <w:rFonts w:ascii="Times New Roman" w:hAnsi="Times New Roman" w:cs="Times New Roman"/>
          <w:sz w:val="24"/>
          <w:szCs w:val="24"/>
        </w:rPr>
        <w:t>в уполномоченный орган.</w:t>
      </w:r>
    </w:p>
    <w:p w:rsidR="006E3BBA" w:rsidRPr="00C115D6" w:rsidRDefault="009279E5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</w:t>
      </w:r>
      <w:r w:rsidR="00AF40BF" w:rsidRPr="00C115D6">
        <w:rPr>
          <w:rFonts w:ascii="Times New Roman" w:hAnsi="Times New Roman" w:cs="Times New Roman"/>
          <w:sz w:val="24"/>
          <w:szCs w:val="24"/>
        </w:rPr>
        <w:t>.</w:t>
      </w:r>
    </w:p>
    <w:p w:rsidR="00DC3566" w:rsidRPr="00C115D6" w:rsidRDefault="006E3BBA" w:rsidP="007F4A1B">
      <w:pPr>
        <w:spacing w:before="24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15D6">
        <w:rPr>
          <w:rFonts w:ascii="Times New Roman" w:hAnsi="Times New Roman"/>
          <w:sz w:val="24"/>
          <w:szCs w:val="24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EB6236" w:rsidRPr="00C115D6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2.5. </w:t>
      </w:r>
      <w:r w:rsidR="001F34EB" w:rsidRPr="00C115D6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 в федеральном реестре, на</w:t>
      </w:r>
      <w:r w:rsidR="008B7B9E" w:rsidRPr="00C115D6">
        <w:rPr>
          <w:rFonts w:ascii="Times New Roman" w:hAnsi="Times New Roman" w:cs="Times New Roman"/>
          <w:sz w:val="24"/>
          <w:szCs w:val="24"/>
        </w:rPr>
        <w:t xml:space="preserve"> ЕПГУ,</w:t>
      </w:r>
      <w:r w:rsidR="001F34EB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7367D3" w:rsidRPr="00C115D6">
        <w:rPr>
          <w:rFonts w:ascii="Times New Roman" w:hAnsi="Times New Roman" w:cs="Times New Roman"/>
          <w:sz w:val="24"/>
          <w:szCs w:val="24"/>
        </w:rPr>
        <w:t>РПГУ</w:t>
      </w:r>
      <w:r w:rsidR="001F34EB" w:rsidRPr="00C115D6">
        <w:rPr>
          <w:rFonts w:ascii="Times New Roman" w:hAnsi="Times New Roman" w:cs="Times New Roman"/>
          <w:sz w:val="24"/>
          <w:szCs w:val="24"/>
        </w:rPr>
        <w:t>.</w:t>
      </w:r>
    </w:p>
    <w:p w:rsidR="001F34EB" w:rsidRPr="00C115D6" w:rsidRDefault="001F34EB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</w:t>
      </w:r>
      <w:r w:rsidR="00F71E01" w:rsidRPr="00C115D6">
        <w:rPr>
          <w:rFonts w:ascii="Times New Roman" w:hAnsi="Times New Roman" w:cs="Times New Roman"/>
          <w:sz w:val="24"/>
          <w:szCs w:val="24"/>
        </w:rPr>
        <w:t>.</w:t>
      </w:r>
    </w:p>
    <w:p w:rsidR="00EC49DF" w:rsidRPr="00C115D6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D70484" w:rsidRPr="00C115D6" w:rsidRDefault="006B03D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47"/>
      <w:bookmarkEnd w:id="0"/>
      <w:r w:rsidRPr="00C115D6">
        <w:rPr>
          <w:rFonts w:ascii="Times New Roman" w:hAnsi="Times New Roman" w:cs="Times New Roman"/>
          <w:sz w:val="24"/>
          <w:szCs w:val="24"/>
        </w:rPr>
        <w:t>2.6.1.</w:t>
      </w:r>
      <w:r w:rsidR="00F81192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D70484" w:rsidRPr="00C115D6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для предоставления муниципальной услуги.</w:t>
      </w:r>
    </w:p>
    <w:p w:rsidR="00D70484" w:rsidRPr="00C115D6" w:rsidRDefault="008B7B9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2.6.1.1. </w:t>
      </w:r>
      <w:r w:rsidR="00F81192" w:rsidRPr="00C115D6">
        <w:rPr>
          <w:rFonts w:ascii="Times New Roman" w:hAnsi="Times New Roman" w:cs="Times New Roman"/>
          <w:sz w:val="24"/>
          <w:szCs w:val="24"/>
        </w:rPr>
        <w:t>З</w:t>
      </w:r>
      <w:r w:rsidR="006B03DE" w:rsidRPr="00C115D6">
        <w:rPr>
          <w:rFonts w:ascii="Times New Roman" w:hAnsi="Times New Roman" w:cs="Times New Roman"/>
          <w:sz w:val="24"/>
          <w:szCs w:val="24"/>
        </w:rPr>
        <w:t xml:space="preserve">аявление о </w:t>
      </w:r>
      <w:r w:rsidR="00B426DB" w:rsidRPr="00C115D6">
        <w:rPr>
          <w:rFonts w:ascii="Times New Roman" w:hAnsi="Times New Roman" w:cs="Times New Roman"/>
          <w:sz w:val="24"/>
          <w:szCs w:val="24"/>
        </w:rPr>
        <w:t>выдаче</w:t>
      </w:r>
      <w:r w:rsidR="006B03DE" w:rsidRPr="00C115D6">
        <w:rPr>
          <w:rFonts w:ascii="Times New Roman" w:hAnsi="Times New Roman" w:cs="Times New Roman"/>
          <w:sz w:val="24"/>
          <w:szCs w:val="24"/>
        </w:rPr>
        <w:t xml:space="preserve"> разрешения на строительство</w:t>
      </w:r>
      <w:r w:rsidR="00F81192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(по форме согласно приложению №1</w:t>
      </w:r>
      <w:r w:rsidR="00DF6378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к настояще</w:t>
      </w:r>
      <w:r w:rsidR="006613D5" w:rsidRPr="00C115D6">
        <w:rPr>
          <w:rFonts w:ascii="Times New Roman" w:hAnsi="Times New Roman" w:cs="Times New Roman"/>
          <w:sz w:val="24"/>
          <w:szCs w:val="24"/>
        </w:rPr>
        <w:t>му административному регламенту</w:t>
      </w:r>
      <w:r w:rsidR="006B03D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F71E01" w:rsidRPr="00C115D6">
        <w:rPr>
          <w:rFonts w:ascii="Times New Roman" w:hAnsi="Times New Roman" w:cs="Times New Roman"/>
          <w:sz w:val="24"/>
          <w:szCs w:val="24"/>
        </w:rPr>
        <w:t>(</w:t>
      </w:r>
      <w:r w:rsidR="006B03DE" w:rsidRPr="00C115D6">
        <w:rPr>
          <w:rFonts w:ascii="Times New Roman" w:hAnsi="Times New Roman" w:cs="Times New Roman"/>
          <w:sz w:val="24"/>
          <w:szCs w:val="24"/>
        </w:rPr>
        <w:t xml:space="preserve">далее – заявление). Заявителю предоставляется возможность получения </w:t>
      </w:r>
      <w:r w:rsidR="00DC0E1E" w:rsidRPr="00C115D6">
        <w:rPr>
          <w:rFonts w:ascii="Times New Roman" w:hAnsi="Times New Roman" w:cs="Times New Roman"/>
          <w:sz w:val="24"/>
          <w:szCs w:val="24"/>
        </w:rPr>
        <w:t>бланка заявления</w:t>
      </w:r>
      <w:r w:rsidR="006B03DE" w:rsidRPr="00C115D6">
        <w:rPr>
          <w:rFonts w:ascii="Times New Roman" w:hAnsi="Times New Roman" w:cs="Times New Roman"/>
          <w:sz w:val="24"/>
          <w:szCs w:val="24"/>
        </w:rPr>
        <w:t xml:space="preserve"> в электронном виде с помощью</w:t>
      </w:r>
      <w:r w:rsidRPr="00C115D6">
        <w:rPr>
          <w:rFonts w:ascii="Times New Roman" w:hAnsi="Times New Roman" w:cs="Times New Roman"/>
          <w:sz w:val="24"/>
          <w:szCs w:val="24"/>
        </w:rPr>
        <w:t xml:space="preserve"> ЕПГУ,</w:t>
      </w:r>
      <w:r w:rsidR="006B03D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272556" w:rsidRPr="00C115D6">
        <w:rPr>
          <w:rFonts w:ascii="Times New Roman" w:hAnsi="Times New Roman" w:cs="Times New Roman"/>
          <w:sz w:val="24"/>
          <w:szCs w:val="24"/>
        </w:rPr>
        <w:t>РПГУ</w:t>
      </w:r>
      <w:r w:rsidR="00DC0E1E" w:rsidRPr="00C115D6">
        <w:rPr>
          <w:rFonts w:ascii="Times New Roman" w:hAnsi="Times New Roman" w:cs="Times New Roman"/>
          <w:sz w:val="24"/>
          <w:szCs w:val="24"/>
        </w:rPr>
        <w:t xml:space="preserve"> (в зависимости от выбора заявителя)</w:t>
      </w:r>
      <w:r w:rsidR="006B03DE" w:rsidRPr="00C115D6">
        <w:rPr>
          <w:rFonts w:ascii="Times New Roman" w:hAnsi="Times New Roman" w:cs="Times New Roman"/>
          <w:sz w:val="24"/>
          <w:szCs w:val="24"/>
        </w:rPr>
        <w:t>.</w:t>
      </w:r>
    </w:p>
    <w:p w:rsidR="00DC0E1E" w:rsidRPr="00C115D6" w:rsidRDefault="004E045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Ф</w:t>
      </w:r>
      <w:r w:rsidR="00B17927" w:rsidRPr="00C115D6">
        <w:rPr>
          <w:rFonts w:ascii="Times New Roman" w:hAnsi="Times New Roman" w:cs="Times New Roman"/>
          <w:sz w:val="24"/>
          <w:szCs w:val="24"/>
        </w:rPr>
        <w:t>ормирование запроса осуществляется посредством заполнения электронной формы запроса на</w:t>
      </w:r>
      <w:r w:rsidR="008B7B9E" w:rsidRPr="00C115D6">
        <w:rPr>
          <w:rFonts w:ascii="Times New Roman" w:hAnsi="Times New Roman" w:cs="Times New Roman"/>
          <w:sz w:val="24"/>
          <w:szCs w:val="24"/>
        </w:rPr>
        <w:t xml:space="preserve"> ЕПГУ,</w:t>
      </w:r>
      <w:r w:rsidR="00B17927" w:rsidRPr="00C115D6">
        <w:rPr>
          <w:rFonts w:ascii="Times New Roman" w:hAnsi="Times New Roman" w:cs="Times New Roman"/>
          <w:sz w:val="24"/>
          <w:szCs w:val="24"/>
        </w:rPr>
        <w:t xml:space="preserve"> РПГУ</w:t>
      </w:r>
      <w:r w:rsidRPr="00C115D6">
        <w:rPr>
          <w:rFonts w:ascii="Times New Roman" w:hAnsi="Times New Roman" w:cs="Times New Roman"/>
          <w:sz w:val="24"/>
          <w:szCs w:val="24"/>
        </w:rPr>
        <w:t xml:space="preserve"> (при  наличии технической возможности)</w:t>
      </w:r>
      <w:r w:rsidR="00B17927" w:rsidRPr="00C115D6">
        <w:rPr>
          <w:rFonts w:ascii="Times New Roman" w:hAnsi="Times New Roman" w:cs="Times New Roman"/>
          <w:sz w:val="24"/>
          <w:szCs w:val="24"/>
        </w:rPr>
        <w:t xml:space="preserve"> без необходимости дополнительной подачи запроса в какой-либо иной форме, при этом на РПГУ размещаются образцы заполнения электронной формы запроса.</w:t>
      </w:r>
    </w:p>
    <w:p w:rsidR="00ED449E" w:rsidRPr="00C115D6" w:rsidRDefault="008B7B9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2.6.1.2. </w:t>
      </w:r>
      <w:r w:rsidR="00ED449E" w:rsidRPr="00C115D6">
        <w:rPr>
          <w:rFonts w:ascii="Times New Roman" w:hAnsi="Times New Roman" w:cs="Times New Roman"/>
          <w:sz w:val="24"/>
          <w:szCs w:val="24"/>
        </w:rPr>
        <w:t>К указанному заявлению прилагаются следующие документы:</w:t>
      </w:r>
    </w:p>
    <w:p w:rsidR="00E86DE6" w:rsidRPr="00C115D6" w:rsidRDefault="008B7B9E" w:rsidP="00E86D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2.6.1.2.1.</w:t>
      </w:r>
      <w:r w:rsidR="006B03DE" w:rsidRPr="00C115D6">
        <w:rPr>
          <w:rFonts w:ascii="Times New Roman" w:hAnsi="Times New Roman" w:cs="Times New Roman"/>
          <w:sz w:val="24"/>
          <w:szCs w:val="24"/>
        </w:rPr>
        <w:t xml:space="preserve"> правоустанавливающие документы на земельный участок, в том числе соглашение об установлении публичного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земельный участок и выдан градостроительный план земельного участка</w:t>
      </w:r>
      <w:r w:rsidR="00CA4F0C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E86DE6" w:rsidRPr="00C115D6">
        <w:rPr>
          <w:rFonts w:ascii="Times New Roman" w:hAnsi="Times New Roman"/>
          <w:color w:val="000000"/>
          <w:sz w:val="24"/>
          <w:szCs w:val="24"/>
        </w:rPr>
        <w:t xml:space="preserve">в случае, предусмотренном </w:t>
      </w:r>
      <w:hyperlink r:id="rId9" w:history="1">
        <w:r w:rsidR="00E86DE6" w:rsidRPr="00C115D6">
          <w:rPr>
            <w:rFonts w:ascii="Times New Roman" w:hAnsi="Times New Roman"/>
            <w:color w:val="000000"/>
            <w:sz w:val="24"/>
            <w:szCs w:val="24"/>
          </w:rPr>
          <w:t>частью 1.1 статьи 57.3</w:t>
        </w:r>
      </w:hyperlink>
      <w:r w:rsidR="00E86DE6" w:rsidRPr="00C115D6">
        <w:rPr>
          <w:rFonts w:ascii="Times New Roman" w:hAnsi="Times New Roman"/>
          <w:color w:val="000000"/>
          <w:sz w:val="24"/>
          <w:szCs w:val="24"/>
        </w:rPr>
        <w:t xml:space="preserve"> Градостроительного кодекса Российской Федерации от 29.12.2004 г. № 190-ФЗ (далее - ГрК РФ), </w:t>
      </w:r>
      <w:r w:rsidR="00E86DE6" w:rsidRPr="00C115D6">
        <w:rPr>
          <w:rFonts w:ascii="Times New Roman" w:hAnsi="Times New Roman"/>
          <w:sz w:val="24"/>
          <w:szCs w:val="24"/>
        </w:rPr>
        <w:t xml:space="preserve">если иное не установлено </w:t>
      </w:r>
      <w:hyperlink r:id="rId10" w:history="1">
        <w:r w:rsidR="00E86DE6" w:rsidRPr="00C115D6">
          <w:rPr>
            <w:rFonts w:ascii="Times New Roman" w:hAnsi="Times New Roman"/>
            <w:color w:val="000000"/>
            <w:sz w:val="24"/>
            <w:szCs w:val="24"/>
          </w:rPr>
          <w:t>частью 7.3</w:t>
        </w:r>
      </w:hyperlink>
      <w:r w:rsidR="00E86DE6" w:rsidRPr="00C115D6">
        <w:rPr>
          <w:rFonts w:ascii="Times New Roman" w:hAnsi="Times New Roman"/>
          <w:sz w:val="24"/>
          <w:szCs w:val="24"/>
        </w:rPr>
        <w:t xml:space="preserve"> статьи 51 </w:t>
      </w:r>
      <w:r w:rsidR="00E86DE6" w:rsidRPr="00C115D6">
        <w:rPr>
          <w:rFonts w:ascii="Times New Roman" w:hAnsi="Times New Roman"/>
          <w:color w:val="000000"/>
          <w:sz w:val="24"/>
          <w:szCs w:val="24"/>
        </w:rPr>
        <w:t>ГрК РФ</w:t>
      </w:r>
      <w:r w:rsidR="00E86DE6" w:rsidRPr="00C115D6">
        <w:rPr>
          <w:rFonts w:ascii="Times New Roman" w:hAnsi="Times New Roman"/>
          <w:sz w:val="24"/>
          <w:szCs w:val="24"/>
        </w:rPr>
        <w:t>;</w:t>
      </w:r>
    </w:p>
    <w:p w:rsidR="00D11B91" w:rsidRPr="00C115D6" w:rsidRDefault="008B7B9E" w:rsidP="00CD6C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2.6.1.2.2. П</w:t>
      </w:r>
      <w:r w:rsidR="006B03DE" w:rsidRPr="00C115D6">
        <w:rPr>
          <w:rFonts w:ascii="Times New Roman" w:hAnsi="Times New Roman" w:cs="Times New Roman"/>
          <w:sz w:val="24"/>
          <w:szCs w:val="24"/>
        </w:rPr>
        <w:t>ри наличии соглашения о передаче в случаях, установленных бюджетным законодательством Российской Федерации, органом государственной власти (</w:t>
      </w:r>
      <w:r w:rsidR="00F71E01" w:rsidRPr="00C115D6">
        <w:rPr>
          <w:rFonts w:ascii="Times New Roman" w:hAnsi="Times New Roman" w:cs="Times New Roman"/>
          <w:sz w:val="24"/>
          <w:szCs w:val="24"/>
        </w:rPr>
        <w:t>Г</w:t>
      </w:r>
      <w:r w:rsidR="006B03DE" w:rsidRPr="00C115D6">
        <w:rPr>
          <w:rFonts w:ascii="Times New Roman" w:hAnsi="Times New Roman" w:cs="Times New Roman"/>
          <w:sz w:val="24"/>
          <w:szCs w:val="24"/>
        </w:rPr>
        <w:t xml:space="preserve">осударственным органом), Государственной корпорацией по атомной энергии </w:t>
      </w:r>
      <w:r w:rsidR="00D70484" w:rsidRPr="00C115D6">
        <w:rPr>
          <w:rFonts w:ascii="Times New Roman" w:hAnsi="Times New Roman" w:cs="Times New Roman"/>
          <w:sz w:val="24"/>
          <w:szCs w:val="24"/>
        </w:rPr>
        <w:t>«</w:t>
      </w:r>
      <w:r w:rsidR="006B03DE" w:rsidRPr="00C115D6">
        <w:rPr>
          <w:rFonts w:ascii="Times New Roman" w:hAnsi="Times New Roman" w:cs="Times New Roman"/>
          <w:sz w:val="24"/>
          <w:szCs w:val="24"/>
        </w:rPr>
        <w:t>Росатом</w:t>
      </w:r>
      <w:r w:rsidR="00D70484" w:rsidRPr="00C115D6">
        <w:rPr>
          <w:rFonts w:ascii="Times New Roman" w:hAnsi="Times New Roman" w:cs="Times New Roman"/>
          <w:sz w:val="24"/>
          <w:szCs w:val="24"/>
        </w:rPr>
        <w:t>»</w:t>
      </w:r>
      <w:r w:rsidR="006B03DE" w:rsidRPr="00C115D6">
        <w:rPr>
          <w:rFonts w:ascii="Times New Roman" w:hAnsi="Times New Roman" w:cs="Times New Roman"/>
          <w:sz w:val="24"/>
          <w:szCs w:val="24"/>
        </w:rPr>
        <w:t xml:space="preserve">, Государственной корпорацией по космической деятельности </w:t>
      </w:r>
      <w:r w:rsidR="00D70484" w:rsidRPr="00C115D6">
        <w:rPr>
          <w:rFonts w:ascii="Times New Roman" w:hAnsi="Times New Roman" w:cs="Times New Roman"/>
          <w:sz w:val="24"/>
          <w:szCs w:val="24"/>
        </w:rPr>
        <w:t>«</w:t>
      </w:r>
      <w:r w:rsidR="006B03DE" w:rsidRPr="00C115D6">
        <w:rPr>
          <w:rFonts w:ascii="Times New Roman" w:hAnsi="Times New Roman" w:cs="Times New Roman"/>
          <w:sz w:val="24"/>
          <w:szCs w:val="24"/>
        </w:rPr>
        <w:t>Роскосмос</w:t>
      </w:r>
      <w:r w:rsidR="00D70484" w:rsidRPr="00C115D6">
        <w:rPr>
          <w:rFonts w:ascii="Times New Roman" w:hAnsi="Times New Roman" w:cs="Times New Roman"/>
          <w:sz w:val="24"/>
          <w:szCs w:val="24"/>
        </w:rPr>
        <w:t>»</w:t>
      </w:r>
      <w:r w:rsidR="006B03DE" w:rsidRPr="00C115D6">
        <w:rPr>
          <w:rFonts w:ascii="Times New Roman" w:hAnsi="Times New Roman" w:cs="Times New Roman"/>
          <w:sz w:val="24"/>
          <w:szCs w:val="24"/>
        </w:rPr>
        <w:t>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</w:t>
      </w:r>
      <w:r w:rsidR="00DF6378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-</w:t>
      </w:r>
      <w:r w:rsidR="00DF6378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указанное соглашение, правоустанавливающие документы на земельный участок правообладателя, с которым заключено это соглашение;</w:t>
      </w:r>
    </w:p>
    <w:p w:rsidR="00ED449E" w:rsidRPr="00C115D6" w:rsidRDefault="008B7B9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2.6.1.2.3. Г</w:t>
      </w:r>
      <w:r w:rsidR="006B03DE" w:rsidRPr="00C115D6">
        <w:rPr>
          <w:rFonts w:ascii="Times New Roman" w:hAnsi="Times New Roman" w:cs="Times New Roman"/>
          <w:sz w:val="24"/>
          <w:szCs w:val="24"/>
        </w:rPr>
        <w:t>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реквизиты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проекта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планировки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территории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проекта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межевания территории</w:t>
      </w:r>
      <w:r w:rsidR="00D70484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(за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исключением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случаев, при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которых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для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объекта,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для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размещения которого не требуется образование земельного участка;</w:t>
      </w:r>
    </w:p>
    <w:p w:rsidR="002B0D78" w:rsidRPr="00C115D6" w:rsidRDefault="008B7B9E" w:rsidP="002B0D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2.6.1.2.4. Р</w:t>
      </w:r>
      <w:r w:rsidR="006B03DE" w:rsidRPr="00C115D6">
        <w:rPr>
          <w:rFonts w:ascii="Times New Roman" w:hAnsi="Times New Roman" w:cs="Times New Roman"/>
          <w:sz w:val="24"/>
          <w:szCs w:val="24"/>
        </w:rPr>
        <w:t>езультаты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инженерных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изысканий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и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следующие материалы, содержащиеся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в утвержденной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 xml:space="preserve">проектной документации: </w:t>
      </w:r>
    </w:p>
    <w:p w:rsidR="006B03DE" w:rsidRPr="00C115D6" w:rsidRDefault="006B03DE" w:rsidP="002B0D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пояснительная записка; </w:t>
      </w:r>
    </w:p>
    <w:p w:rsidR="006B03DE" w:rsidRPr="00C115D6" w:rsidRDefault="006B03D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схема планировочной организации земельного участка, выполненная в соответствии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с информацией,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указанной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в градостроительном плане земельного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участка, а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в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случае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подготовки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проектной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которых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для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строительства,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реконструкции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линейного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объекта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не требуется подготовка документации по планировке территории);</w:t>
      </w:r>
    </w:p>
    <w:p w:rsidR="006B03DE" w:rsidRPr="00C115D6" w:rsidRDefault="006B03D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разделы, содержащие архитектурные и конструктивные решения,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а также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решения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и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мероприятия,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направленные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на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обеспечение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доступа инвалидов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к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объекту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капитального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строительства</w:t>
      </w:r>
      <w:r w:rsidR="008B120C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(в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случае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подготовки проектной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документации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применительно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к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объектам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здравоохранения, образования,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культуры,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отдыха,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спорта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и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иным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объектам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социально- культурного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и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коммунальн</w:t>
      </w:r>
      <w:proofErr w:type="gramStart"/>
      <w:r w:rsidRPr="00C115D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C115D6">
        <w:rPr>
          <w:rFonts w:ascii="Times New Roman" w:hAnsi="Times New Roman" w:cs="Times New Roman"/>
          <w:sz w:val="24"/>
          <w:szCs w:val="24"/>
        </w:rPr>
        <w:t xml:space="preserve"> бытового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назначения,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объектам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 xml:space="preserve">транспорта, торговли, общественного питания, объектам делового, административного, финансового, религиозного назначения, объектам жилищного фонда); </w:t>
      </w:r>
    </w:p>
    <w:p w:rsidR="00ED449E" w:rsidRPr="00C115D6" w:rsidRDefault="002B0D78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проект организации строительства объекта капитального строительства</w:t>
      </w:r>
      <w:r w:rsidR="008B120C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(включая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проект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организации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работ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по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ED449E" w:rsidRPr="00C115D6">
        <w:rPr>
          <w:rFonts w:ascii="Times New Roman" w:hAnsi="Times New Roman" w:cs="Times New Roman"/>
          <w:sz w:val="24"/>
          <w:szCs w:val="24"/>
        </w:rPr>
        <w:t>сносу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ED449E" w:rsidRPr="00C115D6">
        <w:rPr>
          <w:rFonts w:ascii="Times New Roman" w:hAnsi="Times New Roman" w:cs="Times New Roman"/>
          <w:sz w:val="24"/>
          <w:szCs w:val="24"/>
        </w:rPr>
        <w:t xml:space="preserve">объектов капитального </w:t>
      </w:r>
      <w:r w:rsidR="006B03DE" w:rsidRPr="00C115D6">
        <w:rPr>
          <w:rFonts w:ascii="Times New Roman" w:hAnsi="Times New Roman" w:cs="Times New Roman"/>
          <w:sz w:val="24"/>
          <w:szCs w:val="24"/>
        </w:rPr>
        <w:t>строительства,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их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частей в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случае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необходимости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сноса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объектов капитального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строительства,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их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частей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для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строительства,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реконструкции других объектов капитального строительства);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3DE" w:rsidRPr="00C115D6" w:rsidRDefault="002B0D78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2.6.1.2.</w:t>
      </w:r>
      <w:r w:rsidR="00ED449E" w:rsidRPr="00C115D6">
        <w:rPr>
          <w:rFonts w:ascii="Times New Roman" w:hAnsi="Times New Roman" w:cs="Times New Roman"/>
          <w:sz w:val="24"/>
          <w:szCs w:val="24"/>
        </w:rPr>
        <w:t>5</w:t>
      </w:r>
      <w:r w:rsidRPr="00C115D6">
        <w:rPr>
          <w:rFonts w:ascii="Times New Roman" w:hAnsi="Times New Roman" w:cs="Times New Roman"/>
          <w:sz w:val="24"/>
          <w:szCs w:val="24"/>
        </w:rPr>
        <w:t>.</w:t>
      </w:r>
      <w:r w:rsidR="006B03D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П</w:t>
      </w:r>
      <w:r w:rsidR="006B03DE" w:rsidRPr="00C115D6">
        <w:rPr>
          <w:rFonts w:ascii="Times New Roman" w:hAnsi="Times New Roman" w:cs="Times New Roman"/>
          <w:sz w:val="24"/>
          <w:szCs w:val="24"/>
        </w:rPr>
        <w:t>оложительное заключение экспертизы проектной документации</w:t>
      </w:r>
      <w:r w:rsidR="00D412F5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CE3D0F" w:rsidRPr="00C115D6">
        <w:rPr>
          <w:rFonts w:ascii="Times New Roman" w:hAnsi="Times New Roman" w:cs="Times New Roman"/>
          <w:sz w:val="24"/>
          <w:szCs w:val="24"/>
        </w:rPr>
        <w:br/>
      </w:r>
      <w:r w:rsidR="00E86DE6" w:rsidRPr="00C115D6">
        <w:rPr>
          <w:rFonts w:ascii="Times New Roman" w:hAnsi="Times New Roman" w:cs="Times New Roman"/>
          <w:sz w:val="24"/>
          <w:szCs w:val="24"/>
        </w:rPr>
        <w:t>(в части соответствия проектной документации требованиям, указанным в пункте 1 части 5 статьи 49 ГрК РФ)</w:t>
      </w:r>
      <w:r w:rsidR="006B03DE" w:rsidRPr="00C115D6">
        <w:rPr>
          <w:rFonts w:ascii="Times New Roman" w:hAnsi="Times New Roman" w:cs="Times New Roman"/>
          <w:sz w:val="24"/>
          <w:szCs w:val="24"/>
        </w:rPr>
        <w:t>, в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соответствии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с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которой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осуществляется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строительство,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реконструкция объекта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капитального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строительства,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в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том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числе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в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случае,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если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данной проектной документацией предусмотрены строительство или реконструкция иных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объектов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капитального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строительства,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включая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линейные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объекты (применительно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к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отдельным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этапам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строительства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в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случае, предусмотренном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частью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12.1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статьи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48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ГрК РФ, если такая проектная документация подлежит экспертизе в соответствии со статьей 49 ГрК РФ, положительное заключение государственной экспертизы проектной документации в случаях, предусмотренных частью 3.4 статьи 49 ГрК РФ, положительное заключение государственной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экологической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экспертизы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проектной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документации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в случаях, предусмотренных частью 6 статьи 49 ГрК РФ;</w:t>
      </w:r>
    </w:p>
    <w:p w:rsidR="006B03DE" w:rsidRPr="00C115D6" w:rsidRDefault="002B0D78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2.6.1.2.</w:t>
      </w:r>
      <w:r w:rsidR="00ED449E" w:rsidRPr="00C115D6">
        <w:rPr>
          <w:rFonts w:ascii="Times New Roman" w:hAnsi="Times New Roman" w:cs="Times New Roman"/>
          <w:sz w:val="24"/>
          <w:szCs w:val="24"/>
        </w:rPr>
        <w:t>6</w:t>
      </w:r>
      <w:r w:rsidRPr="00C115D6">
        <w:rPr>
          <w:rFonts w:ascii="Times New Roman" w:hAnsi="Times New Roman" w:cs="Times New Roman"/>
          <w:sz w:val="24"/>
          <w:szCs w:val="24"/>
        </w:rPr>
        <w:t>.</w:t>
      </w:r>
      <w:r w:rsidR="006B03D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П</w:t>
      </w:r>
      <w:r w:rsidR="006B03DE" w:rsidRPr="00C115D6">
        <w:rPr>
          <w:rFonts w:ascii="Times New Roman" w:hAnsi="Times New Roman" w:cs="Times New Roman"/>
          <w:sz w:val="24"/>
          <w:szCs w:val="24"/>
        </w:rPr>
        <w:t>одтверждение соответствия вносимых в проектную документацию изменений требованиям, указанным в части 3.8 статьи 49 ГрК РФ,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предоставленное лицом, являющимся членом саморегулируемой организации,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основанной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на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членстве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лиц,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осуществляющих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подготовку проектной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документации,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и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утвержденное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привле</w:t>
      </w:r>
      <w:r w:rsidR="00ED449E" w:rsidRPr="00C115D6">
        <w:rPr>
          <w:rFonts w:ascii="Times New Roman" w:hAnsi="Times New Roman" w:cs="Times New Roman"/>
          <w:sz w:val="24"/>
          <w:szCs w:val="24"/>
        </w:rPr>
        <w:t>ченным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ED449E" w:rsidRPr="00C115D6">
        <w:rPr>
          <w:rFonts w:ascii="Times New Roman" w:hAnsi="Times New Roman" w:cs="Times New Roman"/>
          <w:sz w:val="24"/>
          <w:szCs w:val="24"/>
        </w:rPr>
        <w:t>этим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ED449E" w:rsidRPr="00C115D6">
        <w:rPr>
          <w:rFonts w:ascii="Times New Roman" w:hAnsi="Times New Roman" w:cs="Times New Roman"/>
          <w:sz w:val="24"/>
          <w:szCs w:val="24"/>
        </w:rPr>
        <w:t>лицом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ED449E" w:rsidRPr="00C115D6">
        <w:rPr>
          <w:rFonts w:ascii="Times New Roman" w:hAnsi="Times New Roman" w:cs="Times New Roman"/>
          <w:sz w:val="24"/>
          <w:szCs w:val="24"/>
        </w:rPr>
        <w:t>в соотве</w:t>
      </w:r>
      <w:r w:rsidR="006B03DE" w:rsidRPr="00C115D6">
        <w:rPr>
          <w:rFonts w:ascii="Times New Roman" w:hAnsi="Times New Roman" w:cs="Times New Roman"/>
          <w:sz w:val="24"/>
          <w:szCs w:val="24"/>
        </w:rPr>
        <w:t>тствии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с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ГрК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РФ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специалистом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по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организации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архитектурн</w:t>
      </w:r>
      <w:proofErr w:type="gramStart"/>
      <w:r w:rsidR="006B03DE" w:rsidRPr="00C115D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6B03DE" w:rsidRPr="00C115D6">
        <w:rPr>
          <w:rFonts w:ascii="Times New Roman" w:hAnsi="Times New Roman" w:cs="Times New Roman"/>
          <w:sz w:val="24"/>
          <w:szCs w:val="24"/>
        </w:rPr>
        <w:t xml:space="preserve"> строительного проектирования в должности главного инженера проекта, в случае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внесения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изменений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в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проектную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документацию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в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соответствии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с частью 3.8 статьи 49 ГрК РФ;</w:t>
      </w:r>
    </w:p>
    <w:p w:rsidR="006B03DE" w:rsidRPr="00C115D6" w:rsidRDefault="002B0D78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2.6.1.2.7.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П</w:t>
      </w:r>
      <w:r w:rsidR="006B03DE" w:rsidRPr="00C115D6">
        <w:rPr>
          <w:rFonts w:ascii="Times New Roman" w:hAnsi="Times New Roman" w:cs="Times New Roman"/>
          <w:sz w:val="24"/>
          <w:szCs w:val="24"/>
        </w:rPr>
        <w:t>одтверждение соответствия вносимых в проектную документацию изменений требованиям, указанным в части 3.9 статьи 49 ГрК РФ,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предоставленное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органом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исполнительной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власти</w:t>
      </w:r>
      <w:r w:rsidR="000B57F2" w:rsidRPr="00C115D6">
        <w:rPr>
          <w:rFonts w:ascii="Times New Roman" w:hAnsi="Times New Roman" w:cs="Times New Roman"/>
          <w:sz w:val="24"/>
          <w:szCs w:val="24"/>
        </w:rPr>
        <w:t>)</w:t>
      </w:r>
      <w:r w:rsidR="000B57F2" w:rsidRPr="00C115D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или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организацией, проводившими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экспертизу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проектной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документации,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в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случае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внесения изменений в проектную документацию в ходе экспертного сопровождения в соответствии с частью 3.9 статьи 49 ГрК РФ;</w:t>
      </w:r>
    </w:p>
    <w:p w:rsidR="006B03DE" w:rsidRPr="00C115D6" w:rsidRDefault="002B0D78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2.6.1.2.8.</w:t>
      </w:r>
      <w:r w:rsidR="006B03D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Р</w:t>
      </w:r>
      <w:r w:rsidR="006B03DE" w:rsidRPr="00C115D6">
        <w:rPr>
          <w:rFonts w:ascii="Times New Roman" w:hAnsi="Times New Roman" w:cs="Times New Roman"/>
          <w:sz w:val="24"/>
          <w:szCs w:val="24"/>
        </w:rPr>
        <w:t>азрешение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на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отклонение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от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предельных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параметров разрешенного строительства, реконструкции (в случае, если заявителю было представлено такое разрешение в соответствии со статьей 40 ГрК РФ);</w:t>
      </w:r>
    </w:p>
    <w:p w:rsidR="006B03DE" w:rsidRPr="00C115D6" w:rsidRDefault="002B0D78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2.6.1.2.</w:t>
      </w:r>
      <w:r w:rsidR="00ED449E" w:rsidRPr="00C115D6">
        <w:rPr>
          <w:rFonts w:ascii="Times New Roman" w:hAnsi="Times New Roman" w:cs="Times New Roman"/>
          <w:sz w:val="24"/>
          <w:szCs w:val="24"/>
        </w:rPr>
        <w:t>9</w:t>
      </w:r>
      <w:r w:rsidRPr="00C115D6">
        <w:rPr>
          <w:rFonts w:ascii="Times New Roman" w:hAnsi="Times New Roman" w:cs="Times New Roman"/>
          <w:sz w:val="24"/>
          <w:szCs w:val="24"/>
        </w:rPr>
        <w:t>.</w:t>
      </w:r>
      <w:r w:rsidR="006B03D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С</w:t>
      </w:r>
      <w:r w:rsidR="006B03DE" w:rsidRPr="00C115D6">
        <w:rPr>
          <w:rFonts w:ascii="Times New Roman" w:hAnsi="Times New Roman" w:cs="Times New Roman"/>
          <w:sz w:val="24"/>
          <w:szCs w:val="24"/>
        </w:rPr>
        <w:t>огласие всех правообладателей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объекта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капитального строительства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в случае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реконструкции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такого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объекта,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кроме</w:t>
      </w:r>
      <w:r w:rsidR="00ED449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случаев реконструкции многоквартирного дома;</w:t>
      </w:r>
    </w:p>
    <w:p w:rsidR="006B03DE" w:rsidRPr="00C115D6" w:rsidRDefault="002B0D78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2.6.1.2.</w:t>
      </w:r>
      <w:r w:rsidR="00ED449E" w:rsidRPr="00C115D6">
        <w:rPr>
          <w:rFonts w:ascii="Times New Roman" w:hAnsi="Times New Roman" w:cs="Times New Roman"/>
          <w:sz w:val="24"/>
          <w:szCs w:val="24"/>
        </w:rPr>
        <w:t>10</w:t>
      </w:r>
      <w:r w:rsidRPr="00C115D6">
        <w:rPr>
          <w:rFonts w:ascii="Times New Roman" w:hAnsi="Times New Roman" w:cs="Times New Roman"/>
          <w:sz w:val="24"/>
          <w:szCs w:val="24"/>
        </w:rPr>
        <w:t>.</w:t>
      </w:r>
      <w:r w:rsidR="006B03D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В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случае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проведения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реконструкции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государственным (муниципальным) заказчиком, являющимся органом государственной власти</w:t>
      </w:r>
      <w:r w:rsidR="00DF0BEC" w:rsidRPr="00C115D6">
        <w:rPr>
          <w:rFonts w:ascii="Times New Roman" w:hAnsi="Times New Roman" w:cs="Times New Roman"/>
          <w:sz w:val="24"/>
          <w:szCs w:val="24"/>
        </w:rPr>
        <w:t>,</w:t>
      </w:r>
      <w:r w:rsidR="006B03DE" w:rsidRPr="00C115D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Государственной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корпорацией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по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атомной энергии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945E1C" w:rsidRPr="00C115D6">
        <w:rPr>
          <w:rFonts w:ascii="Times New Roman" w:hAnsi="Times New Roman" w:cs="Times New Roman"/>
          <w:sz w:val="24"/>
          <w:szCs w:val="24"/>
        </w:rPr>
        <w:t>«</w:t>
      </w:r>
      <w:r w:rsidR="006B03DE" w:rsidRPr="00C115D6">
        <w:rPr>
          <w:rFonts w:ascii="Times New Roman" w:hAnsi="Times New Roman" w:cs="Times New Roman"/>
          <w:sz w:val="24"/>
          <w:szCs w:val="24"/>
        </w:rPr>
        <w:t>Росатом</w:t>
      </w:r>
      <w:r w:rsidR="00945E1C" w:rsidRPr="00C115D6">
        <w:rPr>
          <w:rFonts w:ascii="Times New Roman" w:hAnsi="Times New Roman" w:cs="Times New Roman"/>
          <w:sz w:val="24"/>
          <w:szCs w:val="24"/>
        </w:rPr>
        <w:t>»</w:t>
      </w:r>
      <w:r w:rsidR="006B03DE" w:rsidRPr="00C115D6">
        <w:rPr>
          <w:rFonts w:ascii="Times New Roman" w:hAnsi="Times New Roman" w:cs="Times New Roman"/>
          <w:sz w:val="24"/>
          <w:szCs w:val="24"/>
        </w:rPr>
        <w:t>,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Государственной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корпорацией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по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космической деятельности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945E1C" w:rsidRPr="00C115D6">
        <w:rPr>
          <w:rFonts w:ascii="Times New Roman" w:hAnsi="Times New Roman" w:cs="Times New Roman"/>
          <w:sz w:val="24"/>
          <w:szCs w:val="24"/>
        </w:rPr>
        <w:t>«</w:t>
      </w:r>
      <w:r w:rsidR="006B03DE" w:rsidRPr="00C115D6">
        <w:rPr>
          <w:rFonts w:ascii="Times New Roman" w:hAnsi="Times New Roman" w:cs="Times New Roman"/>
          <w:sz w:val="24"/>
          <w:szCs w:val="24"/>
        </w:rPr>
        <w:t>Роскосмос</w:t>
      </w:r>
      <w:r w:rsidR="00945E1C" w:rsidRPr="00C115D6">
        <w:rPr>
          <w:rFonts w:ascii="Times New Roman" w:hAnsi="Times New Roman" w:cs="Times New Roman"/>
          <w:sz w:val="24"/>
          <w:szCs w:val="24"/>
        </w:rPr>
        <w:t>»</w:t>
      </w:r>
      <w:r w:rsidR="006B03DE" w:rsidRPr="00C115D6">
        <w:rPr>
          <w:rFonts w:ascii="Times New Roman" w:hAnsi="Times New Roman" w:cs="Times New Roman"/>
          <w:sz w:val="24"/>
          <w:szCs w:val="24"/>
        </w:rPr>
        <w:t>,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органом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управления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государственным внебюджетным фондом или органом местного самоуправления, на объекте капитального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строительства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государственной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(муниципальной) собственности,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правообладателем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которого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является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собственника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имущества, - соглашение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о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проведении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такой реконструкции,</w:t>
      </w:r>
      <w:r w:rsidR="00F81192" w:rsidRPr="00C115D6">
        <w:rPr>
          <w:rFonts w:ascii="Times New Roman" w:hAnsi="Times New Roman" w:cs="Times New Roman"/>
          <w:sz w:val="24"/>
          <w:szCs w:val="24"/>
        </w:rPr>
        <w:t xml:space="preserve"> определяющее, в том числе, усл</w:t>
      </w:r>
      <w:r w:rsidR="006B03DE" w:rsidRPr="00C115D6">
        <w:rPr>
          <w:rFonts w:ascii="Times New Roman" w:hAnsi="Times New Roman" w:cs="Times New Roman"/>
          <w:sz w:val="24"/>
          <w:szCs w:val="24"/>
        </w:rPr>
        <w:t>овия и порядок возмещения ущерба,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причиненного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указанному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объекту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при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осуществлении реконструкции;</w:t>
      </w:r>
    </w:p>
    <w:p w:rsidR="006B03DE" w:rsidRPr="00C115D6" w:rsidRDefault="002B0D78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2.6.1.2.</w:t>
      </w:r>
      <w:r w:rsidR="00ED449E" w:rsidRPr="00C115D6">
        <w:rPr>
          <w:rFonts w:ascii="Times New Roman" w:hAnsi="Times New Roman" w:cs="Times New Roman"/>
          <w:sz w:val="24"/>
          <w:szCs w:val="24"/>
        </w:rPr>
        <w:t>11</w:t>
      </w:r>
      <w:r w:rsidRPr="00C115D6">
        <w:rPr>
          <w:rFonts w:ascii="Times New Roman" w:hAnsi="Times New Roman" w:cs="Times New Roman"/>
          <w:sz w:val="24"/>
          <w:szCs w:val="24"/>
        </w:rPr>
        <w:t>.</w:t>
      </w:r>
      <w:r w:rsidR="006B03D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Р</w:t>
      </w:r>
      <w:r w:rsidR="006B03DE" w:rsidRPr="00C115D6">
        <w:rPr>
          <w:rFonts w:ascii="Times New Roman" w:hAnsi="Times New Roman" w:cs="Times New Roman"/>
          <w:sz w:val="24"/>
          <w:szCs w:val="24"/>
        </w:rPr>
        <w:t>ешение общего собрания собственников помещений и машино-мест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в многоквартирном доме, принятое в соответствии с жилищным законодательством в случае реконструкции многоквартирного дома, или, если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в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результате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такой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реконструкции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произойдет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уменьшение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размера общего имущества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в многоквартирном доме, согласие всех собственников помещений и машино-мест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 xml:space="preserve">в многоквартирном доме; </w:t>
      </w:r>
    </w:p>
    <w:p w:rsidR="006B03DE" w:rsidRPr="00C115D6" w:rsidRDefault="002B0D78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2.6.1.2.</w:t>
      </w:r>
      <w:r w:rsidR="00ED449E" w:rsidRPr="00C115D6">
        <w:rPr>
          <w:rFonts w:ascii="Times New Roman" w:hAnsi="Times New Roman" w:cs="Times New Roman"/>
          <w:sz w:val="24"/>
          <w:szCs w:val="24"/>
        </w:rPr>
        <w:t>12</w:t>
      </w:r>
      <w:r w:rsidRPr="00C115D6">
        <w:rPr>
          <w:rFonts w:ascii="Times New Roman" w:hAnsi="Times New Roman" w:cs="Times New Roman"/>
          <w:sz w:val="24"/>
          <w:szCs w:val="24"/>
        </w:rPr>
        <w:t>.</w:t>
      </w:r>
      <w:r w:rsidR="006B03D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К</w:t>
      </w:r>
      <w:r w:rsidR="006B03DE" w:rsidRPr="00C115D6">
        <w:rPr>
          <w:rFonts w:ascii="Times New Roman" w:hAnsi="Times New Roman" w:cs="Times New Roman"/>
          <w:sz w:val="24"/>
          <w:szCs w:val="24"/>
        </w:rPr>
        <w:t>опия свидетельства об аккредитации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юридического лица, выдавшего положительное заключение негосударственной экспертизы проектной документации в случае, если представлено заключение негосударственной экспертизы проектной документации;</w:t>
      </w:r>
    </w:p>
    <w:p w:rsidR="006B03DE" w:rsidRPr="00C115D6" w:rsidRDefault="002B0D78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2.6.1.2.</w:t>
      </w:r>
      <w:r w:rsidR="00ED449E" w:rsidRPr="00C115D6">
        <w:rPr>
          <w:rFonts w:ascii="Times New Roman" w:hAnsi="Times New Roman" w:cs="Times New Roman"/>
          <w:sz w:val="24"/>
          <w:szCs w:val="24"/>
        </w:rPr>
        <w:t>13</w:t>
      </w:r>
      <w:r w:rsidRPr="00C115D6">
        <w:rPr>
          <w:rFonts w:ascii="Times New Roman" w:hAnsi="Times New Roman" w:cs="Times New Roman"/>
          <w:sz w:val="24"/>
          <w:szCs w:val="24"/>
        </w:rPr>
        <w:t>.</w:t>
      </w:r>
      <w:r w:rsidR="006B03D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Д</w:t>
      </w:r>
      <w:r w:rsidR="006B03DE" w:rsidRPr="00C115D6">
        <w:rPr>
          <w:rFonts w:ascii="Times New Roman" w:hAnsi="Times New Roman" w:cs="Times New Roman"/>
          <w:sz w:val="24"/>
          <w:szCs w:val="24"/>
        </w:rPr>
        <w:t>окументы, предусмотренные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6B03DE" w:rsidRPr="00C115D6" w:rsidRDefault="002B0D78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2.6.1.2.</w:t>
      </w:r>
      <w:r w:rsidR="00ED449E" w:rsidRPr="00C115D6">
        <w:rPr>
          <w:rFonts w:ascii="Times New Roman" w:hAnsi="Times New Roman" w:cs="Times New Roman"/>
          <w:sz w:val="24"/>
          <w:szCs w:val="24"/>
        </w:rPr>
        <w:t>14</w:t>
      </w:r>
      <w:r w:rsidRPr="00C115D6">
        <w:rPr>
          <w:rFonts w:ascii="Times New Roman" w:hAnsi="Times New Roman" w:cs="Times New Roman"/>
          <w:sz w:val="24"/>
          <w:szCs w:val="24"/>
        </w:rPr>
        <w:t>.</w:t>
      </w:r>
      <w:r w:rsidR="006B03D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К</w:t>
      </w:r>
      <w:r w:rsidR="006B03DE" w:rsidRPr="00C115D6">
        <w:rPr>
          <w:rFonts w:ascii="Times New Roman" w:hAnsi="Times New Roman" w:cs="Times New Roman"/>
          <w:sz w:val="24"/>
          <w:szCs w:val="24"/>
        </w:rPr>
        <w:t>опия решения об установлении или изменении зоны с особыми условиями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использования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 xml:space="preserve">территории в случае строительства объекта капитального строительства, в связи с размещением которого в соответствии с законодательством </w:t>
      </w:r>
      <w:r w:rsidR="00B17927" w:rsidRPr="00C115D6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6B03DE" w:rsidRPr="00C115D6">
        <w:rPr>
          <w:rFonts w:ascii="Times New Roman" w:hAnsi="Times New Roman" w:cs="Times New Roman"/>
          <w:sz w:val="24"/>
          <w:szCs w:val="24"/>
        </w:rPr>
        <w:t xml:space="preserve"> подлежит установлению зона с особыми условиями использования территории, или в случае реконструкции объекта капитального строительства, в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результате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которой в отношении реконструируемого объекта подлежит установлению зона с особыми условиями использования территории или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ранее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установленная зона</w:t>
      </w:r>
      <w:r w:rsidR="00B6192C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>с особыми условиями использования территории подлежит изменению;</w:t>
      </w:r>
    </w:p>
    <w:p w:rsidR="006B03DE" w:rsidRPr="00C115D6" w:rsidRDefault="002B0D78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2.6.1.2.</w:t>
      </w:r>
      <w:r w:rsidR="00ED449E" w:rsidRPr="00C115D6">
        <w:rPr>
          <w:rFonts w:ascii="Times New Roman" w:hAnsi="Times New Roman" w:cs="Times New Roman"/>
          <w:sz w:val="24"/>
          <w:szCs w:val="24"/>
        </w:rPr>
        <w:t>15</w:t>
      </w:r>
      <w:r w:rsidRPr="00C115D6">
        <w:rPr>
          <w:rFonts w:ascii="Times New Roman" w:hAnsi="Times New Roman" w:cs="Times New Roman"/>
          <w:sz w:val="24"/>
          <w:szCs w:val="24"/>
        </w:rPr>
        <w:t>.</w:t>
      </w:r>
      <w:r w:rsidR="006B03D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К</w:t>
      </w:r>
      <w:r w:rsidR="006B03DE" w:rsidRPr="00C115D6">
        <w:rPr>
          <w:rFonts w:ascii="Times New Roman" w:hAnsi="Times New Roman" w:cs="Times New Roman"/>
          <w:sz w:val="24"/>
          <w:szCs w:val="24"/>
        </w:rPr>
        <w:t xml:space="preserve">опия договора о развитии застроенной территории или договора о комплексном развитии территории в случае, если строительство, реконструкцию объектов капитального строительства </w:t>
      </w:r>
      <w:proofErr w:type="gramStart"/>
      <w:r w:rsidR="006B03DE" w:rsidRPr="00C115D6">
        <w:rPr>
          <w:rFonts w:ascii="Times New Roman" w:hAnsi="Times New Roman" w:cs="Times New Roman"/>
          <w:sz w:val="24"/>
          <w:szCs w:val="24"/>
        </w:rPr>
        <w:t>планируется</w:t>
      </w:r>
      <w:proofErr w:type="gramEnd"/>
      <w:r w:rsidR="006B03D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F81192" w:rsidRPr="00C115D6">
        <w:rPr>
          <w:rFonts w:ascii="Times New Roman" w:hAnsi="Times New Roman" w:cs="Times New Roman"/>
          <w:sz w:val="24"/>
          <w:szCs w:val="24"/>
        </w:rPr>
        <w:t>осуществляет</w:t>
      </w:r>
      <w:r w:rsidR="006B03DE" w:rsidRPr="00C115D6">
        <w:rPr>
          <w:rFonts w:ascii="Times New Roman" w:hAnsi="Times New Roman" w:cs="Times New Roman"/>
          <w:sz w:val="24"/>
          <w:szCs w:val="24"/>
        </w:rPr>
        <w:t xml:space="preserve"> в границах территории, в отношении которой органом местного самоуправления</w:t>
      </w:r>
      <w:r w:rsidR="00DB586C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B03DE" w:rsidRPr="00C115D6">
        <w:rPr>
          <w:rFonts w:ascii="Times New Roman" w:hAnsi="Times New Roman" w:cs="Times New Roman"/>
          <w:sz w:val="24"/>
          <w:szCs w:val="24"/>
        </w:rPr>
        <w:t xml:space="preserve">принято решение о развитии застроенной территории или решение о комплексном развитии территории по инициативе органа местного самоуправления, за исключением случая принятия решения о самостоятельном осуществлении комплексного развития территории. </w:t>
      </w:r>
    </w:p>
    <w:p w:rsidR="006B03DE" w:rsidRPr="00C115D6" w:rsidRDefault="006B03D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2.</w:t>
      </w:r>
      <w:r w:rsidR="00F81192" w:rsidRPr="00C115D6">
        <w:rPr>
          <w:rFonts w:ascii="Times New Roman" w:hAnsi="Times New Roman" w:cs="Times New Roman"/>
          <w:sz w:val="24"/>
          <w:szCs w:val="24"/>
        </w:rPr>
        <w:t>6</w:t>
      </w:r>
      <w:r w:rsidRPr="00C115D6">
        <w:rPr>
          <w:rFonts w:ascii="Times New Roman" w:hAnsi="Times New Roman" w:cs="Times New Roman"/>
          <w:sz w:val="24"/>
          <w:szCs w:val="24"/>
        </w:rPr>
        <w:t>.</w:t>
      </w:r>
      <w:r w:rsidR="00F81192" w:rsidRPr="00C115D6">
        <w:rPr>
          <w:rFonts w:ascii="Times New Roman" w:hAnsi="Times New Roman" w:cs="Times New Roman"/>
          <w:sz w:val="24"/>
          <w:szCs w:val="24"/>
        </w:rPr>
        <w:t>2.</w:t>
      </w:r>
      <w:r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246BF7" w:rsidRPr="00C115D6">
        <w:rPr>
          <w:rFonts w:ascii="Times New Roman" w:hAnsi="Times New Roman" w:cs="Times New Roman"/>
          <w:sz w:val="24"/>
          <w:szCs w:val="24"/>
        </w:rPr>
        <w:t>Документы (их копии или сведения, содержащиеся в них), указанные в подпунктах</w:t>
      </w:r>
      <w:r w:rsidR="002B0D78" w:rsidRPr="00C115D6">
        <w:rPr>
          <w:rFonts w:ascii="Times New Roman" w:hAnsi="Times New Roman" w:cs="Times New Roman"/>
          <w:sz w:val="24"/>
          <w:szCs w:val="24"/>
        </w:rPr>
        <w:t xml:space="preserve"> 2.6.1.2.</w:t>
      </w:r>
      <w:r w:rsidR="00246BF7" w:rsidRPr="00C115D6">
        <w:rPr>
          <w:rFonts w:ascii="Times New Roman" w:hAnsi="Times New Roman" w:cs="Times New Roman"/>
          <w:sz w:val="24"/>
          <w:szCs w:val="24"/>
        </w:rPr>
        <w:t xml:space="preserve">1 - </w:t>
      </w:r>
      <w:r w:rsidR="002B0D78" w:rsidRPr="00C115D6">
        <w:rPr>
          <w:rFonts w:ascii="Times New Roman" w:hAnsi="Times New Roman" w:cs="Times New Roman"/>
          <w:sz w:val="24"/>
          <w:szCs w:val="24"/>
        </w:rPr>
        <w:t>2.6.1.2.</w:t>
      </w:r>
      <w:r w:rsidR="00246BF7" w:rsidRPr="00C115D6">
        <w:rPr>
          <w:rFonts w:ascii="Times New Roman" w:hAnsi="Times New Roman" w:cs="Times New Roman"/>
          <w:sz w:val="24"/>
          <w:szCs w:val="24"/>
        </w:rPr>
        <w:t xml:space="preserve">8, </w:t>
      </w:r>
      <w:r w:rsidR="002B0D78" w:rsidRPr="00C115D6">
        <w:rPr>
          <w:rFonts w:ascii="Times New Roman" w:hAnsi="Times New Roman" w:cs="Times New Roman"/>
          <w:sz w:val="24"/>
          <w:szCs w:val="24"/>
        </w:rPr>
        <w:t>2.6.1.2.</w:t>
      </w:r>
      <w:r w:rsidR="00246BF7" w:rsidRPr="00C115D6">
        <w:rPr>
          <w:rFonts w:ascii="Times New Roman" w:hAnsi="Times New Roman" w:cs="Times New Roman"/>
          <w:sz w:val="24"/>
          <w:szCs w:val="24"/>
        </w:rPr>
        <w:t xml:space="preserve">12, </w:t>
      </w:r>
      <w:r w:rsidR="002B0D78" w:rsidRPr="00C115D6">
        <w:rPr>
          <w:rFonts w:ascii="Times New Roman" w:hAnsi="Times New Roman" w:cs="Times New Roman"/>
          <w:sz w:val="24"/>
          <w:szCs w:val="24"/>
        </w:rPr>
        <w:t>2.6.1.2.</w:t>
      </w:r>
      <w:r w:rsidR="00246BF7" w:rsidRPr="00C115D6">
        <w:rPr>
          <w:rFonts w:ascii="Times New Roman" w:hAnsi="Times New Roman" w:cs="Times New Roman"/>
          <w:sz w:val="24"/>
          <w:szCs w:val="24"/>
        </w:rPr>
        <w:t xml:space="preserve">14 и </w:t>
      </w:r>
      <w:r w:rsidR="002B0D78" w:rsidRPr="00C115D6">
        <w:rPr>
          <w:rFonts w:ascii="Times New Roman" w:hAnsi="Times New Roman" w:cs="Times New Roman"/>
          <w:sz w:val="24"/>
          <w:szCs w:val="24"/>
        </w:rPr>
        <w:t>2.6.1.2.</w:t>
      </w:r>
      <w:r w:rsidR="00246BF7" w:rsidRPr="00C115D6">
        <w:rPr>
          <w:rFonts w:ascii="Times New Roman" w:hAnsi="Times New Roman" w:cs="Times New Roman"/>
          <w:sz w:val="24"/>
          <w:szCs w:val="24"/>
        </w:rPr>
        <w:t>15 пункта 2.6.1</w:t>
      </w:r>
      <w:r w:rsidR="002B0D78" w:rsidRPr="00C115D6">
        <w:rPr>
          <w:rFonts w:ascii="Times New Roman" w:hAnsi="Times New Roman" w:cs="Times New Roman"/>
          <w:sz w:val="24"/>
          <w:szCs w:val="24"/>
        </w:rPr>
        <w:t>.2</w:t>
      </w:r>
      <w:r w:rsidR="00246BF7" w:rsidRPr="00C115D6">
        <w:rPr>
          <w:rFonts w:ascii="Times New Roman" w:hAnsi="Times New Roman" w:cs="Times New Roman"/>
          <w:sz w:val="24"/>
          <w:szCs w:val="24"/>
        </w:rPr>
        <w:t>,</w:t>
      </w:r>
      <w:r w:rsidR="00A84583" w:rsidRPr="00C115D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246BF7" w:rsidRPr="00C115D6">
        <w:rPr>
          <w:rFonts w:ascii="Times New Roman" w:hAnsi="Times New Roman" w:cs="Times New Roman"/>
          <w:sz w:val="24"/>
          <w:szCs w:val="24"/>
        </w:rPr>
        <w:t xml:space="preserve"> запрашиваются уполномоченным органом в </w:t>
      </w:r>
      <w:r w:rsidR="00036310" w:rsidRPr="00C115D6">
        <w:rPr>
          <w:rFonts w:ascii="Times New Roman" w:hAnsi="Times New Roman" w:cs="Times New Roman"/>
          <w:sz w:val="24"/>
          <w:szCs w:val="24"/>
        </w:rPr>
        <w:t xml:space="preserve">государственных органах, </w:t>
      </w:r>
      <w:r w:rsidR="00DF0BEC" w:rsidRPr="00C115D6">
        <w:rPr>
          <w:rFonts w:ascii="Times New Roman" w:hAnsi="Times New Roman" w:cs="Times New Roman"/>
          <w:sz w:val="24"/>
          <w:szCs w:val="24"/>
        </w:rPr>
        <w:t xml:space="preserve">органах местного самоуправления, </w:t>
      </w:r>
      <w:r w:rsidR="00246BF7" w:rsidRPr="00C115D6">
        <w:rPr>
          <w:rFonts w:ascii="Times New Roman" w:hAnsi="Times New Roman" w:cs="Times New Roman"/>
          <w:sz w:val="24"/>
          <w:szCs w:val="24"/>
        </w:rPr>
        <w:t xml:space="preserve">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</w:t>
      </w:r>
      <w:r w:rsidR="00CD6C1E" w:rsidRPr="00C115D6">
        <w:rPr>
          <w:rFonts w:ascii="Times New Roman" w:hAnsi="Times New Roman" w:cs="Times New Roman"/>
          <w:sz w:val="24"/>
          <w:szCs w:val="24"/>
        </w:rPr>
        <w:t>заявитель</w:t>
      </w:r>
      <w:r w:rsidR="00DF0BEC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246BF7" w:rsidRPr="00C115D6">
        <w:rPr>
          <w:rFonts w:ascii="Times New Roman" w:hAnsi="Times New Roman" w:cs="Times New Roman"/>
          <w:sz w:val="24"/>
          <w:szCs w:val="24"/>
        </w:rPr>
        <w:t>не представил указанные документы самостоятельно</w:t>
      </w:r>
      <w:r w:rsidRPr="00C115D6">
        <w:rPr>
          <w:rFonts w:ascii="Times New Roman" w:hAnsi="Times New Roman" w:cs="Times New Roman"/>
          <w:sz w:val="24"/>
          <w:szCs w:val="24"/>
        </w:rPr>
        <w:t>.</w:t>
      </w:r>
    </w:p>
    <w:p w:rsidR="00811220" w:rsidRPr="00C115D6" w:rsidRDefault="0081122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По межведомственным запросам </w:t>
      </w:r>
      <w:r w:rsidR="002D1CDD" w:rsidRPr="00C115D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C115D6">
        <w:rPr>
          <w:rFonts w:ascii="Times New Roman" w:hAnsi="Times New Roman" w:cs="Times New Roman"/>
          <w:sz w:val="24"/>
          <w:szCs w:val="24"/>
        </w:rPr>
        <w:t>, указанных в абзаце первом настояще</w:t>
      </w:r>
      <w:r w:rsidR="002D1CDD" w:rsidRPr="00C115D6">
        <w:rPr>
          <w:rFonts w:ascii="Times New Roman" w:hAnsi="Times New Roman" w:cs="Times New Roman"/>
          <w:sz w:val="24"/>
          <w:szCs w:val="24"/>
        </w:rPr>
        <w:t>го</w:t>
      </w:r>
      <w:r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2D1CDD" w:rsidRPr="00C115D6">
        <w:rPr>
          <w:rFonts w:ascii="Times New Roman" w:hAnsi="Times New Roman" w:cs="Times New Roman"/>
          <w:sz w:val="24"/>
          <w:szCs w:val="24"/>
        </w:rPr>
        <w:t>пункта</w:t>
      </w:r>
      <w:r w:rsidRPr="00C115D6">
        <w:rPr>
          <w:rFonts w:ascii="Times New Roman" w:hAnsi="Times New Roman" w:cs="Times New Roman"/>
          <w:sz w:val="24"/>
          <w:szCs w:val="24"/>
        </w:rPr>
        <w:t>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p w:rsidR="006B03DE" w:rsidRPr="00C115D6" w:rsidRDefault="002D1CDD" w:rsidP="00034D0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Документы, указанные в подпунктах </w:t>
      </w:r>
      <w:r w:rsidR="002B0D78" w:rsidRPr="00C115D6">
        <w:rPr>
          <w:rFonts w:ascii="Times New Roman" w:hAnsi="Times New Roman" w:cs="Times New Roman"/>
          <w:sz w:val="24"/>
          <w:szCs w:val="24"/>
        </w:rPr>
        <w:t>2.6.1.2.</w:t>
      </w:r>
      <w:r w:rsidRPr="00C115D6">
        <w:rPr>
          <w:rFonts w:ascii="Times New Roman" w:hAnsi="Times New Roman" w:cs="Times New Roman"/>
          <w:sz w:val="24"/>
          <w:szCs w:val="24"/>
        </w:rPr>
        <w:t xml:space="preserve">1, </w:t>
      </w:r>
      <w:r w:rsidR="002B0D78" w:rsidRPr="00C115D6">
        <w:rPr>
          <w:rFonts w:ascii="Times New Roman" w:hAnsi="Times New Roman" w:cs="Times New Roman"/>
          <w:sz w:val="24"/>
          <w:szCs w:val="24"/>
        </w:rPr>
        <w:t>2.6.1.2.</w:t>
      </w:r>
      <w:r w:rsidR="00521D08" w:rsidRPr="00C115D6">
        <w:rPr>
          <w:rFonts w:ascii="Times New Roman" w:hAnsi="Times New Roman" w:cs="Times New Roman"/>
          <w:sz w:val="24"/>
          <w:szCs w:val="24"/>
        </w:rPr>
        <w:t xml:space="preserve">4, </w:t>
      </w:r>
      <w:r w:rsidR="002B0D78" w:rsidRPr="00C115D6">
        <w:rPr>
          <w:rFonts w:ascii="Times New Roman" w:hAnsi="Times New Roman" w:cs="Times New Roman"/>
          <w:sz w:val="24"/>
          <w:szCs w:val="24"/>
        </w:rPr>
        <w:t>2.6.1.2.</w:t>
      </w:r>
      <w:r w:rsidR="00521D08" w:rsidRPr="00C115D6">
        <w:rPr>
          <w:rFonts w:ascii="Times New Roman" w:hAnsi="Times New Roman" w:cs="Times New Roman"/>
          <w:sz w:val="24"/>
          <w:szCs w:val="24"/>
        </w:rPr>
        <w:t xml:space="preserve">5 </w:t>
      </w:r>
      <w:r w:rsidRPr="00C115D6">
        <w:rPr>
          <w:rFonts w:ascii="Times New Roman" w:hAnsi="Times New Roman" w:cs="Times New Roman"/>
          <w:sz w:val="24"/>
          <w:szCs w:val="24"/>
        </w:rPr>
        <w:t>пункта 2.6.1</w:t>
      </w:r>
      <w:r w:rsidR="002B0D78" w:rsidRPr="00C115D6">
        <w:rPr>
          <w:rFonts w:ascii="Times New Roman" w:hAnsi="Times New Roman" w:cs="Times New Roman"/>
          <w:sz w:val="24"/>
          <w:szCs w:val="24"/>
        </w:rPr>
        <w:t>.2</w:t>
      </w:r>
      <w:r w:rsidR="00A84583" w:rsidRPr="00C115D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Pr="00C115D6">
        <w:rPr>
          <w:rFonts w:ascii="Times New Roman" w:hAnsi="Times New Roman" w:cs="Times New Roman"/>
          <w:sz w:val="24"/>
          <w:szCs w:val="24"/>
        </w:rPr>
        <w:t>, направляются заявителем</w:t>
      </w:r>
      <w:r w:rsidR="003E6447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</w:t>
      </w:r>
      <w:r w:rsidR="00F81192" w:rsidRPr="00C115D6">
        <w:rPr>
          <w:rFonts w:ascii="Times New Roman" w:hAnsi="Times New Roman" w:cs="Times New Roman"/>
          <w:sz w:val="24"/>
          <w:szCs w:val="24"/>
        </w:rPr>
        <w:t>.</w:t>
      </w:r>
    </w:p>
    <w:p w:rsidR="00DD0D40" w:rsidRPr="00C115D6" w:rsidRDefault="009C034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BD6856" w:rsidRPr="00C115D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115D6">
        <w:rPr>
          <w:rFonts w:ascii="Times New Roman" w:hAnsi="Times New Roman" w:cs="Times New Roman"/>
          <w:sz w:val="24"/>
          <w:szCs w:val="24"/>
        </w:rPr>
        <w:t xml:space="preserve"> если земельный участок или земельные участки для строительства, реконструкции объекта федерального значения, объекта регионального значения или объекта местного значения образуются из земель и (или) земельных участков, которые находятся в муниципальной собственности, либо из земель и (или) земельных участков, государственная собственность на которые не разграничена, при условии, что такие земли и (или) земельные участки не обременены правами третьих лиц (</w:t>
      </w:r>
      <w:proofErr w:type="gramStart"/>
      <w:r w:rsidRPr="00C115D6">
        <w:rPr>
          <w:rFonts w:ascii="Times New Roman" w:hAnsi="Times New Roman" w:cs="Times New Roman"/>
          <w:sz w:val="24"/>
          <w:szCs w:val="24"/>
        </w:rPr>
        <w:t>за исключением сервитута, публичного сервитута), кроме земельных участков, подлежащих изъятию для государственных нужд в соответствии с утвержденным проектом планировки территории по основаниям, предусмотренным земельным законодательством,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(или) выданного градостроительного плана земельного участка и утвержденной</w:t>
      </w:r>
      <w:proofErr w:type="gramEnd"/>
      <w:r w:rsidRPr="00C115D6">
        <w:rPr>
          <w:rFonts w:ascii="Times New Roman" w:hAnsi="Times New Roman" w:cs="Times New Roman"/>
          <w:sz w:val="24"/>
          <w:szCs w:val="24"/>
        </w:rPr>
        <w:t xml:space="preserve"> в соответствии с земельным законодательством схемы расположения земельного участка или земельных участков на кадастровом плане территории.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требуется.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территории. </w:t>
      </w:r>
    </w:p>
    <w:p w:rsidR="00501BC7" w:rsidRPr="00C115D6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2.6.</w:t>
      </w:r>
      <w:r w:rsidR="00F81192" w:rsidRPr="00C115D6">
        <w:rPr>
          <w:rFonts w:ascii="Times New Roman" w:hAnsi="Times New Roman" w:cs="Times New Roman"/>
          <w:sz w:val="24"/>
          <w:szCs w:val="24"/>
        </w:rPr>
        <w:t>3</w:t>
      </w:r>
      <w:r w:rsidRPr="00C115D6">
        <w:rPr>
          <w:rFonts w:ascii="Times New Roman" w:hAnsi="Times New Roman" w:cs="Times New Roman"/>
          <w:sz w:val="24"/>
          <w:szCs w:val="24"/>
        </w:rPr>
        <w:t xml:space="preserve">. </w:t>
      </w:r>
      <w:r w:rsidR="00501BC7" w:rsidRPr="00C115D6">
        <w:rPr>
          <w:rFonts w:ascii="Times New Roman" w:hAnsi="Times New Roman" w:cs="Times New Roman"/>
          <w:sz w:val="24"/>
          <w:szCs w:val="24"/>
        </w:rPr>
        <w:t>Внесение изменений в разрешение на строительство (в том числе в связи с необходимостью продления срока действия разрешения на</w:t>
      </w:r>
      <w:r w:rsidR="00604B1B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501BC7" w:rsidRPr="00C115D6">
        <w:rPr>
          <w:rFonts w:ascii="Times New Roman" w:hAnsi="Times New Roman" w:cs="Times New Roman"/>
          <w:sz w:val="24"/>
          <w:szCs w:val="24"/>
        </w:rPr>
        <w:t xml:space="preserve">строительство) осуществляется на основании: </w:t>
      </w:r>
    </w:p>
    <w:p w:rsidR="00501BC7" w:rsidRPr="00C115D6" w:rsidRDefault="00501BC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уведомления о переходе прав на земельный участок (если основанием внесения изменений в разрешение на строительство является смена правообладателя земельного участка), права пользования недрами;</w:t>
      </w:r>
    </w:p>
    <w:p w:rsidR="00501BC7" w:rsidRPr="00C115D6" w:rsidRDefault="00501BC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уведомления об образовании земельного участка (если основанием внесения изменений в разрешение на строительство является изменение границ земельного участка путем объединения земельных участков, раздела, перераспределения или</w:t>
      </w:r>
      <w:r w:rsidR="00AD1493" w:rsidRPr="00C115D6">
        <w:rPr>
          <w:rFonts w:ascii="Times New Roman" w:hAnsi="Times New Roman" w:cs="Times New Roman"/>
          <w:sz w:val="24"/>
          <w:szCs w:val="24"/>
        </w:rPr>
        <w:t xml:space="preserve"> выдела из земельных участков);</w:t>
      </w:r>
    </w:p>
    <w:p w:rsidR="00501BC7" w:rsidRPr="00C115D6" w:rsidRDefault="00501BC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заявления о внесении изменений в разрешение на строительство (в том числе в связи с необходимостью продления срока действия разрешения на строительство</w:t>
      </w:r>
      <w:r w:rsidR="00CC6E9E" w:rsidRPr="00C115D6">
        <w:rPr>
          <w:rFonts w:ascii="Times New Roman" w:hAnsi="Times New Roman" w:cs="Times New Roman"/>
          <w:sz w:val="24"/>
          <w:szCs w:val="24"/>
        </w:rPr>
        <w:t>)</w:t>
      </w:r>
      <w:r w:rsidRPr="00C115D6">
        <w:rPr>
          <w:rFonts w:ascii="Times New Roman" w:hAnsi="Times New Roman" w:cs="Times New Roman"/>
          <w:sz w:val="24"/>
          <w:szCs w:val="24"/>
        </w:rPr>
        <w:t>.</w:t>
      </w:r>
    </w:p>
    <w:p w:rsidR="00501BC7" w:rsidRPr="00C115D6" w:rsidRDefault="00501BC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В случае направления заявителем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уведомления о переходе прав на земельный участок, права пользования недрами, либо уведомления об образовании земельного участка, в уведомлении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указываются реквизиты: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1BC7" w:rsidRPr="00C115D6" w:rsidRDefault="00501BC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правоустанавливающих документов на такие земельные участки в случае, если физическое или юридическое лицо, приобрело права на земельный участок;</w:t>
      </w:r>
    </w:p>
    <w:p w:rsidR="00501BC7" w:rsidRPr="00C115D6" w:rsidRDefault="00501BC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15D6">
        <w:rPr>
          <w:rFonts w:ascii="Times New Roman" w:hAnsi="Times New Roman" w:cs="Times New Roman"/>
          <w:sz w:val="24"/>
          <w:szCs w:val="24"/>
        </w:rPr>
        <w:t>решения об образовании земельных участков в случаях, образования земельного участка путем объединения земельных участков и в случае образования земельных участков путем раздела, перераспределения земельных участков или выдела из земельных участков, если в соответствии с земельным законодательством, решение об образовании земельного участка принимает исполнительный орган государственной власти</w:t>
      </w:r>
      <w:r w:rsidR="003E6447" w:rsidRPr="00C115D6">
        <w:rPr>
          <w:rFonts w:ascii="Times New Roman" w:hAnsi="Times New Roman" w:cs="Times New Roman"/>
          <w:sz w:val="24"/>
          <w:szCs w:val="24"/>
        </w:rPr>
        <w:t xml:space="preserve"> Кемеровской области</w:t>
      </w:r>
      <w:r w:rsidR="00CD6C1E" w:rsidRPr="00C115D6">
        <w:rPr>
          <w:rFonts w:ascii="Times New Roman" w:hAnsi="Times New Roman" w:cs="Times New Roman"/>
          <w:sz w:val="24"/>
          <w:szCs w:val="24"/>
        </w:rPr>
        <w:t xml:space="preserve"> - Кузбасса</w:t>
      </w:r>
      <w:r w:rsidRPr="00C115D6">
        <w:rPr>
          <w:rFonts w:ascii="Times New Roman" w:hAnsi="Times New Roman" w:cs="Times New Roman"/>
          <w:sz w:val="24"/>
          <w:szCs w:val="24"/>
        </w:rPr>
        <w:t xml:space="preserve"> или орган местного самоуправления;</w:t>
      </w:r>
      <w:proofErr w:type="gramEnd"/>
    </w:p>
    <w:p w:rsidR="00501BC7" w:rsidRPr="00C115D6" w:rsidRDefault="00501BC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градостроительного плана образованного земельного участка, на котором планируется осуществить строительство, реконструкцию объекта капитального строительства в случае, образования земельных участков путем раздела, перераспределения земельных участков или выдела из земельных участков</w:t>
      </w:r>
      <w:r w:rsidR="007371F1" w:rsidRPr="00C115D6">
        <w:rPr>
          <w:rFonts w:ascii="Times New Roman" w:hAnsi="Times New Roman" w:cs="Times New Roman"/>
          <w:sz w:val="24"/>
          <w:szCs w:val="24"/>
        </w:rPr>
        <w:t>;</w:t>
      </w:r>
    </w:p>
    <w:p w:rsidR="00176F82" w:rsidRPr="00C115D6" w:rsidRDefault="00176F82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решения о предоставлении права пользования недрами и решения о переоформлении лицензии на право пользования недрами в случае переоформления лицензии на пользование недрами.</w:t>
      </w:r>
    </w:p>
    <w:p w:rsidR="00501BC7" w:rsidRPr="00C115D6" w:rsidRDefault="00501BC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Одновременно с уведомлениями заявитель вправе представить в уполномоченный орган копии указанных документов. В случае</w:t>
      </w:r>
      <w:proofErr w:type="gramStart"/>
      <w:r w:rsidR="00BD6856" w:rsidRPr="00C115D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115D6">
        <w:rPr>
          <w:rFonts w:ascii="Times New Roman" w:hAnsi="Times New Roman" w:cs="Times New Roman"/>
          <w:sz w:val="24"/>
          <w:szCs w:val="24"/>
        </w:rPr>
        <w:t xml:space="preserve"> если документы не представлены заявителем, то орган,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уполномоченный на выдачу разрешения на строительство, обязан запросить такие документы или сведения, содержащиеся в них, в соответствующих органах государственной власти или органах местного самоуправления.</w:t>
      </w:r>
    </w:p>
    <w:p w:rsidR="00501BC7" w:rsidRPr="00C115D6" w:rsidRDefault="00501BC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Правоустанавливающие документы на земельный участок предоставляются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недвижимости.</w:t>
      </w:r>
    </w:p>
    <w:p w:rsidR="00501BC7" w:rsidRPr="00C115D6" w:rsidRDefault="00501BC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Примерная форма уведомления приведена</w:t>
      </w:r>
      <w:r w:rsidR="00004ADB" w:rsidRPr="00C115D6">
        <w:rPr>
          <w:rFonts w:ascii="Times New Roman" w:hAnsi="Times New Roman" w:cs="Times New Roman"/>
          <w:sz w:val="24"/>
          <w:szCs w:val="24"/>
        </w:rPr>
        <w:t xml:space="preserve"> в приложении № 2 к настоящему а</w:t>
      </w:r>
      <w:r w:rsidRPr="00C115D6">
        <w:rPr>
          <w:rFonts w:ascii="Times New Roman" w:hAnsi="Times New Roman" w:cs="Times New Roman"/>
          <w:sz w:val="24"/>
          <w:szCs w:val="24"/>
        </w:rPr>
        <w:t>дминистративному регламенту.</w:t>
      </w:r>
    </w:p>
    <w:p w:rsidR="00004ADB" w:rsidRPr="00C115D6" w:rsidRDefault="00501BC7" w:rsidP="0000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2.6.4. </w:t>
      </w:r>
      <w:r w:rsidR="00EC49DF" w:rsidRPr="00C115D6">
        <w:rPr>
          <w:rFonts w:ascii="Times New Roman" w:hAnsi="Times New Roman" w:cs="Times New Roman"/>
          <w:sz w:val="24"/>
          <w:szCs w:val="24"/>
        </w:rPr>
        <w:t xml:space="preserve">В целях внесения изменений </w:t>
      </w:r>
      <w:r w:rsidR="00640B82" w:rsidRPr="00C115D6">
        <w:rPr>
          <w:rFonts w:ascii="Times New Roman" w:hAnsi="Times New Roman" w:cs="Times New Roman"/>
          <w:sz w:val="24"/>
          <w:szCs w:val="24"/>
        </w:rPr>
        <w:t>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разрешения, для принятия решения о внесении изменений в разрешение на строительство необходимы документы,</w:t>
      </w:r>
      <w:r w:rsidR="003446B7" w:rsidRPr="00C115D6">
        <w:rPr>
          <w:rFonts w:ascii="Times New Roman" w:hAnsi="Times New Roman" w:cs="Times New Roman"/>
          <w:sz w:val="24"/>
          <w:szCs w:val="24"/>
        </w:rPr>
        <w:t xml:space="preserve"> предусмотренные п</w:t>
      </w:r>
      <w:r w:rsidR="00004ADB" w:rsidRPr="00C115D6">
        <w:rPr>
          <w:rFonts w:ascii="Times New Roman" w:hAnsi="Times New Roman" w:cs="Times New Roman"/>
          <w:sz w:val="24"/>
          <w:szCs w:val="24"/>
        </w:rPr>
        <w:t>одпунктом</w:t>
      </w:r>
      <w:r w:rsidR="003446B7" w:rsidRPr="00C115D6">
        <w:rPr>
          <w:rFonts w:ascii="Times New Roman" w:hAnsi="Times New Roman" w:cs="Times New Roman"/>
          <w:sz w:val="24"/>
          <w:szCs w:val="24"/>
        </w:rPr>
        <w:t xml:space="preserve"> 2.6.1</w:t>
      </w:r>
      <w:r w:rsidR="00BE2B01" w:rsidRPr="00C115D6">
        <w:rPr>
          <w:rFonts w:ascii="Times New Roman" w:hAnsi="Times New Roman" w:cs="Times New Roman"/>
          <w:sz w:val="24"/>
          <w:szCs w:val="24"/>
        </w:rPr>
        <w:t>.2</w:t>
      </w:r>
      <w:r w:rsidR="00004ADB" w:rsidRPr="00C115D6">
        <w:rPr>
          <w:rFonts w:ascii="Times New Roman" w:hAnsi="Times New Roman" w:cs="Times New Roman"/>
          <w:sz w:val="24"/>
          <w:szCs w:val="24"/>
        </w:rPr>
        <w:t xml:space="preserve"> пункта 2.6</w:t>
      </w:r>
      <w:r w:rsidR="003446B7" w:rsidRPr="00C115D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640B82" w:rsidRPr="00C115D6">
        <w:rPr>
          <w:rFonts w:ascii="Times New Roman" w:hAnsi="Times New Roman" w:cs="Times New Roman"/>
          <w:sz w:val="24"/>
          <w:szCs w:val="24"/>
        </w:rPr>
        <w:t>.</w:t>
      </w:r>
    </w:p>
    <w:p w:rsidR="00501BC7" w:rsidRPr="00C115D6" w:rsidRDefault="00501BC7" w:rsidP="00004AD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/>
          <w:sz w:val="24"/>
          <w:szCs w:val="24"/>
        </w:rPr>
        <w:t>Примерная форма заявления о внесении изменений в разрешение на</w:t>
      </w:r>
      <w:r w:rsidR="00262ECE" w:rsidRPr="00C115D6">
        <w:rPr>
          <w:rFonts w:ascii="Times New Roman" w:hAnsi="Times New Roman"/>
          <w:sz w:val="24"/>
          <w:szCs w:val="24"/>
        </w:rPr>
        <w:t xml:space="preserve"> </w:t>
      </w:r>
      <w:r w:rsidRPr="00C115D6">
        <w:rPr>
          <w:rFonts w:ascii="Times New Roman" w:hAnsi="Times New Roman"/>
          <w:sz w:val="24"/>
          <w:szCs w:val="24"/>
        </w:rPr>
        <w:t>строительство приведена</w:t>
      </w:r>
      <w:r w:rsidR="00004ADB" w:rsidRPr="00C115D6">
        <w:rPr>
          <w:rFonts w:ascii="Times New Roman" w:hAnsi="Times New Roman"/>
          <w:sz w:val="24"/>
          <w:szCs w:val="24"/>
        </w:rPr>
        <w:t xml:space="preserve"> в приложении № 3 к настоящему а</w:t>
      </w:r>
      <w:r w:rsidRPr="00C115D6">
        <w:rPr>
          <w:rFonts w:ascii="Times New Roman" w:hAnsi="Times New Roman"/>
          <w:sz w:val="24"/>
          <w:szCs w:val="24"/>
        </w:rPr>
        <w:t>дминистративному регламенту.</w:t>
      </w:r>
    </w:p>
    <w:p w:rsidR="003446B7" w:rsidRPr="00C115D6" w:rsidRDefault="003446B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Представление указанных документов осуществляется по правилам, установленным пунктом 2.6.2</w:t>
      </w:r>
      <w:r w:rsidR="00BE2B01" w:rsidRPr="00C115D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Pr="00C115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446B7" w:rsidRPr="00C115D6" w:rsidRDefault="003446B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Заявление о внесении изменений в разрешение на строительство (в том числе в связи с необходимостью продления срока действия разрешения на строительство), а также документы, предусмотренные </w:t>
      </w:r>
      <w:r w:rsidR="00004ADB" w:rsidRPr="00C115D6">
        <w:rPr>
          <w:rFonts w:ascii="Times New Roman" w:hAnsi="Times New Roman" w:cs="Times New Roman"/>
          <w:sz w:val="24"/>
          <w:szCs w:val="24"/>
        </w:rPr>
        <w:t>подпунктом</w:t>
      </w:r>
      <w:r w:rsidRPr="00C115D6">
        <w:rPr>
          <w:rFonts w:ascii="Times New Roman" w:hAnsi="Times New Roman" w:cs="Times New Roman"/>
          <w:sz w:val="24"/>
          <w:szCs w:val="24"/>
        </w:rPr>
        <w:t xml:space="preserve"> 2.6.1</w:t>
      </w:r>
      <w:r w:rsidR="00BE2B01" w:rsidRPr="00C115D6">
        <w:rPr>
          <w:rFonts w:ascii="Times New Roman" w:hAnsi="Times New Roman" w:cs="Times New Roman"/>
          <w:sz w:val="24"/>
          <w:szCs w:val="24"/>
        </w:rPr>
        <w:t>.2</w:t>
      </w:r>
      <w:r w:rsidR="00004ADB" w:rsidRPr="00C115D6">
        <w:rPr>
          <w:rFonts w:ascii="Times New Roman" w:hAnsi="Times New Roman" w:cs="Times New Roman"/>
          <w:sz w:val="24"/>
          <w:szCs w:val="24"/>
        </w:rPr>
        <w:t xml:space="preserve"> пункта 2.6 настоящего административного регламента</w:t>
      </w:r>
      <w:r w:rsidRPr="00C115D6">
        <w:rPr>
          <w:rFonts w:ascii="Times New Roman" w:hAnsi="Times New Roman" w:cs="Times New Roman"/>
          <w:sz w:val="24"/>
          <w:szCs w:val="24"/>
        </w:rPr>
        <w:t>, могут быть направлены в форме электронных документов</w:t>
      </w:r>
      <w:r w:rsidR="00B17927" w:rsidRPr="00C115D6">
        <w:rPr>
          <w:rFonts w:ascii="Times New Roman" w:hAnsi="Times New Roman" w:cs="Times New Roman"/>
          <w:sz w:val="24"/>
          <w:szCs w:val="24"/>
        </w:rPr>
        <w:t xml:space="preserve"> посредством</w:t>
      </w:r>
      <w:r w:rsidR="00BE2B01" w:rsidRPr="00C115D6">
        <w:rPr>
          <w:rFonts w:ascii="Times New Roman" w:hAnsi="Times New Roman" w:cs="Times New Roman"/>
          <w:sz w:val="24"/>
          <w:szCs w:val="24"/>
        </w:rPr>
        <w:t xml:space="preserve"> ЕПГУ,</w:t>
      </w:r>
      <w:r w:rsidR="00B17927" w:rsidRPr="00C115D6">
        <w:rPr>
          <w:rFonts w:ascii="Times New Roman" w:hAnsi="Times New Roman" w:cs="Times New Roman"/>
          <w:sz w:val="24"/>
          <w:szCs w:val="24"/>
        </w:rPr>
        <w:t xml:space="preserve"> РПГУ </w:t>
      </w:r>
      <w:r w:rsidR="004E0459" w:rsidRPr="00C115D6">
        <w:rPr>
          <w:rFonts w:ascii="Times New Roman" w:hAnsi="Times New Roman" w:cs="Times New Roman"/>
          <w:sz w:val="24"/>
          <w:szCs w:val="24"/>
        </w:rPr>
        <w:t>(</w:t>
      </w:r>
      <w:r w:rsidR="00B17927" w:rsidRPr="00C115D6">
        <w:rPr>
          <w:rFonts w:ascii="Times New Roman" w:hAnsi="Times New Roman" w:cs="Times New Roman"/>
          <w:sz w:val="24"/>
          <w:szCs w:val="24"/>
        </w:rPr>
        <w:t>при наличии технической возможности</w:t>
      </w:r>
      <w:r w:rsidR="004E0459" w:rsidRPr="00C115D6">
        <w:rPr>
          <w:rFonts w:ascii="Times New Roman" w:hAnsi="Times New Roman" w:cs="Times New Roman"/>
          <w:sz w:val="24"/>
          <w:szCs w:val="24"/>
        </w:rPr>
        <w:t>)</w:t>
      </w:r>
      <w:r w:rsidRPr="00C115D6">
        <w:rPr>
          <w:rFonts w:ascii="Times New Roman" w:hAnsi="Times New Roman" w:cs="Times New Roman"/>
          <w:sz w:val="24"/>
          <w:szCs w:val="24"/>
        </w:rPr>
        <w:t>.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документа, подписанного электронной подписью, в случае, если это указано в заявлении о внесении изменений в разрешение на строительство.</w:t>
      </w:r>
    </w:p>
    <w:p w:rsidR="00EC49DF" w:rsidRPr="00C115D6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Неполучение или несвоевременное получение документов, запрошенных в порядке межведомственного информационного взаимодействия, не может являться основанием для отказа во </w:t>
      </w:r>
      <w:r w:rsidR="00D5618D" w:rsidRPr="00C115D6">
        <w:rPr>
          <w:rFonts w:ascii="Times New Roman" w:hAnsi="Times New Roman" w:cs="Times New Roman"/>
          <w:sz w:val="24"/>
          <w:szCs w:val="24"/>
        </w:rPr>
        <w:t>в</w:t>
      </w:r>
      <w:r w:rsidRPr="00C115D6">
        <w:rPr>
          <w:rFonts w:ascii="Times New Roman" w:hAnsi="Times New Roman" w:cs="Times New Roman"/>
          <w:sz w:val="24"/>
          <w:szCs w:val="24"/>
        </w:rPr>
        <w:t>несении изменений в разрешение на строительство.</w:t>
      </w:r>
    </w:p>
    <w:p w:rsidR="00EC49DF" w:rsidRPr="00C115D6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Заявление о продлении срока действия разрешения на строительство мо</w:t>
      </w:r>
      <w:r w:rsidR="003446B7" w:rsidRPr="00C115D6">
        <w:rPr>
          <w:rFonts w:ascii="Times New Roman" w:hAnsi="Times New Roman" w:cs="Times New Roman"/>
          <w:sz w:val="24"/>
          <w:szCs w:val="24"/>
        </w:rPr>
        <w:t>жет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быть подан</w:t>
      </w:r>
      <w:r w:rsidR="003446B7" w:rsidRPr="00C115D6">
        <w:rPr>
          <w:rFonts w:ascii="Times New Roman" w:hAnsi="Times New Roman" w:cs="Times New Roman"/>
          <w:sz w:val="24"/>
          <w:szCs w:val="24"/>
        </w:rPr>
        <w:t>о</w:t>
      </w:r>
      <w:r w:rsidRPr="00C115D6">
        <w:rPr>
          <w:rFonts w:ascii="Times New Roman" w:hAnsi="Times New Roman" w:cs="Times New Roman"/>
          <w:sz w:val="24"/>
          <w:szCs w:val="24"/>
        </w:rPr>
        <w:t xml:space="preserve"> через МФЦ в соответствии с соглашением о взаимодействии между МФЦ и </w:t>
      </w:r>
      <w:r w:rsidR="003446B7" w:rsidRPr="00C115D6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Pr="00C115D6">
        <w:rPr>
          <w:rFonts w:ascii="Times New Roman" w:hAnsi="Times New Roman" w:cs="Times New Roman"/>
          <w:sz w:val="24"/>
          <w:szCs w:val="24"/>
        </w:rPr>
        <w:t>.</w:t>
      </w:r>
    </w:p>
    <w:p w:rsidR="00EC49DF" w:rsidRPr="00C115D6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2.</w:t>
      </w:r>
      <w:r w:rsidR="003446B7" w:rsidRPr="00C115D6">
        <w:rPr>
          <w:rFonts w:ascii="Times New Roman" w:hAnsi="Times New Roman" w:cs="Times New Roman"/>
          <w:sz w:val="24"/>
          <w:szCs w:val="24"/>
        </w:rPr>
        <w:t>7</w:t>
      </w:r>
      <w:r w:rsidRPr="00C115D6">
        <w:rPr>
          <w:rFonts w:ascii="Times New Roman" w:hAnsi="Times New Roman" w:cs="Times New Roman"/>
          <w:sz w:val="24"/>
          <w:szCs w:val="24"/>
        </w:rPr>
        <w:t xml:space="preserve">. </w:t>
      </w:r>
      <w:r w:rsidR="003446B7" w:rsidRPr="00C115D6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C115D6">
        <w:rPr>
          <w:rFonts w:ascii="Times New Roman" w:hAnsi="Times New Roman" w:cs="Times New Roman"/>
          <w:sz w:val="24"/>
          <w:szCs w:val="24"/>
        </w:rPr>
        <w:t xml:space="preserve"> не вправе требовать от заявителя или его представителя:</w:t>
      </w:r>
    </w:p>
    <w:p w:rsidR="00923178" w:rsidRPr="00C115D6" w:rsidRDefault="00E33482" w:rsidP="009231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2.7.1.</w:t>
      </w:r>
      <w:r w:rsidR="00EC49DF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П</w:t>
      </w:r>
      <w:r w:rsidR="00EC49DF" w:rsidRPr="00C115D6">
        <w:rPr>
          <w:rFonts w:ascii="Times New Roman" w:hAnsi="Times New Roman" w:cs="Times New Roman"/>
          <w:sz w:val="24"/>
          <w:szCs w:val="24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</w:t>
      </w:r>
      <w:r w:rsidR="003446B7" w:rsidRPr="00C115D6">
        <w:rPr>
          <w:rFonts w:ascii="Times New Roman" w:hAnsi="Times New Roman" w:cs="Times New Roman"/>
          <w:sz w:val="24"/>
          <w:szCs w:val="24"/>
        </w:rPr>
        <w:t>ой</w:t>
      </w:r>
      <w:r w:rsidR="00EC49DF" w:rsidRPr="00C115D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3446B7" w:rsidRPr="00C115D6">
        <w:rPr>
          <w:rFonts w:ascii="Times New Roman" w:hAnsi="Times New Roman" w:cs="Times New Roman"/>
          <w:sz w:val="24"/>
          <w:szCs w:val="24"/>
        </w:rPr>
        <w:t>и</w:t>
      </w:r>
      <w:r w:rsidR="00EC49DF" w:rsidRPr="00C115D6">
        <w:rPr>
          <w:rFonts w:ascii="Times New Roman" w:hAnsi="Times New Roman" w:cs="Times New Roman"/>
          <w:sz w:val="24"/>
          <w:szCs w:val="24"/>
        </w:rPr>
        <w:t>;</w:t>
      </w:r>
    </w:p>
    <w:p w:rsidR="007E1C51" w:rsidRPr="00C115D6" w:rsidRDefault="00E33482" w:rsidP="009231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2.7.</w:t>
      </w:r>
      <w:r w:rsidR="009646E6" w:rsidRPr="00C115D6">
        <w:rPr>
          <w:rFonts w:ascii="Times New Roman" w:hAnsi="Times New Roman" w:cs="Times New Roman"/>
          <w:sz w:val="24"/>
          <w:szCs w:val="24"/>
        </w:rPr>
        <w:t>2</w:t>
      </w:r>
      <w:r w:rsidRPr="00C115D6">
        <w:rPr>
          <w:rFonts w:ascii="Times New Roman" w:hAnsi="Times New Roman" w:cs="Times New Roman"/>
          <w:sz w:val="24"/>
          <w:szCs w:val="24"/>
        </w:rPr>
        <w:t>.</w:t>
      </w:r>
      <w:r w:rsidR="00EC49DF" w:rsidRPr="00C115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15D6">
        <w:rPr>
          <w:rFonts w:ascii="Times New Roman" w:hAnsi="Times New Roman" w:cs="Times New Roman"/>
          <w:sz w:val="24"/>
          <w:szCs w:val="24"/>
        </w:rPr>
        <w:t>П</w:t>
      </w:r>
      <w:r w:rsidR="00EC49DF" w:rsidRPr="00C115D6">
        <w:rPr>
          <w:rFonts w:ascii="Times New Roman" w:hAnsi="Times New Roman" w:cs="Times New Roman"/>
          <w:sz w:val="24"/>
          <w:szCs w:val="24"/>
        </w:rPr>
        <w:t>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</w:t>
      </w:r>
      <w:r w:rsidR="00A40059" w:rsidRPr="00C115D6">
        <w:rPr>
          <w:rFonts w:ascii="Times New Roman" w:hAnsi="Times New Roman" w:cs="Times New Roman"/>
          <w:sz w:val="24"/>
          <w:szCs w:val="24"/>
        </w:rPr>
        <w:t>ой</w:t>
      </w:r>
      <w:r w:rsidR="00EC49DF" w:rsidRPr="00C115D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A40059" w:rsidRPr="00C115D6">
        <w:rPr>
          <w:rFonts w:ascii="Times New Roman" w:hAnsi="Times New Roman" w:cs="Times New Roman"/>
          <w:sz w:val="24"/>
          <w:szCs w:val="24"/>
        </w:rPr>
        <w:t>и</w:t>
      </w:r>
      <w:r w:rsidR="00EC49DF" w:rsidRPr="00C115D6">
        <w:rPr>
          <w:rFonts w:ascii="Times New Roman" w:hAnsi="Times New Roman" w:cs="Times New Roman"/>
          <w:sz w:val="24"/>
          <w:szCs w:val="24"/>
        </w:rPr>
        <w:t xml:space="preserve">, в соответствии с нормативными правовыми актами Российской Федерации, нормативными правовыми актами </w:t>
      </w:r>
      <w:r w:rsidR="00A40059" w:rsidRPr="00C115D6">
        <w:rPr>
          <w:rFonts w:ascii="Times New Roman" w:hAnsi="Times New Roman" w:cs="Times New Roman"/>
          <w:sz w:val="24"/>
          <w:szCs w:val="24"/>
        </w:rPr>
        <w:t>Кемеровской области - Кузбасса</w:t>
      </w:r>
      <w:r w:rsidR="00EC49DF" w:rsidRPr="00C115D6">
        <w:rPr>
          <w:rFonts w:ascii="Times New Roman" w:hAnsi="Times New Roman" w:cs="Times New Roman"/>
          <w:sz w:val="24"/>
          <w:szCs w:val="24"/>
        </w:rPr>
        <w:t xml:space="preserve">, муниципальными правовыми актами, за исключением документов, </w:t>
      </w:r>
      <w:r w:rsidR="00923178" w:rsidRPr="00C115D6">
        <w:rPr>
          <w:rFonts w:ascii="Times New Roman" w:hAnsi="Times New Roman" w:cs="Times New Roman"/>
          <w:sz w:val="24"/>
          <w:szCs w:val="24"/>
        </w:rPr>
        <w:t>предусмотренных</w:t>
      </w:r>
      <w:r w:rsidR="00EC49DF" w:rsidRPr="00C115D6">
        <w:rPr>
          <w:rFonts w:ascii="Times New Roman" w:hAnsi="Times New Roman" w:cs="Times New Roman"/>
          <w:sz w:val="24"/>
          <w:szCs w:val="24"/>
        </w:rPr>
        <w:t xml:space="preserve"> частью 6 ст</w:t>
      </w:r>
      <w:r w:rsidR="00D8594C" w:rsidRPr="00C115D6">
        <w:rPr>
          <w:rFonts w:ascii="Times New Roman" w:hAnsi="Times New Roman" w:cs="Times New Roman"/>
          <w:sz w:val="24"/>
          <w:szCs w:val="24"/>
        </w:rPr>
        <w:t>атьи</w:t>
      </w:r>
      <w:proofErr w:type="gramEnd"/>
      <w:r w:rsidR="00EC49DF" w:rsidRPr="00C115D6">
        <w:rPr>
          <w:rFonts w:ascii="Times New Roman" w:hAnsi="Times New Roman" w:cs="Times New Roman"/>
          <w:sz w:val="24"/>
          <w:szCs w:val="24"/>
        </w:rPr>
        <w:t xml:space="preserve"> 7 Федерального закона от 27.07.2010 </w:t>
      </w:r>
      <w:r w:rsidR="00A40059" w:rsidRPr="00C115D6">
        <w:rPr>
          <w:rFonts w:ascii="Times New Roman" w:hAnsi="Times New Roman" w:cs="Times New Roman"/>
          <w:sz w:val="24"/>
          <w:szCs w:val="24"/>
        </w:rPr>
        <w:t>№</w:t>
      </w:r>
      <w:r w:rsidR="00EC49DF" w:rsidRPr="00C115D6">
        <w:rPr>
          <w:rFonts w:ascii="Times New Roman" w:hAnsi="Times New Roman" w:cs="Times New Roman"/>
          <w:sz w:val="24"/>
          <w:szCs w:val="24"/>
        </w:rPr>
        <w:t xml:space="preserve"> 210-ФЗ</w:t>
      </w:r>
      <w:r w:rsidR="00923178" w:rsidRPr="00C115D6">
        <w:rPr>
          <w:rFonts w:ascii="Times New Roman" w:hAnsi="Times New Roman" w:cs="Times New Roman"/>
          <w:sz w:val="24"/>
          <w:szCs w:val="24"/>
        </w:rPr>
        <w:t xml:space="preserve"> «</w:t>
      </w:r>
      <w:r w:rsidR="00923178" w:rsidRPr="00C115D6">
        <w:rPr>
          <w:rFonts w:ascii="Times New Roman" w:eastAsiaTheme="minorHAnsi" w:hAnsi="Times New Roman"/>
          <w:sz w:val="24"/>
          <w:szCs w:val="24"/>
          <w:lang w:eastAsia="en-US"/>
        </w:rPr>
        <w:t>Об организации предоставления государственных и муниципальных услуг</w:t>
      </w:r>
      <w:r w:rsidR="00923178" w:rsidRPr="00C115D6">
        <w:rPr>
          <w:rFonts w:ascii="Times New Roman" w:hAnsi="Times New Roman" w:cs="Times New Roman"/>
          <w:sz w:val="24"/>
          <w:szCs w:val="24"/>
        </w:rPr>
        <w:t>» (далее – Федеральный закон от 27.07.2010 № 210-ФЗ)</w:t>
      </w:r>
      <w:r w:rsidR="00EC49DF" w:rsidRPr="00C115D6">
        <w:rPr>
          <w:rFonts w:ascii="Times New Roman" w:hAnsi="Times New Roman" w:cs="Times New Roman"/>
          <w:sz w:val="24"/>
          <w:szCs w:val="24"/>
        </w:rPr>
        <w:t xml:space="preserve"> перечень документов;</w:t>
      </w:r>
    </w:p>
    <w:p w:rsidR="00EC49DF" w:rsidRPr="00C115D6" w:rsidRDefault="00D8594C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2.7.</w:t>
      </w:r>
      <w:r w:rsidR="00A40059" w:rsidRPr="00C115D6">
        <w:rPr>
          <w:rFonts w:ascii="Times New Roman" w:hAnsi="Times New Roman" w:cs="Times New Roman"/>
          <w:sz w:val="24"/>
          <w:szCs w:val="24"/>
        </w:rPr>
        <w:t>3</w:t>
      </w:r>
      <w:r w:rsidRPr="00C115D6">
        <w:rPr>
          <w:rFonts w:ascii="Times New Roman" w:hAnsi="Times New Roman" w:cs="Times New Roman"/>
          <w:sz w:val="24"/>
          <w:szCs w:val="24"/>
        </w:rPr>
        <w:t>.</w:t>
      </w:r>
      <w:r w:rsidR="00EC49DF" w:rsidRPr="00C115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15D6">
        <w:rPr>
          <w:rFonts w:ascii="Times New Roman" w:hAnsi="Times New Roman" w:cs="Times New Roman"/>
          <w:sz w:val="24"/>
          <w:szCs w:val="24"/>
        </w:rPr>
        <w:t>О</w:t>
      </w:r>
      <w:r w:rsidR="00EC49DF" w:rsidRPr="00C115D6">
        <w:rPr>
          <w:rFonts w:ascii="Times New Roman" w:hAnsi="Times New Roman" w:cs="Times New Roman"/>
          <w:sz w:val="24"/>
          <w:szCs w:val="24"/>
        </w:rPr>
        <w:t>существления действий, в том числе согласований, необходимых для получения муниципальн</w:t>
      </w:r>
      <w:r w:rsidR="00A40059" w:rsidRPr="00C115D6">
        <w:rPr>
          <w:rFonts w:ascii="Times New Roman" w:hAnsi="Times New Roman" w:cs="Times New Roman"/>
          <w:sz w:val="24"/>
          <w:szCs w:val="24"/>
        </w:rPr>
        <w:t>ой</w:t>
      </w:r>
      <w:r w:rsidR="00EC49DF" w:rsidRPr="00C115D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A40059" w:rsidRPr="00C115D6">
        <w:rPr>
          <w:rFonts w:ascii="Times New Roman" w:hAnsi="Times New Roman" w:cs="Times New Roman"/>
          <w:sz w:val="24"/>
          <w:szCs w:val="24"/>
        </w:rPr>
        <w:t>и</w:t>
      </w:r>
      <w:r w:rsidR="00EC49DF" w:rsidRPr="00C115D6">
        <w:rPr>
          <w:rFonts w:ascii="Times New Roman" w:hAnsi="Times New Roman" w:cs="Times New Roman"/>
          <w:sz w:val="24"/>
          <w:szCs w:val="24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 w:rsidR="00A40059" w:rsidRPr="00C115D6">
        <w:rPr>
          <w:rFonts w:ascii="Times New Roman" w:hAnsi="Times New Roman" w:cs="Times New Roman"/>
          <w:sz w:val="24"/>
          <w:szCs w:val="24"/>
        </w:rPr>
        <w:t>Перечень услуг, которые являются необходимыми и обязательными для предоставления муниципальных услуг</w:t>
      </w:r>
      <w:r w:rsidR="00EC49DF" w:rsidRPr="00C115D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C49DF" w:rsidRPr="00C115D6" w:rsidRDefault="00D8594C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2.7.</w:t>
      </w:r>
      <w:r w:rsidR="00A40059" w:rsidRPr="00C115D6">
        <w:rPr>
          <w:rFonts w:ascii="Times New Roman" w:hAnsi="Times New Roman" w:cs="Times New Roman"/>
          <w:sz w:val="24"/>
          <w:szCs w:val="24"/>
        </w:rPr>
        <w:t>4</w:t>
      </w:r>
      <w:r w:rsidRPr="00C115D6">
        <w:rPr>
          <w:rFonts w:ascii="Times New Roman" w:hAnsi="Times New Roman" w:cs="Times New Roman"/>
          <w:sz w:val="24"/>
          <w:szCs w:val="24"/>
        </w:rPr>
        <w:t>.</w:t>
      </w:r>
      <w:r w:rsidR="00EC49DF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П</w:t>
      </w:r>
      <w:r w:rsidR="00EC49DF" w:rsidRPr="00C115D6">
        <w:rPr>
          <w:rFonts w:ascii="Times New Roman" w:hAnsi="Times New Roman" w:cs="Times New Roman"/>
          <w:sz w:val="24"/>
          <w:szCs w:val="24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C49DF" w:rsidRPr="00C115D6" w:rsidRDefault="00D8594C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2.7.4.1.</w:t>
      </w:r>
      <w:r w:rsidR="00EC49DF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И</w:t>
      </w:r>
      <w:r w:rsidR="00EC49DF" w:rsidRPr="00C115D6">
        <w:rPr>
          <w:rFonts w:ascii="Times New Roman" w:hAnsi="Times New Roman" w:cs="Times New Roman"/>
          <w:sz w:val="24"/>
          <w:szCs w:val="24"/>
        </w:rPr>
        <w:t>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C49DF" w:rsidRPr="00C115D6" w:rsidRDefault="00D8594C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2.7.4.2.</w:t>
      </w:r>
      <w:r w:rsidR="00EC49DF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Н</w:t>
      </w:r>
      <w:r w:rsidR="00EC49DF" w:rsidRPr="00C115D6">
        <w:rPr>
          <w:rFonts w:ascii="Times New Roman" w:hAnsi="Times New Roman" w:cs="Times New Roman"/>
          <w:sz w:val="24"/>
          <w:szCs w:val="24"/>
        </w:rPr>
        <w:t>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C49DF" w:rsidRPr="00C115D6" w:rsidRDefault="00D8594C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2.7.4.3.</w:t>
      </w:r>
      <w:r w:rsidR="00EC49DF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И</w:t>
      </w:r>
      <w:r w:rsidR="00EC49DF" w:rsidRPr="00C115D6">
        <w:rPr>
          <w:rFonts w:ascii="Times New Roman" w:hAnsi="Times New Roman" w:cs="Times New Roman"/>
          <w:sz w:val="24"/>
          <w:szCs w:val="24"/>
        </w:rPr>
        <w:t>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C49DF" w:rsidRPr="00C115D6" w:rsidRDefault="00D8594C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2.7.4.4.</w:t>
      </w:r>
      <w:r w:rsidR="00EC49DF" w:rsidRPr="00C115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15D6">
        <w:rPr>
          <w:rFonts w:ascii="Times New Roman" w:hAnsi="Times New Roman" w:cs="Times New Roman"/>
          <w:sz w:val="24"/>
          <w:szCs w:val="24"/>
        </w:rPr>
        <w:t>В</w:t>
      </w:r>
      <w:r w:rsidR="00EC49DF" w:rsidRPr="00C115D6">
        <w:rPr>
          <w:rFonts w:ascii="Times New Roman" w:hAnsi="Times New Roman" w:cs="Times New Roman"/>
          <w:sz w:val="24"/>
          <w:szCs w:val="24"/>
        </w:rPr>
        <w:t xml:space="preserve">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</w:t>
      </w:r>
      <w:r w:rsidR="00A40059" w:rsidRPr="00C115D6">
        <w:rPr>
          <w:rFonts w:ascii="Times New Roman" w:hAnsi="Times New Roman" w:cs="Times New Roman"/>
          <w:sz w:val="24"/>
          <w:szCs w:val="24"/>
        </w:rPr>
        <w:t xml:space="preserve">МФЦ </w:t>
      </w:r>
      <w:r w:rsidR="00EC49DF" w:rsidRPr="00C115D6">
        <w:rPr>
          <w:rFonts w:ascii="Times New Roman" w:hAnsi="Times New Roman" w:cs="Times New Roman"/>
          <w:sz w:val="24"/>
          <w:szCs w:val="24"/>
        </w:rPr>
        <w:t xml:space="preserve"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</w:t>
      </w:r>
      <w:r w:rsidR="00A40059" w:rsidRPr="00C115D6">
        <w:rPr>
          <w:rFonts w:ascii="Times New Roman" w:hAnsi="Times New Roman" w:cs="Times New Roman"/>
          <w:sz w:val="24"/>
          <w:szCs w:val="24"/>
        </w:rPr>
        <w:t>МФЦ</w:t>
      </w:r>
      <w:r w:rsidR="00EC49DF" w:rsidRPr="00C115D6">
        <w:rPr>
          <w:rFonts w:ascii="Times New Roman" w:hAnsi="Times New Roman" w:cs="Times New Roman"/>
          <w:sz w:val="24"/>
          <w:szCs w:val="24"/>
        </w:rPr>
        <w:t xml:space="preserve"> при первоначальном отказе в приеме документов, необходимых для предоставления муниципальной</w:t>
      </w:r>
      <w:proofErr w:type="gramEnd"/>
      <w:r w:rsidR="00EC49DF" w:rsidRPr="00C115D6">
        <w:rPr>
          <w:rFonts w:ascii="Times New Roman" w:hAnsi="Times New Roman" w:cs="Times New Roman"/>
          <w:sz w:val="24"/>
          <w:szCs w:val="24"/>
        </w:rPr>
        <w:t xml:space="preserve"> услуги, уведомляется заявитель, а также приносятся извинения за доставленные неудобства.</w:t>
      </w:r>
    </w:p>
    <w:p w:rsidR="00EC49DF" w:rsidRPr="00C115D6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2.</w:t>
      </w:r>
      <w:r w:rsidR="00A40059" w:rsidRPr="00C115D6">
        <w:rPr>
          <w:rFonts w:ascii="Times New Roman" w:hAnsi="Times New Roman" w:cs="Times New Roman"/>
          <w:sz w:val="24"/>
          <w:szCs w:val="24"/>
        </w:rPr>
        <w:t>8</w:t>
      </w:r>
      <w:r w:rsidRPr="00C115D6">
        <w:rPr>
          <w:rFonts w:ascii="Times New Roman" w:hAnsi="Times New Roman" w:cs="Times New Roman"/>
          <w:sz w:val="24"/>
          <w:szCs w:val="24"/>
        </w:rPr>
        <w:t>. Исчерпывающий перечень оснований для отказа в приеме документов, необходимых для предоставления муниципальной услуги.</w:t>
      </w:r>
    </w:p>
    <w:p w:rsidR="00EC49DF" w:rsidRPr="00C115D6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:rsidR="00EC49DF" w:rsidRPr="00C115D6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2.</w:t>
      </w:r>
      <w:r w:rsidR="008A2829" w:rsidRPr="00C115D6">
        <w:rPr>
          <w:rFonts w:ascii="Times New Roman" w:hAnsi="Times New Roman" w:cs="Times New Roman"/>
          <w:sz w:val="24"/>
          <w:szCs w:val="24"/>
        </w:rPr>
        <w:t>9</w:t>
      </w:r>
      <w:r w:rsidRPr="00C115D6">
        <w:rPr>
          <w:rFonts w:ascii="Times New Roman" w:hAnsi="Times New Roman" w:cs="Times New Roman"/>
          <w:sz w:val="24"/>
          <w:szCs w:val="24"/>
        </w:rPr>
        <w:t>. Исчерпывающий перечень оснований для приостановления и (или) отказа в предоставлении муниципальной услуги.</w:t>
      </w:r>
    </w:p>
    <w:p w:rsidR="00EC49DF" w:rsidRPr="00C115D6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EC49DF" w:rsidRPr="00C115D6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12"/>
      <w:bookmarkEnd w:id="1"/>
      <w:r w:rsidRPr="00C115D6">
        <w:rPr>
          <w:rFonts w:ascii="Times New Roman" w:hAnsi="Times New Roman" w:cs="Times New Roman"/>
          <w:sz w:val="24"/>
          <w:szCs w:val="24"/>
        </w:rPr>
        <w:t>2.</w:t>
      </w:r>
      <w:r w:rsidR="008A2829" w:rsidRPr="00C115D6">
        <w:rPr>
          <w:rFonts w:ascii="Times New Roman" w:hAnsi="Times New Roman" w:cs="Times New Roman"/>
          <w:sz w:val="24"/>
          <w:szCs w:val="24"/>
        </w:rPr>
        <w:t>9</w:t>
      </w:r>
      <w:r w:rsidRPr="00C115D6">
        <w:rPr>
          <w:rFonts w:ascii="Times New Roman" w:hAnsi="Times New Roman" w:cs="Times New Roman"/>
          <w:sz w:val="24"/>
          <w:szCs w:val="24"/>
        </w:rPr>
        <w:t xml:space="preserve">.1. </w:t>
      </w:r>
      <w:r w:rsidR="008A2829" w:rsidRPr="00C115D6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C115D6">
        <w:rPr>
          <w:rFonts w:ascii="Times New Roman" w:hAnsi="Times New Roman" w:cs="Times New Roman"/>
          <w:sz w:val="24"/>
          <w:szCs w:val="24"/>
        </w:rPr>
        <w:t xml:space="preserve"> отказывает в выдаче разрешения на строительство в случае, если:</w:t>
      </w:r>
    </w:p>
    <w:p w:rsidR="00EC49DF" w:rsidRPr="00C115D6" w:rsidRDefault="00D8594C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2.9.1.</w:t>
      </w:r>
      <w:r w:rsidR="00EC49DF" w:rsidRPr="00C115D6">
        <w:rPr>
          <w:rFonts w:ascii="Times New Roman" w:hAnsi="Times New Roman" w:cs="Times New Roman"/>
          <w:sz w:val="24"/>
          <w:szCs w:val="24"/>
        </w:rPr>
        <w:t>1</w:t>
      </w:r>
      <w:r w:rsidRPr="00C115D6">
        <w:rPr>
          <w:rFonts w:ascii="Times New Roman" w:hAnsi="Times New Roman" w:cs="Times New Roman"/>
          <w:sz w:val="24"/>
          <w:szCs w:val="24"/>
        </w:rPr>
        <w:t>.</w:t>
      </w:r>
      <w:r w:rsidR="00EC49DF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О</w:t>
      </w:r>
      <w:r w:rsidR="00EC49DF" w:rsidRPr="00C115D6">
        <w:rPr>
          <w:rFonts w:ascii="Times New Roman" w:hAnsi="Times New Roman" w:cs="Times New Roman"/>
          <w:sz w:val="24"/>
          <w:szCs w:val="24"/>
        </w:rPr>
        <w:t>тсутствуют документы, предусмотренные пунктом 2.6.1</w:t>
      </w:r>
      <w:r w:rsidRPr="00C115D6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EC49DF" w:rsidRPr="00C115D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EC49DF" w:rsidRPr="00C115D6" w:rsidRDefault="00D8594C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2.9.1.</w:t>
      </w:r>
      <w:r w:rsidR="00EC49DF" w:rsidRPr="00C115D6">
        <w:rPr>
          <w:rFonts w:ascii="Times New Roman" w:hAnsi="Times New Roman" w:cs="Times New Roman"/>
          <w:sz w:val="24"/>
          <w:szCs w:val="24"/>
        </w:rPr>
        <w:t>2</w:t>
      </w:r>
      <w:r w:rsidRPr="00C115D6">
        <w:rPr>
          <w:rFonts w:ascii="Times New Roman" w:hAnsi="Times New Roman" w:cs="Times New Roman"/>
          <w:sz w:val="24"/>
          <w:szCs w:val="24"/>
        </w:rPr>
        <w:t>.</w:t>
      </w:r>
      <w:r w:rsidR="00EC49DF" w:rsidRPr="00C115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15D6">
        <w:rPr>
          <w:rFonts w:ascii="Times New Roman" w:hAnsi="Times New Roman" w:cs="Times New Roman"/>
          <w:sz w:val="24"/>
          <w:szCs w:val="24"/>
        </w:rPr>
        <w:t>П</w:t>
      </w:r>
      <w:r w:rsidR="00EC49DF" w:rsidRPr="00C115D6">
        <w:rPr>
          <w:rFonts w:ascii="Times New Roman" w:hAnsi="Times New Roman" w:cs="Times New Roman"/>
          <w:sz w:val="24"/>
          <w:szCs w:val="24"/>
        </w:rPr>
        <w:t>редставленные документы не соответствуют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EC49DF" w:rsidRPr="00C115D6" w:rsidRDefault="00D8594C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2.9.1.</w:t>
      </w:r>
      <w:r w:rsidR="00EC49DF" w:rsidRPr="00C115D6">
        <w:rPr>
          <w:rFonts w:ascii="Times New Roman" w:hAnsi="Times New Roman" w:cs="Times New Roman"/>
          <w:sz w:val="24"/>
          <w:szCs w:val="24"/>
        </w:rPr>
        <w:t>3</w:t>
      </w:r>
      <w:r w:rsidRPr="00C115D6">
        <w:rPr>
          <w:rFonts w:ascii="Times New Roman" w:hAnsi="Times New Roman" w:cs="Times New Roman"/>
          <w:sz w:val="24"/>
          <w:szCs w:val="24"/>
        </w:rPr>
        <w:t>.</w:t>
      </w:r>
      <w:r w:rsidR="00004ADB" w:rsidRPr="00C115D6">
        <w:rPr>
          <w:rFonts w:ascii="Times New Roman" w:hAnsi="Times New Roman" w:cs="Times New Roman"/>
          <w:sz w:val="24"/>
          <w:szCs w:val="24"/>
        </w:rPr>
        <w:t xml:space="preserve"> П</w:t>
      </w:r>
      <w:r w:rsidR="00EC49DF" w:rsidRPr="00C115D6">
        <w:rPr>
          <w:rFonts w:ascii="Times New Roman" w:hAnsi="Times New Roman" w:cs="Times New Roman"/>
          <w:sz w:val="24"/>
          <w:szCs w:val="24"/>
        </w:rPr>
        <w:t>редоставленные документы не соответствуют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строительство;</w:t>
      </w:r>
    </w:p>
    <w:p w:rsidR="00EC49DF" w:rsidRPr="00C115D6" w:rsidRDefault="00D8594C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2.9.1.</w:t>
      </w:r>
      <w:r w:rsidR="00EC49DF" w:rsidRPr="00C115D6">
        <w:rPr>
          <w:rFonts w:ascii="Times New Roman" w:hAnsi="Times New Roman" w:cs="Times New Roman"/>
          <w:sz w:val="24"/>
          <w:szCs w:val="24"/>
        </w:rPr>
        <w:t>4</w:t>
      </w:r>
      <w:r w:rsidRPr="00C115D6">
        <w:rPr>
          <w:rFonts w:ascii="Times New Roman" w:hAnsi="Times New Roman" w:cs="Times New Roman"/>
          <w:sz w:val="24"/>
          <w:szCs w:val="24"/>
        </w:rPr>
        <w:t>.</w:t>
      </w:r>
      <w:r w:rsidR="00EC49DF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П</w:t>
      </w:r>
      <w:r w:rsidR="00EC49DF" w:rsidRPr="00C115D6">
        <w:rPr>
          <w:rFonts w:ascii="Times New Roman" w:hAnsi="Times New Roman" w:cs="Times New Roman"/>
          <w:sz w:val="24"/>
          <w:szCs w:val="24"/>
        </w:rPr>
        <w:t>редставленные документы не соответствуют требованиям, установленным в разрешении на отклонение от предельных параметров разрешенного строительства, реконструкции</w:t>
      </w:r>
      <w:r w:rsidR="00BA70EB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25036A" w:rsidRPr="00C115D6">
        <w:rPr>
          <w:rFonts w:ascii="Times New Roman" w:hAnsi="Times New Roman" w:cs="Times New Roman"/>
          <w:sz w:val="24"/>
          <w:szCs w:val="24"/>
        </w:rPr>
        <w:t>в случае выдачи заявителю разрешения на отклонение от предельных параметров разрешенного строительства, реконструкции;</w:t>
      </w:r>
    </w:p>
    <w:p w:rsidR="0055156F" w:rsidRPr="00C115D6" w:rsidRDefault="00D8594C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2.9.1.</w:t>
      </w:r>
      <w:r w:rsidR="00EC49DF" w:rsidRPr="00C115D6">
        <w:rPr>
          <w:rFonts w:ascii="Times New Roman" w:hAnsi="Times New Roman" w:cs="Times New Roman"/>
          <w:sz w:val="24"/>
          <w:szCs w:val="24"/>
        </w:rPr>
        <w:t>5</w:t>
      </w:r>
      <w:r w:rsidRPr="00C115D6">
        <w:rPr>
          <w:rFonts w:ascii="Times New Roman" w:hAnsi="Times New Roman" w:cs="Times New Roman"/>
          <w:sz w:val="24"/>
          <w:szCs w:val="24"/>
        </w:rPr>
        <w:t>.</w:t>
      </w:r>
      <w:r w:rsidR="00EC49DF" w:rsidRPr="00C115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15D6">
        <w:rPr>
          <w:rFonts w:ascii="Times New Roman" w:hAnsi="Times New Roman" w:cs="Times New Roman"/>
          <w:sz w:val="24"/>
          <w:szCs w:val="24"/>
        </w:rPr>
        <w:t>В</w:t>
      </w:r>
      <w:r w:rsidR="00EC49DF" w:rsidRPr="00C115D6">
        <w:rPr>
          <w:rFonts w:ascii="Times New Roman" w:hAnsi="Times New Roman" w:cs="Times New Roman"/>
          <w:sz w:val="24"/>
          <w:szCs w:val="24"/>
        </w:rPr>
        <w:t xml:space="preserve"> случае строительства объекта капитального строительства,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значения, основанием для отказа будет являться поступившее от </w:t>
      </w:r>
      <w:r w:rsidR="000B57F2" w:rsidRPr="00C115D6">
        <w:rPr>
          <w:rFonts w:ascii="Times New Roman" w:hAnsi="Times New Roman" w:cs="Times New Roman"/>
          <w:sz w:val="24"/>
          <w:szCs w:val="24"/>
        </w:rPr>
        <w:t>исполнительного органа государственной власти Кемеровской области</w:t>
      </w:r>
      <w:r w:rsidR="00CD6C1E" w:rsidRPr="00C115D6">
        <w:rPr>
          <w:rFonts w:ascii="Times New Roman" w:hAnsi="Times New Roman" w:cs="Times New Roman"/>
          <w:sz w:val="24"/>
          <w:szCs w:val="24"/>
        </w:rPr>
        <w:t xml:space="preserve"> - Кузбасса</w:t>
      </w:r>
      <w:r w:rsidR="00EC49DF" w:rsidRPr="00C115D6">
        <w:rPr>
          <w:rFonts w:ascii="Times New Roman" w:hAnsi="Times New Roman" w:cs="Times New Roman"/>
          <w:sz w:val="24"/>
          <w:szCs w:val="24"/>
        </w:rPr>
        <w:t>, уполномоченного в области охраны объектов культурного наследия, заключение о несоответствии раздела проектной документации объекта капитального строительства предмету охраны исторического поселения</w:t>
      </w:r>
      <w:proofErr w:type="gramEnd"/>
      <w:r w:rsidR="00EC49DF" w:rsidRPr="00C115D6">
        <w:rPr>
          <w:rFonts w:ascii="Times New Roman" w:hAnsi="Times New Roman" w:cs="Times New Roman"/>
          <w:sz w:val="24"/>
          <w:szCs w:val="24"/>
        </w:rPr>
        <w:t xml:space="preserve"> и требованиям к </w:t>
      </w:r>
      <w:proofErr w:type="gramStart"/>
      <w:r w:rsidR="00EC49DF" w:rsidRPr="00C115D6">
        <w:rPr>
          <w:rFonts w:ascii="Times New Roman" w:hAnsi="Times New Roman" w:cs="Times New Roman"/>
          <w:sz w:val="24"/>
          <w:szCs w:val="24"/>
        </w:rPr>
        <w:t>архитектурным решениям</w:t>
      </w:r>
      <w:proofErr w:type="gramEnd"/>
      <w:r w:rsidR="00EC49DF" w:rsidRPr="00C115D6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</w:t>
      </w:r>
      <w:r w:rsidR="0055156F" w:rsidRPr="00C115D6">
        <w:rPr>
          <w:rFonts w:ascii="Times New Roman" w:hAnsi="Times New Roman" w:cs="Times New Roman"/>
          <w:sz w:val="24"/>
          <w:szCs w:val="24"/>
        </w:rPr>
        <w:t>;</w:t>
      </w:r>
    </w:p>
    <w:p w:rsidR="00EC49DF" w:rsidRPr="00C115D6" w:rsidRDefault="00D8594C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2.9.1.</w:t>
      </w:r>
      <w:r w:rsidR="0055156F" w:rsidRPr="00C115D6">
        <w:rPr>
          <w:rFonts w:ascii="Times New Roman" w:hAnsi="Times New Roman" w:cs="Times New Roman"/>
          <w:sz w:val="24"/>
          <w:szCs w:val="24"/>
        </w:rPr>
        <w:t>6</w:t>
      </w:r>
      <w:r w:rsidRPr="00C115D6">
        <w:rPr>
          <w:rFonts w:ascii="Times New Roman" w:hAnsi="Times New Roman" w:cs="Times New Roman"/>
          <w:sz w:val="24"/>
          <w:szCs w:val="24"/>
        </w:rPr>
        <w:t>.</w:t>
      </w:r>
      <w:r w:rsidR="0055156F" w:rsidRPr="00C115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15D6">
        <w:rPr>
          <w:rFonts w:ascii="Times New Roman" w:hAnsi="Times New Roman" w:cs="Times New Roman"/>
          <w:sz w:val="24"/>
          <w:szCs w:val="24"/>
        </w:rPr>
        <w:t>О</w:t>
      </w:r>
      <w:r w:rsidR="0055156F" w:rsidRPr="00C115D6">
        <w:rPr>
          <w:rFonts w:ascii="Times New Roman" w:hAnsi="Times New Roman" w:cs="Times New Roman"/>
          <w:sz w:val="24"/>
          <w:szCs w:val="24"/>
        </w:rPr>
        <w:t>тсутствие документации по планировке территории, утвержденной в соответствии с договором о развитии застроенной территории или договором о комплексном развитии территории (за исключением случая принятия решения о самостоятельном осуществлении комплексного развития территории) 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</w:t>
      </w:r>
      <w:r w:rsidR="000E2D6C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55156F" w:rsidRPr="00C115D6">
        <w:rPr>
          <w:rFonts w:ascii="Times New Roman" w:hAnsi="Times New Roman" w:cs="Times New Roman"/>
          <w:sz w:val="24"/>
          <w:szCs w:val="24"/>
        </w:rPr>
        <w:t>принято решение о развитии застроенной территории или решение о комплексном развитии территории</w:t>
      </w:r>
      <w:proofErr w:type="gramEnd"/>
      <w:r w:rsidR="0055156F" w:rsidRPr="00C115D6">
        <w:rPr>
          <w:rFonts w:ascii="Times New Roman" w:hAnsi="Times New Roman" w:cs="Times New Roman"/>
          <w:sz w:val="24"/>
          <w:szCs w:val="24"/>
        </w:rPr>
        <w:t xml:space="preserve"> по инициативе </w:t>
      </w:r>
      <w:r w:rsidR="000E2D6C" w:rsidRPr="00C115D6">
        <w:rPr>
          <w:rFonts w:ascii="Times New Roman" w:hAnsi="Times New Roman" w:cs="Times New Roman"/>
          <w:sz w:val="24"/>
          <w:szCs w:val="24"/>
        </w:rPr>
        <w:t>д</w:t>
      </w:r>
      <w:r w:rsidR="00BC795C" w:rsidRPr="00C115D6">
        <w:rPr>
          <w:rFonts w:ascii="Times New Roman" w:hAnsi="Times New Roman" w:cs="Times New Roman"/>
          <w:sz w:val="24"/>
          <w:szCs w:val="24"/>
        </w:rPr>
        <w:t>анного органа</w:t>
      </w:r>
      <w:r w:rsidR="00EC49DF" w:rsidRPr="00C115D6">
        <w:rPr>
          <w:rFonts w:ascii="Times New Roman" w:hAnsi="Times New Roman" w:cs="Times New Roman"/>
          <w:sz w:val="24"/>
          <w:szCs w:val="24"/>
        </w:rPr>
        <w:t>.</w:t>
      </w:r>
    </w:p>
    <w:p w:rsidR="00EC49DF" w:rsidRPr="00C115D6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Неполучение или несвоевременное получение документов, указанных в пункте 2.6.1</w:t>
      </w:r>
      <w:r w:rsidR="00D8594C" w:rsidRPr="00C115D6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C115D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выдаче разрешения на строительство.</w:t>
      </w:r>
    </w:p>
    <w:p w:rsidR="008A2829" w:rsidRPr="00C115D6" w:rsidRDefault="008A282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Отказ в выдаче разрешения на строительство может быть оспорен застройщиком в судебном порядке</w:t>
      </w:r>
      <w:r w:rsidR="00501BC7" w:rsidRPr="00C115D6">
        <w:rPr>
          <w:rFonts w:ascii="Times New Roman" w:hAnsi="Times New Roman" w:cs="Times New Roman"/>
          <w:sz w:val="24"/>
          <w:szCs w:val="24"/>
        </w:rPr>
        <w:t>.</w:t>
      </w:r>
    </w:p>
    <w:p w:rsidR="00501BC7" w:rsidRPr="00C115D6" w:rsidRDefault="00501BC7" w:rsidP="007328B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</w:p>
    <w:p w:rsidR="00501BC7" w:rsidRPr="00C115D6" w:rsidRDefault="00501BC7" w:rsidP="007328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C115D6">
        <w:rPr>
          <w:rFonts w:ascii="Times New Roman" w:hAnsi="Times New Roman"/>
          <w:bCs/>
          <w:sz w:val="24"/>
          <w:szCs w:val="24"/>
        </w:rPr>
        <w:t>Форма отказа в выдаче разрешения на строительство приведена</w:t>
      </w:r>
      <w:r w:rsidR="00004ADB" w:rsidRPr="00C115D6">
        <w:rPr>
          <w:rFonts w:ascii="Times New Roman" w:hAnsi="Times New Roman"/>
          <w:bCs/>
          <w:sz w:val="24"/>
          <w:szCs w:val="24"/>
        </w:rPr>
        <w:t xml:space="preserve"> в приложении № 4 к настоящему а</w:t>
      </w:r>
      <w:r w:rsidRPr="00C115D6">
        <w:rPr>
          <w:rFonts w:ascii="Times New Roman" w:hAnsi="Times New Roman"/>
          <w:bCs/>
          <w:sz w:val="24"/>
          <w:szCs w:val="24"/>
        </w:rPr>
        <w:t>дминистративному регламенту.</w:t>
      </w:r>
    </w:p>
    <w:p w:rsidR="00EC49DF" w:rsidRPr="00C115D6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19"/>
      <w:bookmarkEnd w:id="2"/>
      <w:r w:rsidRPr="00C115D6">
        <w:rPr>
          <w:rFonts w:ascii="Times New Roman" w:hAnsi="Times New Roman" w:cs="Times New Roman"/>
          <w:sz w:val="24"/>
          <w:szCs w:val="24"/>
        </w:rPr>
        <w:t>2.</w:t>
      </w:r>
      <w:r w:rsidR="008A2829" w:rsidRPr="00C115D6">
        <w:rPr>
          <w:rFonts w:ascii="Times New Roman" w:hAnsi="Times New Roman" w:cs="Times New Roman"/>
          <w:sz w:val="24"/>
          <w:szCs w:val="24"/>
        </w:rPr>
        <w:t>9</w:t>
      </w:r>
      <w:r w:rsidRPr="00C115D6">
        <w:rPr>
          <w:rFonts w:ascii="Times New Roman" w:hAnsi="Times New Roman" w:cs="Times New Roman"/>
          <w:sz w:val="24"/>
          <w:szCs w:val="24"/>
        </w:rPr>
        <w:t>.2. Основанием для отказа во внесении изменений в разрешение на строительство (в том числе в связи с необходимостью продления срока действия разрешения на строительство) является:</w:t>
      </w:r>
    </w:p>
    <w:p w:rsidR="00EC49DF" w:rsidRPr="00C115D6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15D6">
        <w:rPr>
          <w:rFonts w:ascii="Times New Roman" w:hAnsi="Times New Roman" w:cs="Times New Roman"/>
          <w:sz w:val="24"/>
          <w:szCs w:val="24"/>
        </w:rPr>
        <w:t>отсутствие в уведомлении о переходе прав на земельный участок права пользования недрами, об образовании земельного участка реквизитов документов или отсутствие правоустанавливающего документа на земельный участок в случае, если указанные документы (их копии или сведения, содержащиеся в них) отсутствуют в Едином государственном реестре недвижимости, и они не представлены заявителем самостоятельно, либо отсутствие документов, предусмотренных пунктом 2.6</w:t>
      </w:r>
      <w:r w:rsidR="003E1371" w:rsidRPr="00C115D6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C115D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в случае</w:t>
      </w:r>
      <w:proofErr w:type="gramEnd"/>
      <w:r w:rsidRPr="00C115D6">
        <w:rPr>
          <w:rFonts w:ascii="Times New Roman" w:hAnsi="Times New Roman" w:cs="Times New Roman"/>
          <w:sz w:val="24"/>
          <w:szCs w:val="24"/>
        </w:rPr>
        <w:t xml:space="preserve">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EC49DF" w:rsidRPr="00C115D6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недостоверность сведений, указанных в уведомлении о переходе прав на земельный участок, права пользования недрами, об образовании земельного участка;</w:t>
      </w:r>
    </w:p>
    <w:p w:rsidR="00EC49DF" w:rsidRPr="00C115D6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15D6">
        <w:rPr>
          <w:rFonts w:ascii="Times New Roman" w:hAnsi="Times New Roman" w:cs="Times New Roman"/>
          <w:sz w:val="24"/>
          <w:szCs w:val="24"/>
        </w:rPr>
        <w:t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участка, в случае образования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строительство, физическое или юридическое лицо, у которого возникло право на образованные земельные участки, вправе осуществлять строительство на</w:t>
      </w:r>
      <w:proofErr w:type="gramEnd"/>
      <w:r w:rsidRPr="00C115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15D6">
        <w:rPr>
          <w:rFonts w:ascii="Times New Roman" w:hAnsi="Times New Roman" w:cs="Times New Roman"/>
          <w:sz w:val="24"/>
          <w:szCs w:val="24"/>
        </w:rPr>
        <w:t>таких земельных участках на условиях, содержащихся в указанном разрешении на строительство, с соблюдением требований к размещению объектов капитального строительства, установленных в соответствии с ГрК РФ и земельным законодательством.</w:t>
      </w:r>
      <w:proofErr w:type="gramEnd"/>
      <w:r w:rsidRPr="00C115D6">
        <w:rPr>
          <w:rFonts w:ascii="Times New Roman" w:hAnsi="Times New Roman" w:cs="Times New Roman"/>
          <w:sz w:val="24"/>
          <w:szCs w:val="24"/>
        </w:rPr>
        <w:t xml:space="preserve"> При этом градостроительный план земельного участка должен быть выдан не ранее чем за три года до дня направления уведомления;</w:t>
      </w:r>
    </w:p>
    <w:p w:rsidR="00EC49DF" w:rsidRPr="00C115D6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15D6">
        <w:rPr>
          <w:rFonts w:ascii="Times New Roman" w:hAnsi="Times New Roman" w:cs="Times New Roman"/>
          <w:sz w:val="24"/>
          <w:szCs w:val="24"/>
        </w:rPr>
        <w:t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</w:t>
      </w:r>
      <w:proofErr w:type="gramEnd"/>
      <w:r w:rsidRPr="00C115D6">
        <w:rPr>
          <w:rFonts w:ascii="Times New Roman" w:hAnsi="Times New Roman" w:cs="Times New Roman"/>
          <w:sz w:val="24"/>
          <w:szCs w:val="24"/>
        </w:rPr>
        <w:t xml:space="preserve"> срока действия такого разрешения. В случае представления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строительство;</w:t>
      </w:r>
    </w:p>
    <w:p w:rsidR="00EC49DF" w:rsidRPr="00C115D6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15D6">
        <w:rPr>
          <w:rFonts w:ascii="Times New Roman" w:hAnsi="Times New Roman" w:cs="Times New Roman"/>
          <w:sz w:val="24"/>
          <w:szCs w:val="24"/>
        </w:rPr>
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строительство, в случае, предусмотренном частью 21.7 статьи 51 ГрК РФ, или в случае поступления заявления застройщика о внесении изменений в разрешение на строительство, кроме заявления о</w:t>
      </w:r>
      <w:proofErr w:type="gramEnd"/>
      <w:r w:rsidRPr="00C115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15D6">
        <w:rPr>
          <w:rFonts w:ascii="Times New Roman" w:hAnsi="Times New Roman" w:cs="Times New Roman"/>
          <w:sz w:val="24"/>
          <w:szCs w:val="24"/>
        </w:rPr>
        <w:t>внесении</w:t>
      </w:r>
      <w:proofErr w:type="gramEnd"/>
      <w:r w:rsidRPr="00C115D6">
        <w:rPr>
          <w:rFonts w:ascii="Times New Roman" w:hAnsi="Times New Roman" w:cs="Times New Roman"/>
          <w:sz w:val="24"/>
          <w:szCs w:val="24"/>
        </w:rPr>
        <w:t xml:space="preserve"> изменений в разрешение на строительство исключительно в связи с продлением срока действия такого разрешения;</w:t>
      </w:r>
    </w:p>
    <w:p w:rsidR="00EC49DF" w:rsidRPr="00C115D6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реконструкции, в случае поступления заявления застройщика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EC49DF" w:rsidRPr="00C115D6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15D6">
        <w:rPr>
          <w:rFonts w:ascii="Times New Roman" w:hAnsi="Times New Roman" w:cs="Times New Roman"/>
          <w:sz w:val="24"/>
          <w:szCs w:val="24"/>
        </w:rPr>
        <w:t>наличие у уполномоченных на выдачу разрешений на строительство органа местного самоуправления</w:t>
      </w:r>
      <w:r w:rsidR="00D87153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 xml:space="preserve">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</w:t>
      </w:r>
      <w:proofErr w:type="gramEnd"/>
      <w:r w:rsidRPr="00C115D6">
        <w:rPr>
          <w:rFonts w:ascii="Times New Roman" w:hAnsi="Times New Roman" w:cs="Times New Roman"/>
          <w:sz w:val="24"/>
          <w:szCs w:val="24"/>
        </w:rPr>
        <w:t xml:space="preserve"> извещения о начале данных работ, если направление такого извещения является обязательным в соответствии с требованиями части 5 статьи 52 ГрК РФ, в случае, если внесение изменений в разрешение на строительство связано с продлением срока действия разрешения на строительство;</w:t>
      </w:r>
    </w:p>
    <w:p w:rsidR="00EC49DF" w:rsidRPr="00C115D6" w:rsidRDefault="00EC49D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строительство.</w:t>
      </w:r>
    </w:p>
    <w:p w:rsidR="00501BC7" w:rsidRPr="00C115D6" w:rsidRDefault="00501BC7" w:rsidP="007328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01BC7" w:rsidRPr="00C115D6" w:rsidRDefault="00501BC7" w:rsidP="007328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5D6">
        <w:rPr>
          <w:rFonts w:ascii="Times New Roman" w:hAnsi="Times New Roman"/>
          <w:sz w:val="24"/>
          <w:szCs w:val="24"/>
        </w:rPr>
        <w:t>Форма отказа во внесении изменений в разрешение на строительство приведена в приложении № 5 к н</w:t>
      </w:r>
      <w:r w:rsidR="00004ADB" w:rsidRPr="00C115D6">
        <w:rPr>
          <w:rFonts w:ascii="Times New Roman" w:hAnsi="Times New Roman"/>
          <w:sz w:val="24"/>
          <w:szCs w:val="24"/>
        </w:rPr>
        <w:t>астоящему а</w:t>
      </w:r>
      <w:r w:rsidRPr="00C115D6">
        <w:rPr>
          <w:rFonts w:ascii="Times New Roman" w:hAnsi="Times New Roman"/>
          <w:sz w:val="24"/>
          <w:szCs w:val="24"/>
        </w:rPr>
        <w:t>дминистративному регламенту.</w:t>
      </w:r>
    </w:p>
    <w:p w:rsidR="00DE78E9" w:rsidRPr="00C115D6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2.</w:t>
      </w:r>
      <w:r w:rsidR="00ED00F6" w:rsidRPr="00C115D6">
        <w:rPr>
          <w:rFonts w:ascii="Times New Roman" w:hAnsi="Times New Roman" w:cs="Times New Roman"/>
          <w:sz w:val="24"/>
          <w:szCs w:val="24"/>
        </w:rPr>
        <w:t>10</w:t>
      </w:r>
      <w:r w:rsidRPr="00C115D6">
        <w:rPr>
          <w:rFonts w:ascii="Times New Roman" w:hAnsi="Times New Roman" w:cs="Times New Roman"/>
          <w:sz w:val="24"/>
          <w:szCs w:val="24"/>
        </w:rPr>
        <w:t>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EC4B82" w:rsidRPr="00C115D6" w:rsidRDefault="00DE78E9" w:rsidP="00EC4B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услуги:</w:t>
      </w:r>
    </w:p>
    <w:p w:rsidR="00DE78E9" w:rsidRPr="00C115D6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изготовление проектной документации для выдачи разрешения на строительство;</w:t>
      </w:r>
    </w:p>
    <w:p w:rsidR="00FB68D4" w:rsidRPr="00C115D6" w:rsidRDefault="00FB68D4" w:rsidP="00FB68D4">
      <w:pPr>
        <w:pStyle w:val="ConsPlusNormal"/>
        <w:spacing w:before="220"/>
        <w:ind w:firstLine="540"/>
        <w:rPr>
          <w:rFonts w:ascii="Times New Roman" w:hAnsi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экспертиза п</w:t>
      </w:r>
      <w:r w:rsidRPr="00C115D6">
        <w:rPr>
          <w:rFonts w:ascii="Times New Roman" w:hAnsi="Times New Roman"/>
          <w:sz w:val="24"/>
          <w:szCs w:val="24"/>
        </w:rPr>
        <w:t>роектной документации объектов капитального строительства и (или) результатов инженерных изысканий, выполненных для подготовки такой проектной документации;</w:t>
      </w:r>
    </w:p>
    <w:p w:rsidR="00FB68D4" w:rsidRPr="00C115D6" w:rsidRDefault="00DE78E9" w:rsidP="00FB68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государственная экспертиза </w:t>
      </w:r>
      <w:r w:rsidR="00FB68D4" w:rsidRPr="00C115D6">
        <w:rPr>
          <w:rFonts w:ascii="Times New Roman" w:hAnsi="Times New Roman" w:cs="Times New Roman"/>
          <w:sz w:val="24"/>
          <w:szCs w:val="24"/>
        </w:rPr>
        <w:t>проектной документации объектов капитального строительства и (или) результатов инженерных изысканий, выполненных для подготовки такой проектной документации;</w:t>
      </w:r>
    </w:p>
    <w:p w:rsidR="00DE78E9" w:rsidRPr="00C115D6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государственная экологическая экспертиза проектной документации объекта капитального строительства для выдачи разрешения на строительство;</w:t>
      </w:r>
    </w:p>
    <w:p w:rsidR="00FB68D4" w:rsidRPr="00C115D6" w:rsidRDefault="00FB68D4" w:rsidP="007721F5">
      <w:pPr>
        <w:pStyle w:val="ConsPlusNormal"/>
        <w:spacing w:before="22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C115D6">
        <w:rPr>
          <w:rFonts w:ascii="Times New Roman" w:hAnsi="Times New Roman"/>
          <w:color w:val="000000" w:themeColor="text1"/>
          <w:sz w:val="24"/>
          <w:szCs w:val="24"/>
        </w:rPr>
        <w:t xml:space="preserve">подтверждение соответствия вносимых в проектную документацию изменений требованиям, указанным в </w:t>
      </w:r>
      <w:hyperlink r:id="rId11" w:history="1">
        <w:r w:rsidRPr="00C115D6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части 3.8 статьи 49</w:t>
        </w:r>
      </w:hyperlink>
      <w:r w:rsidRPr="00C115D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65C" w:rsidRPr="00C115D6">
        <w:rPr>
          <w:rFonts w:ascii="Times New Roman" w:hAnsi="Times New Roman"/>
          <w:color w:val="000000" w:themeColor="text1"/>
          <w:sz w:val="24"/>
          <w:szCs w:val="24"/>
        </w:rPr>
        <w:t>ГрК РФ</w:t>
      </w:r>
      <w:r w:rsidRPr="00C115D6">
        <w:rPr>
          <w:rFonts w:ascii="Times New Roman" w:hAnsi="Times New Roman"/>
          <w:color w:val="000000" w:themeColor="text1"/>
          <w:sz w:val="24"/>
          <w:szCs w:val="24"/>
        </w:rPr>
        <w:t xml:space="preserve">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</w:t>
      </w:r>
      <w:r w:rsidR="0094365C" w:rsidRPr="00C115D6">
        <w:rPr>
          <w:rFonts w:ascii="Times New Roman" w:hAnsi="Times New Roman"/>
          <w:color w:val="000000" w:themeColor="text1"/>
          <w:sz w:val="24"/>
          <w:szCs w:val="24"/>
        </w:rPr>
        <w:t>ГрК РФ</w:t>
      </w:r>
      <w:r w:rsidRPr="00C115D6">
        <w:rPr>
          <w:rFonts w:ascii="Times New Roman" w:hAnsi="Times New Roman"/>
          <w:color w:val="000000" w:themeColor="text1"/>
          <w:sz w:val="24"/>
          <w:szCs w:val="24"/>
        </w:rPr>
        <w:t xml:space="preserve">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 с</w:t>
      </w:r>
      <w:proofErr w:type="gramEnd"/>
      <w:r w:rsidRPr="00C115D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12" w:history="1">
        <w:r w:rsidRPr="00C115D6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частью 3.8 статьи 49</w:t>
        </w:r>
      </w:hyperlink>
      <w:r w:rsidRPr="00C115D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65C" w:rsidRPr="00C115D6">
        <w:rPr>
          <w:rFonts w:ascii="Times New Roman" w:hAnsi="Times New Roman"/>
          <w:color w:val="000000" w:themeColor="text1"/>
          <w:sz w:val="24"/>
          <w:szCs w:val="24"/>
        </w:rPr>
        <w:t>ГрК РФ</w:t>
      </w:r>
      <w:r w:rsidRPr="00C115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FB68D4" w:rsidRPr="00C115D6" w:rsidRDefault="00FB68D4" w:rsidP="003F094F">
      <w:pPr>
        <w:pStyle w:val="ConsPlusNormal"/>
        <w:spacing w:before="22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15D6">
        <w:rPr>
          <w:rFonts w:ascii="Times New Roman" w:hAnsi="Times New Roman"/>
          <w:color w:val="000000" w:themeColor="text1"/>
          <w:sz w:val="24"/>
          <w:szCs w:val="24"/>
        </w:rPr>
        <w:t xml:space="preserve">подтверждение соответствия вносимых в проектную документацию изменений требованиям, указанным в </w:t>
      </w:r>
      <w:hyperlink r:id="rId13" w:history="1">
        <w:r w:rsidRPr="00C115D6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части 3.9 статьи 49</w:t>
        </w:r>
      </w:hyperlink>
      <w:r w:rsidRPr="00C115D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65C" w:rsidRPr="00C115D6">
        <w:rPr>
          <w:rFonts w:ascii="Times New Roman" w:hAnsi="Times New Roman"/>
          <w:color w:val="000000" w:themeColor="text1"/>
          <w:sz w:val="24"/>
          <w:szCs w:val="24"/>
        </w:rPr>
        <w:t>ГрК РФ</w:t>
      </w:r>
      <w:r w:rsidRPr="00C115D6">
        <w:rPr>
          <w:rFonts w:ascii="Times New Roman" w:hAnsi="Times New Roman"/>
          <w:color w:val="000000" w:themeColor="text1"/>
          <w:sz w:val="24"/>
          <w:szCs w:val="24"/>
        </w:rPr>
        <w:t xml:space="preserve">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</w:t>
      </w:r>
      <w:hyperlink r:id="rId14" w:history="1">
        <w:r w:rsidRPr="00C115D6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частью 3.9 статьи 49</w:t>
        </w:r>
      </w:hyperlink>
      <w:r w:rsidRPr="00C115D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4365C" w:rsidRPr="00C115D6">
        <w:rPr>
          <w:rFonts w:ascii="Times New Roman" w:hAnsi="Times New Roman"/>
          <w:color w:val="000000" w:themeColor="text1"/>
          <w:sz w:val="24"/>
          <w:szCs w:val="24"/>
        </w:rPr>
        <w:t>ГрК РФ</w:t>
      </w:r>
      <w:r w:rsidRPr="00C115D6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DE78E9" w:rsidRPr="00C115D6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15D6">
        <w:rPr>
          <w:rFonts w:ascii="Times New Roman" w:hAnsi="Times New Roman" w:cs="Times New Roman"/>
          <w:sz w:val="24"/>
          <w:szCs w:val="24"/>
        </w:rPr>
        <w:t>решение общего собрания собственников помещений и машино-мест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выдача согласия всех собственников помещений и машино-мест в многоквартирном доме для выдачи разрешения на строительство, а также в целях внесения изменений в разрешение на строительство;</w:t>
      </w:r>
      <w:proofErr w:type="gramEnd"/>
    </w:p>
    <w:p w:rsidR="00DE78E9" w:rsidRPr="00C115D6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выдача документа, предусмотренного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для выдачи разрешения на строительство, а также в целях внесения изменений в разрешение на строительство;</w:t>
      </w:r>
    </w:p>
    <w:p w:rsidR="00DE78E9" w:rsidRPr="00C115D6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изготовление документа, удостоверяющего права (полномочия) представителя заявителя;</w:t>
      </w:r>
    </w:p>
    <w:p w:rsidR="00DE78E9" w:rsidRPr="00C115D6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согласие всех правообладателей объекта капитального строительства в случае реконструкции такого объекта, за исключением случаев реконструкции многоквартирного дома.</w:t>
      </w:r>
    </w:p>
    <w:p w:rsidR="00DE78E9" w:rsidRPr="00C115D6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2.1</w:t>
      </w:r>
      <w:r w:rsidR="00ED00F6" w:rsidRPr="00C115D6">
        <w:rPr>
          <w:rFonts w:ascii="Times New Roman" w:hAnsi="Times New Roman" w:cs="Times New Roman"/>
          <w:sz w:val="24"/>
          <w:szCs w:val="24"/>
        </w:rPr>
        <w:t>1</w:t>
      </w:r>
      <w:r w:rsidRPr="00C115D6">
        <w:rPr>
          <w:rFonts w:ascii="Times New Roman" w:hAnsi="Times New Roman" w:cs="Times New Roman"/>
          <w:sz w:val="24"/>
          <w:szCs w:val="24"/>
        </w:rPr>
        <w:t>. Порядок, размер и основания взимания государственной пошлины или иной платы за предоставление муниципальной услуги.</w:t>
      </w:r>
    </w:p>
    <w:p w:rsidR="00DE78E9" w:rsidRPr="00C115D6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бесплатно.</w:t>
      </w:r>
    </w:p>
    <w:p w:rsidR="00DE78E9" w:rsidRPr="00C115D6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2.1</w:t>
      </w:r>
      <w:r w:rsidR="00ED00F6" w:rsidRPr="00C115D6">
        <w:rPr>
          <w:rFonts w:ascii="Times New Roman" w:hAnsi="Times New Roman" w:cs="Times New Roman"/>
          <w:sz w:val="24"/>
          <w:szCs w:val="24"/>
        </w:rPr>
        <w:t>2</w:t>
      </w:r>
      <w:r w:rsidRPr="00C115D6">
        <w:rPr>
          <w:rFonts w:ascii="Times New Roman" w:hAnsi="Times New Roman" w:cs="Times New Roman"/>
          <w:sz w:val="24"/>
          <w:szCs w:val="24"/>
        </w:rPr>
        <w:t>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DE78E9" w:rsidRPr="00C115D6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Порядок, размер и основания взимания платы за предоставление услуг, указанных в пункте 2.</w:t>
      </w:r>
      <w:r w:rsidR="00ED00F6" w:rsidRPr="00C115D6">
        <w:rPr>
          <w:rFonts w:ascii="Times New Roman" w:hAnsi="Times New Roman" w:cs="Times New Roman"/>
          <w:sz w:val="24"/>
          <w:szCs w:val="24"/>
        </w:rPr>
        <w:t>10</w:t>
      </w:r>
      <w:r w:rsidR="003E1371" w:rsidRPr="00C115D6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C115D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определяется организациями, предоставляющими данные услуги.</w:t>
      </w:r>
    </w:p>
    <w:p w:rsidR="00DE78E9" w:rsidRPr="00C115D6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2.1</w:t>
      </w:r>
      <w:r w:rsidR="00ED00F6" w:rsidRPr="00C115D6">
        <w:rPr>
          <w:rFonts w:ascii="Times New Roman" w:hAnsi="Times New Roman" w:cs="Times New Roman"/>
          <w:sz w:val="24"/>
          <w:szCs w:val="24"/>
        </w:rPr>
        <w:t>3</w:t>
      </w:r>
      <w:r w:rsidRPr="00C115D6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DE78E9" w:rsidRPr="00C115D6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2.1</w:t>
      </w:r>
      <w:r w:rsidR="00ED00F6" w:rsidRPr="00C115D6">
        <w:rPr>
          <w:rFonts w:ascii="Times New Roman" w:hAnsi="Times New Roman" w:cs="Times New Roman"/>
          <w:sz w:val="24"/>
          <w:szCs w:val="24"/>
        </w:rPr>
        <w:t>4</w:t>
      </w:r>
      <w:r w:rsidRPr="00C115D6">
        <w:rPr>
          <w:rFonts w:ascii="Times New Roman" w:hAnsi="Times New Roman" w:cs="Times New Roman"/>
          <w:sz w:val="24"/>
          <w:szCs w:val="24"/>
        </w:rPr>
        <w:t xml:space="preserve">. Срок </w:t>
      </w:r>
      <w:r w:rsidR="00EF1AA4" w:rsidRPr="00C115D6">
        <w:rPr>
          <w:rFonts w:ascii="Times New Roman" w:hAnsi="Times New Roman" w:cs="Times New Roman"/>
          <w:sz w:val="24"/>
          <w:szCs w:val="24"/>
        </w:rPr>
        <w:t xml:space="preserve">и порядок </w:t>
      </w:r>
      <w:r w:rsidRPr="00C115D6">
        <w:rPr>
          <w:rFonts w:ascii="Times New Roman" w:hAnsi="Times New Roman" w:cs="Times New Roman"/>
          <w:sz w:val="24"/>
          <w:szCs w:val="24"/>
        </w:rPr>
        <w:t>регистрации запроса заявителя о предоставлении муниципальной услуги, услуги организации, участвующей в ее представлении</w:t>
      </w:r>
      <w:r w:rsidR="00EF1AA4" w:rsidRPr="00C115D6">
        <w:rPr>
          <w:rFonts w:ascii="Times New Roman" w:hAnsi="Times New Roman" w:cs="Times New Roman"/>
          <w:sz w:val="24"/>
          <w:szCs w:val="24"/>
        </w:rPr>
        <w:t>, в том числе в электронной форме</w:t>
      </w:r>
      <w:r w:rsidRPr="00C115D6">
        <w:rPr>
          <w:rFonts w:ascii="Times New Roman" w:hAnsi="Times New Roman" w:cs="Times New Roman"/>
          <w:sz w:val="24"/>
          <w:szCs w:val="24"/>
        </w:rPr>
        <w:t>.</w:t>
      </w:r>
    </w:p>
    <w:p w:rsidR="00DE78E9" w:rsidRPr="00C115D6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Заявление (уведомление), представленное заявителем лично либо его представителем, регистрируется в установленном порядке в </w:t>
      </w:r>
      <w:r w:rsidR="00EF1AA4" w:rsidRPr="00C115D6">
        <w:rPr>
          <w:rFonts w:ascii="Times New Roman" w:hAnsi="Times New Roman" w:cs="Times New Roman"/>
          <w:sz w:val="24"/>
          <w:szCs w:val="24"/>
        </w:rPr>
        <w:t>уполномоченном органе</w:t>
      </w:r>
      <w:r w:rsidRPr="00C115D6">
        <w:rPr>
          <w:rFonts w:ascii="Times New Roman" w:hAnsi="Times New Roman" w:cs="Times New Roman"/>
          <w:sz w:val="24"/>
          <w:szCs w:val="24"/>
        </w:rPr>
        <w:t xml:space="preserve"> в течение 15 минут с момента поступления такого заявления (уведомления) в день обращения заявителя либо его представителя.</w:t>
      </w:r>
    </w:p>
    <w:p w:rsidR="00DE78E9" w:rsidRPr="00C115D6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Заявление (уведомление), представленное заявителем либо его представителем через МФЦ, регистрируется в установленном порядке </w:t>
      </w:r>
      <w:r w:rsidR="00EF1AA4" w:rsidRPr="00C115D6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Pr="00C115D6">
        <w:rPr>
          <w:rFonts w:ascii="Times New Roman" w:hAnsi="Times New Roman" w:cs="Times New Roman"/>
          <w:sz w:val="24"/>
          <w:szCs w:val="24"/>
        </w:rPr>
        <w:t xml:space="preserve"> в день поступления от МФЦ.</w:t>
      </w:r>
    </w:p>
    <w:p w:rsidR="00DE78E9" w:rsidRPr="00C115D6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Заявление, поступившее в электронной форме на</w:t>
      </w:r>
      <w:r w:rsidR="003E1371" w:rsidRPr="00C115D6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7367D3" w:rsidRPr="00C115D6">
        <w:rPr>
          <w:rFonts w:ascii="Times New Roman" w:hAnsi="Times New Roman" w:cs="Times New Roman"/>
          <w:sz w:val="24"/>
          <w:szCs w:val="24"/>
        </w:rPr>
        <w:t xml:space="preserve">РПГУ </w:t>
      </w:r>
      <w:r w:rsidR="00F05588" w:rsidRPr="00C115D6">
        <w:rPr>
          <w:rFonts w:ascii="Times New Roman" w:hAnsi="Times New Roman" w:cs="Times New Roman"/>
          <w:sz w:val="24"/>
          <w:szCs w:val="24"/>
        </w:rPr>
        <w:t>(</w:t>
      </w:r>
      <w:r w:rsidR="007367D3" w:rsidRPr="00C115D6">
        <w:rPr>
          <w:rFonts w:ascii="Times New Roman" w:hAnsi="Times New Roman" w:cs="Times New Roman"/>
          <w:sz w:val="24"/>
          <w:szCs w:val="24"/>
        </w:rPr>
        <w:t>при наличии технической возможности</w:t>
      </w:r>
      <w:r w:rsidR="00F05588" w:rsidRPr="00C115D6">
        <w:rPr>
          <w:rFonts w:ascii="Times New Roman" w:hAnsi="Times New Roman" w:cs="Times New Roman"/>
          <w:sz w:val="24"/>
          <w:szCs w:val="24"/>
        </w:rPr>
        <w:t>)</w:t>
      </w:r>
      <w:r w:rsidRPr="00C115D6">
        <w:rPr>
          <w:rFonts w:ascii="Times New Roman" w:hAnsi="Times New Roman" w:cs="Times New Roman"/>
          <w:sz w:val="24"/>
          <w:szCs w:val="24"/>
        </w:rPr>
        <w:t xml:space="preserve">, регистрируется в установленном порядке </w:t>
      </w:r>
      <w:r w:rsidR="00EF1AA4" w:rsidRPr="00C115D6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Pr="00C115D6">
        <w:rPr>
          <w:rFonts w:ascii="Times New Roman" w:hAnsi="Times New Roman" w:cs="Times New Roman"/>
          <w:sz w:val="24"/>
          <w:szCs w:val="24"/>
        </w:rPr>
        <w:t xml:space="preserve"> в день его поступления</w:t>
      </w:r>
      <w:r w:rsidR="00C52215" w:rsidRPr="00C115D6">
        <w:rPr>
          <w:rFonts w:ascii="Times New Roman" w:hAnsi="Times New Roman" w:cs="Times New Roman"/>
          <w:sz w:val="24"/>
          <w:szCs w:val="24"/>
        </w:rPr>
        <w:t xml:space="preserve"> в случае отсутствия автоматической регистрации запросов на </w:t>
      </w:r>
      <w:r w:rsidR="004D6B6B" w:rsidRPr="00C115D6">
        <w:rPr>
          <w:rFonts w:ascii="Times New Roman" w:hAnsi="Times New Roman" w:cs="Times New Roman"/>
          <w:sz w:val="24"/>
          <w:szCs w:val="24"/>
        </w:rPr>
        <w:t xml:space="preserve">ЕПГУ, </w:t>
      </w:r>
      <w:r w:rsidR="00C52215" w:rsidRPr="00C115D6">
        <w:rPr>
          <w:rFonts w:ascii="Times New Roman" w:hAnsi="Times New Roman" w:cs="Times New Roman"/>
          <w:sz w:val="24"/>
          <w:szCs w:val="24"/>
        </w:rPr>
        <w:t>РПГУ</w:t>
      </w:r>
      <w:r w:rsidRPr="00C115D6">
        <w:rPr>
          <w:rFonts w:ascii="Times New Roman" w:hAnsi="Times New Roman" w:cs="Times New Roman"/>
          <w:sz w:val="24"/>
          <w:szCs w:val="24"/>
        </w:rPr>
        <w:t>. Заявление, поступившее в нерабочее время, регистрируется в первый рабочий день.</w:t>
      </w:r>
    </w:p>
    <w:p w:rsidR="00684C2D" w:rsidRPr="00C115D6" w:rsidRDefault="00DE78E9" w:rsidP="00684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2.1</w:t>
      </w:r>
      <w:r w:rsidR="001C3F9C" w:rsidRPr="00C115D6">
        <w:rPr>
          <w:rFonts w:ascii="Times New Roman" w:hAnsi="Times New Roman" w:cs="Times New Roman"/>
          <w:sz w:val="24"/>
          <w:szCs w:val="24"/>
        </w:rPr>
        <w:t>5</w:t>
      </w:r>
      <w:r w:rsidRPr="00C115D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115D6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</w:t>
      </w:r>
      <w:r w:rsidR="00684C2D" w:rsidRPr="00C115D6">
        <w:rPr>
          <w:rFonts w:ascii="Times New Roman" w:hAnsi="Times New Roman" w:cs="Times New Roman"/>
          <w:sz w:val="24"/>
          <w:szCs w:val="24"/>
        </w:rPr>
        <w:t xml:space="preserve"> о социальной защите инвалидов.</w:t>
      </w:r>
      <w:proofErr w:type="gramEnd"/>
    </w:p>
    <w:p w:rsidR="00684C2D" w:rsidRPr="00C115D6" w:rsidRDefault="00BB0ED8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 xml:space="preserve">2.15.1. </w:t>
      </w:r>
      <w:r w:rsidR="00460D3E" w:rsidRPr="00C115D6">
        <w:rPr>
          <w:rFonts w:ascii="Times New Roman" w:eastAsia="Calibri" w:hAnsi="Times New Roman"/>
          <w:sz w:val="24"/>
          <w:szCs w:val="24"/>
        </w:rPr>
        <w:t>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684C2D" w:rsidRPr="00C115D6" w:rsidRDefault="00460D3E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684C2D" w:rsidRPr="00C115D6" w:rsidRDefault="00460D3E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 xml:space="preserve"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</w:t>
      </w:r>
      <w:r w:rsidRPr="00C115D6">
        <w:rPr>
          <w:rFonts w:ascii="Times New Roman" w:eastAsia="Calibri" w:hAnsi="Times New Roman"/>
          <w:sz w:val="24"/>
          <w:szCs w:val="24"/>
        </w:rPr>
        <w:br/>
        <w:t>10 процентов мест, но не менее одного места), доступ заявителей к парковочным местам является бесплатным.</w:t>
      </w:r>
    </w:p>
    <w:p w:rsidR="002847F7" w:rsidRPr="00C115D6" w:rsidRDefault="002847F7" w:rsidP="00684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eastAsia="Calibri" w:hAnsi="Times New Roman"/>
          <w:bCs/>
          <w:sz w:val="24"/>
          <w:szCs w:val="24"/>
        </w:rPr>
        <w:t xml:space="preserve"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</w:t>
      </w:r>
      <w:r w:rsidR="00410327" w:rsidRPr="00C115D6">
        <w:rPr>
          <w:rFonts w:ascii="Times New Roman" w:eastAsia="Calibri" w:hAnsi="Times New Roman"/>
          <w:bCs/>
          <w:sz w:val="24"/>
          <w:szCs w:val="24"/>
        </w:rPr>
        <w:t xml:space="preserve">муниципальной </w:t>
      </w:r>
      <w:r w:rsidRPr="00C115D6">
        <w:rPr>
          <w:rFonts w:ascii="Times New Roman" w:eastAsia="Calibri" w:hAnsi="Times New Roman"/>
          <w:bCs/>
          <w:sz w:val="24"/>
          <w:szCs w:val="24"/>
        </w:rPr>
        <w:t>услуги.</w:t>
      </w:r>
    </w:p>
    <w:p w:rsidR="00DE78E9" w:rsidRPr="00C115D6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15D6">
        <w:rPr>
          <w:rFonts w:ascii="Times New Roman" w:hAnsi="Times New Roman" w:cs="Times New Roman"/>
          <w:sz w:val="24"/>
          <w:szCs w:val="24"/>
        </w:rPr>
        <w:t xml:space="preserve"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</w:t>
      </w:r>
      <w:r w:rsidR="00733D54" w:rsidRPr="00C115D6">
        <w:rPr>
          <w:rFonts w:ascii="Times New Roman" w:hAnsi="Times New Roman" w:cs="Times New Roman"/>
          <w:sz w:val="24"/>
          <w:szCs w:val="24"/>
        </w:rPr>
        <w:t>«</w:t>
      </w:r>
      <w:r w:rsidRPr="00C115D6">
        <w:rPr>
          <w:rFonts w:ascii="Times New Roman" w:hAnsi="Times New Roman" w:cs="Times New Roman"/>
          <w:sz w:val="24"/>
          <w:szCs w:val="24"/>
        </w:rPr>
        <w:t>Интернет</w:t>
      </w:r>
      <w:r w:rsidR="00733D54" w:rsidRPr="00C115D6">
        <w:rPr>
          <w:rFonts w:ascii="Times New Roman" w:hAnsi="Times New Roman" w:cs="Times New Roman"/>
          <w:sz w:val="24"/>
          <w:szCs w:val="24"/>
        </w:rPr>
        <w:t>»</w:t>
      </w:r>
      <w:r w:rsidRPr="00C115D6">
        <w:rPr>
          <w:rFonts w:ascii="Times New Roman" w:hAnsi="Times New Roman" w:cs="Times New Roman"/>
          <w:sz w:val="24"/>
          <w:szCs w:val="24"/>
        </w:rPr>
        <w:t>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</w:t>
      </w:r>
      <w:proofErr w:type="gramEnd"/>
      <w:r w:rsidRPr="00C115D6">
        <w:rPr>
          <w:rFonts w:ascii="Times New Roman" w:hAnsi="Times New Roman" w:cs="Times New Roman"/>
          <w:sz w:val="24"/>
          <w:szCs w:val="24"/>
        </w:rPr>
        <w:t xml:space="preserve"> Российской Федерации о социальной защите инвалидов.</w:t>
      </w:r>
    </w:p>
    <w:p w:rsidR="00DE78E9" w:rsidRPr="00C115D6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684C2D" w:rsidRPr="00C115D6" w:rsidRDefault="00DE78E9" w:rsidP="00684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684C2D" w:rsidRPr="00C115D6" w:rsidRDefault="002847F7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C115D6">
        <w:rPr>
          <w:rFonts w:ascii="Times New Roman" w:eastAsia="Calibri" w:hAnsi="Times New Roman"/>
          <w:bCs/>
          <w:sz w:val="24"/>
          <w:szCs w:val="24"/>
        </w:rPr>
        <w:t xml:space="preserve">Информационные стенды должны располагаться в месте, доступном для просмотра (в том числе при </w:t>
      </w:r>
      <w:r w:rsidR="00684C2D" w:rsidRPr="00C115D6">
        <w:rPr>
          <w:rFonts w:ascii="Times New Roman" w:eastAsia="Calibri" w:hAnsi="Times New Roman"/>
          <w:bCs/>
          <w:sz w:val="24"/>
          <w:szCs w:val="24"/>
        </w:rPr>
        <w:t>большом количестве посетителей).</w:t>
      </w:r>
    </w:p>
    <w:p w:rsidR="00DE78E9" w:rsidRPr="00C115D6" w:rsidRDefault="00BB0ED8" w:rsidP="00684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/>
          <w:sz w:val="24"/>
          <w:szCs w:val="24"/>
        </w:rPr>
        <w:t xml:space="preserve">2.15.2. </w:t>
      </w:r>
      <w:r w:rsidR="00DE78E9" w:rsidRPr="00C115D6">
        <w:rPr>
          <w:rFonts w:ascii="Times New Roman" w:hAnsi="Times New Roman"/>
          <w:sz w:val="24"/>
          <w:szCs w:val="24"/>
        </w:rPr>
        <w:t>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</w:t>
      </w:r>
      <w:r w:rsidR="004D6B6B" w:rsidRPr="00C115D6">
        <w:rPr>
          <w:rFonts w:ascii="Times New Roman" w:hAnsi="Times New Roman"/>
          <w:sz w:val="24"/>
          <w:szCs w:val="24"/>
        </w:rPr>
        <w:t>,</w:t>
      </w:r>
      <w:r w:rsidR="00DE78E9" w:rsidRPr="00C115D6">
        <w:rPr>
          <w:rFonts w:ascii="Times New Roman" w:hAnsi="Times New Roman"/>
          <w:sz w:val="24"/>
          <w:szCs w:val="24"/>
        </w:rPr>
        <w:t xml:space="preserve"> </w:t>
      </w:r>
      <w:r w:rsidR="004D6B6B" w:rsidRPr="00C115D6">
        <w:rPr>
          <w:rFonts w:ascii="Times New Roman" w:hAnsi="Times New Roman"/>
          <w:sz w:val="24"/>
          <w:szCs w:val="24"/>
        </w:rPr>
        <w:t xml:space="preserve">утвержденным </w:t>
      </w:r>
      <w:r w:rsidR="004D6B6B" w:rsidRPr="00C115D6">
        <w:rPr>
          <w:rFonts w:ascii="Times New Roman" w:eastAsiaTheme="minorHAnsi" w:hAnsi="Times New Roman"/>
          <w:sz w:val="24"/>
          <w:szCs w:val="24"/>
          <w:lang w:eastAsia="en-US"/>
        </w:rPr>
        <w:t>приказом Минстроя России от 14.11.2016 № 798/</w:t>
      </w:r>
      <w:proofErr w:type="spellStart"/>
      <w:proofErr w:type="gramStart"/>
      <w:r w:rsidR="004D6B6B" w:rsidRPr="00C115D6">
        <w:rPr>
          <w:rFonts w:ascii="Times New Roman" w:eastAsiaTheme="minorHAnsi" w:hAnsi="Times New Roman"/>
          <w:sz w:val="24"/>
          <w:szCs w:val="24"/>
          <w:lang w:eastAsia="en-US"/>
        </w:rPr>
        <w:t>пр</w:t>
      </w:r>
      <w:proofErr w:type="spellEnd"/>
      <w:proofErr w:type="gramEnd"/>
      <w:r w:rsidR="004D6B6B" w:rsidRPr="00C115D6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="004D6B6B" w:rsidRPr="00C115D6">
        <w:rPr>
          <w:rFonts w:ascii="Times New Roman" w:eastAsiaTheme="minorHAnsi" w:hAnsi="Times New Roman"/>
          <w:sz w:val="24"/>
          <w:szCs w:val="24"/>
          <w:lang w:eastAsia="en-US"/>
        </w:rPr>
        <w:t>«Об утверждении СП 59.13330 «СНиП 35-01-2001 Доступность зданий и сооружений для маломобильных групп населения»».</w:t>
      </w:r>
      <w:r w:rsidR="004D6B6B" w:rsidRPr="00C115D6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DE78E9" w:rsidRPr="00C115D6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В кабинете по приему маломобильных групп населения имеется медицинская аптечка, питьевая вода. При необходимости сотрудник </w:t>
      </w:r>
      <w:r w:rsidR="00733D54" w:rsidRPr="00C115D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C115D6">
        <w:rPr>
          <w:rFonts w:ascii="Times New Roman" w:hAnsi="Times New Roman" w:cs="Times New Roman"/>
          <w:sz w:val="24"/>
          <w:szCs w:val="24"/>
        </w:rPr>
        <w:t>, осуществляющий прием, может вызвать карету неотложной скорой помощи.</w:t>
      </w:r>
    </w:p>
    <w:p w:rsidR="00DE78E9" w:rsidRPr="00C115D6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При обращении гражданина с нарушениями функций опорно-двигательного аппарата работники </w:t>
      </w:r>
      <w:r w:rsidR="00733D54" w:rsidRPr="00C115D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C115D6">
        <w:rPr>
          <w:rFonts w:ascii="Times New Roman" w:hAnsi="Times New Roman" w:cs="Times New Roman"/>
          <w:sz w:val="24"/>
          <w:szCs w:val="24"/>
        </w:rPr>
        <w:t xml:space="preserve"> предпринимают следующие действия:</w:t>
      </w:r>
    </w:p>
    <w:p w:rsidR="00DE78E9" w:rsidRPr="00C115D6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открывают входную дверь и помогают гражданину беспрепятственно посетить здание </w:t>
      </w:r>
      <w:r w:rsidR="00733D54" w:rsidRPr="00C115D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C115D6">
        <w:rPr>
          <w:rFonts w:ascii="Times New Roman" w:hAnsi="Times New Roman" w:cs="Times New Roman"/>
          <w:sz w:val="24"/>
          <w:szCs w:val="24"/>
        </w:rPr>
        <w:t>, а также заранее предупреждают о существующих барьерах в здании;</w:t>
      </w:r>
    </w:p>
    <w:p w:rsidR="00DE78E9" w:rsidRPr="00C115D6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DE78E9" w:rsidRPr="00C115D6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сотрудник </w:t>
      </w:r>
      <w:r w:rsidR="00733D54" w:rsidRPr="00C115D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C115D6">
        <w:rPr>
          <w:rFonts w:ascii="Times New Roman" w:hAnsi="Times New Roman" w:cs="Times New Roman"/>
          <w:sz w:val="24"/>
          <w:szCs w:val="24"/>
        </w:rPr>
        <w:t>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DE78E9" w:rsidRPr="00C115D6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по окончании предоставления муниципальной услуги сотрудник </w:t>
      </w:r>
      <w:r w:rsidR="00733D54" w:rsidRPr="00C115D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C115D6">
        <w:rPr>
          <w:rFonts w:ascii="Times New Roman" w:hAnsi="Times New Roman" w:cs="Times New Roman"/>
          <w:sz w:val="24"/>
          <w:szCs w:val="24"/>
        </w:rPr>
        <w:t>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DE78E9" w:rsidRPr="00C115D6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При обращении граждан с недостатками зрения работники </w:t>
      </w:r>
      <w:r w:rsidR="00733D54" w:rsidRPr="00C115D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C115D6">
        <w:rPr>
          <w:rFonts w:ascii="Times New Roman" w:hAnsi="Times New Roman" w:cs="Times New Roman"/>
          <w:sz w:val="24"/>
          <w:szCs w:val="24"/>
        </w:rPr>
        <w:t xml:space="preserve"> предпринимают следующие действия:</w:t>
      </w:r>
    </w:p>
    <w:p w:rsidR="00DE78E9" w:rsidRPr="00C115D6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сотрудник </w:t>
      </w:r>
      <w:r w:rsidR="00733D54" w:rsidRPr="00C115D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C115D6">
        <w:rPr>
          <w:rFonts w:ascii="Times New Roman" w:hAnsi="Times New Roman" w:cs="Times New Roman"/>
          <w:sz w:val="24"/>
          <w:szCs w:val="24"/>
        </w:rPr>
        <w:t>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DE78E9" w:rsidRPr="00C115D6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сотрудник </w:t>
      </w:r>
      <w:r w:rsidR="00733D54" w:rsidRPr="00C115D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C115D6">
        <w:rPr>
          <w:rFonts w:ascii="Times New Roman" w:hAnsi="Times New Roman" w:cs="Times New Roman"/>
          <w:sz w:val="24"/>
          <w:szCs w:val="24"/>
        </w:rPr>
        <w:t xml:space="preserve">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</w:t>
      </w:r>
      <w:proofErr w:type="gramStart"/>
      <w:r w:rsidRPr="00C115D6">
        <w:rPr>
          <w:rFonts w:ascii="Times New Roman" w:hAnsi="Times New Roman" w:cs="Times New Roman"/>
          <w:sz w:val="24"/>
          <w:szCs w:val="24"/>
        </w:rPr>
        <w:t>слабовидящих</w:t>
      </w:r>
      <w:proofErr w:type="gramEnd"/>
      <w:r w:rsidRPr="00C115D6">
        <w:rPr>
          <w:rFonts w:ascii="Times New Roman" w:hAnsi="Times New Roman" w:cs="Times New Roman"/>
          <w:sz w:val="24"/>
          <w:szCs w:val="24"/>
        </w:rPr>
        <w:t xml:space="preserve"> с крупным шрифтом;</w:t>
      </w:r>
    </w:p>
    <w:p w:rsidR="00DE78E9" w:rsidRPr="00C115D6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по окончании предоставления муниципальной услуги сотрудник </w:t>
      </w:r>
      <w:r w:rsidR="00733D54" w:rsidRPr="00C115D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C115D6">
        <w:rPr>
          <w:rFonts w:ascii="Times New Roman" w:hAnsi="Times New Roman" w:cs="Times New Roman"/>
          <w:sz w:val="24"/>
          <w:szCs w:val="24"/>
        </w:rPr>
        <w:t>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DE78E9" w:rsidRPr="00C115D6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При обращении гражданина с дефектами слуха работники </w:t>
      </w:r>
      <w:r w:rsidR="00733D54" w:rsidRPr="00C115D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C115D6">
        <w:rPr>
          <w:rFonts w:ascii="Times New Roman" w:hAnsi="Times New Roman" w:cs="Times New Roman"/>
          <w:sz w:val="24"/>
          <w:szCs w:val="24"/>
        </w:rPr>
        <w:t xml:space="preserve"> предпринимают следующие действия:</w:t>
      </w:r>
    </w:p>
    <w:p w:rsidR="00DE78E9" w:rsidRPr="00C115D6" w:rsidRDefault="00DE78E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сотрудник </w:t>
      </w:r>
      <w:r w:rsidR="00733D54" w:rsidRPr="00C115D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C115D6">
        <w:rPr>
          <w:rFonts w:ascii="Times New Roman" w:hAnsi="Times New Roman" w:cs="Times New Roman"/>
          <w:sz w:val="24"/>
          <w:szCs w:val="24"/>
        </w:rPr>
        <w:t>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684C2D" w:rsidRPr="00C115D6" w:rsidRDefault="00DE78E9" w:rsidP="00684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сотрудник </w:t>
      </w:r>
      <w:r w:rsidR="00733D54" w:rsidRPr="00C115D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C115D6">
        <w:rPr>
          <w:rFonts w:ascii="Times New Roman" w:hAnsi="Times New Roman" w:cs="Times New Roman"/>
          <w:sz w:val="24"/>
          <w:szCs w:val="24"/>
        </w:rPr>
        <w:t>, осуществляющий прием, оказывает помощь и содействие в заполнении бланков заявлений, копирует необходимые документы.</w:t>
      </w:r>
    </w:p>
    <w:p w:rsidR="00BB0ED8" w:rsidRPr="00C115D6" w:rsidRDefault="00BB0ED8" w:rsidP="00684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 xml:space="preserve">2.15.3. Требования к комфортности и доступности предоставления </w:t>
      </w:r>
      <w:r w:rsidR="00410327" w:rsidRPr="00C115D6">
        <w:rPr>
          <w:rFonts w:ascii="Times New Roman" w:eastAsia="Calibri" w:hAnsi="Times New Roman"/>
          <w:sz w:val="24"/>
          <w:szCs w:val="24"/>
        </w:rPr>
        <w:t xml:space="preserve">муниципальной </w:t>
      </w:r>
      <w:r w:rsidRPr="00C115D6">
        <w:rPr>
          <w:rFonts w:ascii="Times New Roman" w:eastAsia="Calibri" w:hAnsi="Times New Roman"/>
          <w:sz w:val="24"/>
          <w:szCs w:val="24"/>
        </w:rPr>
        <w:t xml:space="preserve">услуги в МФЦ </w:t>
      </w:r>
      <w:r w:rsidR="003E1C52" w:rsidRPr="00C115D6">
        <w:rPr>
          <w:rFonts w:ascii="Times New Roman" w:eastAsia="Calibri" w:hAnsi="Times New Roman"/>
          <w:sz w:val="24"/>
          <w:szCs w:val="24"/>
        </w:rPr>
        <w:t>утверждены</w:t>
      </w:r>
      <w:r w:rsidRPr="00C115D6">
        <w:rPr>
          <w:rFonts w:ascii="Times New Roman" w:eastAsia="Calibri" w:hAnsi="Times New Roman"/>
          <w:sz w:val="24"/>
          <w:szCs w:val="24"/>
        </w:rPr>
        <w:t xml:space="preserve"> постановлением Правительства Российской Федерации от 22.12.2012 № 1376 «Об утверждении </w:t>
      </w:r>
      <w:proofErr w:type="gramStart"/>
      <w:r w:rsidRPr="00C115D6">
        <w:rPr>
          <w:rFonts w:ascii="Times New Roman" w:eastAsia="Calibri" w:hAnsi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C115D6">
        <w:rPr>
          <w:rFonts w:ascii="Times New Roman" w:eastAsia="Calibri" w:hAnsi="Times New Roman"/>
          <w:sz w:val="24"/>
          <w:szCs w:val="24"/>
        </w:rPr>
        <w:t xml:space="preserve"> и муниципальных услуг».</w:t>
      </w:r>
    </w:p>
    <w:p w:rsidR="003B4FBF" w:rsidRPr="00C115D6" w:rsidRDefault="003B4FB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2.1</w:t>
      </w:r>
      <w:r w:rsidR="00733D54" w:rsidRPr="00C115D6">
        <w:rPr>
          <w:rFonts w:ascii="Times New Roman" w:hAnsi="Times New Roman" w:cs="Times New Roman"/>
          <w:sz w:val="24"/>
          <w:szCs w:val="24"/>
        </w:rPr>
        <w:t>6</w:t>
      </w:r>
      <w:r w:rsidRPr="00C115D6">
        <w:rPr>
          <w:rFonts w:ascii="Times New Roman" w:hAnsi="Times New Roman" w:cs="Times New Roman"/>
          <w:sz w:val="24"/>
          <w:szCs w:val="24"/>
        </w:rPr>
        <w:t>. Показатели доступности и качества муниципальной услуги.</w:t>
      </w:r>
    </w:p>
    <w:p w:rsidR="00684C2D" w:rsidRPr="00C115D6" w:rsidRDefault="008B7D27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2.16.1. </w:t>
      </w:r>
      <w:r w:rsidRPr="00C115D6">
        <w:rPr>
          <w:rFonts w:ascii="Times New Roman" w:eastAsia="Calibri" w:hAnsi="Times New Roman"/>
          <w:sz w:val="24"/>
          <w:szCs w:val="24"/>
        </w:rPr>
        <w:t xml:space="preserve">Основными показателями доступности и качества предоставления </w:t>
      </w:r>
      <w:r w:rsidRPr="00C115D6">
        <w:rPr>
          <w:rFonts w:ascii="Times New Roman" w:hAnsi="Times New Roman" w:cs="Times New Roman"/>
          <w:sz w:val="24"/>
          <w:szCs w:val="24"/>
        </w:rPr>
        <w:t>муниципальной</w:t>
      </w:r>
      <w:r w:rsidRPr="00C115D6">
        <w:rPr>
          <w:rFonts w:ascii="Times New Roman" w:eastAsia="Calibri" w:hAnsi="Times New Roman"/>
          <w:sz w:val="24"/>
          <w:szCs w:val="24"/>
        </w:rPr>
        <w:t xml:space="preserve"> услуги являются</w:t>
      </w:r>
      <w:r w:rsidR="00684C2D" w:rsidRPr="00C115D6">
        <w:rPr>
          <w:rFonts w:ascii="Times New Roman" w:eastAsia="Calibri" w:hAnsi="Times New Roman"/>
          <w:sz w:val="24"/>
          <w:szCs w:val="24"/>
        </w:rPr>
        <w:t>:</w:t>
      </w:r>
    </w:p>
    <w:p w:rsidR="00684C2D" w:rsidRPr="00C115D6" w:rsidRDefault="008B7D27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 xml:space="preserve">расположенность помещений уполномоченного органа, предназначенных для предоставления </w:t>
      </w:r>
      <w:r w:rsidRPr="00C115D6">
        <w:rPr>
          <w:rFonts w:ascii="Times New Roman" w:hAnsi="Times New Roman"/>
          <w:sz w:val="24"/>
          <w:szCs w:val="24"/>
        </w:rPr>
        <w:t>муниципальной</w:t>
      </w:r>
      <w:r w:rsidRPr="00C115D6">
        <w:rPr>
          <w:rFonts w:ascii="Times New Roman" w:eastAsia="Calibri" w:hAnsi="Times New Roman"/>
          <w:sz w:val="24"/>
          <w:szCs w:val="24"/>
        </w:rPr>
        <w:t xml:space="preserve"> услуги, в зоне доступности к основным транспортным магистралям;</w:t>
      </w:r>
    </w:p>
    <w:p w:rsidR="00684C2D" w:rsidRPr="00C115D6" w:rsidRDefault="008B7D27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 xml:space="preserve">степень информированности заявителя о порядке предоставления </w:t>
      </w:r>
      <w:r w:rsidRPr="00C115D6">
        <w:rPr>
          <w:rFonts w:ascii="Times New Roman" w:hAnsi="Times New Roman"/>
          <w:sz w:val="24"/>
          <w:szCs w:val="24"/>
        </w:rPr>
        <w:t>муниципальной</w:t>
      </w:r>
      <w:r w:rsidRPr="00C115D6">
        <w:rPr>
          <w:rFonts w:ascii="Times New Roman" w:eastAsia="Calibri" w:hAnsi="Times New Roman"/>
          <w:sz w:val="24"/>
          <w:szCs w:val="24"/>
        </w:rPr>
        <w:t xml:space="preserve"> услуги (доступность информации о </w:t>
      </w:r>
      <w:r w:rsidRPr="00C115D6">
        <w:rPr>
          <w:rFonts w:ascii="Times New Roman" w:hAnsi="Times New Roman"/>
          <w:sz w:val="24"/>
          <w:szCs w:val="24"/>
        </w:rPr>
        <w:t>муниципальной</w:t>
      </w:r>
      <w:r w:rsidRPr="00C115D6">
        <w:rPr>
          <w:rFonts w:ascii="Times New Roman" w:eastAsia="Calibri" w:hAnsi="Times New Roman"/>
          <w:sz w:val="24"/>
          <w:szCs w:val="24"/>
        </w:rPr>
        <w:t xml:space="preserve"> услуге, возможность выбора способа получения информации);</w:t>
      </w:r>
    </w:p>
    <w:p w:rsidR="00684C2D" w:rsidRPr="00C115D6" w:rsidRDefault="008B7D27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 xml:space="preserve">возможность выбора заявителем форм обращения за получением </w:t>
      </w:r>
      <w:r w:rsidRPr="00C115D6">
        <w:rPr>
          <w:rFonts w:ascii="Times New Roman" w:hAnsi="Times New Roman"/>
          <w:sz w:val="24"/>
          <w:szCs w:val="24"/>
        </w:rPr>
        <w:t>муниципальной</w:t>
      </w:r>
      <w:r w:rsidRPr="00C115D6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684C2D" w:rsidRPr="00C115D6" w:rsidRDefault="008B7D27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 xml:space="preserve">доступность обращения за предоставлением </w:t>
      </w:r>
      <w:r w:rsidRPr="00C115D6">
        <w:rPr>
          <w:rFonts w:ascii="Times New Roman" w:hAnsi="Times New Roman"/>
          <w:sz w:val="24"/>
          <w:szCs w:val="24"/>
        </w:rPr>
        <w:t>муниципальной</w:t>
      </w:r>
      <w:r w:rsidRPr="00C115D6">
        <w:rPr>
          <w:rFonts w:ascii="Times New Roman" w:eastAsia="Calibri" w:hAnsi="Times New Roman"/>
          <w:sz w:val="24"/>
          <w:szCs w:val="24"/>
        </w:rPr>
        <w:t xml:space="preserve"> услуги, в том числе для лиц с ограниченными возможностями здоровья;</w:t>
      </w:r>
    </w:p>
    <w:p w:rsidR="00684C2D" w:rsidRPr="00C115D6" w:rsidRDefault="008B7D27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 xml:space="preserve">своевременность предоставления </w:t>
      </w:r>
      <w:r w:rsidRPr="00C115D6">
        <w:rPr>
          <w:rFonts w:ascii="Times New Roman" w:hAnsi="Times New Roman"/>
          <w:sz w:val="24"/>
          <w:szCs w:val="24"/>
        </w:rPr>
        <w:t>муниципальной</w:t>
      </w:r>
      <w:r w:rsidRPr="00C115D6">
        <w:rPr>
          <w:rFonts w:ascii="Times New Roman" w:eastAsia="Calibri" w:hAnsi="Times New Roman"/>
          <w:sz w:val="24"/>
          <w:szCs w:val="24"/>
        </w:rPr>
        <w:t xml:space="preserve"> услуги в соответствии со стандартом ее предоставления;</w:t>
      </w:r>
    </w:p>
    <w:p w:rsidR="00684C2D" w:rsidRPr="00C115D6" w:rsidRDefault="008B7D27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 xml:space="preserve">соблюдение сроков предоставления </w:t>
      </w:r>
      <w:r w:rsidRPr="00C115D6">
        <w:rPr>
          <w:rFonts w:ascii="Times New Roman" w:hAnsi="Times New Roman"/>
          <w:sz w:val="24"/>
          <w:szCs w:val="24"/>
        </w:rPr>
        <w:t>муниципальной</w:t>
      </w:r>
      <w:r w:rsidRPr="00C115D6">
        <w:rPr>
          <w:rFonts w:ascii="Times New Roman" w:eastAsia="Calibri" w:hAnsi="Times New Roman"/>
          <w:sz w:val="24"/>
          <w:szCs w:val="24"/>
        </w:rPr>
        <w:t xml:space="preserve"> услуги и сроков выполнения административных процедур при предоставлении </w:t>
      </w:r>
      <w:r w:rsidRPr="00C115D6">
        <w:rPr>
          <w:rFonts w:ascii="Times New Roman" w:hAnsi="Times New Roman"/>
          <w:sz w:val="24"/>
          <w:szCs w:val="24"/>
        </w:rPr>
        <w:t>муниципальной</w:t>
      </w:r>
      <w:r w:rsidRPr="00C115D6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684C2D" w:rsidRPr="00C115D6" w:rsidRDefault="008B7D27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 xml:space="preserve">возможность получения информации о ходе предоставления </w:t>
      </w:r>
      <w:r w:rsidRPr="00C115D6">
        <w:rPr>
          <w:rFonts w:ascii="Times New Roman" w:hAnsi="Times New Roman"/>
          <w:sz w:val="24"/>
          <w:szCs w:val="24"/>
        </w:rPr>
        <w:t>муниципальной</w:t>
      </w:r>
      <w:r w:rsidRPr="00C115D6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684C2D" w:rsidRPr="00C115D6" w:rsidRDefault="008B7D27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 xml:space="preserve">отсутствие обоснованных жалоб со стороны заявителя по результатам предоставления </w:t>
      </w:r>
      <w:r w:rsidRPr="00C115D6">
        <w:rPr>
          <w:rFonts w:ascii="Times New Roman" w:hAnsi="Times New Roman"/>
          <w:sz w:val="24"/>
          <w:szCs w:val="24"/>
        </w:rPr>
        <w:t>муниципальной</w:t>
      </w:r>
      <w:r w:rsidRPr="00C115D6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684C2D" w:rsidRPr="00C115D6" w:rsidRDefault="008B7D27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 xml:space="preserve">открытый доступ для заявителей к информации о порядке и сроках предоставления </w:t>
      </w:r>
      <w:r w:rsidRPr="00C115D6">
        <w:rPr>
          <w:rFonts w:ascii="Times New Roman" w:hAnsi="Times New Roman"/>
          <w:sz w:val="24"/>
          <w:szCs w:val="24"/>
        </w:rPr>
        <w:t>муниципальной</w:t>
      </w:r>
      <w:r w:rsidRPr="00C115D6">
        <w:rPr>
          <w:rFonts w:ascii="Times New Roman" w:eastAsia="Calibri" w:hAnsi="Times New Roman"/>
          <w:sz w:val="24"/>
          <w:szCs w:val="24"/>
        </w:rPr>
        <w:t xml:space="preserve">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684C2D" w:rsidRPr="00C115D6" w:rsidRDefault="008B7D27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684C2D" w:rsidRPr="00C115D6" w:rsidRDefault="008B7D27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 xml:space="preserve">2.16.2. Уполномоченными органами обеспечивается создание инвалидам и иным маломобильным группам населения следующих условий доступности </w:t>
      </w:r>
      <w:r w:rsidRPr="00C115D6">
        <w:rPr>
          <w:rFonts w:ascii="Times New Roman" w:hAnsi="Times New Roman"/>
          <w:sz w:val="24"/>
          <w:szCs w:val="24"/>
        </w:rPr>
        <w:t>муниципальной</w:t>
      </w:r>
      <w:r w:rsidRPr="00C115D6">
        <w:rPr>
          <w:rFonts w:ascii="Times New Roman" w:eastAsia="Calibri" w:hAnsi="Times New Roman"/>
          <w:sz w:val="24"/>
          <w:szCs w:val="24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:rsidR="00684C2D" w:rsidRPr="00C115D6" w:rsidRDefault="008B7D27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 xml:space="preserve">оказание инвалидам помощи, необходимой для получения в доступной для них форме информации о правилах предоставления </w:t>
      </w:r>
      <w:r w:rsidRPr="00C115D6">
        <w:rPr>
          <w:rFonts w:ascii="Times New Roman" w:hAnsi="Times New Roman"/>
          <w:sz w:val="24"/>
          <w:szCs w:val="24"/>
        </w:rPr>
        <w:t>муниципальной</w:t>
      </w:r>
      <w:r w:rsidRPr="00C115D6">
        <w:rPr>
          <w:rFonts w:ascii="Times New Roman" w:eastAsia="Calibri" w:hAnsi="Times New Roman"/>
          <w:sz w:val="24"/>
          <w:szCs w:val="24"/>
        </w:rPr>
        <w:t xml:space="preserve"> услуги, в том числе об оформлении необходимых для получения </w:t>
      </w:r>
      <w:r w:rsidRPr="00C115D6">
        <w:rPr>
          <w:rFonts w:ascii="Times New Roman" w:hAnsi="Times New Roman"/>
          <w:sz w:val="24"/>
          <w:szCs w:val="24"/>
        </w:rPr>
        <w:t>муниципальной</w:t>
      </w:r>
      <w:r w:rsidRPr="00C115D6">
        <w:rPr>
          <w:rFonts w:ascii="Times New Roman" w:eastAsia="Calibri" w:hAnsi="Times New Roman"/>
          <w:sz w:val="24"/>
          <w:szCs w:val="24"/>
        </w:rPr>
        <w:t xml:space="preserve"> услуги документов, о совершении ими других необходимых для получения </w:t>
      </w:r>
      <w:r w:rsidRPr="00C115D6">
        <w:rPr>
          <w:rFonts w:ascii="Times New Roman" w:hAnsi="Times New Roman"/>
          <w:sz w:val="24"/>
          <w:szCs w:val="24"/>
        </w:rPr>
        <w:t>муниципальной</w:t>
      </w:r>
      <w:r w:rsidRPr="00C115D6">
        <w:rPr>
          <w:rFonts w:ascii="Times New Roman" w:eastAsia="Calibri" w:hAnsi="Times New Roman"/>
          <w:sz w:val="24"/>
          <w:szCs w:val="24"/>
        </w:rPr>
        <w:t xml:space="preserve"> услуги действий;</w:t>
      </w:r>
    </w:p>
    <w:p w:rsidR="00684C2D" w:rsidRPr="00C115D6" w:rsidRDefault="008B7D27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 xml:space="preserve">предоставление </w:t>
      </w:r>
      <w:r w:rsidRPr="00C115D6">
        <w:rPr>
          <w:rFonts w:ascii="Times New Roman" w:hAnsi="Times New Roman"/>
          <w:sz w:val="24"/>
          <w:szCs w:val="24"/>
        </w:rPr>
        <w:t>муниципальной</w:t>
      </w:r>
      <w:r w:rsidRPr="00C115D6">
        <w:rPr>
          <w:rFonts w:ascii="Times New Roman" w:eastAsia="Calibri" w:hAnsi="Times New Roman"/>
          <w:sz w:val="24"/>
          <w:szCs w:val="24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сурдопереводчика, </w:t>
      </w:r>
      <w:proofErr w:type="spellStart"/>
      <w:r w:rsidRPr="00C115D6">
        <w:rPr>
          <w:rFonts w:ascii="Times New Roman" w:eastAsia="Calibri" w:hAnsi="Times New Roman"/>
          <w:sz w:val="24"/>
          <w:szCs w:val="24"/>
        </w:rPr>
        <w:t>тифлосурдопереводчика</w:t>
      </w:r>
      <w:proofErr w:type="spellEnd"/>
      <w:r w:rsidRPr="00C115D6">
        <w:rPr>
          <w:rFonts w:ascii="Times New Roman" w:eastAsia="Calibri" w:hAnsi="Times New Roman"/>
          <w:sz w:val="24"/>
          <w:szCs w:val="24"/>
        </w:rPr>
        <w:t>;</w:t>
      </w:r>
    </w:p>
    <w:p w:rsidR="00684C2D" w:rsidRPr="00C115D6" w:rsidRDefault="008B7D27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 xml:space="preserve">оказание помощи инвалидам в преодолении барьеров, мешающих получению </w:t>
      </w:r>
      <w:r w:rsidRPr="00C115D6">
        <w:rPr>
          <w:rFonts w:ascii="Times New Roman" w:hAnsi="Times New Roman"/>
          <w:sz w:val="24"/>
          <w:szCs w:val="24"/>
        </w:rPr>
        <w:t>муниципальной</w:t>
      </w:r>
      <w:r w:rsidRPr="00C115D6">
        <w:rPr>
          <w:rFonts w:ascii="Times New Roman" w:eastAsia="Calibri" w:hAnsi="Times New Roman"/>
          <w:sz w:val="24"/>
          <w:szCs w:val="24"/>
        </w:rPr>
        <w:t xml:space="preserve"> услуги наравне с другими лицами.</w:t>
      </w:r>
    </w:p>
    <w:p w:rsidR="00684C2D" w:rsidRPr="00C115D6" w:rsidRDefault="008B7D27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 xml:space="preserve">2.16.3. </w:t>
      </w:r>
      <w:r w:rsidRPr="00C115D6">
        <w:rPr>
          <w:rFonts w:ascii="Times New Roman" w:hAnsi="Times New Roman"/>
          <w:sz w:val="24"/>
          <w:szCs w:val="24"/>
        </w:rPr>
        <w:t>При предоставлении муниципальной услуги в</w:t>
      </w:r>
      <w:r w:rsidRPr="00C115D6">
        <w:rPr>
          <w:rFonts w:ascii="Times New Roman" w:eastAsia="Calibri" w:hAnsi="Times New Roman"/>
          <w:sz w:val="24"/>
          <w:szCs w:val="24"/>
        </w:rPr>
        <w:t>заимодействие заявителя со специалистом уполномоченного органа осуществляется при личном обращении заявителя:</w:t>
      </w:r>
    </w:p>
    <w:p w:rsidR="00684C2D" w:rsidRPr="00C115D6" w:rsidRDefault="008B7D27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 xml:space="preserve">для получения информации по вопросам предоставления </w:t>
      </w:r>
      <w:r w:rsidRPr="00C115D6">
        <w:rPr>
          <w:rFonts w:ascii="Times New Roman" w:hAnsi="Times New Roman"/>
          <w:sz w:val="24"/>
          <w:szCs w:val="24"/>
        </w:rPr>
        <w:t>муниципальной</w:t>
      </w:r>
      <w:r w:rsidRPr="00C115D6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684C2D" w:rsidRPr="00C115D6" w:rsidRDefault="008B7D27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>для подачи заявления и документов;</w:t>
      </w:r>
    </w:p>
    <w:p w:rsidR="00684C2D" w:rsidRPr="00C115D6" w:rsidRDefault="008B7D27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 xml:space="preserve">для получения информации о ходе предоставления </w:t>
      </w:r>
      <w:r w:rsidRPr="00C115D6">
        <w:rPr>
          <w:rFonts w:ascii="Times New Roman" w:hAnsi="Times New Roman"/>
          <w:sz w:val="24"/>
          <w:szCs w:val="24"/>
        </w:rPr>
        <w:t>муниципальной</w:t>
      </w:r>
      <w:r w:rsidRPr="00C115D6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684C2D" w:rsidRPr="00C115D6" w:rsidRDefault="008B7D27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 xml:space="preserve">для получения результата предоставления </w:t>
      </w:r>
      <w:r w:rsidRPr="00C115D6">
        <w:rPr>
          <w:rFonts w:ascii="Times New Roman" w:hAnsi="Times New Roman"/>
          <w:sz w:val="24"/>
          <w:szCs w:val="24"/>
        </w:rPr>
        <w:t>муниципальной</w:t>
      </w:r>
      <w:r w:rsidRPr="00C115D6">
        <w:rPr>
          <w:rFonts w:ascii="Times New Roman" w:eastAsia="Calibri" w:hAnsi="Times New Roman"/>
          <w:sz w:val="24"/>
          <w:szCs w:val="24"/>
        </w:rPr>
        <w:t xml:space="preserve"> услуги.</w:t>
      </w:r>
    </w:p>
    <w:p w:rsidR="00684C2D" w:rsidRPr="00C115D6" w:rsidRDefault="008B7D27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684C2D" w:rsidRPr="00C115D6" w:rsidRDefault="008B7D27" w:rsidP="00684C2D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 xml:space="preserve">2.16.4. Предоставление </w:t>
      </w:r>
      <w:r w:rsidRPr="00C115D6">
        <w:rPr>
          <w:rFonts w:ascii="Times New Roman" w:hAnsi="Times New Roman"/>
          <w:sz w:val="24"/>
          <w:szCs w:val="24"/>
        </w:rPr>
        <w:t>муниципальной</w:t>
      </w:r>
      <w:r w:rsidRPr="00C115D6">
        <w:rPr>
          <w:rFonts w:ascii="Times New Roman" w:eastAsia="Calibri" w:hAnsi="Times New Roman"/>
          <w:sz w:val="24"/>
          <w:szCs w:val="24"/>
        </w:rPr>
        <w:t xml:space="preserve"> услуги в МФЦ возможно при наличии </w:t>
      </w:r>
      <w:r w:rsidRPr="00C115D6">
        <w:rPr>
          <w:rFonts w:ascii="Times New Roman" w:hAnsi="Times New Roman"/>
          <w:sz w:val="24"/>
          <w:szCs w:val="24"/>
        </w:rPr>
        <w:t xml:space="preserve">заключенного соглашения о взаимодействии между уполномоченным органом и МФЦ. </w:t>
      </w:r>
    </w:p>
    <w:p w:rsidR="00684C2D" w:rsidRPr="00C115D6" w:rsidRDefault="00B8192E" w:rsidP="00684C2D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C115D6">
        <w:rPr>
          <w:rFonts w:ascii="Times New Roman" w:hAnsi="Times New Roman"/>
          <w:sz w:val="24"/>
          <w:szCs w:val="24"/>
        </w:rPr>
        <w:t>Уполномоченный орган обеспечивает информирование заявителей о возможности получения</w:t>
      </w:r>
      <w:r w:rsidR="00262ECE" w:rsidRPr="00C115D6">
        <w:rPr>
          <w:rFonts w:ascii="Times New Roman" w:hAnsi="Times New Roman"/>
          <w:sz w:val="24"/>
          <w:szCs w:val="24"/>
        </w:rPr>
        <w:t xml:space="preserve"> </w:t>
      </w:r>
      <w:r w:rsidRPr="00C115D6">
        <w:rPr>
          <w:rFonts w:ascii="Times New Roman" w:hAnsi="Times New Roman"/>
          <w:sz w:val="24"/>
          <w:szCs w:val="24"/>
        </w:rPr>
        <w:t>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8B7D27" w:rsidRPr="00C115D6" w:rsidRDefault="008B7D27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115D6">
        <w:rPr>
          <w:rFonts w:ascii="Times New Roman" w:hAnsi="Times New Roman"/>
          <w:sz w:val="24"/>
          <w:szCs w:val="24"/>
        </w:rPr>
        <w:t>Предоставление муниципальной услуги посредством запроса о предоставлении двух и более государственных и (или) муниципальных услуг</w:t>
      </w:r>
      <w:r w:rsidR="00B8192E" w:rsidRPr="00C115D6">
        <w:rPr>
          <w:rFonts w:ascii="Times New Roman" w:hAnsi="Times New Roman"/>
          <w:sz w:val="24"/>
          <w:szCs w:val="24"/>
        </w:rPr>
        <w:t xml:space="preserve"> (комплексного запроса)</w:t>
      </w:r>
      <w:r w:rsidRPr="00C115D6">
        <w:rPr>
          <w:rFonts w:ascii="Times New Roman" w:hAnsi="Times New Roman"/>
          <w:sz w:val="24"/>
          <w:szCs w:val="24"/>
        </w:rPr>
        <w:t xml:space="preserve"> в МФЦ при однократном обращении заявителя не осуществляется.</w:t>
      </w:r>
    </w:p>
    <w:p w:rsidR="00684C2D" w:rsidRPr="00C115D6" w:rsidRDefault="003B4FBF" w:rsidP="00684C2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2.1</w:t>
      </w:r>
      <w:r w:rsidR="008B7D27" w:rsidRPr="00C115D6">
        <w:rPr>
          <w:rFonts w:ascii="Times New Roman" w:hAnsi="Times New Roman" w:cs="Times New Roman"/>
          <w:sz w:val="24"/>
          <w:szCs w:val="24"/>
        </w:rPr>
        <w:t>7</w:t>
      </w:r>
      <w:r w:rsidRPr="00C115D6">
        <w:rPr>
          <w:rFonts w:ascii="Times New Roman" w:hAnsi="Times New Roman" w:cs="Times New Roman"/>
          <w:sz w:val="24"/>
          <w:szCs w:val="24"/>
        </w:rPr>
        <w:t xml:space="preserve">. </w:t>
      </w:r>
      <w:r w:rsidR="008B7D27" w:rsidRPr="00C115D6">
        <w:rPr>
          <w:rFonts w:ascii="Times New Roman" w:hAnsi="Times New Roman"/>
          <w:sz w:val="24"/>
          <w:szCs w:val="24"/>
        </w:rPr>
        <w:t xml:space="preserve">Иные требования, в том числе учитывающие особенности предоставления </w:t>
      </w:r>
      <w:r w:rsidR="00B8192E" w:rsidRPr="00C115D6">
        <w:rPr>
          <w:rFonts w:ascii="Times New Roman" w:hAnsi="Times New Roman"/>
          <w:sz w:val="24"/>
          <w:szCs w:val="24"/>
        </w:rPr>
        <w:t>муниципальной</w:t>
      </w:r>
      <w:r w:rsidR="008B7D27" w:rsidRPr="00C115D6">
        <w:rPr>
          <w:rFonts w:ascii="Times New Roman" w:hAnsi="Times New Roman"/>
          <w:sz w:val="24"/>
          <w:szCs w:val="24"/>
        </w:rPr>
        <w:t xml:space="preserve"> услуги по экстерриториальному принципу и особенности предоставления </w:t>
      </w:r>
      <w:r w:rsidR="00B8192E" w:rsidRPr="00C115D6">
        <w:rPr>
          <w:rFonts w:ascii="Times New Roman" w:hAnsi="Times New Roman"/>
          <w:sz w:val="24"/>
          <w:szCs w:val="24"/>
        </w:rPr>
        <w:t>муниципальной</w:t>
      </w:r>
      <w:r w:rsidR="008B7D27" w:rsidRPr="00C115D6">
        <w:rPr>
          <w:rFonts w:ascii="Times New Roman" w:hAnsi="Times New Roman"/>
          <w:sz w:val="24"/>
          <w:szCs w:val="24"/>
        </w:rPr>
        <w:t xml:space="preserve"> услуги в электронной форме</w:t>
      </w:r>
      <w:r w:rsidRPr="00C115D6">
        <w:rPr>
          <w:rFonts w:ascii="Times New Roman" w:hAnsi="Times New Roman" w:cs="Times New Roman"/>
          <w:sz w:val="24"/>
          <w:szCs w:val="24"/>
        </w:rPr>
        <w:t>.</w:t>
      </w:r>
    </w:p>
    <w:p w:rsidR="00684C2D" w:rsidRPr="00C115D6" w:rsidRDefault="008B7D27" w:rsidP="00684C2D">
      <w:pPr>
        <w:pStyle w:val="ConsPlusNormal"/>
        <w:spacing w:before="220"/>
        <w:ind w:firstLine="567"/>
        <w:jc w:val="both"/>
        <w:rPr>
          <w:rFonts w:ascii="Times New Roman" w:hAnsi="Times New Roman"/>
          <w:sz w:val="24"/>
          <w:szCs w:val="24"/>
        </w:rPr>
      </w:pPr>
      <w:r w:rsidRPr="00C115D6">
        <w:rPr>
          <w:rFonts w:ascii="Times New Roman" w:hAnsi="Times New Roman"/>
          <w:sz w:val="24"/>
          <w:szCs w:val="24"/>
        </w:rPr>
        <w:t xml:space="preserve">2.17.1. Предоставление </w:t>
      </w:r>
      <w:r w:rsidRPr="00C115D6">
        <w:rPr>
          <w:rFonts w:ascii="Times New Roman" w:eastAsia="Calibri" w:hAnsi="Times New Roman"/>
          <w:sz w:val="24"/>
          <w:szCs w:val="24"/>
        </w:rPr>
        <w:t>муниципальной</w:t>
      </w:r>
      <w:r w:rsidRPr="00C115D6">
        <w:rPr>
          <w:rFonts w:ascii="Times New Roman" w:hAnsi="Times New Roman"/>
          <w:sz w:val="24"/>
          <w:szCs w:val="24"/>
        </w:rPr>
        <w:t xml:space="preserve"> услуги по экстерриториальному принципу невозможно.</w:t>
      </w:r>
    </w:p>
    <w:p w:rsidR="00684C2D" w:rsidRPr="00C115D6" w:rsidRDefault="00F27309" w:rsidP="00684C2D">
      <w:pPr>
        <w:pStyle w:val="ConsPlusNormal"/>
        <w:spacing w:before="220"/>
        <w:ind w:firstLine="567"/>
        <w:jc w:val="both"/>
        <w:rPr>
          <w:rFonts w:ascii="Times New Roman" w:hAnsi="Times New Roman"/>
          <w:sz w:val="24"/>
          <w:szCs w:val="24"/>
        </w:rPr>
      </w:pPr>
      <w:r w:rsidRPr="00C115D6">
        <w:rPr>
          <w:rFonts w:ascii="Times New Roman" w:hAnsi="Times New Roman"/>
          <w:sz w:val="24"/>
          <w:szCs w:val="24"/>
        </w:rPr>
        <w:t>2.1</w:t>
      </w:r>
      <w:r w:rsidR="00B8192E" w:rsidRPr="00C115D6">
        <w:rPr>
          <w:rFonts w:ascii="Times New Roman" w:hAnsi="Times New Roman"/>
          <w:sz w:val="24"/>
          <w:szCs w:val="24"/>
        </w:rPr>
        <w:t>7</w:t>
      </w:r>
      <w:r w:rsidRPr="00C115D6">
        <w:rPr>
          <w:rFonts w:ascii="Times New Roman" w:hAnsi="Times New Roman"/>
          <w:sz w:val="24"/>
          <w:szCs w:val="24"/>
        </w:rPr>
        <w:t>.</w:t>
      </w:r>
      <w:r w:rsidR="00B8192E" w:rsidRPr="00C115D6">
        <w:rPr>
          <w:rFonts w:ascii="Times New Roman" w:hAnsi="Times New Roman"/>
          <w:sz w:val="24"/>
          <w:szCs w:val="24"/>
        </w:rPr>
        <w:t>2</w:t>
      </w:r>
      <w:r w:rsidRPr="00C115D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0A3299" w:rsidRPr="00C115D6">
        <w:rPr>
          <w:rFonts w:ascii="Times New Roman" w:hAnsi="Times New Roman"/>
          <w:sz w:val="24"/>
          <w:szCs w:val="24"/>
        </w:rPr>
        <w:t>Заявитель вправе обратиться за предоставлением муниципальной услуги</w:t>
      </w:r>
      <w:r w:rsidR="000A3299" w:rsidRPr="00C115D6">
        <w:rPr>
          <w:rFonts w:ascii="Times New Roman" w:eastAsia="Calibri" w:hAnsi="Times New Roman"/>
          <w:sz w:val="24"/>
          <w:szCs w:val="24"/>
        </w:rPr>
        <w:t xml:space="preserve"> и </w:t>
      </w:r>
      <w:r w:rsidR="00684C2D" w:rsidRPr="00C115D6">
        <w:rPr>
          <w:rFonts w:ascii="Times New Roman" w:eastAsia="Calibri" w:hAnsi="Times New Roman"/>
          <w:sz w:val="24"/>
          <w:szCs w:val="24"/>
        </w:rPr>
        <w:t xml:space="preserve">подать документы, указанные в пункте </w:t>
      </w:r>
      <w:r w:rsidR="000A3299" w:rsidRPr="00C115D6">
        <w:rPr>
          <w:rFonts w:ascii="Times New Roman" w:eastAsia="Calibri" w:hAnsi="Times New Roman"/>
          <w:sz w:val="24"/>
          <w:szCs w:val="24"/>
        </w:rPr>
        <w:t>2.6 настоящего административного регламента,</w:t>
      </w:r>
      <w:r w:rsidR="00262ECE" w:rsidRPr="00C115D6">
        <w:rPr>
          <w:rFonts w:ascii="Times New Roman" w:eastAsia="Calibri" w:hAnsi="Times New Roman"/>
          <w:sz w:val="24"/>
          <w:szCs w:val="24"/>
        </w:rPr>
        <w:t xml:space="preserve"> </w:t>
      </w:r>
      <w:r w:rsidR="000A3299" w:rsidRPr="00C115D6">
        <w:rPr>
          <w:rFonts w:ascii="Times New Roman" w:hAnsi="Times New Roman"/>
          <w:sz w:val="24"/>
          <w:szCs w:val="24"/>
        </w:rPr>
        <w:t xml:space="preserve">в электронной форме </w:t>
      </w:r>
      <w:r w:rsidR="000A3299" w:rsidRPr="00C115D6">
        <w:rPr>
          <w:rFonts w:ascii="Times New Roman" w:eastAsia="Calibri" w:hAnsi="Times New Roman"/>
          <w:sz w:val="24"/>
          <w:szCs w:val="24"/>
        </w:rPr>
        <w:t>через</w:t>
      </w:r>
      <w:r w:rsidR="003174E0" w:rsidRPr="00C115D6">
        <w:rPr>
          <w:rFonts w:ascii="Times New Roman" w:eastAsia="Calibri" w:hAnsi="Times New Roman"/>
          <w:sz w:val="24"/>
          <w:szCs w:val="24"/>
        </w:rPr>
        <w:t xml:space="preserve"> ЕПГУ,</w:t>
      </w:r>
      <w:r w:rsidR="000A3299" w:rsidRPr="00C115D6">
        <w:rPr>
          <w:rFonts w:ascii="Times New Roman" w:eastAsia="Calibri" w:hAnsi="Times New Roman"/>
          <w:sz w:val="24"/>
          <w:szCs w:val="24"/>
        </w:rPr>
        <w:t xml:space="preserve"> </w:t>
      </w:r>
      <w:r w:rsidR="007367D3" w:rsidRPr="00C115D6">
        <w:rPr>
          <w:rFonts w:ascii="Times New Roman" w:eastAsia="Calibri" w:hAnsi="Times New Roman"/>
          <w:sz w:val="24"/>
          <w:szCs w:val="24"/>
        </w:rPr>
        <w:t>РПГУ</w:t>
      </w:r>
      <w:r w:rsidR="00F05588" w:rsidRPr="00C115D6">
        <w:rPr>
          <w:rFonts w:ascii="Times New Roman" w:eastAsia="Calibri" w:hAnsi="Times New Roman"/>
          <w:sz w:val="24"/>
          <w:szCs w:val="24"/>
        </w:rPr>
        <w:t xml:space="preserve"> (при наличии технической возможности)</w:t>
      </w:r>
      <w:r w:rsidR="000A3299" w:rsidRPr="00C115D6">
        <w:rPr>
          <w:rFonts w:ascii="Times New Roman" w:eastAsia="Calibri" w:hAnsi="Times New Roman"/>
          <w:sz w:val="24"/>
          <w:szCs w:val="24"/>
        </w:rPr>
        <w:t xml:space="preserve"> </w:t>
      </w:r>
      <w:r w:rsidR="00E67F8C" w:rsidRPr="00C115D6">
        <w:rPr>
          <w:rFonts w:ascii="Times New Roman" w:eastAsia="Calibri" w:hAnsi="Times New Roman"/>
          <w:sz w:val="24"/>
          <w:szCs w:val="24"/>
        </w:rPr>
        <w:t xml:space="preserve">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подписи», </w:t>
      </w:r>
      <w:r w:rsidR="000A3299" w:rsidRPr="00C115D6">
        <w:rPr>
          <w:rFonts w:ascii="Times New Roman" w:hAnsi="Times New Roman"/>
          <w:sz w:val="24"/>
          <w:szCs w:val="24"/>
        </w:rPr>
        <w:t>в случае, если проектная документация объекта капитального строительства и (или) результаты инженерных изысканий, выполненные для подготовки такой</w:t>
      </w:r>
      <w:proofErr w:type="gramEnd"/>
      <w:r w:rsidR="000A3299" w:rsidRPr="00C115D6">
        <w:rPr>
          <w:rFonts w:ascii="Times New Roman" w:hAnsi="Times New Roman"/>
          <w:sz w:val="24"/>
          <w:szCs w:val="24"/>
        </w:rPr>
        <w:t xml:space="preserve">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 </w:t>
      </w:r>
    </w:p>
    <w:p w:rsidR="00684C2D" w:rsidRPr="00C115D6" w:rsidRDefault="00AE2DD5" w:rsidP="00684C2D">
      <w:pPr>
        <w:pStyle w:val="ConsPlusNormal"/>
        <w:spacing w:before="220"/>
        <w:ind w:firstLine="567"/>
        <w:jc w:val="both"/>
        <w:rPr>
          <w:rFonts w:ascii="Times New Roman" w:hAnsi="Times New Roman"/>
          <w:sz w:val="24"/>
          <w:szCs w:val="24"/>
        </w:rPr>
      </w:pPr>
      <w:r w:rsidRPr="00C115D6">
        <w:rPr>
          <w:rFonts w:ascii="Times New Roman" w:hAnsi="Times New Roman"/>
          <w:sz w:val="24"/>
          <w:szCs w:val="24"/>
        </w:rPr>
        <w:t>Уполномоченный орган обеспечивает информирование заявителей о возможности получения</w:t>
      </w:r>
      <w:r w:rsidR="00262ECE" w:rsidRPr="00C115D6">
        <w:rPr>
          <w:rFonts w:ascii="Times New Roman" w:hAnsi="Times New Roman"/>
          <w:sz w:val="24"/>
          <w:szCs w:val="24"/>
        </w:rPr>
        <w:t xml:space="preserve"> </w:t>
      </w:r>
      <w:r w:rsidRPr="00C115D6">
        <w:rPr>
          <w:rFonts w:ascii="Times New Roman" w:hAnsi="Times New Roman"/>
          <w:sz w:val="24"/>
          <w:szCs w:val="24"/>
        </w:rPr>
        <w:t>муниципальной услуги через</w:t>
      </w:r>
      <w:r w:rsidR="003174E0" w:rsidRPr="00C115D6">
        <w:rPr>
          <w:rFonts w:ascii="Times New Roman" w:hAnsi="Times New Roman"/>
          <w:sz w:val="24"/>
          <w:szCs w:val="24"/>
        </w:rPr>
        <w:t xml:space="preserve"> ЕПГУ,</w:t>
      </w:r>
      <w:r w:rsidRPr="00C115D6">
        <w:rPr>
          <w:rFonts w:ascii="Times New Roman" w:hAnsi="Times New Roman"/>
          <w:sz w:val="24"/>
          <w:szCs w:val="24"/>
        </w:rPr>
        <w:t xml:space="preserve"> </w:t>
      </w:r>
      <w:r w:rsidR="007367D3" w:rsidRPr="00C115D6">
        <w:rPr>
          <w:rFonts w:ascii="Times New Roman" w:hAnsi="Times New Roman"/>
          <w:sz w:val="24"/>
          <w:szCs w:val="24"/>
        </w:rPr>
        <w:t>РПГУ</w:t>
      </w:r>
      <w:r w:rsidRPr="00C115D6">
        <w:rPr>
          <w:rFonts w:ascii="Times New Roman" w:hAnsi="Times New Roman"/>
          <w:sz w:val="24"/>
          <w:szCs w:val="24"/>
        </w:rPr>
        <w:t xml:space="preserve">. </w:t>
      </w:r>
    </w:p>
    <w:p w:rsidR="00684C2D" w:rsidRPr="00C115D6" w:rsidRDefault="000A3299" w:rsidP="00684C2D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115D6">
        <w:rPr>
          <w:rFonts w:ascii="Times New Roman" w:hAnsi="Times New Roman"/>
          <w:sz w:val="24"/>
          <w:szCs w:val="24"/>
        </w:rPr>
        <w:t>Обращение за услугой через</w:t>
      </w:r>
      <w:r w:rsidR="003174E0" w:rsidRPr="00C115D6">
        <w:rPr>
          <w:rFonts w:ascii="Times New Roman" w:hAnsi="Times New Roman"/>
          <w:sz w:val="24"/>
          <w:szCs w:val="24"/>
        </w:rPr>
        <w:t xml:space="preserve"> ЕПГУ,</w:t>
      </w:r>
      <w:r w:rsidRPr="00C115D6">
        <w:rPr>
          <w:rFonts w:ascii="Times New Roman" w:hAnsi="Times New Roman"/>
          <w:sz w:val="24"/>
          <w:szCs w:val="24"/>
        </w:rPr>
        <w:t xml:space="preserve"> </w:t>
      </w:r>
      <w:r w:rsidR="007367D3" w:rsidRPr="00C115D6">
        <w:rPr>
          <w:rFonts w:ascii="Times New Roman" w:hAnsi="Times New Roman"/>
          <w:sz w:val="24"/>
          <w:szCs w:val="24"/>
        </w:rPr>
        <w:t>РПГУ</w:t>
      </w:r>
      <w:r w:rsidR="003E1C52" w:rsidRPr="00C115D6">
        <w:rPr>
          <w:rFonts w:ascii="Times New Roman" w:hAnsi="Times New Roman"/>
          <w:sz w:val="24"/>
          <w:szCs w:val="24"/>
        </w:rPr>
        <w:t xml:space="preserve"> (при наличии технической возможности)</w:t>
      </w:r>
      <w:r w:rsidRPr="00C115D6">
        <w:rPr>
          <w:rFonts w:ascii="Times New Roman" w:hAnsi="Times New Roman"/>
          <w:sz w:val="24"/>
          <w:szCs w:val="24"/>
        </w:rPr>
        <w:t xml:space="preserve"> осуществляется </w:t>
      </w:r>
      <w:r w:rsidRPr="00C115D6">
        <w:rPr>
          <w:rFonts w:ascii="Times New Roman" w:eastAsia="Calibri" w:hAnsi="Times New Roman"/>
          <w:sz w:val="24"/>
          <w:szCs w:val="24"/>
        </w:rPr>
        <w:t xml:space="preserve">путем заполнения интерактивной формы заявления (формирования запроса о предоставлении </w:t>
      </w:r>
      <w:r w:rsidRPr="00C115D6">
        <w:rPr>
          <w:rFonts w:ascii="Times New Roman" w:hAnsi="Times New Roman"/>
          <w:sz w:val="24"/>
          <w:szCs w:val="24"/>
        </w:rPr>
        <w:t>муниципальной</w:t>
      </w:r>
      <w:r w:rsidRPr="00C115D6">
        <w:rPr>
          <w:rFonts w:ascii="Times New Roman" w:eastAsia="Calibri" w:hAnsi="Times New Roman"/>
          <w:sz w:val="24"/>
          <w:szCs w:val="24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15" w:history="1">
        <w:r w:rsidRPr="00C115D6">
          <w:rPr>
            <w:rFonts w:ascii="Times New Roman" w:eastAsia="Calibri" w:hAnsi="Times New Roman"/>
            <w:sz w:val="24"/>
            <w:szCs w:val="24"/>
          </w:rPr>
          <w:t>порядке</w:t>
        </w:r>
      </w:hyperlink>
      <w:r w:rsidRPr="00C115D6">
        <w:rPr>
          <w:rFonts w:ascii="Times New Roman" w:eastAsia="Calibri" w:hAnsi="Times New Roman"/>
          <w:sz w:val="24"/>
          <w:szCs w:val="24"/>
        </w:rPr>
        <w:t xml:space="preserve">, предусмотренном законодательством Российской Федерации. </w:t>
      </w:r>
    </w:p>
    <w:p w:rsidR="00684C2D" w:rsidRPr="00C115D6" w:rsidRDefault="00151210" w:rsidP="00684C2D">
      <w:pPr>
        <w:pStyle w:val="ConsPlusNormal"/>
        <w:spacing w:before="220"/>
        <w:ind w:firstLine="567"/>
        <w:jc w:val="both"/>
        <w:rPr>
          <w:rFonts w:ascii="Times New Roman" w:hAnsi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 xml:space="preserve">2.17.3. </w:t>
      </w:r>
      <w:r w:rsidR="00524B47" w:rsidRPr="00C115D6">
        <w:rPr>
          <w:rFonts w:ascii="Times New Roman" w:eastAsia="Calibri" w:hAnsi="Times New Roman"/>
          <w:sz w:val="24"/>
          <w:szCs w:val="24"/>
        </w:rPr>
        <w:t xml:space="preserve">При предоставлении </w:t>
      </w:r>
      <w:r w:rsidR="00B8192E" w:rsidRPr="00C115D6">
        <w:rPr>
          <w:rFonts w:ascii="Times New Roman" w:hAnsi="Times New Roman"/>
          <w:sz w:val="24"/>
          <w:szCs w:val="24"/>
        </w:rPr>
        <w:t>муниципальной</w:t>
      </w:r>
      <w:r w:rsidR="00524B47" w:rsidRPr="00C115D6">
        <w:rPr>
          <w:rFonts w:ascii="Times New Roman" w:eastAsia="Calibri" w:hAnsi="Times New Roman"/>
          <w:sz w:val="24"/>
          <w:szCs w:val="24"/>
        </w:rPr>
        <w:t xml:space="preserve"> услуги в электронной</w:t>
      </w:r>
      <w:r w:rsidR="00524B47" w:rsidRPr="00C115D6">
        <w:rPr>
          <w:rFonts w:ascii="Times New Roman" w:hAnsi="Times New Roman"/>
          <w:sz w:val="24"/>
          <w:szCs w:val="24"/>
        </w:rPr>
        <w:t xml:space="preserve"> форме посредством</w:t>
      </w:r>
      <w:r w:rsidR="003174E0" w:rsidRPr="00C115D6">
        <w:rPr>
          <w:rFonts w:ascii="Times New Roman" w:hAnsi="Times New Roman"/>
          <w:sz w:val="24"/>
          <w:szCs w:val="24"/>
        </w:rPr>
        <w:t xml:space="preserve"> ЕПГУ,</w:t>
      </w:r>
      <w:r w:rsidR="00524B47" w:rsidRPr="00C115D6">
        <w:rPr>
          <w:rFonts w:ascii="Times New Roman" w:hAnsi="Times New Roman"/>
          <w:sz w:val="24"/>
          <w:szCs w:val="24"/>
        </w:rPr>
        <w:t xml:space="preserve"> </w:t>
      </w:r>
      <w:r w:rsidR="00272556" w:rsidRPr="00C115D6">
        <w:rPr>
          <w:rFonts w:ascii="Times New Roman" w:hAnsi="Times New Roman"/>
          <w:sz w:val="24"/>
          <w:szCs w:val="24"/>
        </w:rPr>
        <w:t>РПГУ</w:t>
      </w:r>
      <w:r w:rsidR="00F05588" w:rsidRPr="00C115D6">
        <w:rPr>
          <w:rFonts w:ascii="Times New Roman" w:hAnsi="Times New Roman"/>
          <w:sz w:val="24"/>
          <w:szCs w:val="24"/>
        </w:rPr>
        <w:t xml:space="preserve"> (при наличии технической возможности)</w:t>
      </w:r>
      <w:r w:rsidR="00524B47" w:rsidRPr="00C115D6">
        <w:rPr>
          <w:rFonts w:ascii="Times New Roman" w:hAnsi="Times New Roman"/>
          <w:sz w:val="24"/>
          <w:szCs w:val="24"/>
        </w:rPr>
        <w:t xml:space="preserve"> заявителю обеспечивается:</w:t>
      </w:r>
    </w:p>
    <w:p w:rsidR="00684C2D" w:rsidRPr="00C115D6" w:rsidRDefault="00524B47" w:rsidP="00684C2D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 xml:space="preserve">получение информации о порядке и сроках предоставления </w:t>
      </w:r>
      <w:r w:rsidR="00151210" w:rsidRPr="00C115D6">
        <w:rPr>
          <w:rFonts w:ascii="Times New Roman" w:hAnsi="Times New Roman"/>
          <w:sz w:val="24"/>
          <w:szCs w:val="24"/>
        </w:rPr>
        <w:t>муниципальной</w:t>
      </w:r>
      <w:r w:rsidRPr="00C115D6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684C2D" w:rsidRPr="00C115D6" w:rsidRDefault="00524B47" w:rsidP="00684C2D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>запись на прием в уполномоченный орган для</w:t>
      </w:r>
      <w:r w:rsidR="00684C2D" w:rsidRPr="00C115D6">
        <w:rPr>
          <w:rFonts w:ascii="Times New Roman" w:eastAsia="Calibri" w:hAnsi="Times New Roman"/>
          <w:sz w:val="24"/>
          <w:szCs w:val="24"/>
        </w:rPr>
        <w:t xml:space="preserve"> подачи заявления и документов;</w:t>
      </w:r>
    </w:p>
    <w:p w:rsidR="00684C2D" w:rsidRPr="00C115D6" w:rsidRDefault="00524B47" w:rsidP="00684C2D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 xml:space="preserve">формирование запроса; </w:t>
      </w:r>
    </w:p>
    <w:p w:rsidR="00684C2D" w:rsidRPr="00C115D6" w:rsidRDefault="00524B47" w:rsidP="00684C2D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>прием и регистрация уполномоченным органом запроса и документов;</w:t>
      </w:r>
    </w:p>
    <w:p w:rsidR="00684C2D" w:rsidRPr="00C115D6" w:rsidRDefault="00524B47" w:rsidP="00684C2D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 xml:space="preserve">получение результата предоставления </w:t>
      </w:r>
      <w:r w:rsidR="00151210" w:rsidRPr="00C115D6">
        <w:rPr>
          <w:rFonts w:ascii="Times New Roman" w:hAnsi="Times New Roman"/>
          <w:sz w:val="24"/>
          <w:szCs w:val="24"/>
        </w:rPr>
        <w:t>муниципальной</w:t>
      </w:r>
      <w:r w:rsidRPr="00C115D6">
        <w:rPr>
          <w:rFonts w:ascii="Times New Roman" w:eastAsia="Calibri" w:hAnsi="Times New Roman"/>
          <w:sz w:val="24"/>
          <w:szCs w:val="24"/>
        </w:rPr>
        <w:t xml:space="preserve"> услуги;</w:t>
      </w:r>
    </w:p>
    <w:p w:rsidR="00684C2D" w:rsidRPr="00C115D6" w:rsidRDefault="00524B47" w:rsidP="00684C2D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>получение сведений о ходе выполнения запроса;</w:t>
      </w:r>
    </w:p>
    <w:p w:rsidR="00684C2D" w:rsidRPr="00C115D6" w:rsidRDefault="00524B47" w:rsidP="00684C2D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>осуществление оценки качества предоставления муниципальной услуги;</w:t>
      </w:r>
    </w:p>
    <w:p w:rsidR="00684C2D" w:rsidRPr="00C115D6" w:rsidRDefault="00524B47" w:rsidP="00684C2D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>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684C2D" w:rsidRPr="00C115D6" w:rsidRDefault="00F27309" w:rsidP="00684C2D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115D6">
        <w:rPr>
          <w:rFonts w:ascii="Times New Roman" w:hAnsi="Times New Roman"/>
          <w:sz w:val="24"/>
          <w:szCs w:val="24"/>
        </w:rPr>
        <w:t>2.1</w:t>
      </w:r>
      <w:r w:rsidR="00151210" w:rsidRPr="00C115D6">
        <w:rPr>
          <w:rFonts w:ascii="Times New Roman" w:hAnsi="Times New Roman"/>
          <w:sz w:val="24"/>
          <w:szCs w:val="24"/>
        </w:rPr>
        <w:t>7</w:t>
      </w:r>
      <w:r w:rsidRPr="00C115D6">
        <w:rPr>
          <w:rFonts w:ascii="Times New Roman" w:hAnsi="Times New Roman"/>
          <w:sz w:val="24"/>
          <w:szCs w:val="24"/>
        </w:rPr>
        <w:t>.</w:t>
      </w:r>
      <w:r w:rsidR="00151210" w:rsidRPr="00C115D6">
        <w:rPr>
          <w:rFonts w:ascii="Times New Roman" w:hAnsi="Times New Roman"/>
          <w:sz w:val="24"/>
          <w:szCs w:val="24"/>
        </w:rPr>
        <w:t>4</w:t>
      </w:r>
      <w:r w:rsidRPr="00C115D6">
        <w:rPr>
          <w:rFonts w:ascii="Times New Roman" w:hAnsi="Times New Roman"/>
          <w:sz w:val="24"/>
          <w:szCs w:val="24"/>
        </w:rPr>
        <w:t xml:space="preserve">. </w:t>
      </w:r>
      <w:r w:rsidR="005B3E8C" w:rsidRPr="00C115D6">
        <w:rPr>
          <w:rFonts w:ascii="Times New Roman" w:eastAsia="Calibri" w:hAnsi="Times New Roman"/>
          <w:sz w:val="24"/>
          <w:szCs w:val="24"/>
        </w:rPr>
        <w:t xml:space="preserve">При формировании запроса </w:t>
      </w:r>
      <w:r w:rsidR="00EA668F" w:rsidRPr="00C115D6">
        <w:rPr>
          <w:rFonts w:ascii="Times New Roman" w:eastAsia="Calibri" w:hAnsi="Times New Roman"/>
          <w:sz w:val="24"/>
          <w:szCs w:val="24"/>
        </w:rPr>
        <w:t xml:space="preserve">в электронном виде </w:t>
      </w:r>
      <w:r w:rsidR="00F05588" w:rsidRPr="00C115D6">
        <w:rPr>
          <w:rFonts w:ascii="Times New Roman" w:eastAsia="Calibri" w:hAnsi="Times New Roman"/>
          <w:sz w:val="24"/>
          <w:szCs w:val="24"/>
        </w:rPr>
        <w:t>(</w:t>
      </w:r>
      <w:r w:rsidR="005B3E8C" w:rsidRPr="00C115D6">
        <w:rPr>
          <w:rFonts w:ascii="Times New Roman" w:eastAsia="Calibri" w:hAnsi="Times New Roman"/>
          <w:sz w:val="24"/>
          <w:szCs w:val="24"/>
        </w:rPr>
        <w:t xml:space="preserve">при наличии </w:t>
      </w:r>
      <w:r w:rsidR="00D65523" w:rsidRPr="00C115D6">
        <w:rPr>
          <w:rFonts w:ascii="Times New Roman" w:eastAsia="Calibri" w:hAnsi="Times New Roman"/>
          <w:sz w:val="24"/>
          <w:szCs w:val="24"/>
        </w:rPr>
        <w:t>технической возможности</w:t>
      </w:r>
      <w:r w:rsidR="00F05588" w:rsidRPr="00C115D6">
        <w:rPr>
          <w:rFonts w:ascii="Times New Roman" w:eastAsia="Calibri" w:hAnsi="Times New Roman"/>
          <w:sz w:val="24"/>
          <w:szCs w:val="24"/>
        </w:rPr>
        <w:t>)</w:t>
      </w:r>
      <w:r w:rsidR="00D65523" w:rsidRPr="00C115D6">
        <w:rPr>
          <w:rFonts w:ascii="Times New Roman" w:eastAsia="Calibri" w:hAnsi="Times New Roman"/>
          <w:sz w:val="24"/>
          <w:szCs w:val="24"/>
        </w:rPr>
        <w:t xml:space="preserve"> </w:t>
      </w:r>
      <w:r w:rsidR="00EA668F" w:rsidRPr="00C115D6">
        <w:rPr>
          <w:rFonts w:ascii="Times New Roman" w:eastAsia="Calibri" w:hAnsi="Times New Roman"/>
          <w:sz w:val="24"/>
          <w:szCs w:val="24"/>
        </w:rPr>
        <w:t xml:space="preserve">заявителю </w:t>
      </w:r>
      <w:r w:rsidR="005B3E8C" w:rsidRPr="00C115D6">
        <w:rPr>
          <w:rFonts w:ascii="Times New Roman" w:eastAsia="Calibri" w:hAnsi="Times New Roman"/>
          <w:sz w:val="24"/>
          <w:szCs w:val="24"/>
        </w:rPr>
        <w:t>обеспечивается:</w:t>
      </w:r>
    </w:p>
    <w:p w:rsidR="00684C2D" w:rsidRPr="00C115D6" w:rsidRDefault="005B3E8C" w:rsidP="00684C2D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>возможность копирования и сохранения запроса и иных документов, необходимых для предоставления услуги;</w:t>
      </w:r>
    </w:p>
    <w:p w:rsidR="00684C2D" w:rsidRPr="00C115D6" w:rsidRDefault="00D65523" w:rsidP="00684C2D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>возможность печати на бумажном носителе копии электронной формы запроса;</w:t>
      </w:r>
    </w:p>
    <w:p w:rsidR="00684C2D" w:rsidRPr="00C115D6" w:rsidRDefault="00D65523" w:rsidP="00684C2D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684C2D" w:rsidRPr="00C115D6" w:rsidRDefault="00D65523" w:rsidP="00684C2D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C115D6">
        <w:rPr>
          <w:rFonts w:ascii="Times New Roman" w:eastAsia="Calibri" w:hAnsi="Times New Roman"/>
          <w:sz w:val="24"/>
          <w:szCs w:val="24"/>
        </w:rPr>
        <w:t xml:space="preserve"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</w:t>
      </w:r>
      <w:r w:rsidR="003E1C52" w:rsidRPr="00C115D6">
        <w:rPr>
          <w:rFonts w:ascii="Times New Roman" w:eastAsia="Calibri" w:hAnsi="Times New Roman"/>
          <w:sz w:val="24"/>
          <w:szCs w:val="24"/>
        </w:rPr>
        <w:t>ЕСИА</w:t>
      </w:r>
      <w:r w:rsidRPr="00C115D6">
        <w:rPr>
          <w:rFonts w:ascii="Times New Roman" w:eastAsia="Calibri" w:hAnsi="Times New Roman"/>
          <w:sz w:val="24"/>
          <w:szCs w:val="24"/>
        </w:rPr>
        <w:t>), и сведений, опубликованных на</w:t>
      </w:r>
      <w:r w:rsidR="003174E0" w:rsidRPr="00C115D6">
        <w:rPr>
          <w:rFonts w:ascii="Times New Roman" w:eastAsia="Calibri" w:hAnsi="Times New Roman"/>
          <w:sz w:val="24"/>
          <w:szCs w:val="24"/>
        </w:rPr>
        <w:t xml:space="preserve"> ЕПГУ,</w:t>
      </w:r>
      <w:r w:rsidRPr="00C115D6">
        <w:rPr>
          <w:rFonts w:ascii="Times New Roman" w:eastAsia="Calibri" w:hAnsi="Times New Roman"/>
          <w:sz w:val="24"/>
          <w:szCs w:val="24"/>
        </w:rPr>
        <w:t xml:space="preserve"> РПГУ, в части, касающейся сведений, отсутствующих в</w:t>
      </w:r>
      <w:r w:rsidR="003174E0" w:rsidRPr="00C115D6">
        <w:rPr>
          <w:rFonts w:ascii="Times New Roman" w:eastAsia="Calibri" w:hAnsi="Times New Roman"/>
          <w:sz w:val="24"/>
          <w:szCs w:val="24"/>
        </w:rPr>
        <w:t xml:space="preserve"> ЕПГУ,</w:t>
      </w:r>
      <w:r w:rsidRPr="00C115D6">
        <w:rPr>
          <w:rFonts w:ascii="Times New Roman" w:eastAsia="Calibri" w:hAnsi="Times New Roman"/>
          <w:sz w:val="24"/>
          <w:szCs w:val="24"/>
        </w:rPr>
        <w:t xml:space="preserve"> </w:t>
      </w:r>
      <w:r w:rsidR="00570C88" w:rsidRPr="00C115D6">
        <w:rPr>
          <w:rFonts w:ascii="Times New Roman" w:eastAsia="Calibri" w:hAnsi="Times New Roman"/>
          <w:sz w:val="24"/>
          <w:szCs w:val="24"/>
        </w:rPr>
        <w:t>ЕСИА</w:t>
      </w:r>
      <w:r w:rsidRPr="00C115D6">
        <w:rPr>
          <w:rFonts w:ascii="Times New Roman" w:eastAsia="Calibri" w:hAnsi="Times New Roman"/>
          <w:sz w:val="24"/>
          <w:szCs w:val="24"/>
        </w:rPr>
        <w:t>;</w:t>
      </w:r>
      <w:proofErr w:type="gramEnd"/>
    </w:p>
    <w:p w:rsidR="00684C2D" w:rsidRPr="00C115D6" w:rsidRDefault="00D65523" w:rsidP="00684C2D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C115D6">
        <w:rPr>
          <w:rFonts w:ascii="Times New Roman" w:eastAsia="Calibri" w:hAnsi="Times New Roman"/>
          <w:sz w:val="24"/>
          <w:szCs w:val="24"/>
        </w:rPr>
        <w:t>потери</w:t>
      </w:r>
      <w:proofErr w:type="gramEnd"/>
      <w:r w:rsidRPr="00C115D6">
        <w:rPr>
          <w:rFonts w:ascii="Times New Roman" w:eastAsia="Calibri" w:hAnsi="Times New Roman"/>
          <w:sz w:val="24"/>
          <w:szCs w:val="24"/>
        </w:rPr>
        <w:t xml:space="preserve"> ранее введенной информации;</w:t>
      </w:r>
    </w:p>
    <w:p w:rsidR="00684C2D" w:rsidRPr="00C115D6" w:rsidRDefault="00D65523" w:rsidP="00684C2D">
      <w:pPr>
        <w:pStyle w:val="ConsPlusNormal"/>
        <w:spacing w:before="220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>возможность доступа заявителя на</w:t>
      </w:r>
      <w:r w:rsidR="003174E0" w:rsidRPr="00C115D6">
        <w:rPr>
          <w:rFonts w:ascii="Times New Roman" w:eastAsia="Calibri" w:hAnsi="Times New Roman"/>
          <w:sz w:val="24"/>
          <w:szCs w:val="24"/>
        </w:rPr>
        <w:t xml:space="preserve"> ЕПГУ,</w:t>
      </w:r>
      <w:r w:rsidRPr="00C115D6">
        <w:rPr>
          <w:rFonts w:ascii="Times New Roman" w:eastAsia="Calibri" w:hAnsi="Times New Roman"/>
          <w:sz w:val="24"/>
          <w:szCs w:val="24"/>
        </w:rPr>
        <w:t xml:space="preserve"> РПГУ к ранее поданным им запросам.</w:t>
      </w:r>
    </w:p>
    <w:p w:rsidR="005B3E8C" w:rsidRPr="00C115D6" w:rsidRDefault="005B3E8C" w:rsidP="00684C2D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 xml:space="preserve">При направлении запроса используется простая электронная подпись, при условии, что личность заявителя установлена при </w:t>
      </w:r>
      <w:r w:rsidR="00167D4D" w:rsidRPr="00C115D6">
        <w:rPr>
          <w:rFonts w:ascii="Times New Roman" w:eastAsia="Calibri" w:hAnsi="Times New Roman"/>
          <w:sz w:val="24"/>
          <w:szCs w:val="24"/>
        </w:rPr>
        <w:t>активации учетной записи</w:t>
      </w:r>
      <w:r w:rsidRPr="00C115D6">
        <w:rPr>
          <w:rFonts w:ascii="Times New Roman" w:eastAsia="Calibri" w:hAnsi="Times New Roman"/>
          <w:sz w:val="24"/>
          <w:szCs w:val="24"/>
        </w:rPr>
        <w:t>.</w:t>
      </w:r>
    </w:p>
    <w:p w:rsidR="00EA668F" w:rsidRPr="00C115D6" w:rsidRDefault="00EA668F" w:rsidP="00EA66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 xml:space="preserve">2.17.5. </w:t>
      </w:r>
      <w:proofErr w:type="gramStart"/>
      <w:r w:rsidR="00CF4D33" w:rsidRPr="00C115D6">
        <w:rPr>
          <w:rFonts w:ascii="Times New Roman" w:eastAsia="Calibri" w:hAnsi="Times New Roman"/>
          <w:sz w:val="24"/>
          <w:szCs w:val="24"/>
        </w:rPr>
        <w:t>Р</w:t>
      </w:r>
      <w:r w:rsidRPr="00C115D6">
        <w:rPr>
          <w:rFonts w:ascii="Times New Roman" w:hAnsi="Times New Roman" w:cs="Times New Roman"/>
          <w:sz w:val="24"/>
          <w:szCs w:val="24"/>
        </w:rPr>
        <w:t>азрешение на строительство (отказ в выдаче), разрешение на строительство с внесенными в него изменениями (в том числе в связи с необходимостью продления срока действия разрешения на строительство) (отказ в выдаче) выдается в форме электронного документа посредством</w:t>
      </w:r>
      <w:r w:rsidR="003174E0" w:rsidRPr="00C115D6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C115D6">
        <w:rPr>
          <w:rFonts w:ascii="Times New Roman" w:hAnsi="Times New Roman" w:cs="Times New Roman"/>
          <w:sz w:val="24"/>
          <w:szCs w:val="24"/>
        </w:rPr>
        <w:t xml:space="preserve"> РПГУ</w:t>
      </w:r>
      <w:r w:rsidR="00CF4D33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CF4D33" w:rsidRPr="00C115D6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C115D6">
        <w:rPr>
          <w:rFonts w:ascii="Times New Roman" w:hAnsi="Times New Roman" w:cs="Times New Roman"/>
          <w:sz w:val="24"/>
          <w:szCs w:val="24"/>
        </w:rPr>
        <w:t>, подписанного электронной подписью, в случае, если это указано в заявлении о выдаче разрешения на строительство, направленном через</w:t>
      </w:r>
      <w:r w:rsidR="003174E0" w:rsidRPr="00C115D6">
        <w:rPr>
          <w:rFonts w:ascii="Times New Roman" w:hAnsi="Times New Roman" w:cs="Times New Roman"/>
          <w:sz w:val="24"/>
          <w:szCs w:val="24"/>
        </w:rPr>
        <w:t xml:space="preserve"> ЕПГУ</w:t>
      </w:r>
      <w:proofErr w:type="gramEnd"/>
      <w:r w:rsidR="003174E0" w:rsidRPr="00C115D6">
        <w:rPr>
          <w:rFonts w:ascii="Times New Roman" w:hAnsi="Times New Roman" w:cs="Times New Roman"/>
          <w:sz w:val="24"/>
          <w:szCs w:val="24"/>
        </w:rPr>
        <w:t>,</w:t>
      </w:r>
      <w:r w:rsidRPr="00C115D6">
        <w:rPr>
          <w:rFonts w:ascii="Times New Roman" w:hAnsi="Times New Roman" w:cs="Times New Roman"/>
          <w:sz w:val="24"/>
          <w:szCs w:val="24"/>
        </w:rPr>
        <w:t xml:space="preserve"> РПГУ.</w:t>
      </w:r>
    </w:p>
    <w:p w:rsidR="00684C2D" w:rsidRPr="00C115D6" w:rsidRDefault="000A6CAD" w:rsidP="00684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15D6">
        <w:rPr>
          <w:rFonts w:ascii="Times New Roman" w:hAnsi="Times New Roman" w:cs="Times New Roman"/>
          <w:sz w:val="24"/>
          <w:szCs w:val="24"/>
        </w:rPr>
        <w:t xml:space="preserve">Результат предоставления услуги (разрешение на строительство, разрешение на строительство с внесенными в него изменениями (в том числе в связи с необходимостью продления срока действия разрешения на строительство)) направляется </w:t>
      </w:r>
      <w:r w:rsidR="00B64FD6" w:rsidRPr="00C115D6">
        <w:rPr>
          <w:rFonts w:ascii="Times New Roman" w:hAnsi="Times New Roman" w:cs="Times New Roman"/>
          <w:sz w:val="24"/>
          <w:szCs w:val="24"/>
        </w:rPr>
        <w:t xml:space="preserve">уполномоченным органом </w:t>
      </w:r>
      <w:r w:rsidRPr="00C115D6">
        <w:rPr>
          <w:rFonts w:ascii="Times New Roman" w:hAnsi="Times New Roman" w:cs="Times New Roman"/>
          <w:sz w:val="24"/>
          <w:szCs w:val="24"/>
        </w:rPr>
        <w:t>в электронном виде заявителю только при условии сверки электронных образов документов, направленных заявителем посредством</w:t>
      </w:r>
      <w:r w:rsidR="003174E0" w:rsidRPr="00C115D6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C115D6">
        <w:rPr>
          <w:rFonts w:ascii="Times New Roman" w:hAnsi="Times New Roman" w:cs="Times New Roman"/>
          <w:sz w:val="24"/>
          <w:szCs w:val="24"/>
        </w:rPr>
        <w:t xml:space="preserve"> РПГУ</w:t>
      </w:r>
      <w:r w:rsidR="00F05588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F05588" w:rsidRPr="00C115D6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C115D6">
        <w:rPr>
          <w:rFonts w:ascii="Times New Roman" w:hAnsi="Times New Roman" w:cs="Times New Roman"/>
          <w:sz w:val="24"/>
          <w:szCs w:val="24"/>
        </w:rPr>
        <w:t>, с оригиналами при личном обращении заявителя в уполномоченный орган</w:t>
      </w:r>
      <w:r w:rsidR="00B64FD6" w:rsidRPr="00C115D6">
        <w:rPr>
          <w:rFonts w:ascii="Times New Roman" w:hAnsi="Times New Roman" w:cs="Times New Roman"/>
          <w:sz w:val="24"/>
          <w:szCs w:val="24"/>
        </w:rPr>
        <w:t xml:space="preserve"> (при</w:t>
      </w:r>
      <w:proofErr w:type="gramEnd"/>
      <w:r w:rsidR="00B64FD6" w:rsidRPr="00C115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4FD6" w:rsidRPr="00C115D6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="00B64FD6" w:rsidRPr="00C115D6">
        <w:rPr>
          <w:rFonts w:ascii="Times New Roman" w:hAnsi="Times New Roman" w:cs="Times New Roman"/>
          <w:sz w:val="24"/>
          <w:szCs w:val="24"/>
        </w:rPr>
        <w:t xml:space="preserve"> уведомления от уполномоченного органа о готовности результата в личный кабинет заявителя на </w:t>
      </w:r>
      <w:r w:rsidR="003174E0" w:rsidRPr="00C115D6">
        <w:rPr>
          <w:rFonts w:ascii="Times New Roman" w:hAnsi="Times New Roman" w:cs="Times New Roman"/>
          <w:sz w:val="24"/>
          <w:szCs w:val="24"/>
        </w:rPr>
        <w:t xml:space="preserve">ЕПГУ, </w:t>
      </w:r>
      <w:r w:rsidR="00B64FD6" w:rsidRPr="00C115D6">
        <w:rPr>
          <w:rFonts w:ascii="Times New Roman" w:hAnsi="Times New Roman" w:cs="Times New Roman"/>
          <w:sz w:val="24"/>
          <w:szCs w:val="24"/>
        </w:rPr>
        <w:t>РПГУ)</w:t>
      </w:r>
      <w:r w:rsidR="003E1C52" w:rsidRPr="00C115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4C2D" w:rsidRPr="00C115D6" w:rsidRDefault="00B07E80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C115D6">
        <w:rPr>
          <w:rFonts w:ascii="Times New Roman" w:eastAsia="Calibri" w:hAnsi="Times New Roman"/>
          <w:sz w:val="24"/>
          <w:szCs w:val="24"/>
        </w:rPr>
        <w:t>В целях проведения сверки электронных образов документов с оригиналами</w:t>
      </w:r>
      <w:r w:rsidR="004E66F7" w:rsidRPr="00C115D6">
        <w:rPr>
          <w:rFonts w:ascii="Times New Roman" w:eastAsia="Calibri" w:hAnsi="Times New Roman"/>
          <w:sz w:val="24"/>
          <w:szCs w:val="24"/>
        </w:rPr>
        <w:t xml:space="preserve"> и получения результата предоставления услуги на бумажном носителе (если </w:t>
      </w:r>
      <w:r w:rsidR="00B64FD6" w:rsidRPr="00C115D6">
        <w:rPr>
          <w:rFonts w:ascii="Times New Roman" w:eastAsia="Calibri" w:hAnsi="Times New Roman"/>
          <w:sz w:val="24"/>
          <w:szCs w:val="24"/>
        </w:rPr>
        <w:t xml:space="preserve">заявителем </w:t>
      </w:r>
      <w:r w:rsidR="004E66F7" w:rsidRPr="00C115D6">
        <w:rPr>
          <w:rFonts w:ascii="Times New Roman" w:eastAsia="Calibri" w:hAnsi="Times New Roman"/>
          <w:sz w:val="24"/>
          <w:szCs w:val="24"/>
        </w:rPr>
        <w:t xml:space="preserve"> указано в запросе, направленном в уполномоченный орган, через</w:t>
      </w:r>
      <w:r w:rsidR="003174E0" w:rsidRPr="00C115D6">
        <w:rPr>
          <w:rFonts w:ascii="Times New Roman" w:eastAsia="Calibri" w:hAnsi="Times New Roman"/>
          <w:sz w:val="24"/>
          <w:szCs w:val="24"/>
        </w:rPr>
        <w:t xml:space="preserve"> ЕПГУ,</w:t>
      </w:r>
      <w:r w:rsidR="004E66F7" w:rsidRPr="00C115D6">
        <w:rPr>
          <w:rFonts w:ascii="Times New Roman" w:eastAsia="Calibri" w:hAnsi="Times New Roman"/>
          <w:sz w:val="24"/>
          <w:szCs w:val="24"/>
        </w:rPr>
        <w:t xml:space="preserve"> РПГУ</w:t>
      </w:r>
      <w:r w:rsidR="00B64FD6" w:rsidRPr="00C115D6">
        <w:rPr>
          <w:rFonts w:ascii="Times New Roman" w:eastAsia="Calibri" w:hAnsi="Times New Roman"/>
          <w:sz w:val="24"/>
          <w:szCs w:val="24"/>
        </w:rPr>
        <w:t>, о получении результата услуги на бумажном носителе</w:t>
      </w:r>
      <w:r w:rsidR="004E66F7" w:rsidRPr="00C115D6">
        <w:rPr>
          <w:rFonts w:ascii="Times New Roman" w:eastAsia="Calibri" w:hAnsi="Times New Roman"/>
          <w:sz w:val="24"/>
          <w:szCs w:val="24"/>
        </w:rPr>
        <w:t xml:space="preserve">) </w:t>
      </w:r>
      <w:r w:rsidR="00EA668F" w:rsidRPr="00C115D6">
        <w:rPr>
          <w:rFonts w:ascii="Times New Roman" w:eastAsia="Calibri" w:hAnsi="Times New Roman"/>
          <w:sz w:val="24"/>
          <w:szCs w:val="24"/>
        </w:rPr>
        <w:t xml:space="preserve">заявителю </w:t>
      </w:r>
      <w:r w:rsidRPr="00C115D6">
        <w:rPr>
          <w:rFonts w:ascii="Times New Roman" w:eastAsia="Calibri" w:hAnsi="Times New Roman"/>
          <w:sz w:val="24"/>
          <w:szCs w:val="24"/>
        </w:rPr>
        <w:t>на</w:t>
      </w:r>
      <w:r w:rsidR="003174E0" w:rsidRPr="00C115D6">
        <w:rPr>
          <w:rFonts w:ascii="Times New Roman" w:eastAsia="Calibri" w:hAnsi="Times New Roman"/>
          <w:sz w:val="24"/>
          <w:szCs w:val="24"/>
        </w:rPr>
        <w:t xml:space="preserve"> ЕПГУ,</w:t>
      </w:r>
      <w:r w:rsidRPr="00C115D6">
        <w:rPr>
          <w:rFonts w:ascii="Times New Roman" w:eastAsia="Calibri" w:hAnsi="Times New Roman"/>
          <w:sz w:val="24"/>
          <w:szCs w:val="24"/>
        </w:rPr>
        <w:t xml:space="preserve"> РПГУ </w:t>
      </w:r>
      <w:r w:rsidR="00F05588" w:rsidRPr="00C115D6">
        <w:rPr>
          <w:rFonts w:ascii="Times New Roman" w:eastAsia="Calibri" w:hAnsi="Times New Roman"/>
          <w:sz w:val="24"/>
          <w:szCs w:val="24"/>
        </w:rPr>
        <w:t>(</w:t>
      </w:r>
      <w:r w:rsidRPr="00C115D6">
        <w:rPr>
          <w:rFonts w:ascii="Times New Roman" w:eastAsia="Calibri" w:hAnsi="Times New Roman"/>
          <w:sz w:val="24"/>
          <w:szCs w:val="24"/>
        </w:rPr>
        <w:t>при наличии технической возможности</w:t>
      </w:r>
      <w:r w:rsidR="00F05588" w:rsidRPr="00C115D6">
        <w:rPr>
          <w:rFonts w:ascii="Times New Roman" w:eastAsia="Calibri" w:hAnsi="Times New Roman"/>
          <w:sz w:val="24"/>
          <w:szCs w:val="24"/>
        </w:rPr>
        <w:t>)</w:t>
      </w:r>
      <w:r w:rsidRPr="00C115D6">
        <w:rPr>
          <w:rFonts w:ascii="Times New Roman" w:eastAsia="Calibri" w:hAnsi="Times New Roman"/>
          <w:sz w:val="24"/>
          <w:szCs w:val="24"/>
        </w:rPr>
        <w:t xml:space="preserve"> </w:t>
      </w:r>
      <w:r w:rsidR="00EA668F" w:rsidRPr="00C115D6">
        <w:rPr>
          <w:rFonts w:ascii="Times New Roman" w:eastAsia="Calibri" w:hAnsi="Times New Roman"/>
          <w:sz w:val="24"/>
          <w:szCs w:val="24"/>
        </w:rPr>
        <w:t>обеспечивается</w:t>
      </w:r>
      <w:r w:rsidRPr="00C115D6">
        <w:rPr>
          <w:rFonts w:ascii="Times New Roman" w:eastAsia="Calibri" w:hAnsi="Times New Roman"/>
          <w:sz w:val="24"/>
          <w:szCs w:val="24"/>
        </w:rPr>
        <w:t xml:space="preserve"> запись на прием в уполномоченный орган, при этом заявителю обеспечивается возможность:</w:t>
      </w:r>
      <w:proofErr w:type="gramEnd"/>
    </w:p>
    <w:p w:rsidR="00684C2D" w:rsidRPr="00C115D6" w:rsidRDefault="00B07E80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>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 w:rsidR="00F05588" w:rsidRPr="00C115D6" w:rsidRDefault="00B07E80" w:rsidP="00684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>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F05588" w:rsidRPr="00C115D6" w:rsidRDefault="00F05588" w:rsidP="00B07E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3B4FBF" w:rsidRPr="00C115D6" w:rsidRDefault="003B4FBF" w:rsidP="007328B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C115D6">
        <w:rPr>
          <w:rFonts w:ascii="Times New Roman" w:hAnsi="Times New Roman"/>
          <w:b/>
          <w:sz w:val="24"/>
          <w:szCs w:val="24"/>
        </w:rPr>
        <w:t>3. Состав, последовательность и сроки выполнения</w:t>
      </w:r>
    </w:p>
    <w:p w:rsidR="003B4FBF" w:rsidRPr="00C115D6" w:rsidRDefault="003B4FBF" w:rsidP="007328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15D6">
        <w:rPr>
          <w:rFonts w:ascii="Times New Roman" w:hAnsi="Times New Roman"/>
          <w:b/>
          <w:sz w:val="24"/>
          <w:szCs w:val="24"/>
        </w:rPr>
        <w:t>административных процедур, требования к порядку</w:t>
      </w:r>
    </w:p>
    <w:p w:rsidR="003B4FBF" w:rsidRPr="00C115D6" w:rsidRDefault="003B4FBF" w:rsidP="007328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15D6">
        <w:rPr>
          <w:rFonts w:ascii="Times New Roman" w:hAnsi="Times New Roman"/>
          <w:b/>
          <w:sz w:val="24"/>
          <w:szCs w:val="24"/>
        </w:rPr>
        <w:t>их выполнения, в том числе особенности выполнения</w:t>
      </w:r>
    </w:p>
    <w:p w:rsidR="0049016C" w:rsidRPr="00C115D6" w:rsidRDefault="003B4FBF" w:rsidP="007328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C115D6">
        <w:rPr>
          <w:rFonts w:ascii="Times New Roman" w:hAnsi="Times New Roman"/>
          <w:b/>
          <w:sz w:val="24"/>
          <w:szCs w:val="24"/>
        </w:rPr>
        <w:t>административн</w:t>
      </w:r>
      <w:r w:rsidR="001D4106" w:rsidRPr="00C115D6">
        <w:rPr>
          <w:rFonts w:ascii="Times New Roman" w:hAnsi="Times New Roman"/>
          <w:b/>
          <w:sz w:val="24"/>
          <w:szCs w:val="24"/>
        </w:rPr>
        <w:t>ых процедур в электронной форме</w:t>
      </w:r>
      <w:r w:rsidRPr="00C115D6">
        <w:rPr>
          <w:rFonts w:ascii="Times New Roman" w:hAnsi="Times New Roman"/>
          <w:b/>
          <w:sz w:val="24"/>
          <w:szCs w:val="24"/>
        </w:rPr>
        <w:t xml:space="preserve"> </w:t>
      </w:r>
    </w:p>
    <w:p w:rsidR="0049016C" w:rsidRPr="00C115D6" w:rsidRDefault="0049016C" w:rsidP="007328B4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84C2D" w:rsidRPr="00C115D6" w:rsidRDefault="003B4FBF" w:rsidP="00684C2D">
      <w:pPr>
        <w:suppressAutoHyphens/>
        <w:spacing w:before="240" w:after="24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115D6">
        <w:rPr>
          <w:rFonts w:ascii="Times New Roman" w:hAnsi="Times New Roman"/>
          <w:sz w:val="24"/>
          <w:szCs w:val="24"/>
        </w:rPr>
        <w:t>3.1. Предоставление муниципальной услуги включает в себя следую</w:t>
      </w:r>
      <w:r w:rsidR="00684C2D" w:rsidRPr="00C115D6">
        <w:rPr>
          <w:rFonts w:ascii="Times New Roman" w:hAnsi="Times New Roman"/>
          <w:sz w:val="24"/>
          <w:szCs w:val="24"/>
        </w:rPr>
        <w:t>щие административные процедуры:</w:t>
      </w:r>
    </w:p>
    <w:p w:rsidR="00684C2D" w:rsidRPr="00C115D6" w:rsidRDefault="00777768" w:rsidP="00684C2D">
      <w:pPr>
        <w:suppressAutoHyphens/>
        <w:spacing w:before="240" w:after="24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115D6">
        <w:rPr>
          <w:rFonts w:ascii="Times New Roman" w:hAnsi="Times New Roman"/>
          <w:sz w:val="24"/>
          <w:szCs w:val="24"/>
        </w:rPr>
        <w:t>п</w:t>
      </w:r>
      <w:r w:rsidR="003B4FBF" w:rsidRPr="00C115D6">
        <w:rPr>
          <w:rFonts w:ascii="Times New Roman" w:hAnsi="Times New Roman"/>
          <w:sz w:val="24"/>
          <w:szCs w:val="24"/>
        </w:rPr>
        <w:t xml:space="preserve">рием и регистрация </w:t>
      </w:r>
      <w:r w:rsidR="00971E83" w:rsidRPr="00C115D6">
        <w:rPr>
          <w:rFonts w:ascii="Times New Roman" w:hAnsi="Times New Roman"/>
          <w:sz w:val="24"/>
          <w:szCs w:val="24"/>
        </w:rPr>
        <w:t>заявления</w:t>
      </w:r>
      <w:r w:rsidR="00B356C5" w:rsidRPr="00C115D6">
        <w:rPr>
          <w:rFonts w:ascii="Times New Roman" w:hAnsi="Times New Roman"/>
          <w:sz w:val="24"/>
          <w:szCs w:val="24"/>
        </w:rPr>
        <w:t xml:space="preserve"> </w:t>
      </w:r>
      <w:r w:rsidR="0049016C" w:rsidRPr="00C115D6">
        <w:rPr>
          <w:rFonts w:ascii="Times New Roman" w:hAnsi="Times New Roman"/>
          <w:sz w:val="24"/>
          <w:szCs w:val="24"/>
        </w:rPr>
        <w:t>и документов</w:t>
      </w:r>
      <w:r w:rsidR="003B4FBF" w:rsidRPr="00C115D6">
        <w:rPr>
          <w:rFonts w:ascii="Times New Roman" w:hAnsi="Times New Roman"/>
          <w:sz w:val="24"/>
          <w:szCs w:val="24"/>
        </w:rPr>
        <w:t xml:space="preserve"> </w:t>
      </w:r>
      <w:r w:rsidR="00971E83" w:rsidRPr="00C115D6">
        <w:rPr>
          <w:rFonts w:ascii="Times New Roman" w:hAnsi="Times New Roman"/>
          <w:sz w:val="24"/>
          <w:szCs w:val="24"/>
        </w:rPr>
        <w:t>на</w:t>
      </w:r>
      <w:r w:rsidR="003B4FBF" w:rsidRPr="00C115D6">
        <w:rPr>
          <w:rFonts w:ascii="Times New Roman" w:hAnsi="Times New Roman"/>
          <w:sz w:val="24"/>
          <w:szCs w:val="24"/>
        </w:rPr>
        <w:t xml:space="preserve"> предоставлени</w:t>
      </w:r>
      <w:r w:rsidR="00971E83" w:rsidRPr="00C115D6">
        <w:rPr>
          <w:rFonts w:ascii="Times New Roman" w:hAnsi="Times New Roman"/>
          <w:sz w:val="24"/>
          <w:szCs w:val="24"/>
        </w:rPr>
        <w:t>е</w:t>
      </w:r>
      <w:r w:rsidR="003B4FBF" w:rsidRPr="00C115D6">
        <w:rPr>
          <w:rFonts w:ascii="Times New Roman" w:hAnsi="Times New Roman"/>
          <w:sz w:val="24"/>
          <w:szCs w:val="24"/>
        </w:rPr>
        <w:t xml:space="preserve"> муниципальной услуги;</w:t>
      </w:r>
    </w:p>
    <w:p w:rsidR="00684C2D" w:rsidRPr="00C115D6" w:rsidRDefault="00777768" w:rsidP="00684C2D">
      <w:pPr>
        <w:suppressAutoHyphens/>
        <w:spacing w:before="240" w:after="24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115D6">
        <w:rPr>
          <w:rFonts w:ascii="Times New Roman" w:hAnsi="Times New Roman"/>
          <w:sz w:val="24"/>
          <w:szCs w:val="24"/>
        </w:rPr>
        <w:t>ф</w:t>
      </w:r>
      <w:r w:rsidR="00AE633B" w:rsidRPr="00C115D6">
        <w:rPr>
          <w:rFonts w:ascii="Times New Roman" w:hAnsi="Times New Roman"/>
          <w:sz w:val="24"/>
          <w:szCs w:val="24"/>
        </w:rPr>
        <w:t>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="003B4FBF" w:rsidRPr="00C115D6">
        <w:rPr>
          <w:rFonts w:ascii="Times New Roman" w:hAnsi="Times New Roman"/>
          <w:sz w:val="24"/>
          <w:szCs w:val="24"/>
        </w:rPr>
        <w:t>;</w:t>
      </w:r>
      <w:r w:rsidR="00262ECE" w:rsidRPr="00C115D6">
        <w:rPr>
          <w:rFonts w:ascii="Times New Roman" w:hAnsi="Times New Roman"/>
          <w:sz w:val="24"/>
          <w:szCs w:val="24"/>
        </w:rPr>
        <w:t xml:space="preserve"> </w:t>
      </w:r>
    </w:p>
    <w:p w:rsidR="00684C2D" w:rsidRPr="00C115D6" w:rsidRDefault="00777768" w:rsidP="00684C2D">
      <w:pPr>
        <w:suppressAutoHyphens/>
        <w:spacing w:before="240" w:after="24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115D6">
        <w:rPr>
          <w:rFonts w:ascii="Times New Roman" w:hAnsi="Times New Roman"/>
          <w:sz w:val="24"/>
          <w:szCs w:val="24"/>
        </w:rPr>
        <w:t>п</w:t>
      </w:r>
      <w:r w:rsidR="00066A59" w:rsidRPr="00C115D6">
        <w:rPr>
          <w:rFonts w:ascii="Times New Roman" w:hAnsi="Times New Roman"/>
          <w:sz w:val="24"/>
          <w:szCs w:val="24"/>
        </w:rPr>
        <w:t>ринятие решения о выдаче разрешения на строительство либо об отказе в выдаче такого разрешения</w:t>
      </w:r>
      <w:r w:rsidR="003B4FBF" w:rsidRPr="00C115D6">
        <w:rPr>
          <w:rFonts w:ascii="Times New Roman" w:hAnsi="Times New Roman"/>
          <w:sz w:val="24"/>
          <w:szCs w:val="24"/>
        </w:rPr>
        <w:t>;</w:t>
      </w:r>
    </w:p>
    <w:p w:rsidR="00684C2D" w:rsidRPr="00C115D6" w:rsidRDefault="00777768" w:rsidP="00684C2D">
      <w:pPr>
        <w:suppressAutoHyphens/>
        <w:spacing w:before="240" w:after="24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115D6">
        <w:rPr>
          <w:rFonts w:ascii="Times New Roman" w:hAnsi="Times New Roman"/>
          <w:sz w:val="24"/>
          <w:szCs w:val="24"/>
        </w:rPr>
        <w:t>в</w:t>
      </w:r>
      <w:r w:rsidR="00E544F5" w:rsidRPr="00C115D6">
        <w:rPr>
          <w:rFonts w:ascii="Times New Roman" w:hAnsi="Times New Roman"/>
          <w:sz w:val="24"/>
          <w:szCs w:val="24"/>
        </w:rPr>
        <w:t>ыдача (направление) документов по результатам предоставления муниципальной услуги</w:t>
      </w:r>
      <w:r w:rsidR="003B4FBF" w:rsidRPr="00C115D6">
        <w:rPr>
          <w:rFonts w:ascii="Times New Roman" w:hAnsi="Times New Roman"/>
          <w:sz w:val="24"/>
          <w:szCs w:val="24"/>
        </w:rPr>
        <w:t>.</w:t>
      </w:r>
    </w:p>
    <w:p w:rsidR="00684C2D" w:rsidRPr="00C115D6" w:rsidRDefault="003B4FBF" w:rsidP="00684C2D">
      <w:pPr>
        <w:suppressAutoHyphens/>
        <w:spacing w:before="240" w:after="24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115D6">
        <w:rPr>
          <w:rFonts w:ascii="Times New Roman" w:hAnsi="Times New Roman"/>
          <w:sz w:val="24"/>
          <w:szCs w:val="24"/>
        </w:rPr>
        <w:t>3.</w:t>
      </w:r>
      <w:r w:rsidR="0049016C" w:rsidRPr="00C115D6">
        <w:rPr>
          <w:rFonts w:ascii="Times New Roman" w:hAnsi="Times New Roman"/>
          <w:sz w:val="24"/>
          <w:szCs w:val="24"/>
        </w:rPr>
        <w:t>1.1</w:t>
      </w:r>
      <w:r w:rsidR="00777768" w:rsidRPr="00C115D6">
        <w:rPr>
          <w:rFonts w:ascii="Times New Roman" w:hAnsi="Times New Roman"/>
          <w:sz w:val="24"/>
          <w:szCs w:val="24"/>
        </w:rPr>
        <w:t>.</w:t>
      </w:r>
      <w:r w:rsidRPr="00C115D6">
        <w:rPr>
          <w:rFonts w:ascii="Times New Roman" w:hAnsi="Times New Roman"/>
          <w:sz w:val="24"/>
          <w:szCs w:val="24"/>
        </w:rPr>
        <w:t xml:space="preserve"> Прием и регистрация </w:t>
      </w:r>
      <w:r w:rsidR="0049016C" w:rsidRPr="00C115D6">
        <w:rPr>
          <w:rFonts w:ascii="Times New Roman" w:hAnsi="Times New Roman"/>
          <w:sz w:val="24"/>
          <w:szCs w:val="24"/>
        </w:rPr>
        <w:t>заявления и документов</w:t>
      </w:r>
      <w:r w:rsidRPr="00C115D6">
        <w:rPr>
          <w:rFonts w:ascii="Times New Roman" w:hAnsi="Times New Roman"/>
          <w:sz w:val="24"/>
          <w:szCs w:val="24"/>
        </w:rPr>
        <w:t xml:space="preserve"> </w:t>
      </w:r>
      <w:r w:rsidR="0049016C" w:rsidRPr="00C115D6">
        <w:rPr>
          <w:rFonts w:ascii="Times New Roman" w:hAnsi="Times New Roman"/>
          <w:sz w:val="24"/>
          <w:szCs w:val="24"/>
        </w:rPr>
        <w:t>на</w:t>
      </w:r>
      <w:r w:rsidRPr="00C115D6">
        <w:rPr>
          <w:rFonts w:ascii="Times New Roman" w:hAnsi="Times New Roman"/>
          <w:sz w:val="24"/>
          <w:szCs w:val="24"/>
        </w:rPr>
        <w:t xml:space="preserve"> предо</w:t>
      </w:r>
      <w:r w:rsidR="00712F3A" w:rsidRPr="00C115D6">
        <w:rPr>
          <w:rFonts w:ascii="Times New Roman" w:hAnsi="Times New Roman"/>
          <w:sz w:val="24"/>
          <w:szCs w:val="24"/>
        </w:rPr>
        <w:t>ставлени</w:t>
      </w:r>
      <w:r w:rsidR="0049016C" w:rsidRPr="00C115D6">
        <w:rPr>
          <w:rFonts w:ascii="Times New Roman" w:hAnsi="Times New Roman"/>
          <w:sz w:val="24"/>
          <w:szCs w:val="24"/>
        </w:rPr>
        <w:t>е</w:t>
      </w:r>
      <w:r w:rsidR="00712F3A" w:rsidRPr="00C115D6">
        <w:rPr>
          <w:rFonts w:ascii="Times New Roman" w:hAnsi="Times New Roman"/>
          <w:sz w:val="24"/>
          <w:szCs w:val="24"/>
        </w:rPr>
        <w:t xml:space="preserve"> муниципальной услуги.</w:t>
      </w:r>
      <w:r w:rsidR="00684C2D" w:rsidRPr="00C115D6">
        <w:rPr>
          <w:rFonts w:ascii="Times New Roman" w:hAnsi="Times New Roman"/>
          <w:sz w:val="24"/>
          <w:szCs w:val="24"/>
        </w:rPr>
        <w:t xml:space="preserve"> </w:t>
      </w:r>
    </w:p>
    <w:p w:rsidR="00684C2D" w:rsidRPr="00C115D6" w:rsidRDefault="004E3D84" w:rsidP="00684C2D">
      <w:pPr>
        <w:suppressAutoHyphens/>
        <w:spacing w:before="240" w:after="24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115D6">
        <w:rPr>
          <w:rFonts w:ascii="Times New Roman" w:hAnsi="Times New Roman"/>
          <w:sz w:val="24"/>
          <w:szCs w:val="24"/>
        </w:rPr>
        <w:t xml:space="preserve">Основанием для начала предоставления муниципальной услуги является личное обращение заявителя в уполномоченный орган, </w:t>
      </w:r>
      <w:r w:rsidR="00B345CF" w:rsidRPr="00C115D6">
        <w:rPr>
          <w:rFonts w:ascii="Times New Roman" w:hAnsi="Times New Roman"/>
          <w:sz w:val="24"/>
          <w:szCs w:val="24"/>
        </w:rPr>
        <w:t>МФЦ по месту</w:t>
      </w:r>
      <w:r w:rsidR="00684C2D" w:rsidRPr="00C115D6">
        <w:rPr>
          <w:rFonts w:ascii="Times New Roman" w:hAnsi="Times New Roman"/>
          <w:sz w:val="24"/>
          <w:szCs w:val="24"/>
        </w:rPr>
        <w:t xml:space="preserve"> нахождения земельного участка,</w:t>
      </w:r>
      <w:r w:rsidRPr="00C115D6">
        <w:rPr>
          <w:rFonts w:ascii="Times New Roman" w:hAnsi="Times New Roman"/>
          <w:sz w:val="24"/>
          <w:szCs w:val="24"/>
        </w:rPr>
        <w:t xml:space="preserve"> с заявлением и документами; </w:t>
      </w:r>
      <w:r w:rsidRPr="00C115D6">
        <w:rPr>
          <w:rFonts w:ascii="Times New Roman" w:eastAsia="Calibri" w:hAnsi="Times New Roman"/>
          <w:sz w:val="24"/>
          <w:szCs w:val="24"/>
        </w:rPr>
        <w:t>поступление заявления и копий документов в электронной форме через</w:t>
      </w:r>
      <w:r w:rsidR="00684C2D" w:rsidRPr="00C115D6">
        <w:rPr>
          <w:rFonts w:ascii="Times New Roman" w:eastAsia="Calibri" w:hAnsi="Times New Roman"/>
          <w:sz w:val="24"/>
          <w:szCs w:val="24"/>
        </w:rPr>
        <w:t xml:space="preserve"> ЕПГУ,</w:t>
      </w:r>
      <w:r w:rsidRPr="00C115D6">
        <w:rPr>
          <w:rFonts w:ascii="Times New Roman" w:eastAsia="Calibri" w:hAnsi="Times New Roman"/>
          <w:sz w:val="24"/>
          <w:szCs w:val="24"/>
        </w:rPr>
        <w:t xml:space="preserve"> </w:t>
      </w:r>
      <w:r w:rsidR="00F05588" w:rsidRPr="00C115D6">
        <w:rPr>
          <w:rFonts w:ascii="Times New Roman" w:eastAsia="Calibri" w:hAnsi="Times New Roman"/>
          <w:sz w:val="24"/>
          <w:szCs w:val="24"/>
        </w:rPr>
        <w:t>РПГУ</w:t>
      </w:r>
      <w:r w:rsidRPr="00C115D6">
        <w:rPr>
          <w:rFonts w:ascii="Times New Roman" w:eastAsia="Calibri" w:hAnsi="Times New Roman"/>
          <w:sz w:val="24"/>
          <w:szCs w:val="24"/>
        </w:rPr>
        <w:t xml:space="preserve"> (при наличии технической возможности).</w:t>
      </w:r>
    </w:p>
    <w:p w:rsidR="00684C2D" w:rsidRPr="00C115D6" w:rsidRDefault="00777768" w:rsidP="00684C2D">
      <w:pPr>
        <w:suppressAutoHyphens/>
        <w:spacing w:before="240" w:after="24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>3.1.1.1</w:t>
      </w:r>
      <w:r w:rsidR="004E3D84" w:rsidRPr="00C115D6">
        <w:rPr>
          <w:rFonts w:ascii="Times New Roman" w:eastAsia="Calibri" w:hAnsi="Times New Roman"/>
          <w:sz w:val="24"/>
          <w:szCs w:val="24"/>
        </w:rPr>
        <w:t>. При личном обращении заявителя в уполномоченный орган специалист уполномоченного органа</w:t>
      </w:r>
      <w:r w:rsidR="00D872D6" w:rsidRPr="00C115D6">
        <w:rPr>
          <w:rFonts w:ascii="Times New Roman" w:eastAsia="Calibri" w:hAnsi="Times New Roman"/>
          <w:sz w:val="24"/>
          <w:szCs w:val="24"/>
        </w:rPr>
        <w:t xml:space="preserve">, ответственный за прием </w:t>
      </w:r>
      <w:r w:rsidR="00F308B1" w:rsidRPr="00C115D6">
        <w:rPr>
          <w:rFonts w:ascii="Times New Roman" w:eastAsia="Calibri" w:hAnsi="Times New Roman"/>
          <w:sz w:val="24"/>
          <w:szCs w:val="24"/>
        </w:rPr>
        <w:t xml:space="preserve">и выдачу </w:t>
      </w:r>
      <w:r w:rsidR="00D872D6" w:rsidRPr="00C115D6">
        <w:rPr>
          <w:rFonts w:ascii="Times New Roman" w:eastAsia="Calibri" w:hAnsi="Times New Roman"/>
          <w:sz w:val="24"/>
          <w:szCs w:val="24"/>
        </w:rPr>
        <w:t>документов</w:t>
      </w:r>
      <w:r w:rsidR="004E3D84" w:rsidRPr="00C115D6">
        <w:rPr>
          <w:rFonts w:ascii="Times New Roman" w:eastAsia="Calibri" w:hAnsi="Times New Roman"/>
          <w:sz w:val="24"/>
          <w:szCs w:val="24"/>
        </w:rPr>
        <w:t xml:space="preserve">: </w:t>
      </w:r>
    </w:p>
    <w:p w:rsidR="00684C2D" w:rsidRPr="00C115D6" w:rsidRDefault="004E3D84" w:rsidP="00684C2D">
      <w:pPr>
        <w:suppressAutoHyphens/>
        <w:spacing w:before="240" w:after="24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684C2D" w:rsidRPr="00C115D6" w:rsidRDefault="004E3D84" w:rsidP="00684C2D">
      <w:pPr>
        <w:suppressAutoHyphens/>
        <w:spacing w:before="240" w:after="24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115D6">
        <w:rPr>
          <w:rFonts w:ascii="Times New Roman" w:hAnsi="Times New Roman"/>
          <w:sz w:val="24"/>
          <w:szCs w:val="24"/>
        </w:rPr>
        <w:t xml:space="preserve">проверяет срок действия документа, </w:t>
      </w:r>
      <w:r w:rsidRPr="00C115D6">
        <w:rPr>
          <w:rFonts w:ascii="Times New Roman" w:eastAsia="Calibri" w:hAnsi="Times New Roman"/>
          <w:sz w:val="24"/>
          <w:szCs w:val="24"/>
        </w:rPr>
        <w:t>удостоверяющего его личность</w:t>
      </w:r>
      <w:r w:rsidRPr="00C115D6">
        <w:rPr>
          <w:rFonts w:ascii="Times New Roman" w:hAnsi="Times New Roman"/>
          <w:sz w:val="24"/>
          <w:szCs w:val="24"/>
        </w:rPr>
        <w:t xml:space="preserve"> и соответствие данных документа, удостоверяющего личность, данным, указанным в заявлении о выдаче разрешения на строительство и приложенных к нему документах.</w:t>
      </w:r>
    </w:p>
    <w:p w:rsidR="00684C2D" w:rsidRPr="00C115D6" w:rsidRDefault="00123E1E" w:rsidP="00684C2D">
      <w:pPr>
        <w:suppressAutoHyphens/>
        <w:spacing w:before="240" w:after="24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115D6">
        <w:rPr>
          <w:rFonts w:ascii="Times New Roman" w:hAnsi="Times New Roman"/>
          <w:sz w:val="24"/>
          <w:szCs w:val="24"/>
        </w:rPr>
        <w:t xml:space="preserve">В ходе приема документов от заявителя специалист, ответственный за прием </w:t>
      </w:r>
      <w:r w:rsidR="00F308B1" w:rsidRPr="00C115D6">
        <w:rPr>
          <w:rFonts w:ascii="Times New Roman" w:hAnsi="Times New Roman"/>
          <w:sz w:val="24"/>
          <w:szCs w:val="24"/>
        </w:rPr>
        <w:t xml:space="preserve">и выдачу </w:t>
      </w:r>
      <w:r w:rsidRPr="00C115D6">
        <w:rPr>
          <w:rFonts w:ascii="Times New Roman" w:hAnsi="Times New Roman"/>
          <w:sz w:val="24"/>
          <w:szCs w:val="24"/>
        </w:rPr>
        <w:t>документов, удостоверяется, что:</w:t>
      </w:r>
    </w:p>
    <w:p w:rsidR="00123E1E" w:rsidRPr="00C115D6" w:rsidRDefault="00123E1E" w:rsidP="00684C2D">
      <w:pPr>
        <w:suppressAutoHyphens/>
        <w:spacing w:before="240" w:after="24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C115D6">
        <w:rPr>
          <w:rFonts w:ascii="Times New Roman" w:hAnsi="Times New Roman"/>
          <w:sz w:val="24"/>
          <w:szCs w:val="24"/>
        </w:rPr>
        <w:t>текст в заявлении о выдаче разрешения на строительство поддается прочтению;</w:t>
      </w:r>
    </w:p>
    <w:p w:rsidR="00123E1E" w:rsidRPr="00C115D6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в заявлении о выдаче разрешения на строительство указаны фамилия, имя, отчество (последнее - при наличии) физического лица либо наименование юридического лица;</w:t>
      </w:r>
    </w:p>
    <w:p w:rsidR="00123E1E" w:rsidRPr="00C115D6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заявление о выдаче разрешения на строительство подписано уполномоченным лицом;</w:t>
      </w:r>
    </w:p>
    <w:p w:rsidR="00123E1E" w:rsidRPr="00C115D6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приложены документы, необходимые для предоставления муниципальной услуги.</w:t>
      </w:r>
    </w:p>
    <w:p w:rsidR="00C9196C" w:rsidRPr="00C115D6" w:rsidRDefault="00C9196C" w:rsidP="00C919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При установлении фактов отсутствия необходимых документов,</w:t>
      </w:r>
      <w:r w:rsidR="003A02B7" w:rsidRPr="00C115D6">
        <w:rPr>
          <w:rFonts w:ascii="Times New Roman" w:hAnsi="Times New Roman" w:cs="Times New Roman"/>
          <w:sz w:val="24"/>
          <w:szCs w:val="24"/>
        </w:rPr>
        <w:t xml:space="preserve"> обязанность по предоставлению которых возложена на заявителя, при</w:t>
      </w:r>
      <w:r w:rsidRPr="00C115D6">
        <w:rPr>
          <w:rFonts w:ascii="Times New Roman" w:hAnsi="Times New Roman" w:cs="Times New Roman"/>
          <w:sz w:val="24"/>
          <w:szCs w:val="24"/>
        </w:rPr>
        <w:t xml:space="preserve"> несоответстви</w:t>
      </w:r>
      <w:r w:rsidR="003A02B7" w:rsidRPr="00C115D6">
        <w:rPr>
          <w:rFonts w:ascii="Times New Roman" w:hAnsi="Times New Roman" w:cs="Times New Roman"/>
          <w:sz w:val="24"/>
          <w:szCs w:val="24"/>
        </w:rPr>
        <w:t>и</w:t>
      </w:r>
      <w:r w:rsidRPr="00C115D6">
        <w:rPr>
          <w:rFonts w:ascii="Times New Roman" w:hAnsi="Times New Roman" w:cs="Times New Roman"/>
          <w:sz w:val="24"/>
          <w:szCs w:val="24"/>
        </w:rPr>
        <w:t xml:space="preserve">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C9196C" w:rsidRPr="00C115D6" w:rsidRDefault="00C9196C" w:rsidP="00C919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C9196C" w:rsidRPr="00C115D6" w:rsidRDefault="00C9196C" w:rsidP="00C919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В случае если заявитель самостоятельно решил принять меры по устранению недостатков, после их устранения повторно обращается за предоставлением </w:t>
      </w:r>
      <w:r w:rsidR="003A02B7" w:rsidRPr="00C115D6">
        <w:rPr>
          <w:rFonts w:ascii="Times New Roman" w:hAnsi="Times New Roman" w:cs="Times New Roman"/>
          <w:sz w:val="24"/>
          <w:szCs w:val="24"/>
        </w:rPr>
        <w:t>муниципальной</w:t>
      </w:r>
      <w:r w:rsidRPr="00C115D6">
        <w:rPr>
          <w:rFonts w:ascii="Times New Roman" w:hAnsi="Times New Roman" w:cs="Times New Roman"/>
          <w:sz w:val="24"/>
          <w:szCs w:val="24"/>
        </w:rPr>
        <w:t xml:space="preserve"> услуги в порядке, предусмотренном настоящ</w:t>
      </w:r>
      <w:r w:rsidR="003A02B7" w:rsidRPr="00C115D6">
        <w:rPr>
          <w:rFonts w:ascii="Times New Roman" w:hAnsi="Times New Roman" w:cs="Times New Roman"/>
          <w:sz w:val="24"/>
          <w:szCs w:val="24"/>
        </w:rPr>
        <w:t>им</w:t>
      </w:r>
      <w:r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3A02B7" w:rsidRPr="00C115D6">
        <w:rPr>
          <w:rFonts w:ascii="Times New Roman" w:hAnsi="Times New Roman" w:cs="Times New Roman"/>
          <w:sz w:val="24"/>
          <w:szCs w:val="24"/>
        </w:rPr>
        <w:t>административным регламентом</w:t>
      </w:r>
      <w:r w:rsidRPr="00C115D6">
        <w:rPr>
          <w:rFonts w:ascii="Times New Roman" w:hAnsi="Times New Roman" w:cs="Times New Roman"/>
          <w:sz w:val="24"/>
          <w:szCs w:val="24"/>
        </w:rPr>
        <w:t>.</w:t>
      </w:r>
    </w:p>
    <w:p w:rsidR="00C9196C" w:rsidRPr="00C115D6" w:rsidRDefault="00C9196C" w:rsidP="00C919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Копии документов, необходимых для предоставления </w:t>
      </w:r>
      <w:r w:rsidR="003A02B7" w:rsidRPr="00C115D6">
        <w:rPr>
          <w:rFonts w:ascii="Times New Roman" w:hAnsi="Times New Roman" w:cs="Times New Roman"/>
          <w:sz w:val="24"/>
          <w:szCs w:val="24"/>
        </w:rPr>
        <w:t>муниципальной</w:t>
      </w:r>
      <w:r w:rsidRPr="00C115D6">
        <w:rPr>
          <w:rFonts w:ascii="Times New Roman" w:hAnsi="Times New Roman" w:cs="Times New Roman"/>
          <w:sz w:val="24"/>
          <w:szCs w:val="24"/>
        </w:rPr>
        <w:t xml:space="preserve"> услуги, представляются в </w:t>
      </w:r>
      <w:r w:rsidR="003A02B7" w:rsidRPr="00C115D6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C115D6">
        <w:rPr>
          <w:rFonts w:ascii="Times New Roman" w:hAnsi="Times New Roman" w:cs="Times New Roman"/>
          <w:sz w:val="24"/>
          <w:szCs w:val="24"/>
        </w:rPr>
        <w:t xml:space="preserve"> вместе с подлинниками</w:t>
      </w:r>
      <w:r w:rsidR="003A02B7" w:rsidRPr="00C115D6">
        <w:rPr>
          <w:rFonts w:ascii="Times New Roman" w:hAnsi="Times New Roman" w:cs="Times New Roman"/>
          <w:sz w:val="24"/>
          <w:szCs w:val="24"/>
        </w:rPr>
        <w:t xml:space="preserve"> для сверки</w:t>
      </w:r>
      <w:r w:rsidRPr="00C115D6">
        <w:rPr>
          <w:rFonts w:ascii="Times New Roman" w:hAnsi="Times New Roman" w:cs="Times New Roman"/>
          <w:sz w:val="24"/>
          <w:szCs w:val="24"/>
        </w:rPr>
        <w:t>.</w:t>
      </w:r>
    </w:p>
    <w:p w:rsidR="00123E1E" w:rsidRPr="00C115D6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123E1E" w:rsidRPr="00C115D6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по приему и регистрации заявления о выдаче разрешения на строительство и приложенных к нему документов составляет </w:t>
      </w:r>
      <w:r w:rsidR="003A02B7" w:rsidRPr="00C115D6">
        <w:rPr>
          <w:rFonts w:ascii="Times New Roman" w:hAnsi="Times New Roman" w:cs="Times New Roman"/>
          <w:sz w:val="24"/>
          <w:szCs w:val="24"/>
        </w:rPr>
        <w:t>15 минут</w:t>
      </w:r>
      <w:r w:rsidRPr="00C115D6">
        <w:rPr>
          <w:rFonts w:ascii="Times New Roman" w:hAnsi="Times New Roman" w:cs="Times New Roman"/>
          <w:sz w:val="24"/>
          <w:szCs w:val="24"/>
        </w:rPr>
        <w:t>.</w:t>
      </w:r>
    </w:p>
    <w:p w:rsidR="00123E1E" w:rsidRPr="00C115D6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Критерий принятия решения: поступление заявления о выдаче разрешения на строительство и приложенных к нему документов.</w:t>
      </w:r>
    </w:p>
    <w:p w:rsidR="00123E1E" w:rsidRPr="00C115D6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 и регистрация заявления о выдаче разрешения на строительство и приложенных к нему документов.</w:t>
      </w:r>
    </w:p>
    <w:p w:rsidR="00123E1E" w:rsidRPr="00C115D6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Информация о приеме заявления о выдаче разрешения на строительство и приложенных к нему документов фиксируется</w:t>
      </w:r>
      <w:r w:rsidR="001B6073" w:rsidRPr="00C115D6">
        <w:rPr>
          <w:rFonts w:ascii="Times New Roman" w:hAnsi="Times New Roman" w:cs="Times New Roman"/>
          <w:sz w:val="24"/>
          <w:szCs w:val="24"/>
        </w:rPr>
        <w:t xml:space="preserve"> в установленном порядке</w:t>
      </w:r>
      <w:r w:rsidR="007832DF" w:rsidRPr="00C115D6">
        <w:rPr>
          <w:rFonts w:ascii="Times New Roman" w:hAnsi="Times New Roman" w:cs="Times New Roman"/>
          <w:sz w:val="24"/>
          <w:szCs w:val="24"/>
        </w:rPr>
        <w:t>, в том числе</w:t>
      </w:r>
      <w:r w:rsidRPr="00C115D6">
        <w:rPr>
          <w:rFonts w:ascii="Times New Roman" w:hAnsi="Times New Roman" w:cs="Times New Roman"/>
          <w:sz w:val="24"/>
          <w:szCs w:val="24"/>
        </w:rPr>
        <w:t xml:space="preserve"> в системе электронного документооборота</w:t>
      </w:r>
      <w:r w:rsidR="007832DF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F05588" w:rsidRPr="00C115D6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D872D6" w:rsidRPr="00C115D6">
        <w:rPr>
          <w:rFonts w:ascii="Times New Roman" w:hAnsi="Times New Roman" w:cs="Times New Roman"/>
          <w:sz w:val="24"/>
          <w:szCs w:val="24"/>
        </w:rPr>
        <w:t>уполномоченного органа.</w:t>
      </w:r>
    </w:p>
    <w:p w:rsidR="00123E1E" w:rsidRPr="00C115D6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В день регистрации заявления о выдаче разрешения на строительство и приложенных к нему документов, специалист, ответственный за прием документов, передает поступившие документы начальнику </w:t>
      </w:r>
      <w:r w:rsidR="00D872D6" w:rsidRPr="00C115D6">
        <w:rPr>
          <w:rFonts w:ascii="Times New Roman" w:hAnsi="Times New Roman" w:cs="Times New Roman"/>
          <w:sz w:val="24"/>
          <w:szCs w:val="24"/>
        </w:rPr>
        <w:t>уполномоченного органа.</w:t>
      </w:r>
    </w:p>
    <w:p w:rsidR="00123E1E" w:rsidRPr="00C115D6" w:rsidRDefault="00123E1E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D872D6" w:rsidRPr="00C115D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C115D6">
        <w:rPr>
          <w:rFonts w:ascii="Times New Roman" w:hAnsi="Times New Roman" w:cs="Times New Roman"/>
          <w:sz w:val="24"/>
          <w:szCs w:val="24"/>
        </w:rPr>
        <w:t xml:space="preserve"> отписывает поступившие документы </w:t>
      </w:r>
      <w:r w:rsidR="00E33CE5" w:rsidRPr="00C115D6">
        <w:rPr>
          <w:rFonts w:ascii="Times New Roman" w:hAnsi="Times New Roman" w:cs="Times New Roman"/>
          <w:sz w:val="24"/>
          <w:szCs w:val="24"/>
        </w:rPr>
        <w:t>руководителю структурного подразделения</w:t>
      </w:r>
      <w:r w:rsidR="00D872D6" w:rsidRPr="00C115D6">
        <w:rPr>
          <w:rFonts w:ascii="Times New Roman" w:hAnsi="Times New Roman" w:cs="Times New Roman"/>
          <w:sz w:val="24"/>
          <w:szCs w:val="24"/>
        </w:rPr>
        <w:t>, ответственно</w:t>
      </w:r>
      <w:r w:rsidR="00066A59" w:rsidRPr="00C115D6">
        <w:rPr>
          <w:rFonts w:ascii="Times New Roman" w:hAnsi="Times New Roman" w:cs="Times New Roman"/>
          <w:sz w:val="24"/>
          <w:szCs w:val="24"/>
        </w:rPr>
        <w:t>го</w:t>
      </w:r>
      <w:r w:rsidR="00D872D6" w:rsidRPr="00C115D6">
        <w:rPr>
          <w:rFonts w:ascii="Times New Roman" w:hAnsi="Times New Roman" w:cs="Times New Roman"/>
          <w:sz w:val="24"/>
          <w:szCs w:val="24"/>
        </w:rPr>
        <w:t xml:space="preserve"> за выдачу разрешения на строительство</w:t>
      </w:r>
      <w:r w:rsidRPr="00C115D6">
        <w:rPr>
          <w:rFonts w:ascii="Times New Roman" w:hAnsi="Times New Roman" w:cs="Times New Roman"/>
          <w:sz w:val="24"/>
          <w:szCs w:val="24"/>
        </w:rPr>
        <w:t>.</w:t>
      </w:r>
    </w:p>
    <w:p w:rsidR="00684C2D" w:rsidRPr="00C115D6" w:rsidRDefault="00D872D6" w:rsidP="00684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>3.1.1.</w:t>
      </w:r>
      <w:r w:rsidR="00777768" w:rsidRPr="00C115D6">
        <w:rPr>
          <w:rFonts w:ascii="Times New Roman" w:eastAsia="Calibri" w:hAnsi="Times New Roman"/>
          <w:sz w:val="24"/>
          <w:szCs w:val="24"/>
        </w:rPr>
        <w:t>2</w:t>
      </w:r>
      <w:r w:rsidRPr="00C115D6">
        <w:rPr>
          <w:rFonts w:ascii="Times New Roman" w:eastAsia="Calibri" w:hAnsi="Times New Roman"/>
          <w:sz w:val="24"/>
          <w:szCs w:val="24"/>
        </w:rPr>
        <w:t>.</w:t>
      </w:r>
      <w:r w:rsidR="00123E1E" w:rsidRPr="00C115D6">
        <w:rPr>
          <w:rFonts w:ascii="Times New Roman" w:hAnsi="Times New Roman" w:cs="Times New Roman"/>
          <w:sz w:val="24"/>
          <w:szCs w:val="24"/>
        </w:rPr>
        <w:t xml:space="preserve"> Прием и регистрация заявления о выдаче разрешения на строительство и приложенных к нему документов </w:t>
      </w:r>
      <w:r w:rsidR="00684C2D" w:rsidRPr="00C115D6">
        <w:rPr>
          <w:rFonts w:ascii="Times New Roman" w:hAnsi="Times New Roman" w:cs="Times New Roman"/>
          <w:sz w:val="24"/>
          <w:szCs w:val="24"/>
        </w:rPr>
        <w:t>в форме электронных документов.</w:t>
      </w:r>
    </w:p>
    <w:p w:rsidR="00684C2D" w:rsidRPr="00C115D6" w:rsidRDefault="00123E1E" w:rsidP="00684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При направлении заявления о выдаче разрешения на строительство в электронной форме</w:t>
      </w:r>
      <w:r w:rsidR="007832DF" w:rsidRPr="00C115D6">
        <w:rPr>
          <w:rFonts w:ascii="Times New Roman" w:hAnsi="Times New Roman" w:cs="Times New Roman"/>
          <w:sz w:val="24"/>
          <w:szCs w:val="24"/>
        </w:rPr>
        <w:t xml:space="preserve"> (при наличии технической возможности)</w:t>
      </w:r>
      <w:r w:rsidRPr="00C115D6">
        <w:rPr>
          <w:rFonts w:ascii="Times New Roman" w:hAnsi="Times New Roman" w:cs="Times New Roman"/>
          <w:sz w:val="24"/>
          <w:szCs w:val="24"/>
        </w:rPr>
        <w:t xml:space="preserve"> заявителю необходимо заполнить на</w:t>
      </w:r>
      <w:r w:rsidR="00777768" w:rsidRPr="00C115D6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7367D3" w:rsidRPr="00C115D6">
        <w:rPr>
          <w:rFonts w:ascii="Times New Roman" w:hAnsi="Times New Roman" w:cs="Times New Roman"/>
          <w:sz w:val="24"/>
          <w:szCs w:val="24"/>
        </w:rPr>
        <w:t>РПГУ</w:t>
      </w:r>
      <w:r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7832DF" w:rsidRPr="00C115D6">
        <w:rPr>
          <w:rFonts w:ascii="Times New Roman" w:hAnsi="Times New Roman" w:cs="Times New Roman"/>
          <w:sz w:val="24"/>
          <w:szCs w:val="24"/>
        </w:rPr>
        <w:t>электронную форму запроса</w:t>
      </w:r>
      <w:r w:rsidRPr="00C115D6">
        <w:rPr>
          <w:rFonts w:ascii="Times New Roman" w:hAnsi="Times New Roman" w:cs="Times New Roman"/>
          <w:sz w:val="24"/>
          <w:szCs w:val="24"/>
        </w:rPr>
        <w:t xml:space="preserve"> на предоставление муниципальной услуги, при</w:t>
      </w:r>
      <w:r w:rsidR="001B6073" w:rsidRPr="00C115D6">
        <w:rPr>
          <w:rFonts w:ascii="Times New Roman" w:hAnsi="Times New Roman" w:cs="Times New Roman"/>
          <w:sz w:val="24"/>
          <w:szCs w:val="24"/>
        </w:rPr>
        <w:t>крепить</w:t>
      </w:r>
      <w:r w:rsidRPr="00C115D6">
        <w:rPr>
          <w:rFonts w:ascii="Times New Roman" w:hAnsi="Times New Roman" w:cs="Times New Roman"/>
          <w:sz w:val="24"/>
          <w:szCs w:val="24"/>
        </w:rPr>
        <w:t xml:space="preserve"> к заявлению в электронном виде документы, необходимые для предоставления муниципальной услуги.</w:t>
      </w:r>
    </w:p>
    <w:p w:rsidR="00684C2D" w:rsidRPr="00C115D6" w:rsidRDefault="00F6006E" w:rsidP="00684C2D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>На</w:t>
      </w:r>
      <w:r w:rsidR="00777768" w:rsidRPr="00C115D6">
        <w:rPr>
          <w:rFonts w:ascii="Times New Roman" w:eastAsia="Calibri" w:hAnsi="Times New Roman"/>
          <w:sz w:val="24"/>
          <w:szCs w:val="24"/>
        </w:rPr>
        <w:t xml:space="preserve"> ЕПГУ,</w:t>
      </w:r>
      <w:r w:rsidRPr="00C115D6">
        <w:rPr>
          <w:rFonts w:ascii="Times New Roman" w:eastAsia="Calibri" w:hAnsi="Times New Roman"/>
          <w:sz w:val="24"/>
          <w:szCs w:val="24"/>
        </w:rPr>
        <w:t xml:space="preserve"> </w:t>
      </w:r>
      <w:r w:rsidR="007367D3" w:rsidRPr="00C115D6">
        <w:rPr>
          <w:rFonts w:ascii="Times New Roman" w:eastAsia="Calibri" w:hAnsi="Times New Roman"/>
          <w:sz w:val="24"/>
          <w:szCs w:val="24"/>
        </w:rPr>
        <w:t>РПГУ</w:t>
      </w:r>
      <w:r w:rsidRPr="00C115D6">
        <w:rPr>
          <w:rFonts w:ascii="Times New Roman" w:eastAsia="Calibri" w:hAnsi="Times New Roman"/>
          <w:sz w:val="24"/>
          <w:szCs w:val="24"/>
        </w:rPr>
        <w:t xml:space="preserve"> размещается образец заполнения электронной формы заявления (запроса).</w:t>
      </w:r>
    </w:p>
    <w:p w:rsidR="00684C2D" w:rsidRPr="00C115D6" w:rsidRDefault="00F6006E" w:rsidP="00684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684C2D" w:rsidRPr="00C115D6" w:rsidRDefault="00123E1E" w:rsidP="00684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Специалист, ответственный за прием</w:t>
      </w:r>
      <w:r w:rsidR="00F308B1" w:rsidRPr="00C115D6">
        <w:rPr>
          <w:rFonts w:ascii="Times New Roman" w:hAnsi="Times New Roman" w:cs="Times New Roman"/>
          <w:sz w:val="24"/>
          <w:szCs w:val="24"/>
        </w:rPr>
        <w:t xml:space="preserve"> и выдачу</w:t>
      </w:r>
      <w:r w:rsidRPr="00C115D6">
        <w:rPr>
          <w:rFonts w:ascii="Times New Roman" w:hAnsi="Times New Roman" w:cs="Times New Roman"/>
          <w:sz w:val="24"/>
          <w:szCs w:val="24"/>
        </w:rPr>
        <w:t xml:space="preserve"> документов, при поступлении </w:t>
      </w:r>
      <w:r w:rsidR="00AE633B" w:rsidRPr="00C115D6">
        <w:rPr>
          <w:rFonts w:ascii="Times New Roman" w:hAnsi="Times New Roman" w:cs="Times New Roman"/>
          <w:sz w:val="24"/>
          <w:szCs w:val="24"/>
        </w:rPr>
        <w:t xml:space="preserve">заявления и </w:t>
      </w:r>
      <w:r w:rsidRPr="00C115D6">
        <w:rPr>
          <w:rFonts w:ascii="Times New Roman" w:hAnsi="Times New Roman" w:cs="Times New Roman"/>
          <w:sz w:val="24"/>
          <w:szCs w:val="24"/>
        </w:rPr>
        <w:t>документов в электронном виде</w:t>
      </w:r>
      <w:r w:rsidR="00AE633B" w:rsidRPr="00C115D6">
        <w:rPr>
          <w:rFonts w:ascii="Times New Roman" w:hAnsi="Times New Roman" w:cs="Times New Roman"/>
          <w:sz w:val="24"/>
          <w:szCs w:val="24"/>
        </w:rPr>
        <w:t>:</w:t>
      </w:r>
      <w:r w:rsidRPr="00C115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4C2D" w:rsidRPr="00C115D6" w:rsidRDefault="00123E1E" w:rsidP="00684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проверяет </w:t>
      </w:r>
      <w:r w:rsidR="00AD4E06" w:rsidRPr="00C115D6">
        <w:rPr>
          <w:rFonts w:ascii="Times New Roman" w:hAnsi="Times New Roman" w:cs="Times New Roman"/>
          <w:sz w:val="24"/>
          <w:szCs w:val="24"/>
        </w:rPr>
        <w:t xml:space="preserve">электронные образы </w:t>
      </w:r>
      <w:r w:rsidRPr="00C115D6">
        <w:rPr>
          <w:rFonts w:ascii="Times New Roman" w:hAnsi="Times New Roman" w:cs="Times New Roman"/>
          <w:sz w:val="24"/>
          <w:szCs w:val="24"/>
        </w:rPr>
        <w:t>документ</w:t>
      </w:r>
      <w:r w:rsidR="00AD4E06" w:rsidRPr="00C115D6">
        <w:rPr>
          <w:rFonts w:ascii="Times New Roman" w:hAnsi="Times New Roman" w:cs="Times New Roman"/>
          <w:sz w:val="24"/>
          <w:szCs w:val="24"/>
        </w:rPr>
        <w:t>ов</w:t>
      </w:r>
      <w:r w:rsidRPr="00C115D6">
        <w:rPr>
          <w:rFonts w:ascii="Times New Roman" w:hAnsi="Times New Roman" w:cs="Times New Roman"/>
          <w:sz w:val="24"/>
          <w:szCs w:val="24"/>
        </w:rPr>
        <w:t xml:space="preserve"> на отсутствие компьютерных вирусов и искаженной информации</w:t>
      </w:r>
      <w:r w:rsidR="00AE633B" w:rsidRPr="00C115D6">
        <w:rPr>
          <w:rFonts w:ascii="Times New Roman" w:hAnsi="Times New Roman" w:cs="Times New Roman"/>
          <w:sz w:val="24"/>
          <w:szCs w:val="24"/>
        </w:rPr>
        <w:t>;</w:t>
      </w:r>
      <w:r w:rsidRPr="00C115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4C2D" w:rsidRPr="00C115D6" w:rsidRDefault="00123E1E" w:rsidP="00684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регистрирует документы</w:t>
      </w:r>
      <w:r w:rsidR="007832DF" w:rsidRPr="00C115D6">
        <w:rPr>
          <w:rFonts w:ascii="Times New Roman" w:hAnsi="Times New Roman" w:cs="Times New Roman"/>
          <w:sz w:val="24"/>
          <w:szCs w:val="24"/>
        </w:rPr>
        <w:t xml:space="preserve"> в установленном порядке, в том числе</w:t>
      </w:r>
      <w:r w:rsidRPr="00C115D6">
        <w:rPr>
          <w:rFonts w:ascii="Times New Roman" w:hAnsi="Times New Roman" w:cs="Times New Roman"/>
          <w:sz w:val="24"/>
          <w:szCs w:val="24"/>
        </w:rPr>
        <w:t xml:space="preserve"> в системе электронного документооборота</w:t>
      </w:r>
      <w:r w:rsidR="007832DF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0B511E" w:rsidRPr="00C115D6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F6006E" w:rsidRPr="00C115D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AE633B" w:rsidRPr="00C115D6">
        <w:rPr>
          <w:rFonts w:ascii="Times New Roman" w:hAnsi="Times New Roman" w:cs="Times New Roman"/>
          <w:sz w:val="24"/>
          <w:szCs w:val="24"/>
        </w:rPr>
        <w:t>;</w:t>
      </w:r>
      <w:r w:rsidRPr="00C115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4C2D" w:rsidRPr="00C115D6" w:rsidRDefault="00AE633B" w:rsidP="00684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>формирует и направляет заявителю электронное уведомление через</w:t>
      </w:r>
      <w:r w:rsidR="00777768" w:rsidRPr="00C115D6">
        <w:rPr>
          <w:rFonts w:ascii="Times New Roman" w:eastAsia="Calibri" w:hAnsi="Times New Roman"/>
          <w:sz w:val="24"/>
          <w:szCs w:val="24"/>
        </w:rPr>
        <w:t xml:space="preserve"> ЕПГУ,</w:t>
      </w:r>
      <w:r w:rsidRPr="00C115D6">
        <w:rPr>
          <w:rFonts w:ascii="Times New Roman" w:eastAsia="Calibri" w:hAnsi="Times New Roman"/>
          <w:sz w:val="24"/>
          <w:szCs w:val="24"/>
        </w:rPr>
        <w:t xml:space="preserve"> </w:t>
      </w:r>
      <w:r w:rsidR="00804EF2" w:rsidRPr="00C115D6">
        <w:rPr>
          <w:rFonts w:ascii="Times New Roman" w:eastAsia="Calibri" w:hAnsi="Times New Roman"/>
          <w:sz w:val="24"/>
          <w:szCs w:val="24"/>
        </w:rPr>
        <w:t>РПГУ</w:t>
      </w:r>
      <w:r w:rsidRPr="00C115D6">
        <w:rPr>
          <w:rFonts w:ascii="Times New Roman" w:eastAsia="Calibri" w:hAnsi="Times New Roman"/>
          <w:sz w:val="24"/>
          <w:szCs w:val="24"/>
        </w:rPr>
        <w:t xml:space="preserve"> о получении и регистрации от заявителя заявления (запроса) и копий документов</w:t>
      </w:r>
      <w:r w:rsidR="00804EF2" w:rsidRPr="00C115D6">
        <w:rPr>
          <w:rFonts w:ascii="Times New Roman" w:eastAsia="Calibri" w:hAnsi="Times New Roman"/>
          <w:sz w:val="24"/>
          <w:szCs w:val="24"/>
        </w:rPr>
        <w:t>,</w:t>
      </w:r>
      <w:r w:rsidR="007832DF" w:rsidRPr="00C115D6">
        <w:rPr>
          <w:rFonts w:ascii="Times New Roman" w:eastAsia="Calibri" w:hAnsi="Times New Roman"/>
          <w:sz w:val="24"/>
          <w:szCs w:val="24"/>
        </w:rPr>
        <w:t xml:space="preserve"> в случае отсутствия </w:t>
      </w:r>
      <w:r w:rsidR="00804EF2" w:rsidRPr="00C115D6">
        <w:rPr>
          <w:rFonts w:ascii="Times New Roman" w:eastAsia="Calibri" w:hAnsi="Times New Roman"/>
          <w:sz w:val="24"/>
          <w:szCs w:val="24"/>
        </w:rPr>
        <w:t xml:space="preserve">технической возможности </w:t>
      </w:r>
      <w:r w:rsidR="007832DF" w:rsidRPr="00C115D6">
        <w:rPr>
          <w:rFonts w:ascii="Times New Roman" w:eastAsia="Calibri" w:hAnsi="Times New Roman"/>
          <w:sz w:val="24"/>
          <w:szCs w:val="24"/>
        </w:rPr>
        <w:t>автоматич</w:t>
      </w:r>
      <w:r w:rsidR="00804EF2" w:rsidRPr="00C115D6">
        <w:rPr>
          <w:rFonts w:ascii="Times New Roman" w:eastAsia="Calibri" w:hAnsi="Times New Roman"/>
          <w:sz w:val="24"/>
          <w:szCs w:val="24"/>
        </w:rPr>
        <w:t>еского уведомления заявителя через</w:t>
      </w:r>
      <w:r w:rsidR="00684C2D" w:rsidRPr="00C115D6">
        <w:rPr>
          <w:rFonts w:ascii="Times New Roman" w:eastAsia="Calibri" w:hAnsi="Times New Roman"/>
          <w:sz w:val="24"/>
          <w:szCs w:val="24"/>
        </w:rPr>
        <w:t xml:space="preserve"> ЕПГУ,</w:t>
      </w:r>
      <w:r w:rsidR="00804EF2" w:rsidRPr="00C115D6">
        <w:rPr>
          <w:rFonts w:ascii="Times New Roman" w:eastAsia="Calibri" w:hAnsi="Times New Roman"/>
          <w:sz w:val="24"/>
          <w:szCs w:val="24"/>
        </w:rPr>
        <w:t xml:space="preserve"> РПГУ</w:t>
      </w:r>
      <w:r w:rsidRPr="00C115D6">
        <w:rPr>
          <w:rFonts w:ascii="Times New Roman" w:eastAsia="Calibri" w:hAnsi="Times New Roman"/>
          <w:sz w:val="24"/>
          <w:szCs w:val="24"/>
        </w:rPr>
        <w:t>;</w:t>
      </w:r>
    </w:p>
    <w:p w:rsidR="00684C2D" w:rsidRPr="00C115D6" w:rsidRDefault="00AD4E06" w:rsidP="00684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направляет</w:t>
      </w:r>
      <w:r w:rsidR="00123E1E" w:rsidRPr="00C115D6">
        <w:rPr>
          <w:rFonts w:ascii="Times New Roman" w:hAnsi="Times New Roman" w:cs="Times New Roman"/>
          <w:sz w:val="24"/>
          <w:szCs w:val="24"/>
        </w:rPr>
        <w:t xml:space="preserve"> поступивши</w:t>
      </w:r>
      <w:r w:rsidRPr="00C115D6">
        <w:rPr>
          <w:rFonts w:ascii="Times New Roman" w:hAnsi="Times New Roman" w:cs="Times New Roman"/>
          <w:sz w:val="24"/>
          <w:szCs w:val="24"/>
        </w:rPr>
        <w:t>й</w:t>
      </w:r>
      <w:r w:rsidR="00123E1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 xml:space="preserve">пакет </w:t>
      </w:r>
      <w:r w:rsidR="00123E1E" w:rsidRPr="00C115D6">
        <w:rPr>
          <w:rFonts w:ascii="Times New Roman" w:hAnsi="Times New Roman" w:cs="Times New Roman"/>
          <w:sz w:val="24"/>
          <w:szCs w:val="24"/>
        </w:rPr>
        <w:t>документ</w:t>
      </w:r>
      <w:r w:rsidRPr="00C115D6">
        <w:rPr>
          <w:rFonts w:ascii="Times New Roman" w:hAnsi="Times New Roman" w:cs="Times New Roman"/>
          <w:sz w:val="24"/>
          <w:szCs w:val="24"/>
        </w:rPr>
        <w:t>ов в электронном виде</w:t>
      </w:r>
      <w:r w:rsidR="00123E1E" w:rsidRPr="00C115D6">
        <w:rPr>
          <w:rFonts w:ascii="Times New Roman" w:hAnsi="Times New Roman" w:cs="Times New Roman"/>
          <w:sz w:val="24"/>
          <w:szCs w:val="24"/>
        </w:rPr>
        <w:t xml:space="preserve"> начальнику </w:t>
      </w:r>
      <w:r w:rsidR="00F6006E" w:rsidRPr="00C115D6">
        <w:rPr>
          <w:rFonts w:ascii="Times New Roman" w:hAnsi="Times New Roman" w:cs="Times New Roman"/>
          <w:sz w:val="24"/>
          <w:szCs w:val="24"/>
        </w:rPr>
        <w:t>уполномоченного органа.</w:t>
      </w:r>
    </w:p>
    <w:p w:rsidR="00684C2D" w:rsidRPr="00C115D6" w:rsidRDefault="00F6006E" w:rsidP="00684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Начальник уполномоченного органа отписывает поступившие документы </w:t>
      </w:r>
      <w:r w:rsidR="005538F6">
        <w:rPr>
          <w:rFonts w:ascii="Times New Roman" w:hAnsi="Times New Roman" w:cs="Times New Roman"/>
          <w:sz w:val="24"/>
          <w:szCs w:val="24"/>
        </w:rPr>
        <w:t>специалисту</w:t>
      </w:r>
      <w:r w:rsidR="00E33CE5" w:rsidRPr="00C115D6">
        <w:rPr>
          <w:rFonts w:ascii="Times New Roman" w:hAnsi="Times New Roman" w:cs="Times New Roman"/>
          <w:sz w:val="24"/>
          <w:szCs w:val="24"/>
        </w:rPr>
        <w:t>, ответственно</w:t>
      </w:r>
      <w:r w:rsidR="005538F6">
        <w:rPr>
          <w:rFonts w:ascii="Times New Roman" w:hAnsi="Times New Roman" w:cs="Times New Roman"/>
          <w:sz w:val="24"/>
          <w:szCs w:val="24"/>
        </w:rPr>
        <w:t>му</w:t>
      </w:r>
      <w:r w:rsidR="00E33CE5" w:rsidRPr="00C115D6">
        <w:rPr>
          <w:rFonts w:ascii="Times New Roman" w:hAnsi="Times New Roman" w:cs="Times New Roman"/>
          <w:sz w:val="24"/>
          <w:szCs w:val="24"/>
        </w:rPr>
        <w:t xml:space="preserve"> за выдачу разрешения на строительство.</w:t>
      </w:r>
    </w:p>
    <w:p w:rsidR="00684C2D" w:rsidRPr="00C115D6" w:rsidRDefault="00123E1E" w:rsidP="00684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 о выдаче разрешения на строительство и приложенных к нему документов в форме электронных документов составляет 1 день.</w:t>
      </w:r>
    </w:p>
    <w:p w:rsidR="00684C2D" w:rsidRPr="00C115D6" w:rsidRDefault="00123E1E" w:rsidP="00684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Критерий принятия решения: поступление заявления о выдаче разрешения на строительство и приложенных к нему документов.</w:t>
      </w:r>
    </w:p>
    <w:p w:rsidR="00684C2D" w:rsidRPr="00C115D6" w:rsidRDefault="00123E1E" w:rsidP="00684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прием, регистрация заявления о выдаче разрешения на строительство и приложенных к нему документов.</w:t>
      </w:r>
    </w:p>
    <w:p w:rsidR="00123E1E" w:rsidRPr="00C115D6" w:rsidRDefault="00123E1E" w:rsidP="00684C2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Информация о приеме заявления о выдаче разрешения на строительство и приложенных к нему документов фиксируется</w:t>
      </w:r>
      <w:r w:rsidR="00AD4E06" w:rsidRPr="00C115D6">
        <w:rPr>
          <w:rFonts w:ascii="Times New Roman" w:hAnsi="Times New Roman" w:cs="Times New Roman"/>
          <w:sz w:val="24"/>
          <w:szCs w:val="24"/>
        </w:rPr>
        <w:t xml:space="preserve"> в установленном порядке, в том числе</w:t>
      </w:r>
      <w:r w:rsidRPr="00C115D6">
        <w:rPr>
          <w:rFonts w:ascii="Times New Roman" w:hAnsi="Times New Roman" w:cs="Times New Roman"/>
          <w:sz w:val="24"/>
          <w:szCs w:val="24"/>
        </w:rPr>
        <w:t xml:space="preserve"> в системе электронного документооборота</w:t>
      </w:r>
      <w:r w:rsidR="00AD4E06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0B511E" w:rsidRPr="00C115D6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F6006E" w:rsidRPr="00C115D6">
        <w:rPr>
          <w:rFonts w:ascii="Times New Roman" w:hAnsi="Times New Roman" w:cs="Times New Roman"/>
          <w:sz w:val="24"/>
          <w:szCs w:val="24"/>
        </w:rPr>
        <w:t>уполномоченного органа.</w:t>
      </w:r>
    </w:p>
    <w:p w:rsidR="007D14F6" w:rsidRPr="00C115D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3.</w:t>
      </w:r>
      <w:r w:rsidR="00AE633B" w:rsidRPr="00C115D6">
        <w:rPr>
          <w:rFonts w:ascii="Times New Roman" w:hAnsi="Times New Roman" w:cs="Times New Roman"/>
          <w:sz w:val="24"/>
          <w:szCs w:val="24"/>
        </w:rPr>
        <w:t>1.2</w:t>
      </w:r>
      <w:r w:rsidRPr="00C115D6">
        <w:rPr>
          <w:rFonts w:ascii="Times New Roman" w:hAnsi="Times New Roman" w:cs="Times New Roman"/>
          <w:sz w:val="24"/>
          <w:szCs w:val="24"/>
        </w:rPr>
        <w:t>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7D14F6" w:rsidRPr="00C115D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непредставление заявителем либо его представителем документов, предусмотренных </w:t>
      </w:r>
      <w:r w:rsidR="00E33CE5" w:rsidRPr="00C115D6">
        <w:rPr>
          <w:rFonts w:ascii="Times New Roman" w:hAnsi="Times New Roman" w:cs="Times New Roman"/>
          <w:sz w:val="24"/>
          <w:szCs w:val="24"/>
        </w:rPr>
        <w:t xml:space="preserve">подпунктами </w:t>
      </w:r>
      <w:r w:rsidR="00401ACB" w:rsidRPr="00C115D6">
        <w:rPr>
          <w:rFonts w:ascii="Times New Roman" w:hAnsi="Times New Roman" w:cs="Times New Roman"/>
          <w:sz w:val="24"/>
          <w:szCs w:val="24"/>
        </w:rPr>
        <w:t>2.6.1.2.</w:t>
      </w:r>
      <w:r w:rsidR="00E33CE5" w:rsidRPr="00C115D6">
        <w:rPr>
          <w:rFonts w:ascii="Times New Roman" w:hAnsi="Times New Roman" w:cs="Times New Roman"/>
          <w:sz w:val="24"/>
          <w:szCs w:val="24"/>
        </w:rPr>
        <w:t xml:space="preserve">1 - </w:t>
      </w:r>
      <w:r w:rsidR="00401ACB" w:rsidRPr="00C115D6">
        <w:rPr>
          <w:rFonts w:ascii="Times New Roman" w:hAnsi="Times New Roman" w:cs="Times New Roman"/>
          <w:sz w:val="24"/>
          <w:szCs w:val="24"/>
        </w:rPr>
        <w:t>2.6.1.2.</w:t>
      </w:r>
      <w:r w:rsidR="00E33CE5" w:rsidRPr="00C115D6">
        <w:rPr>
          <w:rFonts w:ascii="Times New Roman" w:hAnsi="Times New Roman" w:cs="Times New Roman"/>
          <w:sz w:val="24"/>
          <w:szCs w:val="24"/>
        </w:rPr>
        <w:t xml:space="preserve">8, </w:t>
      </w:r>
      <w:r w:rsidR="00401ACB" w:rsidRPr="00C115D6">
        <w:rPr>
          <w:rFonts w:ascii="Times New Roman" w:hAnsi="Times New Roman" w:cs="Times New Roman"/>
          <w:sz w:val="24"/>
          <w:szCs w:val="24"/>
        </w:rPr>
        <w:t>2.6.1.2.</w:t>
      </w:r>
      <w:r w:rsidR="00E33CE5" w:rsidRPr="00C115D6">
        <w:rPr>
          <w:rFonts w:ascii="Times New Roman" w:hAnsi="Times New Roman" w:cs="Times New Roman"/>
          <w:sz w:val="24"/>
          <w:szCs w:val="24"/>
        </w:rPr>
        <w:t xml:space="preserve">12, </w:t>
      </w:r>
      <w:r w:rsidR="00401ACB" w:rsidRPr="00C115D6">
        <w:rPr>
          <w:rFonts w:ascii="Times New Roman" w:hAnsi="Times New Roman" w:cs="Times New Roman"/>
          <w:sz w:val="24"/>
          <w:szCs w:val="24"/>
        </w:rPr>
        <w:t>2.6.1.2.</w:t>
      </w:r>
      <w:r w:rsidR="00E33CE5" w:rsidRPr="00C115D6">
        <w:rPr>
          <w:rFonts w:ascii="Times New Roman" w:hAnsi="Times New Roman" w:cs="Times New Roman"/>
          <w:sz w:val="24"/>
          <w:szCs w:val="24"/>
        </w:rPr>
        <w:t xml:space="preserve">14 и </w:t>
      </w:r>
      <w:r w:rsidR="00401ACB" w:rsidRPr="00C115D6">
        <w:rPr>
          <w:rFonts w:ascii="Times New Roman" w:hAnsi="Times New Roman" w:cs="Times New Roman"/>
          <w:sz w:val="24"/>
          <w:szCs w:val="24"/>
        </w:rPr>
        <w:t>2.6.1.2.</w:t>
      </w:r>
      <w:r w:rsidR="00E33CE5" w:rsidRPr="00C115D6">
        <w:rPr>
          <w:rFonts w:ascii="Times New Roman" w:hAnsi="Times New Roman" w:cs="Times New Roman"/>
          <w:sz w:val="24"/>
          <w:szCs w:val="24"/>
        </w:rPr>
        <w:t>15 пункта 2.6.1</w:t>
      </w:r>
      <w:r w:rsidR="00401ACB" w:rsidRPr="00C115D6">
        <w:rPr>
          <w:rFonts w:ascii="Times New Roman" w:hAnsi="Times New Roman" w:cs="Times New Roman"/>
          <w:sz w:val="24"/>
          <w:szCs w:val="24"/>
        </w:rPr>
        <w:t>.2 на</w:t>
      </w:r>
      <w:r w:rsidR="00A12E68" w:rsidRPr="00C115D6">
        <w:rPr>
          <w:rFonts w:ascii="Times New Roman" w:hAnsi="Times New Roman" w:cs="Times New Roman"/>
          <w:sz w:val="24"/>
          <w:szCs w:val="24"/>
        </w:rPr>
        <w:t>стоящего</w:t>
      </w:r>
      <w:r w:rsidRPr="00C115D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7D14F6" w:rsidRPr="00C115D6" w:rsidRDefault="00066A5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подразделения, ответственного за выдачу разрешения на строительство</w:t>
      </w:r>
      <w:r w:rsidR="007D14F6" w:rsidRPr="00C115D6">
        <w:rPr>
          <w:rFonts w:ascii="Times New Roman" w:hAnsi="Times New Roman" w:cs="Times New Roman"/>
          <w:sz w:val="24"/>
          <w:szCs w:val="24"/>
        </w:rPr>
        <w:t xml:space="preserve"> после получения зарегистрированных документов, знакомится с заявлением о выдаче разрешения на строительство и приложенными к нему документами и поручает </w:t>
      </w:r>
      <w:r w:rsidRPr="00C115D6">
        <w:rPr>
          <w:rFonts w:ascii="Times New Roman" w:hAnsi="Times New Roman" w:cs="Times New Roman"/>
          <w:sz w:val="24"/>
          <w:szCs w:val="24"/>
        </w:rPr>
        <w:t xml:space="preserve">уполномоченному </w:t>
      </w:r>
      <w:r w:rsidR="007D14F6" w:rsidRPr="00C115D6">
        <w:rPr>
          <w:rFonts w:ascii="Times New Roman" w:hAnsi="Times New Roman" w:cs="Times New Roman"/>
          <w:sz w:val="24"/>
          <w:szCs w:val="24"/>
        </w:rPr>
        <w:t>специалисту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7D14F6" w:rsidRPr="00C115D6">
        <w:rPr>
          <w:rFonts w:ascii="Times New Roman" w:hAnsi="Times New Roman" w:cs="Times New Roman"/>
          <w:sz w:val="24"/>
          <w:szCs w:val="24"/>
        </w:rPr>
        <w:t>произвести проверку представленных документов.</w:t>
      </w:r>
    </w:p>
    <w:p w:rsidR="007D14F6" w:rsidRPr="00C115D6" w:rsidRDefault="00A2776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BD6856" w:rsidRPr="00C115D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D14F6" w:rsidRPr="00C115D6">
        <w:rPr>
          <w:rFonts w:ascii="Times New Roman" w:hAnsi="Times New Roman" w:cs="Times New Roman"/>
          <w:sz w:val="24"/>
          <w:szCs w:val="24"/>
        </w:rPr>
        <w:t xml:space="preserve"> если </w:t>
      </w:r>
      <w:r w:rsidR="00066A59" w:rsidRPr="00C115D6">
        <w:rPr>
          <w:rFonts w:ascii="Times New Roman" w:hAnsi="Times New Roman" w:cs="Times New Roman"/>
          <w:sz w:val="24"/>
          <w:szCs w:val="24"/>
        </w:rPr>
        <w:t xml:space="preserve">уполномоченным </w:t>
      </w:r>
      <w:r w:rsidR="007D14F6" w:rsidRPr="00C115D6">
        <w:rPr>
          <w:rFonts w:ascii="Times New Roman" w:hAnsi="Times New Roman" w:cs="Times New Roman"/>
          <w:sz w:val="24"/>
          <w:szCs w:val="24"/>
        </w:rPr>
        <w:t xml:space="preserve">специалистом будет выявлено, что в перечне представленных </w:t>
      </w:r>
      <w:r w:rsidR="006E6691" w:rsidRPr="00C115D6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="007D14F6" w:rsidRPr="00C115D6">
        <w:rPr>
          <w:rFonts w:ascii="Times New Roman" w:hAnsi="Times New Roman" w:cs="Times New Roman"/>
          <w:sz w:val="24"/>
          <w:szCs w:val="24"/>
        </w:rPr>
        <w:t xml:space="preserve">документов отсутствуют документы, предусмотренные </w:t>
      </w:r>
      <w:r w:rsidR="00066A59" w:rsidRPr="00C115D6">
        <w:rPr>
          <w:rFonts w:ascii="Times New Roman" w:hAnsi="Times New Roman" w:cs="Times New Roman"/>
          <w:sz w:val="24"/>
          <w:szCs w:val="24"/>
        </w:rPr>
        <w:t xml:space="preserve">подпунктами </w:t>
      </w:r>
      <w:r w:rsidR="00401ACB" w:rsidRPr="00C115D6">
        <w:rPr>
          <w:rFonts w:ascii="Times New Roman" w:hAnsi="Times New Roman" w:cs="Times New Roman"/>
          <w:sz w:val="24"/>
          <w:szCs w:val="24"/>
        </w:rPr>
        <w:t>2.6.1.2.</w:t>
      </w:r>
      <w:r w:rsidR="00066A59" w:rsidRPr="00C115D6">
        <w:rPr>
          <w:rFonts w:ascii="Times New Roman" w:hAnsi="Times New Roman" w:cs="Times New Roman"/>
          <w:sz w:val="24"/>
          <w:szCs w:val="24"/>
        </w:rPr>
        <w:t xml:space="preserve">1 - </w:t>
      </w:r>
      <w:r w:rsidR="00401ACB" w:rsidRPr="00C115D6">
        <w:rPr>
          <w:rFonts w:ascii="Times New Roman" w:hAnsi="Times New Roman" w:cs="Times New Roman"/>
          <w:sz w:val="24"/>
          <w:szCs w:val="24"/>
        </w:rPr>
        <w:t>2.6.1.2.</w:t>
      </w:r>
      <w:r w:rsidR="00066A59" w:rsidRPr="00C115D6">
        <w:rPr>
          <w:rFonts w:ascii="Times New Roman" w:hAnsi="Times New Roman" w:cs="Times New Roman"/>
          <w:sz w:val="24"/>
          <w:szCs w:val="24"/>
        </w:rPr>
        <w:t xml:space="preserve">8, </w:t>
      </w:r>
      <w:r w:rsidR="00401ACB" w:rsidRPr="00C115D6">
        <w:rPr>
          <w:rFonts w:ascii="Times New Roman" w:hAnsi="Times New Roman" w:cs="Times New Roman"/>
          <w:sz w:val="24"/>
          <w:szCs w:val="24"/>
        </w:rPr>
        <w:t>2.6.1.2.</w:t>
      </w:r>
      <w:r w:rsidR="00066A59" w:rsidRPr="00C115D6">
        <w:rPr>
          <w:rFonts w:ascii="Times New Roman" w:hAnsi="Times New Roman" w:cs="Times New Roman"/>
          <w:sz w:val="24"/>
          <w:szCs w:val="24"/>
        </w:rPr>
        <w:t xml:space="preserve">12, </w:t>
      </w:r>
      <w:r w:rsidR="00401ACB" w:rsidRPr="00C115D6">
        <w:rPr>
          <w:rFonts w:ascii="Times New Roman" w:hAnsi="Times New Roman" w:cs="Times New Roman"/>
          <w:sz w:val="24"/>
          <w:szCs w:val="24"/>
        </w:rPr>
        <w:t>2.6.1.2.</w:t>
      </w:r>
      <w:r w:rsidR="00066A59" w:rsidRPr="00C115D6">
        <w:rPr>
          <w:rFonts w:ascii="Times New Roman" w:hAnsi="Times New Roman" w:cs="Times New Roman"/>
          <w:sz w:val="24"/>
          <w:szCs w:val="24"/>
        </w:rPr>
        <w:t xml:space="preserve">14 и </w:t>
      </w:r>
      <w:r w:rsidR="00401ACB" w:rsidRPr="00C115D6">
        <w:rPr>
          <w:rFonts w:ascii="Times New Roman" w:hAnsi="Times New Roman" w:cs="Times New Roman"/>
          <w:sz w:val="24"/>
          <w:szCs w:val="24"/>
        </w:rPr>
        <w:t>2.6.1.2.</w:t>
      </w:r>
      <w:r w:rsidR="00066A59" w:rsidRPr="00C115D6">
        <w:rPr>
          <w:rFonts w:ascii="Times New Roman" w:hAnsi="Times New Roman" w:cs="Times New Roman"/>
          <w:sz w:val="24"/>
          <w:szCs w:val="24"/>
        </w:rPr>
        <w:t>15 пункта 2.6.1</w:t>
      </w:r>
      <w:r w:rsidR="00401ACB" w:rsidRPr="00C115D6">
        <w:rPr>
          <w:rFonts w:ascii="Times New Roman" w:hAnsi="Times New Roman" w:cs="Times New Roman"/>
          <w:sz w:val="24"/>
          <w:szCs w:val="24"/>
        </w:rPr>
        <w:t>.2</w:t>
      </w:r>
      <w:r w:rsidR="007D14F6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401ACB" w:rsidRPr="00C115D6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7D14F6" w:rsidRPr="00C115D6">
        <w:rPr>
          <w:rFonts w:ascii="Times New Roman" w:hAnsi="Times New Roman" w:cs="Times New Roman"/>
          <w:sz w:val="24"/>
          <w:szCs w:val="24"/>
        </w:rPr>
        <w:t>административного регламента,</w:t>
      </w:r>
      <w:r w:rsidR="001B6073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7D14F6" w:rsidRPr="00C115D6">
        <w:rPr>
          <w:rFonts w:ascii="Times New Roman" w:hAnsi="Times New Roman" w:cs="Times New Roman"/>
          <w:sz w:val="24"/>
          <w:szCs w:val="24"/>
        </w:rPr>
        <w:t>принимается решение о направлении соответствующ</w:t>
      </w:r>
      <w:r w:rsidR="00066A59" w:rsidRPr="00C115D6">
        <w:rPr>
          <w:rFonts w:ascii="Times New Roman" w:hAnsi="Times New Roman" w:cs="Times New Roman"/>
          <w:sz w:val="24"/>
          <w:szCs w:val="24"/>
        </w:rPr>
        <w:t>их</w:t>
      </w:r>
      <w:r w:rsidR="007D14F6" w:rsidRPr="00C115D6">
        <w:rPr>
          <w:rFonts w:ascii="Times New Roman" w:hAnsi="Times New Roman" w:cs="Times New Roman"/>
          <w:sz w:val="24"/>
          <w:szCs w:val="24"/>
        </w:rPr>
        <w:t xml:space="preserve"> межведомственн</w:t>
      </w:r>
      <w:r w:rsidR="00066A59" w:rsidRPr="00C115D6">
        <w:rPr>
          <w:rFonts w:ascii="Times New Roman" w:hAnsi="Times New Roman" w:cs="Times New Roman"/>
          <w:sz w:val="24"/>
          <w:szCs w:val="24"/>
        </w:rPr>
        <w:t>ых</w:t>
      </w:r>
      <w:r w:rsidR="007D14F6" w:rsidRPr="00C115D6">
        <w:rPr>
          <w:rFonts w:ascii="Times New Roman" w:hAnsi="Times New Roman" w:cs="Times New Roman"/>
          <w:sz w:val="24"/>
          <w:szCs w:val="24"/>
        </w:rPr>
        <w:t xml:space="preserve"> запрос</w:t>
      </w:r>
      <w:r w:rsidR="00066A59" w:rsidRPr="00C115D6">
        <w:rPr>
          <w:rFonts w:ascii="Times New Roman" w:hAnsi="Times New Roman" w:cs="Times New Roman"/>
          <w:sz w:val="24"/>
          <w:szCs w:val="24"/>
        </w:rPr>
        <w:t>ов</w:t>
      </w:r>
      <w:r w:rsidR="007D14F6" w:rsidRPr="00C115D6">
        <w:rPr>
          <w:rFonts w:ascii="Times New Roman" w:hAnsi="Times New Roman" w:cs="Times New Roman"/>
          <w:sz w:val="24"/>
          <w:szCs w:val="24"/>
        </w:rPr>
        <w:t>.</w:t>
      </w:r>
    </w:p>
    <w:p w:rsidR="007D14F6" w:rsidRPr="00C115D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Межведомственны</w:t>
      </w:r>
      <w:r w:rsidR="00066A59" w:rsidRPr="00C115D6">
        <w:rPr>
          <w:rFonts w:ascii="Times New Roman" w:hAnsi="Times New Roman" w:cs="Times New Roman"/>
          <w:sz w:val="24"/>
          <w:szCs w:val="24"/>
        </w:rPr>
        <w:t>е</w:t>
      </w:r>
      <w:r w:rsidRPr="00C115D6">
        <w:rPr>
          <w:rFonts w:ascii="Times New Roman" w:hAnsi="Times New Roman" w:cs="Times New Roman"/>
          <w:sz w:val="24"/>
          <w:szCs w:val="24"/>
        </w:rPr>
        <w:t xml:space="preserve"> запрос</w:t>
      </w:r>
      <w:r w:rsidR="00066A59" w:rsidRPr="00C115D6">
        <w:rPr>
          <w:rFonts w:ascii="Times New Roman" w:hAnsi="Times New Roman" w:cs="Times New Roman"/>
          <w:sz w:val="24"/>
          <w:szCs w:val="24"/>
        </w:rPr>
        <w:t>ы</w:t>
      </w:r>
      <w:r w:rsidRPr="00C115D6">
        <w:rPr>
          <w:rFonts w:ascii="Times New Roman" w:hAnsi="Times New Roman" w:cs="Times New Roman"/>
          <w:sz w:val="24"/>
          <w:szCs w:val="24"/>
        </w:rPr>
        <w:t xml:space="preserve"> направля</w:t>
      </w:r>
      <w:r w:rsidR="00066A59" w:rsidRPr="00C115D6">
        <w:rPr>
          <w:rFonts w:ascii="Times New Roman" w:hAnsi="Times New Roman" w:cs="Times New Roman"/>
          <w:sz w:val="24"/>
          <w:szCs w:val="24"/>
        </w:rPr>
        <w:t>ю</w:t>
      </w:r>
      <w:r w:rsidRPr="00C115D6">
        <w:rPr>
          <w:rFonts w:ascii="Times New Roman" w:hAnsi="Times New Roman" w:cs="Times New Roman"/>
          <w:sz w:val="24"/>
          <w:szCs w:val="24"/>
        </w:rPr>
        <w:t xml:space="preserve">тся в срок не позднее </w:t>
      </w:r>
      <w:r w:rsidR="008C3218" w:rsidRPr="00C115D6">
        <w:rPr>
          <w:rFonts w:ascii="Times New Roman" w:hAnsi="Times New Roman" w:cs="Times New Roman"/>
          <w:sz w:val="24"/>
          <w:szCs w:val="24"/>
        </w:rPr>
        <w:t>1</w:t>
      </w:r>
      <w:r w:rsidR="0049403F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дня со дня получения заявления о выдаче разрешения на строительство и приложенных к нему документов</w:t>
      </w:r>
      <w:r w:rsidR="00870F34" w:rsidRPr="00C115D6">
        <w:rPr>
          <w:rFonts w:ascii="Times New Roman" w:hAnsi="Times New Roman" w:cs="Times New Roman"/>
          <w:sz w:val="24"/>
          <w:szCs w:val="24"/>
        </w:rPr>
        <w:t xml:space="preserve"> от заявителя</w:t>
      </w:r>
      <w:r w:rsidRPr="00C115D6">
        <w:rPr>
          <w:rFonts w:ascii="Times New Roman" w:hAnsi="Times New Roman" w:cs="Times New Roman"/>
          <w:sz w:val="24"/>
          <w:szCs w:val="24"/>
        </w:rPr>
        <w:t>.</w:t>
      </w:r>
    </w:p>
    <w:p w:rsidR="007D14F6" w:rsidRPr="00C115D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Направление межведомственн</w:t>
      </w:r>
      <w:r w:rsidR="00066A59" w:rsidRPr="00C115D6">
        <w:rPr>
          <w:rFonts w:ascii="Times New Roman" w:hAnsi="Times New Roman" w:cs="Times New Roman"/>
          <w:sz w:val="24"/>
          <w:szCs w:val="24"/>
        </w:rPr>
        <w:t>ых</w:t>
      </w:r>
      <w:r w:rsidRPr="00C115D6">
        <w:rPr>
          <w:rFonts w:ascii="Times New Roman" w:hAnsi="Times New Roman" w:cs="Times New Roman"/>
          <w:sz w:val="24"/>
          <w:szCs w:val="24"/>
        </w:rPr>
        <w:t xml:space="preserve"> запрос</w:t>
      </w:r>
      <w:r w:rsidR="00066A59" w:rsidRPr="00C115D6">
        <w:rPr>
          <w:rFonts w:ascii="Times New Roman" w:hAnsi="Times New Roman" w:cs="Times New Roman"/>
          <w:sz w:val="24"/>
          <w:szCs w:val="24"/>
        </w:rPr>
        <w:t>ов</w:t>
      </w:r>
      <w:r w:rsidRPr="00C115D6">
        <w:rPr>
          <w:rFonts w:ascii="Times New Roman" w:hAnsi="Times New Roman" w:cs="Times New Roman"/>
          <w:sz w:val="24"/>
          <w:szCs w:val="24"/>
        </w:rPr>
        <w:t xml:space="preserve"> осуществляется в электронной форме посредством единой системы межведомственного электронного взаимодействия и подключенн</w:t>
      </w:r>
      <w:r w:rsidR="00A27769" w:rsidRPr="00C115D6">
        <w:rPr>
          <w:rFonts w:ascii="Times New Roman" w:hAnsi="Times New Roman" w:cs="Times New Roman"/>
          <w:sz w:val="24"/>
          <w:szCs w:val="24"/>
        </w:rPr>
        <w:t>ой</w:t>
      </w:r>
      <w:r w:rsidRPr="00C115D6">
        <w:rPr>
          <w:rFonts w:ascii="Times New Roman" w:hAnsi="Times New Roman" w:cs="Times New Roman"/>
          <w:sz w:val="24"/>
          <w:szCs w:val="24"/>
        </w:rPr>
        <w:t xml:space="preserve"> к ней региональн</w:t>
      </w:r>
      <w:r w:rsidR="00066A59" w:rsidRPr="00C115D6">
        <w:rPr>
          <w:rFonts w:ascii="Times New Roman" w:hAnsi="Times New Roman" w:cs="Times New Roman"/>
          <w:sz w:val="24"/>
          <w:szCs w:val="24"/>
        </w:rPr>
        <w:t>ой</w:t>
      </w:r>
      <w:r w:rsidRPr="00C115D6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066A59" w:rsidRPr="00C115D6">
        <w:rPr>
          <w:rFonts w:ascii="Times New Roman" w:hAnsi="Times New Roman" w:cs="Times New Roman"/>
          <w:sz w:val="24"/>
          <w:szCs w:val="24"/>
        </w:rPr>
        <w:t>ы</w:t>
      </w:r>
      <w:r w:rsidRPr="00C115D6">
        <w:rPr>
          <w:rFonts w:ascii="Times New Roman" w:hAnsi="Times New Roman" w:cs="Times New Roman"/>
          <w:sz w:val="24"/>
          <w:szCs w:val="24"/>
        </w:rPr>
        <w:t xml:space="preserve"> межведомственного электронного взаимодействия.</w:t>
      </w:r>
    </w:p>
    <w:p w:rsidR="007D14F6" w:rsidRPr="00C115D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7D14F6" w:rsidRPr="00C115D6" w:rsidRDefault="00066A5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Уполномоченный с</w:t>
      </w:r>
      <w:r w:rsidR="007D14F6" w:rsidRPr="00C115D6">
        <w:rPr>
          <w:rFonts w:ascii="Times New Roman" w:hAnsi="Times New Roman" w:cs="Times New Roman"/>
          <w:sz w:val="24"/>
          <w:szCs w:val="24"/>
        </w:rPr>
        <w:t>пециалист обязан принять необходимые меры для получения ответа на межведомственные запросы в установленные сроки.</w:t>
      </w:r>
    </w:p>
    <w:p w:rsidR="007D14F6" w:rsidRPr="00C115D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7D14F6" w:rsidRPr="00C115D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В случае непоступления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7D14F6" w:rsidRPr="00C115D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Максимальный срок выполнения данной административной процедуры составляет 3 рабочих дня.</w:t>
      </w:r>
    </w:p>
    <w:p w:rsidR="007D14F6" w:rsidRPr="00C115D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Критерий принятия решения: непредставление документов, предусмотренных </w:t>
      </w:r>
      <w:r w:rsidR="00066A59" w:rsidRPr="00C115D6">
        <w:rPr>
          <w:rFonts w:ascii="Times New Roman" w:hAnsi="Times New Roman" w:cs="Times New Roman"/>
          <w:sz w:val="24"/>
          <w:szCs w:val="24"/>
        </w:rPr>
        <w:t xml:space="preserve">подпунктами </w:t>
      </w:r>
      <w:r w:rsidR="00401ACB" w:rsidRPr="00C115D6">
        <w:rPr>
          <w:rFonts w:ascii="Times New Roman" w:hAnsi="Times New Roman" w:cs="Times New Roman"/>
          <w:sz w:val="24"/>
          <w:szCs w:val="24"/>
        </w:rPr>
        <w:t>2.6.1.2.</w:t>
      </w:r>
      <w:r w:rsidR="00066A59" w:rsidRPr="00C115D6">
        <w:rPr>
          <w:rFonts w:ascii="Times New Roman" w:hAnsi="Times New Roman" w:cs="Times New Roman"/>
          <w:sz w:val="24"/>
          <w:szCs w:val="24"/>
        </w:rPr>
        <w:t xml:space="preserve">1 - </w:t>
      </w:r>
      <w:r w:rsidR="00401ACB" w:rsidRPr="00C115D6">
        <w:rPr>
          <w:rFonts w:ascii="Times New Roman" w:hAnsi="Times New Roman" w:cs="Times New Roman"/>
          <w:sz w:val="24"/>
          <w:szCs w:val="24"/>
        </w:rPr>
        <w:t>2.6.1.2.</w:t>
      </w:r>
      <w:r w:rsidR="00066A59" w:rsidRPr="00C115D6">
        <w:rPr>
          <w:rFonts w:ascii="Times New Roman" w:hAnsi="Times New Roman" w:cs="Times New Roman"/>
          <w:sz w:val="24"/>
          <w:szCs w:val="24"/>
        </w:rPr>
        <w:t xml:space="preserve">8, </w:t>
      </w:r>
      <w:r w:rsidR="00401ACB" w:rsidRPr="00C115D6">
        <w:rPr>
          <w:rFonts w:ascii="Times New Roman" w:hAnsi="Times New Roman" w:cs="Times New Roman"/>
          <w:sz w:val="24"/>
          <w:szCs w:val="24"/>
        </w:rPr>
        <w:t>2.6.1.2.</w:t>
      </w:r>
      <w:r w:rsidR="00066A59" w:rsidRPr="00C115D6">
        <w:rPr>
          <w:rFonts w:ascii="Times New Roman" w:hAnsi="Times New Roman" w:cs="Times New Roman"/>
          <w:sz w:val="24"/>
          <w:szCs w:val="24"/>
        </w:rPr>
        <w:t xml:space="preserve">12, </w:t>
      </w:r>
      <w:r w:rsidR="00401ACB" w:rsidRPr="00C115D6">
        <w:rPr>
          <w:rFonts w:ascii="Times New Roman" w:hAnsi="Times New Roman" w:cs="Times New Roman"/>
          <w:sz w:val="24"/>
          <w:szCs w:val="24"/>
        </w:rPr>
        <w:t>2.6.1.2.</w:t>
      </w:r>
      <w:r w:rsidR="00066A59" w:rsidRPr="00C115D6">
        <w:rPr>
          <w:rFonts w:ascii="Times New Roman" w:hAnsi="Times New Roman" w:cs="Times New Roman"/>
          <w:sz w:val="24"/>
          <w:szCs w:val="24"/>
        </w:rPr>
        <w:t xml:space="preserve">14 и </w:t>
      </w:r>
      <w:r w:rsidR="00401ACB" w:rsidRPr="00C115D6">
        <w:rPr>
          <w:rFonts w:ascii="Times New Roman" w:hAnsi="Times New Roman" w:cs="Times New Roman"/>
          <w:sz w:val="24"/>
          <w:szCs w:val="24"/>
        </w:rPr>
        <w:t>2.6.1.2.</w:t>
      </w:r>
      <w:r w:rsidR="00066A59" w:rsidRPr="00C115D6">
        <w:rPr>
          <w:rFonts w:ascii="Times New Roman" w:hAnsi="Times New Roman" w:cs="Times New Roman"/>
          <w:sz w:val="24"/>
          <w:szCs w:val="24"/>
        </w:rPr>
        <w:t>15 пункта 2.6.1</w:t>
      </w:r>
      <w:r w:rsidR="00401ACB" w:rsidRPr="00C115D6">
        <w:rPr>
          <w:rFonts w:ascii="Times New Roman" w:hAnsi="Times New Roman" w:cs="Times New Roman"/>
          <w:sz w:val="24"/>
          <w:szCs w:val="24"/>
        </w:rPr>
        <w:t>.2</w:t>
      </w:r>
      <w:r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401ACB" w:rsidRPr="00C115D6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C115D6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7D14F6" w:rsidRPr="00C115D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15D6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  <w:proofErr w:type="gramEnd"/>
    </w:p>
    <w:p w:rsidR="007D14F6" w:rsidRPr="00C115D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Фиксация результата выполнения административной процедуры не производится.</w:t>
      </w:r>
    </w:p>
    <w:p w:rsidR="007D14F6" w:rsidRPr="00C115D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3.</w:t>
      </w:r>
      <w:r w:rsidR="00066A59" w:rsidRPr="00C115D6">
        <w:rPr>
          <w:rFonts w:ascii="Times New Roman" w:hAnsi="Times New Roman" w:cs="Times New Roman"/>
          <w:sz w:val="24"/>
          <w:szCs w:val="24"/>
        </w:rPr>
        <w:t>1</w:t>
      </w:r>
      <w:r w:rsidRPr="00C115D6">
        <w:rPr>
          <w:rFonts w:ascii="Times New Roman" w:hAnsi="Times New Roman" w:cs="Times New Roman"/>
          <w:sz w:val="24"/>
          <w:szCs w:val="24"/>
        </w:rPr>
        <w:t>.</w:t>
      </w:r>
      <w:r w:rsidR="00066A59" w:rsidRPr="00C115D6">
        <w:rPr>
          <w:rFonts w:ascii="Times New Roman" w:hAnsi="Times New Roman" w:cs="Times New Roman"/>
          <w:sz w:val="24"/>
          <w:szCs w:val="24"/>
        </w:rPr>
        <w:t>3.</w:t>
      </w:r>
      <w:r w:rsidRPr="00C115D6">
        <w:rPr>
          <w:rFonts w:ascii="Times New Roman" w:hAnsi="Times New Roman" w:cs="Times New Roman"/>
          <w:sz w:val="24"/>
          <w:szCs w:val="24"/>
        </w:rPr>
        <w:t xml:space="preserve"> Принятие решения о выдаче разрешения на строительство либо об отказе в выдаче такого разрешения.</w:t>
      </w:r>
    </w:p>
    <w:p w:rsidR="006506D8" w:rsidRPr="00C115D6" w:rsidRDefault="007D14F6" w:rsidP="00401A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получение </w:t>
      </w:r>
      <w:r w:rsidR="0094480F" w:rsidRPr="00C115D6">
        <w:rPr>
          <w:rFonts w:ascii="Times New Roman" w:hAnsi="Times New Roman" w:cs="Times New Roman"/>
          <w:sz w:val="24"/>
          <w:szCs w:val="24"/>
        </w:rPr>
        <w:t xml:space="preserve">уполномоченным </w:t>
      </w:r>
      <w:r w:rsidRPr="00C115D6">
        <w:rPr>
          <w:rFonts w:ascii="Times New Roman" w:hAnsi="Times New Roman" w:cs="Times New Roman"/>
          <w:sz w:val="24"/>
          <w:szCs w:val="24"/>
        </w:rPr>
        <w:t>специалистом документов, указанных в пункте 2.6.1</w:t>
      </w:r>
      <w:r w:rsidR="00401ACB" w:rsidRPr="00C115D6">
        <w:rPr>
          <w:rFonts w:ascii="Times New Roman" w:hAnsi="Times New Roman" w:cs="Times New Roman"/>
          <w:sz w:val="24"/>
          <w:szCs w:val="24"/>
        </w:rPr>
        <w:t>настоящего</w:t>
      </w:r>
      <w:r w:rsidRPr="00C115D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в том числе по каналам межведомственного </w:t>
      </w:r>
      <w:r w:rsidR="00401ACB" w:rsidRPr="00C115D6">
        <w:rPr>
          <w:rFonts w:ascii="Times New Roman" w:hAnsi="Times New Roman" w:cs="Times New Roman"/>
          <w:sz w:val="24"/>
          <w:szCs w:val="24"/>
        </w:rPr>
        <w:t>информационного взаимодействия.</w:t>
      </w:r>
    </w:p>
    <w:p w:rsidR="0094480F" w:rsidRPr="00C115D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Ответственным за выполнение административной процедуры является </w:t>
      </w:r>
      <w:r w:rsidR="0094480F" w:rsidRPr="00C115D6"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 уполномоченного органа, ответственного за выдачу разрешения на строительство.</w:t>
      </w:r>
    </w:p>
    <w:p w:rsidR="007D14F6" w:rsidRPr="00C115D6" w:rsidRDefault="0094480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Уполномоченный с</w:t>
      </w:r>
      <w:r w:rsidR="007D14F6" w:rsidRPr="00C115D6">
        <w:rPr>
          <w:rFonts w:ascii="Times New Roman" w:hAnsi="Times New Roman" w:cs="Times New Roman"/>
          <w:sz w:val="24"/>
          <w:szCs w:val="24"/>
        </w:rPr>
        <w:t>пециалист проводит проверку:</w:t>
      </w:r>
    </w:p>
    <w:p w:rsidR="007D14F6" w:rsidRPr="00C115D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наличия документов</w:t>
      </w:r>
      <w:r w:rsidR="00940403" w:rsidRPr="00C115D6">
        <w:rPr>
          <w:rFonts w:ascii="Times New Roman" w:hAnsi="Times New Roman" w:cs="Times New Roman"/>
          <w:sz w:val="24"/>
          <w:szCs w:val="24"/>
        </w:rPr>
        <w:t xml:space="preserve">, в том числе в электронном виде </w:t>
      </w:r>
      <w:r w:rsidR="000B511E" w:rsidRPr="00C115D6">
        <w:rPr>
          <w:rFonts w:ascii="Times New Roman" w:hAnsi="Times New Roman" w:cs="Times New Roman"/>
          <w:sz w:val="24"/>
          <w:szCs w:val="24"/>
        </w:rPr>
        <w:t>(</w:t>
      </w:r>
      <w:r w:rsidR="00940403" w:rsidRPr="00C115D6">
        <w:rPr>
          <w:rFonts w:ascii="Times New Roman" w:hAnsi="Times New Roman" w:cs="Times New Roman"/>
          <w:sz w:val="24"/>
          <w:szCs w:val="24"/>
        </w:rPr>
        <w:t>при направлении заявления и документов в электронном виде через</w:t>
      </w:r>
      <w:r w:rsidR="00401ACB" w:rsidRPr="00C115D6">
        <w:rPr>
          <w:rFonts w:ascii="Times New Roman" w:hAnsi="Times New Roman" w:cs="Times New Roman"/>
          <w:sz w:val="24"/>
          <w:szCs w:val="24"/>
        </w:rPr>
        <w:t xml:space="preserve"> ЕПГУ,</w:t>
      </w:r>
      <w:r w:rsidR="00940403" w:rsidRPr="00C115D6">
        <w:rPr>
          <w:rFonts w:ascii="Times New Roman" w:hAnsi="Times New Roman" w:cs="Times New Roman"/>
          <w:sz w:val="24"/>
          <w:szCs w:val="24"/>
        </w:rPr>
        <w:t xml:space="preserve"> РПГУ</w:t>
      </w:r>
      <w:r w:rsidR="000B511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0B511E" w:rsidRPr="00C115D6">
        <w:rPr>
          <w:rFonts w:ascii="Times New Roman" w:eastAsia="Calibri" w:hAnsi="Times New Roman"/>
          <w:sz w:val="24"/>
          <w:szCs w:val="24"/>
        </w:rPr>
        <w:t>(при наличии технической возможности))</w:t>
      </w:r>
      <w:r w:rsidRPr="00C115D6">
        <w:rPr>
          <w:rFonts w:ascii="Times New Roman" w:hAnsi="Times New Roman" w:cs="Times New Roman"/>
          <w:sz w:val="24"/>
          <w:szCs w:val="24"/>
        </w:rPr>
        <w:t>, необходимых для принятия решения о выдаче разрешения на строительство;</w:t>
      </w:r>
    </w:p>
    <w:p w:rsidR="007D14F6" w:rsidRPr="00C115D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15D6">
        <w:rPr>
          <w:rFonts w:ascii="Times New Roman" w:hAnsi="Times New Roman" w:cs="Times New Roman"/>
          <w:sz w:val="24"/>
          <w:szCs w:val="24"/>
        </w:rPr>
        <w:t>соответствия проектной документации</w:t>
      </w:r>
      <w:r w:rsidR="00A27B19" w:rsidRPr="00C115D6">
        <w:rPr>
          <w:rFonts w:ascii="Times New Roman" w:hAnsi="Times New Roman" w:cs="Times New Roman"/>
          <w:sz w:val="24"/>
          <w:szCs w:val="24"/>
        </w:rPr>
        <w:t>, в том числе в электронном виде,</w:t>
      </w:r>
      <w:r w:rsidRPr="00C115D6">
        <w:rPr>
          <w:rFonts w:ascii="Times New Roman" w:hAnsi="Times New Roman" w:cs="Times New Roman"/>
          <w:sz w:val="24"/>
          <w:szCs w:val="24"/>
        </w:rPr>
        <w:t xml:space="preserve">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</w:t>
      </w:r>
      <w:proofErr w:type="gramEnd"/>
      <w:r w:rsidRPr="00C115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15D6">
        <w:rPr>
          <w:rFonts w:ascii="Times New Roman" w:hAnsi="Times New Roman" w:cs="Times New Roman"/>
          <w:sz w:val="24"/>
          <w:szCs w:val="24"/>
        </w:rPr>
        <w:t>документации по планировке территории), требованиям, установленным проектом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участка, а также допустимости размещения объекта капитального строительства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Федерации.</w:t>
      </w:r>
      <w:proofErr w:type="gramEnd"/>
      <w:r w:rsidRPr="00C115D6">
        <w:rPr>
          <w:rFonts w:ascii="Times New Roman" w:hAnsi="Times New Roman" w:cs="Times New Roman"/>
          <w:sz w:val="24"/>
          <w:szCs w:val="24"/>
        </w:rPr>
        <w:t xml:space="preserve"> В случае выдачи лицу разрешения на отклонение от предельных параметров разрешенного строительства, реконструкции проводится проверка проектной документации на соответствие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7D14F6" w:rsidRPr="00C115D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По итогам проверки документов, учитывая основания, указанные в </w:t>
      </w:r>
      <w:r w:rsidR="0094480F" w:rsidRPr="00C115D6">
        <w:rPr>
          <w:rFonts w:ascii="Times New Roman" w:hAnsi="Times New Roman" w:cs="Times New Roman"/>
          <w:sz w:val="24"/>
          <w:szCs w:val="24"/>
        </w:rPr>
        <w:t>под</w:t>
      </w:r>
      <w:r w:rsidRPr="00C115D6">
        <w:rPr>
          <w:rFonts w:ascii="Times New Roman" w:hAnsi="Times New Roman" w:cs="Times New Roman"/>
          <w:sz w:val="24"/>
          <w:szCs w:val="24"/>
        </w:rPr>
        <w:t>пункте 2.</w:t>
      </w:r>
      <w:r w:rsidR="0094480F" w:rsidRPr="00C115D6">
        <w:rPr>
          <w:rFonts w:ascii="Times New Roman" w:hAnsi="Times New Roman" w:cs="Times New Roman"/>
          <w:sz w:val="24"/>
          <w:szCs w:val="24"/>
        </w:rPr>
        <w:t>9</w:t>
      </w:r>
      <w:r w:rsidRPr="00C115D6">
        <w:rPr>
          <w:rFonts w:ascii="Times New Roman" w:hAnsi="Times New Roman" w:cs="Times New Roman"/>
          <w:sz w:val="24"/>
          <w:szCs w:val="24"/>
        </w:rPr>
        <w:t>.1</w:t>
      </w:r>
      <w:r w:rsidR="00A12E68" w:rsidRPr="00C115D6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C115D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</w:t>
      </w:r>
      <w:r w:rsidR="0094480F" w:rsidRPr="00C115D6">
        <w:rPr>
          <w:rFonts w:ascii="Times New Roman" w:hAnsi="Times New Roman" w:cs="Times New Roman"/>
          <w:sz w:val="24"/>
          <w:szCs w:val="24"/>
        </w:rPr>
        <w:t xml:space="preserve">уполномоченный </w:t>
      </w:r>
      <w:r w:rsidRPr="00C115D6">
        <w:rPr>
          <w:rFonts w:ascii="Times New Roman" w:hAnsi="Times New Roman" w:cs="Times New Roman"/>
          <w:sz w:val="24"/>
          <w:szCs w:val="24"/>
        </w:rPr>
        <w:t>специалист подготавливает либо проект разрешения на строительство</w:t>
      </w:r>
      <w:r w:rsidR="00847371" w:rsidRPr="00C115D6">
        <w:rPr>
          <w:rFonts w:ascii="Times New Roman" w:hAnsi="Times New Roman" w:cs="Times New Roman"/>
          <w:sz w:val="24"/>
          <w:szCs w:val="24"/>
        </w:rPr>
        <w:t xml:space="preserve"> в соответствии с формой</w:t>
      </w:r>
      <w:r w:rsidRPr="00C115D6">
        <w:rPr>
          <w:rFonts w:ascii="Times New Roman" w:hAnsi="Times New Roman" w:cs="Times New Roman"/>
          <w:sz w:val="24"/>
          <w:szCs w:val="24"/>
        </w:rPr>
        <w:t xml:space="preserve">, утвержденной </w:t>
      </w:r>
      <w:r w:rsidR="00A12E68" w:rsidRPr="00C115D6">
        <w:rPr>
          <w:rFonts w:ascii="Times New Roman" w:hAnsi="Times New Roman" w:cs="Times New Roman"/>
          <w:sz w:val="24"/>
          <w:szCs w:val="24"/>
        </w:rPr>
        <w:t>п</w:t>
      </w:r>
      <w:r w:rsidRPr="00C115D6">
        <w:rPr>
          <w:rFonts w:ascii="Times New Roman" w:hAnsi="Times New Roman" w:cs="Times New Roman"/>
          <w:sz w:val="24"/>
          <w:szCs w:val="24"/>
        </w:rPr>
        <w:t xml:space="preserve">риказом Минстроя России от 19.02.2015 </w:t>
      </w:r>
      <w:r w:rsidR="0094480F" w:rsidRPr="00C115D6">
        <w:rPr>
          <w:rFonts w:ascii="Times New Roman" w:hAnsi="Times New Roman" w:cs="Times New Roman"/>
          <w:sz w:val="24"/>
          <w:szCs w:val="24"/>
        </w:rPr>
        <w:t>№</w:t>
      </w:r>
      <w:r w:rsidRPr="00C115D6">
        <w:rPr>
          <w:rFonts w:ascii="Times New Roman" w:hAnsi="Times New Roman" w:cs="Times New Roman"/>
          <w:sz w:val="24"/>
          <w:szCs w:val="24"/>
        </w:rPr>
        <w:t xml:space="preserve"> 117/</w:t>
      </w:r>
      <w:proofErr w:type="gramStart"/>
      <w:r w:rsidRPr="00C115D6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94480F" w:rsidRPr="00C115D6">
        <w:rPr>
          <w:rFonts w:ascii="Times New Roman" w:hAnsi="Times New Roman" w:cs="Times New Roman"/>
          <w:sz w:val="24"/>
          <w:szCs w:val="24"/>
        </w:rPr>
        <w:t>«</w:t>
      </w:r>
      <w:r w:rsidRPr="00C115D6">
        <w:rPr>
          <w:rFonts w:ascii="Times New Roman" w:hAnsi="Times New Roman" w:cs="Times New Roman"/>
          <w:sz w:val="24"/>
          <w:szCs w:val="24"/>
        </w:rPr>
        <w:t>Об утверждении формы разрешения на строительство и формы разрешения на ввод объекта в эксплуатацию</w:t>
      </w:r>
      <w:r w:rsidR="0094480F" w:rsidRPr="00C115D6">
        <w:rPr>
          <w:rFonts w:ascii="Times New Roman" w:hAnsi="Times New Roman" w:cs="Times New Roman"/>
          <w:sz w:val="24"/>
          <w:szCs w:val="24"/>
        </w:rPr>
        <w:t>»</w:t>
      </w:r>
      <w:r w:rsidRPr="00C115D6">
        <w:rPr>
          <w:rFonts w:ascii="Times New Roman" w:hAnsi="Times New Roman" w:cs="Times New Roman"/>
          <w:sz w:val="24"/>
          <w:szCs w:val="24"/>
        </w:rPr>
        <w:t xml:space="preserve"> в двух экземплярах, либо проект отказа в выдаче разрешения на строительство с указанием причин отказа в двух экземплярах.</w:t>
      </w:r>
    </w:p>
    <w:p w:rsidR="00940403" w:rsidRPr="00C115D6" w:rsidRDefault="00B12151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15D6">
        <w:rPr>
          <w:rFonts w:ascii="Times New Roman" w:hAnsi="Times New Roman" w:cs="Times New Roman"/>
          <w:sz w:val="24"/>
          <w:szCs w:val="24"/>
        </w:rPr>
        <w:t>В случае</w:t>
      </w:r>
      <w:r w:rsidR="00940403" w:rsidRPr="00C115D6">
        <w:rPr>
          <w:rFonts w:ascii="Times New Roman" w:hAnsi="Times New Roman" w:cs="Times New Roman"/>
          <w:sz w:val="24"/>
          <w:szCs w:val="24"/>
        </w:rPr>
        <w:t xml:space="preserve"> направлени</w:t>
      </w:r>
      <w:r w:rsidRPr="00C115D6">
        <w:rPr>
          <w:rFonts w:ascii="Times New Roman" w:hAnsi="Times New Roman" w:cs="Times New Roman"/>
          <w:sz w:val="24"/>
          <w:szCs w:val="24"/>
        </w:rPr>
        <w:t>я</w:t>
      </w:r>
      <w:r w:rsidR="00940403" w:rsidRPr="00C115D6">
        <w:rPr>
          <w:rFonts w:ascii="Times New Roman" w:hAnsi="Times New Roman" w:cs="Times New Roman"/>
          <w:sz w:val="24"/>
          <w:szCs w:val="24"/>
        </w:rPr>
        <w:t xml:space="preserve"> заявителем запроса и документов в электронном виде через</w:t>
      </w:r>
      <w:r w:rsidR="00A12E68" w:rsidRPr="00C115D6">
        <w:rPr>
          <w:rFonts w:ascii="Times New Roman" w:hAnsi="Times New Roman" w:cs="Times New Roman"/>
          <w:sz w:val="24"/>
          <w:szCs w:val="24"/>
        </w:rPr>
        <w:t xml:space="preserve"> ЕПГУ,</w:t>
      </w:r>
      <w:r w:rsidR="00940403" w:rsidRPr="00C115D6">
        <w:rPr>
          <w:rFonts w:ascii="Times New Roman" w:hAnsi="Times New Roman" w:cs="Times New Roman"/>
          <w:sz w:val="24"/>
          <w:szCs w:val="24"/>
        </w:rPr>
        <w:t xml:space="preserve"> РПГУ</w:t>
      </w:r>
      <w:r w:rsidR="000B511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0B511E" w:rsidRPr="00C115D6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="00940403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 xml:space="preserve">и при этом в заявлении указано получение разрешения на строительство в электронном виде, </w:t>
      </w:r>
      <w:r w:rsidR="00940403" w:rsidRPr="00C115D6">
        <w:rPr>
          <w:rFonts w:ascii="Times New Roman" w:hAnsi="Times New Roman" w:cs="Times New Roman"/>
          <w:sz w:val="24"/>
          <w:szCs w:val="24"/>
        </w:rPr>
        <w:t>уполномоченный специалист подготавливает либо проект разрешения на строительство по установленной законодательством форме в электронном виде</w:t>
      </w:r>
      <w:r w:rsidRPr="00C115D6">
        <w:rPr>
          <w:rFonts w:ascii="Times New Roman" w:hAnsi="Times New Roman" w:cs="Times New Roman"/>
          <w:sz w:val="24"/>
          <w:szCs w:val="24"/>
        </w:rPr>
        <w:t>,</w:t>
      </w:r>
      <w:r w:rsidR="00940403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166D82" w:rsidRPr="00C115D6">
        <w:rPr>
          <w:rFonts w:ascii="Times New Roman" w:hAnsi="Times New Roman" w:cs="Times New Roman"/>
          <w:sz w:val="24"/>
          <w:szCs w:val="24"/>
        </w:rPr>
        <w:t>либо</w:t>
      </w:r>
      <w:r w:rsidRPr="00C115D6">
        <w:rPr>
          <w:rFonts w:ascii="Times New Roman" w:hAnsi="Times New Roman" w:cs="Times New Roman"/>
          <w:sz w:val="24"/>
          <w:szCs w:val="24"/>
        </w:rPr>
        <w:t xml:space="preserve"> проект отказа в выдаче разрешения на строительство с указанием причин отказа, также в электронном</w:t>
      </w:r>
      <w:proofErr w:type="gramEnd"/>
      <w:r w:rsidRPr="00C115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15D6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Pr="00C115D6">
        <w:rPr>
          <w:rFonts w:ascii="Times New Roman" w:hAnsi="Times New Roman" w:cs="Times New Roman"/>
          <w:sz w:val="24"/>
          <w:szCs w:val="24"/>
        </w:rPr>
        <w:t>.</w:t>
      </w:r>
      <w:r w:rsidR="00166D82" w:rsidRPr="00C115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4F6" w:rsidRPr="00C115D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В случае, предусмотренном ч</w:t>
      </w:r>
      <w:r w:rsidR="00A12E68" w:rsidRPr="00C115D6">
        <w:rPr>
          <w:rFonts w:ascii="Times New Roman" w:hAnsi="Times New Roman" w:cs="Times New Roman"/>
          <w:sz w:val="24"/>
          <w:szCs w:val="24"/>
        </w:rPr>
        <w:t>астью 10.2 статьи</w:t>
      </w:r>
      <w:r w:rsidRPr="00C115D6">
        <w:rPr>
          <w:rFonts w:ascii="Times New Roman" w:hAnsi="Times New Roman" w:cs="Times New Roman"/>
          <w:sz w:val="24"/>
          <w:szCs w:val="24"/>
        </w:rPr>
        <w:t xml:space="preserve"> 51 ГрК РФ, в разрешении на строительство указывается типовое </w:t>
      </w:r>
      <w:proofErr w:type="gramStart"/>
      <w:r w:rsidRPr="00C115D6">
        <w:rPr>
          <w:rFonts w:ascii="Times New Roman" w:hAnsi="Times New Roman" w:cs="Times New Roman"/>
          <w:sz w:val="24"/>
          <w:szCs w:val="24"/>
        </w:rPr>
        <w:t>архитектурное решение</w:t>
      </w:r>
      <w:proofErr w:type="gramEnd"/>
      <w:r w:rsidRPr="00C115D6">
        <w:rPr>
          <w:rFonts w:ascii="Times New Roman" w:hAnsi="Times New Roman" w:cs="Times New Roman"/>
          <w:sz w:val="24"/>
          <w:szCs w:val="24"/>
        </w:rPr>
        <w:t xml:space="preserve"> объекта капитального строительства, в соответствии с которым планируется строительство или реконструкция объекта капитального строительства.</w:t>
      </w:r>
    </w:p>
    <w:p w:rsidR="0094480F" w:rsidRPr="00C115D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Подготовленные проекты разрешения на строительство либо отказа в выдаче разрешения на строительство</w:t>
      </w:r>
      <w:r w:rsidR="00B12151" w:rsidRPr="00C115D6">
        <w:rPr>
          <w:rFonts w:ascii="Times New Roman" w:hAnsi="Times New Roman" w:cs="Times New Roman"/>
          <w:sz w:val="24"/>
          <w:szCs w:val="24"/>
        </w:rPr>
        <w:t>, в том числе в электронном виде,</w:t>
      </w:r>
      <w:r w:rsidRPr="00C115D6">
        <w:rPr>
          <w:rFonts w:ascii="Times New Roman" w:hAnsi="Times New Roman" w:cs="Times New Roman"/>
          <w:sz w:val="24"/>
          <w:szCs w:val="24"/>
        </w:rPr>
        <w:t xml:space="preserve"> передаются</w:t>
      </w:r>
      <w:r w:rsidR="00B12151" w:rsidRPr="00C115D6">
        <w:rPr>
          <w:rFonts w:ascii="Times New Roman" w:hAnsi="Times New Roman" w:cs="Times New Roman"/>
          <w:sz w:val="24"/>
          <w:szCs w:val="24"/>
        </w:rPr>
        <w:t xml:space="preserve"> (направляются в электронном в</w:t>
      </w:r>
      <w:r w:rsidR="00294944" w:rsidRPr="00C115D6">
        <w:rPr>
          <w:rFonts w:ascii="Times New Roman" w:hAnsi="Times New Roman" w:cs="Times New Roman"/>
          <w:sz w:val="24"/>
          <w:szCs w:val="24"/>
        </w:rPr>
        <w:t>и</w:t>
      </w:r>
      <w:r w:rsidR="00B12151" w:rsidRPr="00C115D6">
        <w:rPr>
          <w:rFonts w:ascii="Times New Roman" w:hAnsi="Times New Roman" w:cs="Times New Roman"/>
          <w:sz w:val="24"/>
          <w:szCs w:val="24"/>
        </w:rPr>
        <w:t>де)</w:t>
      </w:r>
      <w:r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94480F" w:rsidRPr="00C115D6">
        <w:rPr>
          <w:rFonts w:ascii="Times New Roman" w:hAnsi="Times New Roman" w:cs="Times New Roman"/>
          <w:sz w:val="24"/>
          <w:szCs w:val="24"/>
        </w:rPr>
        <w:t xml:space="preserve">уполномоченным </w:t>
      </w:r>
      <w:r w:rsidRPr="00C115D6"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 w:rsidR="0094480F" w:rsidRPr="00C115D6">
        <w:rPr>
          <w:rFonts w:ascii="Times New Roman" w:hAnsi="Times New Roman" w:cs="Times New Roman"/>
          <w:sz w:val="24"/>
          <w:szCs w:val="24"/>
        </w:rPr>
        <w:t>руководителю структурного подразделения уполномоченного органа, ответственного за выдачу разрешения на строительство</w:t>
      </w:r>
      <w:r w:rsidR="00B12151" w:rsidRPr="00C115D6">
        <w:rPr>
          <w:rFonts w:ascii="Times New Roman" w:hAnsi="Times New Roman" w:cs="Times New Roman"/>
          <w:sz w:val="24"/>
          <w:szCs w:val="24"/>
        </w:rPr>
        <w:t>.</w:t>
      </w:r>
      <w:r w:rsidR="0094480F" w:rsidRPr="00C115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4F6" w:rsidRPr="00C115D6" w:rsidRDefault="0094480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Руководитель структурного подразделения уполномоченного органа, ответственного за выдачу разрешения на строительство, </w:t>
      </w:r>
      <w:r w:rsidR="007D14F6" w:rsidRPr="00C115D6">
        <w:rPr>
          <w:rFonts w:ascii="Times New Roman" w:hAnsi="Times New Roman" w:cs="Times New Roman"/>
          <w:sz w:val="24"/>
          <w:szCs w:val="24"/>
        </w:rPr>
        <w:t xml:space="preserve">проверяет правильность подготовленного </w:t>
      </w:r>
      <w:r w:rsidRPr="00C115D6">
        <w:rPr>
          <w:rFonts w:ascii="Times New Roman" w:hAnsi="Times New Roman" w:cs="Times New Roman"/>
          <w:sz w:val="24"/>
          <w:szCs w:val="24"/>
        </w:rPr>
        <w:t xml:space="preserve">уполномоченным </w:t>
      </w:r>
      <w:r w:rsidR="007D14F6" w:rsidRPr="00C115D6">
        <w:rPr>
          <w:rFonts w:ascii="Times New Roman" w:hAnsi="Times New Roman" w:cs="Times New Roman"/>
          <w:sz w:val="24"/>
          <w:szCs w:val="24"/>
        </w:rPr>
        <w:t>специалистом проекта разрешения на строительство или проекта отказа в выдаче разрешения на строительство</w:t>
      </w:r>
      <w:r w:rsidR="00B12151" w:rsidRPr="00C115D6">
        <w:rPr>
          <w:rFonts w:ascii="Times New Roman" w:hAnsi="Times New Roman" w:cs="Times New Roman"/>
          <w:sz w:val="24"/>
          <w:szCs w:val="24"/>
        </w:rPr>
        <w:t>, в том числе в электронном виде</w:t>
      </w:r>
      <w:r w:rsidR="007D14F6" w:rsidRPr="00C115D6">
        <w:rPr>
          <w:rFonts w:ascii="Times New Roman" w:hAnsi="Times New Roman" w:cs="Times New Roman"/>
          <w:sz w:val="24"/>
          <w:szCs w:val="24"/>
        </w:rPr>
        <w:t>.</w:t>
      </w:r>
    </w:p>
    <w:p w:rsidR="007D14F6" w:rsidRPr="00C115D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В случае согласия и отсутствия замечаний к проекту разрешения на строительство или проекту отказа в выдаче разрешения на строительство </w:t>
      </w:r>
      <w:r w:rsidR="0094480F" w:rsidRPr="00C115D6">
        <w:rPr>
          <w:rFonts w:ascii="Times New Roman" w:hAnsi="Times New Roman" w:cs="Times New Roman"/>
          <w:sz w:val="24"/>
          <w:szCs w:val="24"/>
        </w:rPr>
        <w:t xml:space="preserve">руководитель структурного подразделения уполномоченного органа, ответственного за выдачу разрешения на строительство, </w:t>
      </w:r>
      <w:r w:rsidRPr="00C115D6">
        <w:rPr>
          <w:rFonts w:ascii="Times New Roman" w:hAnsi="Times New Roman" w:cs="Times New Roman"/>
          <w:sz w:val="24"/>
          <w:szCs w:val="24"/>
        </w:rPr>
        <w:t>передает</w:t>
      </w:r>
      <w:r w:rsidR="00B271E3" w:rsidRPr="00C115D6">
        <w:rPr>
          <w:rFonts w:ascii="Times New Roman" w:hAnsi="Times New Roman" w:cs="Times New Roman"/>
          <w:sz w:val="24"/>
          <w:szCs w:val="24"/>
        </w:rPr>
        <w:t xml:space="preserve"> (направляет в электронном виде)</w:t>
      </w:r>
      <w:r w:rsidRPr="00C115D6">
        <w:rPr>
          <w:rFonts w:ascii="Times New Roman" w:hAnsi="Times New Roman" w:cs="Times New Roman"/>
          <w:sz w:val="24"/>
          <w:szCs w:val="24"/>
        </w:rPr>
        <w:t xml:space="preserve"> данные документы начальнику </w:t>
      </w:r>
      <w:r w:rsidR="0094480F" w:rsidRPr="00C115D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C115D6">
        <w:rPr>
          <w:rFonts w:ascii="Times New Roman" w:hAnsi="Times New Roman" w:cs="Times New Roman"/>
          <w:sz w:val="24"/>
          <w:szCs w:val="24"/>
        </w:rPr>
        <w:t xml:space="preserve"> для визирования.</w:t>
      </w:r>
      <w:r w:rsidR="00A27B19" w:rsidRPr="00C115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80F" w:rsidRPr="00C115D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В случае наличия замечаний у начальника </w:t>
      </w:r>
      <w:r w:rsidR="0094480F" w:rsidRPr="00C115D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C115D6">
        <w:rPr>
          <w:rFonts w:ascii="Times New Roman" w:hAnsi="Times New Roman" w:cs="Times New Roman"/>
          <w:sz w:val="24"/>
          <w:szCs w:val="24"/>
        </w:rPr>
        <w:t xml:space="preserve"> по проекту разрешения на строительство или проекту отказа в выдаче разрешения на строительство </w:t>
      </w:r>
      <w:r w:rsidR="0094480F" w:rsidRPr="00C115D6">
        <w:rPr>
          <w:rFonts w:ascii="Times New Roman" w:hAnsi="Times New Roman" w:cs="Times New Roman"/>
          <w:sz w:val="24"/>
          <w:szCs w:val="24"/>
        </w:rPr>
        <w:t xml:space="preserve">руководитель структурного подразделения уполномоченного органа, ответственного за выдачу разрешения на строительство, </w:t>
      </w:r>
      <w:r w:rsidRPr="00C115D6">
        <w:rPr>
          <w:rFonts w:ascii="Times New Roman" w:hAnsi="Times New Roman" w:cs="Times New Roman"/>
          <w:sz w:val="24"/>
          <w:szCs w:val="24"/>
        </w:rPr>
        <w:t xml:space="preserve">возвращает </w:t>
      </w:r>
      <w:r w:rsidR="0094480F" w:rsidRPr="00C115D6">
        <w:rPr>
          <w:rFonts w:ascii="Times New Roman" w:hAnsi="Times New Roman" w:cs="Times New Roman"/>
          <w:sz w:val="24"/>
          <w:szCs w:val="24"/>
        </w:rPr>
        <w:t xml:space="preserve">уполномоченному </w:t>
      </w:r>
      <w:r w:rsidRPr="00C115D6">
        <w:rPr>
          <w:rFonts w:ascii="Times New Roman" w:hAnsi="Times New Roman" w:cs="Times New Roman"/>
          <w:sz w:val="24"/>
          <w:szCs w:val="24"/>
        </w:rPr>
        <w:t xml:space="preserve">специалисту документы с резолюцией о доработке. </w:t>
      </w:r>
    </w:p>
    <w:p w:rsidR="007D14F6" w:rsidRPr="00C115D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Доработанные проекты разрешения на строительство или проекты отказа в выдаче разрешения на строительство передаются</w:t>
      </w:r>
      <w:r w:rsidR="00B271E3" w:rsidRPr="00C115D6">
        <w:rPr>
          <w:rFonts w:ascii="Times New Roman" w:hAnsi="Times New Roman" w:cs="Times New Roman"/>
          <w:sz w:val="24"/>
          <w:szCs w:val="24"/>
        </w:rPr>
        <w:t xml:space="preserve"> (направляются в электронном виде)</w:t>
      </w:r>
      <w:r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94480F" w:rsidRPr="00C115D6">
        <w:rPr>
          <w:rFonts w:ascii="Times New Roman" w:hAnsi="Times New Roman" w:cs="Times New Roman"/>
          <w:sz w:val="24"/>
          <w:szCs w:val="24"/>
        </w:rPr>
        <w:t xml:space="preserve">уполномоченным </w:t>
      </w:r>
      <w:r w:rsidRPr="00C115D6"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 w:rsidR="0094480F" w:rsidRPr="00C115D6">
        <w:rPr>
          <w:rFonts w:ascii="Times New Roman" w:hAnsi="Times New Roman" w:cs="Times New Roman"/>
          <w:sz w:val="24"/>
          <w:szCs w:val="24"/>
        </w:rPr>
        <w:t xml:space="preserve">руководителю структурного подразделения уполномоченного органа, ответственного за выдачу разрешения на строительство, </w:t>
      </w:r>
      <w:r w:rsidRPr="00C115D6">
        <w:rPr>
          <w:rFonts w:ascii="Times New Roman" w:hAnsi="Times New Roman" w:cs="Times New Roman"/>
          <w:sz w:val="24"/>
          <w:szCs w:val="24"/>
        </w:rPr>
        <w:t xml:space="preserve">для направления начальнику </w:t>
      </w:r>
      <w:r w:rsidR="0094480F" w:rsidRPr="00C115D6">
        <w:rPr>
          <w:rFonts w:ascii="Times New Roman" w:hAnsi="Times New Roman" w:cs="Times New Roman"/>
          <w:sz w:val="24"/>
          <w:szCs w:val="24"/>
        </w:rPr>
        <w:t>уполномоченного органа.</w:t>
      </w:r>
    </w:p>
    <w:p w:rsidR="007D14F6" w:rsidRPr="00C115D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94480F" w:rsidRPr="00C115D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C115D6">
        <w:rPr>
          <w:rFonts w:ascii="Times New Roman" w:hAnsi="Times New Roman" w:cs="Times New Roman"/>
          <w:sz w:val="24"/>
          <w:szCs w:val="24"/>
        </w:rPr>
        <w:t xml:space="preserve"> при отсутствии замечаний:</w:t>
      </w:r>
    </w:p>
    <w:p w:rsidR="007D14F6" w:rsidRPr="00C115D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подписывает отказ в выдаче разрешения на строительство </w:t>
      </w:r>
      <w:r w:rsidR="006A4F44" w:rsidRPr="00C115D6">
        <w:rPr>
          <w:rFonts w:ascii="Times New Roman" w:hAnsi="Times New Roman" w:cs="Times New Roman"/>
          <w:sz w:val="24"/>
          <w:szCs w:val="24"/>
        </w:rPr>
        <w:t xml:space="preserve">на бумажном носителе </w:t>
      </w:r>
      <w:r w:rsidRPr="00C115D6">
        <w:rPr>
          <w:rFonts w:ascii="Times New Roman" w:hAnsi="Times New Roman" w:cs="Times New Roman"/>
          <w:sz w:val="24"/>
          <w:szCs w:val="24"/>
        </w:rPr>
        <w:t xml:space="preserve">в двух экземплярах и передает их </w:t>
      </w:r>
      <w:r w:rsidR="002C1C41" w:rsidRPr="00C115D6">
        <w:rPr>
          <w:rFonts w:ascii="Times New Roman" w:hAnsi="Times New Roman" w:cs="Times New Roman"/>
          <w:sz w:val="24"/>
          <w:szCs w:val="24"/>
        </w:rPr>
        <w:t>руководителю структурного подразделения уполномоченного органа, ответственного за выдачу разрешения на строительство</w:t>
      </w:r>
      <w:r w:rsidR="00294944" w:rsidRPr="00C115D6">
        <w:rPr>
          <w:rFonts w:ascii="Times New Roman" w:hAnsi="Times New Roman" w:cs="Times New Roman"/>
          <w:sz w:val="24"/>
          <w:szCs w:val="24"/>
        </w:rPr>
        <w:t>;</w:t>
      </w:r>
    </w:p>
    <w:p w:rsidR="00294944" w:rsidRPr="00C115D6" w:rsidRDefault="001553A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C115D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115D6">
        <w:rPr>
          <w:rFonts w:ascii="Times New Roman" w:hAnsi="Times New Roman" w:cs="Times New Roman"/>
          <w:sz w:val="24"/>
          <w:szCs w:val="24"/>
        </w:rPr>
        <w:t xml:space="preserve"> если указано в заявлении о выдаче разрешения на строительство, направленном через</w:t>
      </w:r>
      <w:r w:rsidR="00A12E68" w:rsidRPr="00C115D6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C115D6">
        <w:rPr>
          <w:rFonts w:ascii="Times New Roman" w:hAnsi="Times New Roman" w:cs="Times New Roman"/>
          <w:sz w:val="24"/>
          <w:szCs w:val="24"/>
        </w:rPr>
        <w:t xml:space="preserve"> РПГУ (при наличии технической возможности), о получении результата предоставления услуги в электронной форме, </w:t>
      </w:r>
      <w:r w:rsidR="00294944" w:rsidRPr="00C115D6">
        <w:rPr>
          <w:rFonts w:ascii="Times New Roman" w:hAnsi="Times New Roman" w:cs="Times New Roman"/>
          <w:sz w:val="24"/>
          <w:szCs w:val="24"/>
        </w:rPr>
        <w:t>подписывает электронной подписью отказ в выдаче разрешения на строительство в форме электронного документа</w:t>
      </w:r>
      <w:r w:rsidR="006A4F44" w:rsidRPr="00C115D6">
        <w:rPr>
          <w:rFonts w:ascii="Times New Roman" w:hAnsi="Times New Roman" w:cs="Times New Roman"/>
          <w:sz w:val="24"/>
          <w:szCs w:val="24"/>
        </w:rPr>
        <w:t>;</w:t>
      </w:r>
    </w:p>
    <w:p w:rsidR="00837C5B" w:rsidRPr="00C115D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либо визирует разрешени</w:t>
      </w:r>
      <w:r w:rsidR="002C1C41" w:rsidRPr="00C115D6">
        <w:rPr>
          <w:rFonts w:ascii="Times New Roman" w:hAnsi="Times New Roman" w:cs="Times New Roman"/>
          <w:sz w:val="24"/>
          <w:szCs w:val="24"/>
        </w:rPr>
        <w:t>я</w:t>
      </w:r>
      <w:r w:rsidRPr="00C115D6">
        <w:rPr>
          <w:rFonts w:ascii="Times New Roman" w:hAnsi="Times New Roman" w:cs="Times New Roman"/>
          <w:sz w:val="24"/>
          <w:szCs w:val="24"/>
        </w:rPr>
        <w:t xml:space="preserve"> на строительство и передает </w:t>
      </w:r>
      <w:r w:rsidR="002C1C41" w:rsidRPr="00C115D6">
        <w:rPr>
          <w:rFonts w:ascii="Times New Roman" w:hAnsi="Times New Roman" w:cs="Times New Roman"/>
          <w:sz w:val="24"/>
          <w:szCs w:val="24"/>
        </w:rPr>
        <w:t>их</w:t>
      </w:r>
      <w:r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5E775F" w:rsidRPr="00C115D6">
        <w:rPr>
          <w:rFonts w:ascii="Times New Roman" w:hAnsi="Times New Roman" w:cs="Times New Roman"/>
          <w:sz w:val="24"/>
          <w:szCs w:val="24"/>
        </w:rPr>
        <w:t>заместителю главы муниципального образования</w:t>
      </w:r>
      <w:r w:rsidR="002C1C41" w:rsidRPr="00C115D6">
        <w:rPr>
          <w:rFonts w:ascii="Times New Roman" w:hAnsi="Times New Roman" w:cs="Times New Roman"/>
          <w:sz w:val="24"/>
          <w:szCs w:val="24"/>
        </w:rPr>
        <w:t xml:space="preserve">, </w:t>
      </w:r>
      <w:r w:rsidR="005E775F" w:rsidRPr="00C115D6">
        <w:rPr>
          <w:rFonts w:ascii="Times New Roman" w:hAnsi="Times New Roman" w:cs="Times New Roman"/>
          <w:sz w:val="24"/>
          <w:szCs w:val="24"/>
        </w:rPr>
        <w:t>курирующего градостроительную деятельность (далее – уполномоченное лицо)</w:t>
      </w:r>
      <w:r w:rsidR="002C1C41" w:rsidRPr="00C115D6">
        <w:rPr>
          <w:rFonts w:ascii="Times New Roman" w:hAnsi="Times New Roman" w:cs="Times New Roman"/>
          <w:sz w:val="24"/>
          <w:szCs w:val="24"/>
        </w:rPr>
        <w:t xml:space="preserve">, </w:t>
      </w:r>
      <w:r w:rsidRPr="00C115D6">
        <w:rPr>
          <w:rFonts w:ascii="Times New Roman" w:hAnsi="Times New Roman" w:cs="Times New Roman"/>
          <w:sz w:val="24"/>
          <w:szCs w:val="24"/>
        </w:rPr>
        <w:t>для подписания</w:t>
      </w:r>
      <w:r w:rsidR="00837C5B" w:rsidRPr="00C115D6">
        <w:rPr>
          <w:rFonts w:ascii="Times New Roman" w:hAnsi="Times New Roman" w:cs="Times New Roman"/>
          <w:sz w:val="24"/>
          <w:szCs w:val="24"/>
        </w:rPr>
        <w:t>;</w:t>
      </w:r>
    </w:p>
    <w:p w:rsidR="007D14F6" w:rsidRPr="00C115D6" w:rsidRDefault="00D81222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C115D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115D6">
        <w:rPr>
          <w:rFonts w:ascii="Times New Roman" w:hAnsi="Times New Roman" w:cs="Times New Roman"/>
          <w:sz w:val="24"/>
          <w:szCs w:val="24"/>
        </w:rPr>
        <w:t xml:space="preserve"> если указано в заявлении о выдаче разрешения на строительство, направленном через</w:t>
      </w:r>
      <w:r w:rsidR="00A12E68" w:rsidRPr="00C115D6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C115D6">
        <w:rPr>
          <w:rFonts w:ascii="Times New Roman" w:hAnsi="Times New Roman" w:cs="Times New Roman"/>
          <w:sz w:val="24"/>
          <w:szCs w:val="24"/>
        </w:rPr>
        <w:t xml:space="preserve"> РПГУ (при наличии технической возможности), о получении результата предоставления услуги в электронной форме, </w:t>
      </w:r>
      <w:r w:rsidR="00837C5B" w:rsidRPr="00C115D6">
        <w:rPr>
          <w:rFonts w:ascii="Times New Roman" w:hAnsi="Times New Roman" w:cs="Times New Roman"/>
          <w:sz w:val="24"/>
          <w:szCs w:val="24"/>
        </w:rPr>
        <w:t>подписывает электронной подписью разрешение на строительство в форме электронного документа и направляет его уполномоченно</w:t>
      </w:r>
      <w:r w:rsidR="00A86655" w:rsidRPr="00C115D6">
        <w:rPr>
          <w:rFonts w:ascii="Times New Roman" w:hAnsi="Times New Roman" w:cs="Times New Roman"/>
          <w:sz w:val="24"/>
          <w:szCs w:val="24"/>
        </w:rPr>
        <w:t>му</w:t>
      </w:r>
      <w:r w:rsidR="00837C5B" w:rsidRPr="00C115D6">
        <w:rPr>
          <w:rFonts w:ascii="Times New Roman" w:hAnsi="Times New Roman" w:cs="Times New Roman"/>
          <w:sz w:val="24"/>
          <w:szCs w:val="24"/>
        </w:rPr>
        <w:t xml:space="preserve"> лиц</w:t>
      </w:r>
      <w:r w:rsidR="00A86655" w:rsidRPr="00C115D6">
        <w:rPr>
          <w:rFonts w:ascii="Times New Roman" w:hAnsi="Times New Roman" w:cs="Times New Roman"/>
          <w:sz w:val="24"/>
          <w:szCs w:val="24"/>
        </w:rPr>
        <w:t>у</w:t>
      </w:r>
      <w:r w:rsidR="00837C5B" w:rsidRPr="00C115D6">
        <w:rPr>
          <w:rFonts w:ascii="Times New Roman" w:hAnsi="Times New Roman" w:cs="Times New Roman"/>
          <w:sz w:val="24"/>
          <w:szCs w:val="24"/>
        </w:rPr>
        <w:t xml:space="preserve"> для подписания электронной подписью</w:t>
      </w:r>
      <w:r w:rsidR="007D14F6" w:rsidRPr="00C115D6">
        <w:rPr>
          <w:rFonts w:ascii="Times New Roman" w:hAnsi="Times New Roman" w:cs="Times New Roman"/>
          <w:sz w:val="24"/>
          <w:szCs w:val="24"/>
        </w:rPr>
        <w:t>.</w:t>
      </w:r>
    </w:p>
    <w:p w:rsidR="001B3481" w:rsidRPr="00C115D6" w:rsidRDefault="002C1C41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Уполномоченн</w:t>
      </w:r>
      <w:r w:rsidR="005E775F" w:rsidRPr="00C115D6">
        <w:rPr>
          <w:rFonts w:ascii="Times New Roman" w:hAnsi="Times New Roman" w:cs="Times New Roman"/>
          <w:sz w:val="24"/>
          <w:szCs w:val="24"/>
        </w:rPr>
        <w:t>ое</w:t>
      </w:r>
      <w:r w:rsidRPr="00C115D6">
        <w:rPr>
          <w:rFonts w:ascii="Times New Roman" w:hAnsi="Times New Roman" w:cs="Times New Roman"/>
          <w:sz w:val="24"/>
          <w:szCs w:val="24"/>
        </w:rPr>
        <w:t xml:space="preserve"> лиц</w:t>
      </w:r>
      <w:r w:rsidR="005E775F" w:rsidRPr="00C115D6">
        <w:rPr>
          <w:rFonts w:ascii="Times New Roman" w:hAnsi="Times New Roman" w:cs="Times New Roman"/>
          <w:sz w:val="24"/>
          <w:szCs w:val="24"/>
        </w:rPr>
        <w:t>о</w:t>
      </w:r>
      <w:r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7D14F6" w:rsidRPr="00C115D6">
        <w:rPr>
          <w:rFonts w:ascii="Times New Roman" w:hAnsi="Times New Roman" w:cs="Times New Roman"/>
          <w:sz w:val="24"/>
          <w:szCs w:val="24"/>
        </w:rPr>
        <w:t>подписыва</w:t>
      </w:r>
      <w:r w:rsidR="00837C5B" w:rsidRPr="00C115D6">
        <w:rPr>
          <w:rFonts w:ascii="Times New Roman" w:hAnsi="Times New Roman" w:cs="Times New Roman"/>
          <w:sz w:val="24"/>
          <w:szCs w:val="24"/>
        </w:rPr>
        <w:t>е</w:t>
      </w:r>
      <w:r w:rsidR="007D14F6" w:rsidRPr="00C115D6">
        <w:rPr>
          <w:rFonts w:ascii="Times New Roman" w:hAnsi="Times New Roman" w:cs="Times New Roman"/>
          <w:sz w:val="24"/>
          <w:szCs w:val="24"/>
        </w:rPr>
        <w:t>т и заверя</w:t>
      </w:r>
      <w:r w:rsidR="00837C5B" w:rsidRPr="00C115D6">
        <w:rPr>
          <w:rFonts w:ascii="Times New Roman" w:hAnsi="Times New Roman" w:cs="Times New Roman"/>
          <w:sz w:val="24"/>
          <w:szCs w:val="24"/>
        </w:rPr>
        <w:t>е</w:t>
      </w:r>
      <w:r w:rsidR="007D14F6" w:rsidRPr="00C115D6">
        <w:rPr>
          <w:rFonts w:ascii="Times New Roman" w:hAnsi="Times New Roman" w:cs="Times New Roman"/>
          <w:sz w:val="24"/>
          <w:szCs w:val="24"/>
        </w:rPr>
        <w:t xml:space="preserve">т два экземпляра разрешения на строительство специальной печатью администрации </w:t>
      </w:r>
      <w:r w:rsidRPr="00C115D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7D14F6" w:rsidRPr="00C115D6">
        <w:rPr>
          <w:rFonts w:ascii="Times New Roman" w:hAnsi="Times New Roman" w:cs="Times New Roman"/>
          <w:sz w:val="24"/>
          <w:szCs w:val="24"/>
        </w:rPr>
        <w:t>, переда</w:t>
      </w:r>
      <w:r w:rsidR="001B3481" w:rsidRPr="00C115D6">
        <w:rPr>
          <w:rFonts w:ascii="Times New Roman" w:hAnsi="Times New Roman" w:cs="Times New Roman"/>
          <w:sz w:val="24"/>
          <w:szCs w:val="24"/>
        </w:rPr>
        <w:t>е</w:t>
      </w:r>
      <w:r w:rsidR="007D14F6" w:rsidRPr="00C115D6">
        <w:rPr>
          <w:rFonts w:ascii="Times New Roman" w:hAnsi="Times New Roman" w:cs="Times New Roman"/>
          <w:sz w:val="24"/>
          <w:szCs w:val="24"/>
        </w:rPr>
        <w:t xml:space="preserve">т документы начальнику </w:t>
      </w:r>
      <w:r w:rsidRPr="00C115D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7D14F6" w:rsidRPr="00C115D6">
        <w:rPr>
          <w:rFonts w:ascii="Times New Roman" w:hAnsi="Times New Roman" w:cs="Times New Roman"/>
          <w:sz w:val="24"/>
          <w:szCs w:val="24"/>
        </w:rPr>
        <w:t xml:space="preserve"> для передачи </w:t>
      </w:r>
      <w:r w:rsidRPr="00C115D6">
        <w:rPr>
          <w:rFonts w:ascii="Times New Roman" w:hAnsi="Times New Roman" w:cs="Times New Roman"/>
          <w:sz w:val="24"/>
          <w:szCs w:val="24"/>
        </w:rPr>
        <w:t>руководителю структурного подразделения уполномоченного органа, ответственного за выдачу разрешения на строительство.</w:t>
      </w:r>
      <w:r w:rsidR="00837C5B" w:rsidRPr="00C115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481" w:rsidRPr="00C115D6" w:rsidRDefault="00837C5B" w:rsidP="001B34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В случае выдачи разрешения на строительство в электронном виде, уполномоченное лицо подписывает</w:t>
      </w:r>
      <w:r w:rsidR="001B3481" w:rsidRPr="00C115D6">
        <w:rPr>
          <w:rFonts w:ascii="Times New Roman" w:hAnsi="Times New Roman" w:cs="Times New Roman"/>
          <w:sz w:val="24"/>
          <w:szCs w:val="24"/>
        </w:rPr>
        <w:t xml:space="preserve"> разрешение на строительство электронной подписью и заверяет его электронной подписью администрации муниципального образования, далее направляет документы начальнику уполномоченного органа для направления руководителю структурного подразделения уполномоченного органа, ответственного за выдачу разрешения на строительство. </w:t>
      </w:r>
    </w:p>
    <w:p w:rsidR="007D14F6" w:rsidRPr="00C115D6" w:rsidRDefault="001B3481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2C1C41" w:rsidRPr="00C115D6"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 уполномоченного органа, ответственного за выдачу разрешения на строительство,</w:t>
      </w:r>
      <w:r w:rsidR="007D14F6" w:rsidRPr="00C115D6">
        <w:rPr>
          <w:rFonts w:ascii="Times New Roman" w:hAnsi="Times New Roman" w:cs="Times New Roman"/>
          <w:sz w:val="24"/>
          <w:szCs w:val="24"/>
        </w:rPr>
        <w:t xml:space="preserve"> передает</w:t>
      </w:r>
      <w:r w:rsidRPr="00C115D6">
        <w:rPr>
          <w:rFonts w:ascii="Times New Roman" w:hAnsi="Times New Roman" w:cs="Times New Roman"/>
          <w:sz w:val="24"/>
          <w:szCs w:val="24"/>
        </w:rPr>
        <w:t xml:space="preserve"> (направляет в электронном виде)</w:t>
      </w:r>
      <w:r w:rsidR="007D14F6" w:rsidRPr="00C115D6">
        <w:rPr>
          <w:rFonts w:ascii="Times New Roman" w:hAnsi="Times New Roman" w:cs="Times New Roman"/>
          <w:sz w:val="24"/>
          <w:szCs w:val="24"/>
        </w:rPr>
        <w:t xml:space="preserve"> полученные документы </w:t>
      </w:r>
      <w:r w:rsidR="002C1C41" w:rsidRPr="00C115D6">
        <w:rPr>
          <w:rFonts w:ascii="Times New Roman" w:hAnsi="Times New Roman" w:cs="Times New Roman"/>
          <w:sz w:val="24"/>
          <w:szCs w:val="24"/>
        </w:rPr>
        <w:t xml:space="preserve">уполномоченному </w:t>
      </w:r>
      <w:r w:rsidR="007D14F6" w:rsidRPr="00C115D6">
        <w:rPr>
          <w:rFonts w:ascii="Times New Roman" w:hAnsi="Times New Roman" w:cs="Times New Roman"/>
          <w:sz w:val="24"/>
          <w:szCs w:val="24"/>
        </w:rPr>
        <w:t>специалисту, подготавливавшему проект разрешения на строительство либо проект отказа в выдаче разрешения на строительство для передачи</w:t>
      </w:r>
      <w:r w:rsidRPr="00C115D6">
        <w:rPr>
          <w:rFonts w:ascii="Times New Roman" w:hAnsi="Times New Roman" w:cs="Times New Roman"/>
          <w:sz w:val="24"/>
          <w:szCs w:val="24"/>
        </w:rPr>
        <w:t xml:space="preserve"> (направления)</w:t>
      </w:r>
      <w:r w:rsidR="007D14F6" w:rsidRPr="00C115D6">
        <w:rPr>
          <w:rFonts w:ascii="Times New Roman" w:hAnsi="Times New Roman" w:cs="Times New Roman"/>
          <w:sz w:val="24"/>
          <w:szCs w:val="24"/>
        </w:rPr>
        <w:t xml:space="preserve"> специалисту, ответственному за прием-выдачу документов.</w:t>
      </w:r>
    </w:p>
    <w:p w:rsidR="007D14F6" w:rsidRPr="00C115D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="00F308B1" w:rsidRPr="00C115D6">
        <w:rPr>
          <w:rFonts w:ascii="Times New Roman" w:hAnsi="Times New Roman" w:cs="Times New Roman"/>
          <w:sz w:val="24"/>
          <w:szCs w:val="24"/>
        </w:rPr>
        <w:t>подлежит выдаче</w:t>
      </w:r>
      <w:r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1B3481" w:rsidRPr="00C115D6">
        <w:rPr>
          <w:rFonts w:ascii="Times New Roman" w:hAnsi="Times New Roman" w:cs="Times New Roman"/>
          <w:sz w:val="24"/>
          <w:szCs w:val="24"/>
        </w:rPr>
        <w:t xml:space="preserve">(в случае выбора заявителем получения результата предоставления услуги в бумажном виде) </w:t>
      </w:r>
      <w:r w:rsidRPr="00C115D6">
        <w:rPr>
          <w:rFonts w:ascii="Times New Roman" w:hAnsi="Times New Roman" w:cs="Times New Roman"/>
          <w:sz w:val="24"/>
          <w:szCs w:val="24"/>
        </w:rPr>
        <w:t xml:space="preserve">один экземпляр разрешения на строительство (либо отказа в выдаче разрешения на строительство). Второй экземпляр разрешения на строительство (отказа в выдаче разрешения на строительство) хранится в архиве </w:t>
      </w:r>
      <w:r w:rsidR="00F308B1" w:rsidRPr="00C115D6">
        <w:rPr>
          <w:rFonts w:ascii="Times New Roman" w:hAnsi="Times New Roman" w:cs="Times New Roman"/>
          <w:sz w:val="24"/>
          <w:szCs w:val="24"/>
        </w:rPr>
        <w:t>уполномоченного органа.</w:t>
      </w:r>
    </w:p>
    <w:p w:rsidR="007D14F6" w:rsidRPr="00C115D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данной административной процедуры составляет </w:t>
      </w:r>
      <w:r w:rsidR="00C22115" w:rsidRPr="00C115D6">
        <w:rPr>
          <w:rFonts w:ascii="Times New Roman" w:hAnsi="Times New Roman" w:cs="Times New Roman"/>
          <w:sz w:val="24"/>
          <w:szCs w:val="24"/>
        </w:rPr>
        <w:t>1</w:t>
      </w:r>
      <w:r w:rsidRPr="00C115D6">
        <w:rPr>
          <w:rFonts w:ascii="Times New Roman" w:hAnsi="Times New Roman" w:cs="Times New Roman"/>
          <w:sz w:val="24"/>
          <w:szCs w:val="24"/>
        </w:rPr>
        <w:t xml:space="preserve"> д</w:t>
      </w:r>
      <w:r w:rsidR="00C22115" w:rsidRPr="00C115D6">
        <w:rPr>
          <w:rFonts w:ascii="Times New Roman" w:hAnsi="Times New Roman" w:cs="Times New Roman"/>
          <w:sz w:val="24"/>
          <w:szCs w:val="24"/>
        </w:rPr>
        <w:t>е</w:t>
      </w:r>
      <w:r w:rsidRPr="00C115D6">
        <w:rPr>
          <w:rFonts w:ascii="Times New Roman" w:hAnsi="Times New Roman" w:cs="Times New Roman"/>
          <w:sz w:val="24"/>
          <w:szCs w:val="24"/>
        </w:rPr>
        <w:t>н</w:t>
      </w:r>
      <w:r w:rsidR="00C22115" w:rsidRPr="00C115D6">
        <w:rPr>
          <w:rFonts w:ascii="Times New Roman" w:hAnsi="Times New Roman" w:cs="Times New Roman"/>
          <w:sz w:val="24"/>
          <w:szCs w:val="24"/>
        </w:rPr>
        <w:t>ь</w:t>
      </w:r>
      <w:r w:rsidRPr="00C115D6">
        <w:rPr>
          <w:rFonts w:ascii="Times New Roman" w:hAnsi="Times New Roman" w:cs="Times New Roman"/>
          <w:sz w:val="24"/>
          <w:szCs w:val="24"/>
        </w:rPr>
        <w:t>.</w:t>
      </w:r>
    </w:p>
    <w:p w:rsidR="007D14F6" w:rsidRPr="00C115D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Критерий принятия решения: наличие (отсутствие) оснований для отказа в предоставлении муниципальной услуги, предусмотренных административным регламентом.</w:t>
      </w:r>
    </w:p>
    <w:p w:rsidR="007D14F6" w:rsidRPr="00C115D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поступление к специалисту, ответственному за прием-выдачу документов, подписанного разрешения на строительство либо отказа в выдаче разрешения на строительство.</w:t>
      </w:r>
    </w:p>
    <w:p w:rsidR="007D14F6" w:rsidRPr="00C115D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Результат выполнения административной процедуры фиксируется </w:t>
      </w:r>
      <w:r w:rsidR="009A2D7F" w:rsidRPr="00C115D6">
        <w:rPr>
          <w:rFonts w:ascii="Times New Roman" w:hAnsi="Times New Roman" w:cs="Times New Roman"/>
          <w:sz w:val="24"/>
          <w:szCs w:val="24"/>
        </w:rPr>
        <w:t xml:space="preserve">в установленном порядке, в том числе </w:t>
      </w:r>
      <w:r w:rsidRPr="00C115D6">
        <w:rPr>
          <w:rFonts w:ascii="Times New Roman" w:hAnsi="Times New Roman" w:cs="Times New Roman"/>
          <w:sz w:val="24"/>
          <w:szCs w:val="24"/>
        </w:rPr>
        <w:t>в системе электронного документооборота</w:t>
      </w:r>
      <w:r w:rsidR="009A2D7F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D81222" w:rsidRPr="00C115D6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="0064067E" w:rsidRPr="00C115D6">
        <w:rPr>
          <w:rFonts w:ascii="Times New Roman" w:hAnsi="Times New Roman" w:cs="Times New Roman"/>
          <w:sz w:val="24"/>
          <w:szCs w:val="24"/>
        </w:rPr>
        <w:t xml:space="preserve"> уполномоченного органа</w:t>
      </w:r>
      <w:r w:rsidR="00F308B1" w:rsidRPr="00C115D6">
        <w:rPr>
          <w:rFonts w:ascii="Times New Roman" w:hAnsi="Times New Roman" w:cs="Times New Roman"/>
          <w:sz w:val="24"/>
          <w:szCs w:val="24"/>
        </w:rPr>
        <w:t>.</w:t>
      </w:r>
      <w:r w:rsidR="0064067E" w:rsidRPr="00C115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8B1" w:rsidRPr="00C115D6" w:rsidRDefault="00F308B1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посредством</w:t>
      </w:r>
      <w:r w:rsidR="00A12E68" w:rsidRPr="00C115D6">
        <w:rPr>
          <w:rFonts w:ascii="Times New Roman" w:hAnsi="Times New Roman" w:cs="Times New Roman"/>
          <w:sz w:val="24"/>
          <w:szCs w:val="24"/>
        </w:rPr>
        <w:t xml:space="preserve"> ЕПГУ,</w:t>
      </w:r>
      <w:r w:rsidR="00272556" w:rsidRPr="00C115D6">
        <w:rPr>
          <w:rFonts w:ascii="Times New Roman" w:hAnsi="Times New Roman" w:cs="Times New Roman"/>
          <w:sz w:val="24"/>
          <w:szCs w:val="24"/>
        </w:rPr>
        <w:t xml:space="preserve"> РПГУ</w:t>
      </w:r>
      <w:r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CF4D33" w:rsidRPr="00C115D6">
        <w:rPr>
          <w:rFonts w:ascii="Times New Roman" w:hAnsi="Times New Roman" w:cs="Times New Roman"/>
          <w:sz w:val="24"/>
          <w:szCs w:val="24"/>
        </w:rPr>
        <w:t>(</w:t>
      </w:r>
      <w:r w:rsidRPr="00C115D6">
        <w:rPr>
          <w:rFonts w:ascii="Times New Roman" w:hAnsi="Times New Roman" w:cs="Times New Roman"/>
          <w:sz w:val="24"/>
          <w:szCs w:val="24"/>
        </w:rPr>
        <w:t>при наличии технической возможности</w:t>
      </w:r>
      <w:r w:rsidR="00CF4D33" w:rsidRPr="00C115D6">
        <w:rPr>
          <w:rFonts w:ascii="Times New Roman" w:hAnsi="Times New Roman" w:cs="Times New Roman"/>
          <w:sz w:val="24"/>
          <w:szCs w:val="24"/>
        </w:rPr>
        <w:t>)</w:t>
      </w:r>
      <w:r w:rsidRPr="00C115D6">
        <w:rPr>
          <w:rFonts w:ascii="Times New Roman" w:hAnsi="Times New Roman" w:cs="Times New Roman"/>
          <w:sz w:val="24"/>
          <w:szCs w:val="24"/>
        </w:rPr>
        <w:t xml:space="preserve">, </w:t>
      </w:r>
      <w:r w:rsidRPr="00C115D6">
        <w:rPr>
          <w:rFonts w:ascii="Times New Roman" w:eastAsia="Calibri" w:hAnsi="Times New Roman"/>
          <w:sz w:val="24"/>
          <w:szCs w:val="24"/>
        </w:rPr>
        <w:t>формирует и направляет заявителю электронное уведомление через</w:t>
      </w:r>
      <w:r w:rsidR="00A12E68" w:rsidRPr="00C115D6">
        <w:rPr>
          <w:rFonts w:ascii="Times New Roman" w:eastAsia="Calibri" w:hAnsi="Times New Roman"/>
          <w:sz w:val="24"/>
          <w:szCs w:val="24"/>
        </w:rPr>
        <w:t xml:space="preserve"> ЕПГУ,</w:t>
      </w:r>
      <w:r w:rsidRPr="00C115D6">
        <w:rPr>
          <w:rFonts w:ascii="Times New Roman" w:eastAsia="Calibri" w:hAnsi="Times New Roman"/>
          <w:sz w:val="24"/>
          <w:szCs w:val="24"/>
        </w:rPr>
        <w:t xml:space="preserve"> </w:t>
      </w:r>
      <w:r w:rsidR="00F87165" w:rsidRPr="00C115D6">
        <w:rPr>
          <w:rFonts w:ascii="Times New Roman" w:eastAsia="Calibri" w:hAnsi="Times New Roman"/>
          <w:sz w:val="24"/>
          <w:szCs w:val="24"/>
        </w:rPr>
        <w:t>РПГУ</w:t>
      </w:r>
      <w:r w:rsidRPr="00C115D6">
        <w:rPr>
          <w:rFonts w:ascii="Times New Roman" w:eastAsia="Calibri" w:hAnsi="Times New Roman"/>
          <w:sz w:val="24"/>
          <w:szCs w:val="24"/>
        </w:rPr>
        <w:t xml:space="preserve"> о готовности результата предоставления муниципальной услуги</w:t>
      </w:r>
      <w:r w:rsidR="00004866" w:rsidRPr="00C115D6">
        <w:rPr>
          <w:rFonts w:ascii="Times New Roman" w:eastAsia="Calibri" w:hAnsi="Times New Roman"/>
          <w:sz w:val="24"/>
          <w:szCs w:val="24"/>
        </w:rPr>
        <w:t xml:space="preserve"> и необходимости обратиться в уполномоченный орган с оригиналами документов</w:t>
      </w:r>
      <w:r w:rsidR="00F87165" w:rsidRPr="00C115D6">
        <w:rPr>
          <w:rFonts w:ascii="Times New Roman" w:eastAsia="Calibri" w:hAnsi="Times New Roman"/>
          <w:sz w:val="24"/>
          <w:szCs w:val="24"/>
        </w:rPr>
        <w:t>, в случае отсутствия технической возможности автоматического уведомления заявителя через</w:t>
      </w:r>
      <w:r w:rsidR="00A12E68" w:rsidRPr="00C115D6">
        <w:rPr>
          <w:rFonts w:ascii="Times New Roman" w:eastAsia="Calibri" w:hAnsi="Times New Roman"/>
          <w:sz w:val="24"/>
          <w:szCs w:val="24"/>
        </w:rPr>
        <w:t xml:space="preserve"> ЕПГУ,</w:t>
      </w:r>
      <w:r w:rsidR="00F87165" w:rsidRPr="00C115D6">
        <w:rPr>
          <w:rFonts w:ascii="Times New Roman" w:eastAsia="Calibri" w:hAnsi="Times New Roman"/>
          <w:sz w:val="24"/>
          <w:szCs w:val="24"/>
        </w:rPr>
        <w:t xml:space="preserve"> РПГУ</w:t>
      </w:r>
      <w:r w:rsidRPr="00C115D6">
        <w:rPr>
          <w:rFonts w:ascii="Times New Roman" w:eastAsia="Calibri" w:hAnsi="Times New Roman"/>
          <w:sz w:val="24"/>
          <w:szCs w:val="24"/>
        </w:rPr>
        <w:t>.</w:t>
      </w:r>
    </w:p>
    <w:p w:rsidR="007D14F6" w:rsidRPr="00C115D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3.</w:t>
      </w:r>
      <w:r w:rsidR="00E544F5" w:rsidRPr="00C115D6">
        <w:rPr>
          <w:rFonts w:ascii="Times New Roman" w:hAnsi="Times New Roman" w:cs="Times New Roman"/>
          <w:sz w:val="24"/>
          <w:szCs w:val="24"/>
        </w:rPr>
        <w:t>1.4.</w:t>
      </w:r>
      <w:r w:rsidRPr="00C115D6">
        <w:rPr>
          <w:rFonts w:ascii="Times New Roman" w:hAnsi="Times New Roman" w:cs="Times New Roman"/>
          <w:sz w:val="24"/>
          <w:szCs w:val="24"/>
        </w:rPr>
        <w:t xml:space="preserve"> Выдача (направление) документов по результатам предоставления муниципальной услуги.</w:t>
      </w:r>
    </w:p>
    <w:p w:rsidR="007D14F6" w:rsidRPr="00C115D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3.</w:t>
      </w:r>
      <w:r w:rsidR="00E544F5" w:rsidRPr="00C115D6">
        <w:rPr>
          <w:rFonts w:ascii="Times New Roman" w:hAnsi="Times New Roman" w:cs="Times New Roman"/>
          <w:sz w:val="24"/>
          <w:szCs w:val="24"/>
        </w:rPr>
        <w:t>1</w:t>
      </w:r>
      <w:r w:rsidRPr="00C115D6">
        <w:rPr>
          <w:rFonts w:ascii="Times New Roman" w:hAnsi="Times New Roman" w:cs="Times New Roman"/>
          <w:sz w:val="24"/>
          <w:szCs w:val="24"/>
        </w:rPr>
        <w:t>.</w:t>
      </w:r>
      <w:r w:rsidR="00E544F5" w:rsidRPr="00C115D6">
        <w:rPr>
          <w:rFonts w:ascii="Times New Roman" w:hAnsi="Times New Roman" w:cs="Times New Roman"/>
          <w:sz w:val="24"/>
          <w:szCs w:val="24"/>
        </w:rPr>
        <w:t>4.</w:t>
      </w:r>
      <w:r w:rsidR="00712F3A" w:rsidRPr="00C115D6">
        <w:rPr>
          <w:rFonts w:ascii="Times New Roman" w:hAnsi="Times New Roman" w:cs="Times New Roman"/>
          <w:sz w:val="24"/>
          <w:szCs w:val="24"/>
        </w:rPr>
        <w:t>1</w:t>
      </w:r>
      <w:r w:rsidRPr="00C115D6">
        <w:rPr>
          <w:rFonts w:ascii="Times New Roman" w:hAnsi="Times New Roman" w:cs="Times New Roman"/>
          <w:sz w:val="24"/>
          <w:szCs w:val="24"/>
        </w:rPr>
        <w:t xml:space="preserve">. Выдача (направление) документов по результатам предоставления муниципальной услуги в </w:t>
      </w:r>
      <w:r w:rsidR="00E544F5" w:rsidRPr="00C115D6">
        <w:rPr>
          <w:rFonts w:ascii="Times New Roman" w:hAnsi="Times New Roman" w:cs="Times New Roman"/>
          <w:sz w:val="24"/>
          <w:szCs w:val="24"/>
        </w:rPr>
        <w:t>уполномоченном органе.</w:t>
      </w:r>
    </w:p>
    <w:p w:rsidR="007D14F6" w:rsidRPr="00C115D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Основанием для начала процедуры выдачи документов является принятие решения о выдаче разрешения на строительство либо об отказе в выдаче такого разрешения и поступление к специалисту, ответственному за прием-выдачу документов, разрешения на строительство либо отказа в выдаче разрешения на строительство, обращение заявителя для получения документов.</w:t>
      </w:r>
    </w:p>
    <w:p w:rsidR="007D14F6" w:rsidRPr="00C115D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15D6">
        <w:rPr>
          <w:rFonts w:ascii="Times New Roman" w:hAnsi="Times New Roman" w:cs="Times New Roman"/>
          <w:sz w:val="24"/>
          <w:szCs w:val="24"/>
        </w:rPr>
        <w:t>Для получения результатов предоставления муниципальной услуги</w:t>
      </w:r>
      <w:r w:rsidR="006763E0" w:rsidRPr="00C115D6">
        <w:rPr>
          <w:rFonts w:ascii="Times New Roman" w:hAnsi="Times New Roman" w:cs="Times New Roman"/>
          <w:sz w:val="24"/>
          <w:szCs w:val="24"/>
        </w:rPr>
        <w:t xml:space="preserve"> в бумажном виде и (или) для сверки электронных образов документов с оригиналами (при направлении запроса на предоставление услуги через</w:t>
      </w:r>
      <w:r w:rsidR="00A12E68" w:rsidRPr="00C115D6">
        <w:rPr>
          <w:rFonts w:ascii="Times New Roman" w:hAnsi="Times New Roman" w:cs="Times New Roman"/>
          <w:sz w:val="24"/>
          <w:szCs w:val="24"/>
        </w:rPr>
        <w:t xml:space="preserve"> ЕПГУ,</w:t>
      </w:r>
      <w:r w:rsidR="006763E0" w:rsidRPr="00C115D6">
        <w:rPr>
          <w:rFonts w:ascii="Times New Roman" w:hAnsi="Times New Roman" w:cs="Times New Roman"/>
          <w:sz w:val="24"/>
          <w:szCs w:val="24"/>
        </w:rPr>
        <w:t xml:space="preserve"> РПГУ</w:t>
      </w:r>
      <w:r w:rsidR="00D81222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D81222" w:rsidRPr="00C115D6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C115D6">
        <w:rPr>
          <w:rFonts w:ascii="Times New Roman" w:hAnsi="Times New Roman" w:cs="Times New Roman"/>
          <w:sz w:val="24"/>
          <w:szCs w:val="24"/>
        </w:rPr>
        <w:t xml:space="preserve"> заявитель предъявляет следующие документы:</w:t>
      </w:r>
      <w:proofErr w:type="gramEnd"/>
    </w:p>
    <w:p w:rsidR="007D14F6" w:rsidRPr="00C115D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заявителя;</w:t>
      </w:r>
    </w:p>
    <w:p w:rsidR="006763E0" w:rsidRPr="00C115D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на получение документов (если от имени заявителя действует представитель)</w:t>
      </w:r>
      <w:r w:rsidR="006763E0" w:rsidRPr="00C115D6">
        <w:rPr>
          <w:rFonts w:ascii="Times New Roman" w:hAnsi="Times New Roman" w:cs="Times New Roman"/>
          <w:sz w:val="24"/>
          <w:szCs w:val="24"/>
        </w:rPr>
        <w:t>;</w:t>
      </w:r>
    </w:p>
    <w:p w:rsidR="007D14F6" w:rsidRPr="00C115D6" w:rsidRDefault="006763E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оригиналы документов, указанные в п.2.6.1</w:t>
      </w:r>
      <w:r w:rsidR="007950CB" w:rsidRPr="00C115D6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C115D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</w:t>
      </w:r>
      <w:r w:rsidR="00B15DAB" w:rsidRPr="00C115D6">
        <w:rPr>
          <w:rFonts w:ascii="Times New Roman" w:hAnsi="Times New Roman" w:cs="Times New Roman"/>
          <w:sz w:val="24"/>
          <w:szCs w:val="24"/>
        </w:rPr>
        <w:t>, при направлении запроса и документов на предоставление услуги через</w:t>
      </w:r>
      <w:r w:rsidR="007950CB" w:rsidRPr="00C115D6">
        <w:rPr>
          <w:rFonts w:ascii="Times New Roman" w:hAnsi="Times New Roman" w:cs="Times New Roman"/>
          <w:sz w:val="24"/>
          <w:szCs w:val="24"/>
        </w:rPr>
        <w:t xml:space="preserve"> ЕПГУ,</w:t>
      </w:r>
      <w:r w:rsidR="00B15DAB" w:rsidRPr="00C115D6">
        <w:rPr>
          <w:rFonts w:ascii="Times New Roman" w:hAnsi="Times New Roman" w:cs="Times New Roman"/>
          <w:sz w:val="24"/>
          <w:szCs w:val="24"/>
        </w:rPr>
        <w:t xml:space="preserve"> РПГУ</w:t>
      </w:r>
      <w:r w:rsidR="00D81222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D81222" w:rsidRPr="00C115D6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="007D14F6" w:rsidRPr="00C115D6">
        <w:rPr>
          <w:rFonts w:ascii="Times New Roman" w:hAnsi="Times New Roman" w:cs="Times New Roman"/>
          <w:sz w:val="24"/>
          <w:szCs w:val="24"/>
        </w:rPr>
        <w:t>.</w:t>
      </w:r>
    </w:p>
    <w:p w:rsidR="007D14F6" w:rsidRPr="00C115D6" w:rsidRDefault="00E544F5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Специалист</w:t>
      </w:r>
      <w:r w:rsidR="007D14F6" w:rsidRPr="00C115D6">
        <w:rPr>
          <w:rFonts w:ascii="Times New Roman" w:hAnsi="Times New Roman" w:cs="Times New Roman"/>
          <w:sz w:val="24"/>
          <w:szCs w:val="24"/>
        </w:rPr>
        <w:t xml:space="preserve">, ответственный за </w:t>
      </w:r>
      <w:r w:rsidRPr="00C115D6">
        <w:rPr>
          <w:rFonts w:ascii="Times New Roman" w:hAnsi="Times New Roman" w:cs="Times New Roman"/>
          <w:sz w:val="24"/>
          <w:szCs w:val="24"/>
        </w:rPr>
        <w:t xml:space="preserve">прием и </w:t>
      </w:r>
      <w:r w:rsidR="007D14F6" w:rsidRPr="00C115D6">
        <w:rPr>
          <w:rFonts w:ascii="Times New Roman" w:hAnsi="Times New Roman" w:cs="Times New Roman"/>
          <w:sz w:val="24"/>
          <w:szCs w:val="24"/>
        </w:rPr>
        <w:t>выдачу документов</w:t>
      </w:r>
      <w:r w:rsidR="00A7379F" w:rsidRPr="00C115D6">
        <w:rPr>
          <w:rFonts w:ascii="Times New Roman" w:hAnsi="Times New Roman" w:cs="Times New Roman"/>
          <w:sz w:val="24"/>
          <w:szCs w:val="24"/>
        </w:rPr>
        <w:t>, при выдаче результата предоставления услуги на бумажном носителе</w:t>
      </w:r>
      <w:r w:rsidR="007D14F6" w:rsidRPr="00C115D6">
        <w:rPr>
          <w:rFonts w:ascii="Times New Roman" w:hAnsi="Times New Roman" w:cs="Times New Roman"/>
          <w:sz w:val="24"/>
          <w:szCs w:val="24"/>
        </w:rPr>
        <w:t>:</w:t>
      </w:r>
    </w:p>
    <w:p w:rsidR="007D14F6" w:rsidRPr="00C115D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устанавливает личность заявителя;</w:t>
      </w:r>
    </w:p>
    <w:p w:rsidR="007D14F6" w:rsidRPr="00C115D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проверяет правомочия заявителя действовать от его имени при получении документов;</w:t>
      </w:r>
    </w:p>
    <w:p w:rsidR="007D14F6" w:rsidRPr="00C115D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находит копию заявления о выдаче разрешения на строительство и документы, подлежащие выдаче заявителю (разрешение на строительство либо отказ в выдаче разрешения на строительство);</w:t>
      </w:r>
    </w:p>
    <w:p w:rsidR="00A7379F" w:rsidRPr="00C115D6" w:rsidRDefault="00A7379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сверяет электронные образы документов с оригиналами (при направлении запроса и документов на предоставление услуги через</w:t>
      </w:r>
      <w:r w:rsidR="007950CB" w:rsidRPr="00C115D6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C115D6">
        <w:rPr>
          <w:rFonts w:ascii="Times New Roman" w:hAnsi="Times New Roman" w:cs="Times New Roman"/>
          <w:sz w:val="24"/>
          <w:szCs w:val="24"/>
        </w:rPr>
        <w:t xml:space="preserve"> РПГУ</w:t>
      </w:r>
      <w:r w:rsidR="00D81222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D81222" w:rsidRPr="00C115D6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C115D6">
        <w:rPr>
          <w:rFonts w:ascii="Times New Roman" w:hAnsi="Times New Roman" w:cs="Times New Roman"/>
          <w:sz w:val="24"/>
          <w:szCs w:val="24"/>
        </w:rPr>
        <w:t xml:space="preserve"> и при указании в запросе о получении результата на бумажном носителе);</w:t>
      </w:r>
    </w:p>
    <w:p w:rsidR="007D14F6" w:rsidRPr="00C115D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знакомит заявителя с разрешением на строительство либо отказом в выдаче разрешения на строительство;</w:t>
      </w:r>
    </w:p>
    <w:p w:rsidR="007D14F6" w:rsidRPr="00C115D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выдает заявителю разрешение на строительство либо отказ в выдаче разрешения на строительство;</w:t>
      </w:r>
    </w:p>
    <w:p w:rsidR="007D14F6" w:rsidRPr="00C115D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вносит запись о выдаче заявителю разрешения на строительство либо отказа в выдаче разрешения на строительство в систему электронного документооборота </w:t>
      </w:r>
      <w:r w:rsidR="00D81222" w:rsidRPr="00C115D6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="00B077F9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004866" w:rsidRPr="00C115D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C115D6">
        <w:rPr>
          <w:rFonts w:ascii="Times New Roman" w:hAnsi="Times New Roman" w:cs="Times New Roman"/>
          <w:sz w:val="24"/>
          <w:szCs w:val="24"/>
        </w:rPr>
        <w:t xml:space="preserve"> и в журнал регистрации;</w:t>
      </w:r>
    </w:p>
    <w:p w:rsidR="00B077F9" w:rsidRPr="00C115D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отказывает в выдаче разрешения на строительство либо отказе в выдаче разрешения на строительство в случа</w:t>
      </w:r>
      <w:r w:rsidR="00B077F9" w:rsidRPr="00C115D6">
        <w:rPr>
          <w:rFonts w:ascii="Times New Roman" w:hAnsi="Times New Roman" w:cs="Times New Roman"/>
          <w:sz w:val="24"/>
          <w:szCs w:val="24"/>
        </w:rPr>
        <w:t>ях:</w:t>
      </w:r>
    </w:p>
    <w:p w:rsidR="00B077F9" w:rsidRPr="00C115D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за выдачей документов обратилось лицо, не являющееся заявителем (его представителем)</w:t>
      </w:r>
      <w:r w:rsidR="00B077F9" w:rsidRPr="00C115D6">
        <w:rPr>
          <w:rFonts w:ascii="Times New Roman" w:hAnsi="Times New Roman" w:cs="Times New Roman"/>
          <w:sz w:val="24"/>
          <w:szCs w:val="24"/>
        </w:rPr>
        <w:t>;</w:t>
      </w:r>
    </w:p>
    <w:p w:rsidR="00B077F9" w:rsidRPr="00C115D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обратившееся лицо отказалось предъявить документ, удостоверяющий его личность</w:t>
      </w:r>
      <w:r w:rsidR="00B077F9" w:rsidRPr="00C115D6">
        <w:rPr>
          <w:rFonts w:ascii="Times New Roman" w:hAnsi="Times New Roman" w:cs="Times New Roman"/>
          <w:sz w:val="24"/>
          <w:szCs w:val="24"/>
        </w:rPr>
        <w:t>;</w:t>
      </w:r>
    </w:p>
    <w:p w:rsidR="00F00D6D" w:rsidRPr="00C115D6" w:rsidRDefault="00F00D6D" w:rsidP="00F00D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оригиналы документов не совпадают с электронными образами документов при направлении запроса и документов на предоставление услуги через РПГУ (при наличии технической возможности) и при указании в запросе о получении результата на бумажном носителе.</w:t>
      </w:r>
    </w:p>
    <w:p w:rsidR="007D14F6" w:rsidRPr="00C115D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Если заявитель, не согласившись с разрешением на строительство либо отказом в выдаче разрешения на строительство, отказался проставить свою подпись в получении документов, разрешение на строительство либо отказ в выдаче разрешения на строительство ему не выдается и специалист, ответственный за прием</w:t>
      </w:r>
      <w:r w:rsidR="00004866" w:rsidRPr="00C115D6">
        <w:rPr>
          <w:rFonts w:ascii="Times New Roman" w:hAnsi="Times New Roman" w:cs="Times New Roman"/>
          <w:sz w:val="24"/>
          <w:szCs w:val="24"/>
        </w:rPr>
        <w:t xml:space="preserve"> и </w:t>
      </w:r>
      <w:r w:rsidRPr="00C115D6">
        <w:rPr>
          <w:rFonts w:ascii="Times New Roman" w:hAnsi="Times New Roman" w:cs="Times New Roman"/>
          <w:sz w:val="24"/>
          <w:szCs w:val="24"/>
        </w:rPr>
        <w:t xml:space="preserve">выдачу документов, на копии заявления о выдаче разрешения на строительство проставляет отметку об отказе в получении разрешения на строительство либо отказа в выдаче разрешения на строительство путем внесения слов </w:t>
      </w:r>
      <w:r w:rsidR="00004866" w:rsidRPr="00C115D6">
        <w:rPr>
          <w:rFonts w:ascii="Times New Roman" w:hAnsi="Times New Roman" w:cs="Times New Roman"/>
          <w:sz w:val="24"/>
          <w:szCs w:val="24"/>
        </w:rPr>
        <w:t>«</w:t>
      </w:r>
      <w:r w:rsidRPr="00C115D6">
        <w:rPr>
          <w:rFonts w:ascii="Times New Roman" w:hAnsi="Times New Roman" w:cs="Times New Roman"/>
          <w:sz w:val="24"/>
          <w:szCs w:val="24"/>
        </w:rPr>
        <w:t>Получить документы отказался</w:t>
      </w:r>
      <w:r w:rsidR="00004866" w:rsidRPr="00C115D6">
        <w:rPr>
          <w:rFonts w:ascii="Times New Roman" w:hAnsi="Times New Roman" w:cs="Times New Roman"/>
          <w:sz w:val="24"/>
          <w:szCs w:val="24"/>
        </w:rPr>
        <w:t>»</w:t>
      </w:r>
      <w:r w:rsidRPr="00C115D6">
        <w:rPr>
          <w:rFonts w:ascii="Times New Roman" w:hAnsi="Times New Roman" w:cs="Times New Roman"/>
          <w:sz w:val="24"/>
          <w:szCs w:val="24"/>
        </w:rPr>
        <w:t>, заверяет своей подписью.</w:t>
      </w:r>
    </w:p>
    <w:p w:rsidR="007D14F6" w:rsidRPr="00C115D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Не позднее следующего рабочего дня со дня обращения заявителя в </w:t>
      </w:r>
      <w:r w:rsidR="002A4564" w:rsidRPr="00C115D6">
        <w:rPr>
          <w:rFonts w:ascii="Times New Roman" w:hAnsi="Times New Roman" w:cs="Times New Roman"/>
          <w:sz w:val="24"/>
          <w:szCs w:val="24"/>
        </w:rPr>
        <w:t>уполномоченный орган и отказавшегося получить результат предоставления муниципальной услуги</w:t>
      </w:r>
      <w:r w:rsidRPr="00C115D6">
        <w:rPr>
          <w:rFonts w:ascii="Times New Roman" w:hAnsi="Times New Roman" w:cs="Times New Roman"/>
          <w:sz w:val="24"/>
          <w:szCs w:val="24"/>
        </w:rPr>
        <w:t xml:space="preserve"> либо поступлении не</w:t>
      </w:r>
      <w:r w:rsidR="002A4564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выданных документов из МФЦ заявителю направляется письменное сообщение (по адресу, указанному в заявлении о выдаче разрешения на строительство) о том, что он в любое время (согласно указываемому в сообщении графику приема-выдачи документов) вправе обратиться за получением разрешения на строительство либо отказа в выдаче разрешения на строительство или сообщить почтовый адрес, по которому ему эти документы могут быть направлены посредством почтового отправления с уведомлением о вручении.</w:t>
      </w:r>
    </w:p>
    <w:p w:rsidR="00B15DAB" w:rsidRPr="00C115D6" w:rsidRDefault="007D14F6" w:rsidP="00B15D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В случае подачи </w:t>
      </w:r>
      <w:r w:rsidR="00B15DAB" w:rsidRPr="00C115D6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Pr="00C115D6">
        <w:rPr>
          <w:rFonts w:ascii="Times New Roman" w:hAnsi="Times New Roman" w:cs="Times New Roman"/>
          <w:sz w:val="24"/>
          <w:szCs w:val="24"/>
        </w:rPr>
        <w:t>документов в электронном виде</w:t>
      </w:r>
      <w:r w:rsidR="00F87165" w:rsidRPr="00C115D6">
        <w:rPr>
          <w:rFonts w:ascii="Times New Roman" w:hAnsi="Times New Roman" w:cs="Times New Roman"/>
          <w:sz w:val="24"/>
          <w:szCs w:val="24"/>
        </w:rPr>
        <w:t xml:space="preserve"> посредством</w:t>
      </w:r>
      <w:r w:rsidR="007950CB" w:rsidRPr="00C115D6">
        <w:rPr>
          <w:rFonts w:ascii="Times New Roman" w:hAnsi="Times New Roman" w:cs="Times New Roman"/>
          <w:sz w:val="24"/>
          <w:szCs w:val="24"/>
        </w:rPr>
        <w:t xml:space="preserve"> ЕПГУ,</w:t>
      </w:r>
      <w:r w:rsidR="00F87165" w:rsidRPr="00C115D6">
        <w:rPr>
          <w:rFonts w:ascii="Times New Roman" w:hAnsi="Times New Roman" w:cs="Times New Roman"/>
          <w:sz w:val="24"/>
          <w:szCs w:val="24"/>
        </w:rPr>
        <w:t xml:space="preserve"> РПГУ</w:t>
      </w:r>
      <w:r w:rsidR="00B15DAB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D81222" w:rsidRPr="00C115D6">
        <w:rPr>
          <w:rFonts w:ascii="Times New Roman" w:eastAsia="Calibri" w:hAnsi="Times New Roman"/>
          <w:sz w:val="24"/>
          <w:szCs w:val="24"/>
        </w:rPr>
        <w:t xml:space="preserve">(при наличии технической возможности) </w:t>
      </w:r>
      <w:r w:rsidR="00B15DAB" w:rsidRPr="00C115D6">
        <w:rPr>
          <w:rFonts w:ascii="Times New Roman" w:hAnsi="Times New Roman" w:cs="Times New Roman"/>
          <w:sz w:val="24"/>
          <w:szCs w:val="24"/>
        </w:rPr>
        <w:t>и указании в запросе о получении результата предоставления услуги в электронном виде</w:t>
      </w:r>
      <w:r w:rsidR="00D81222" w:rsidRPr="00C115D6">
        <w:rPr>
          <w:rFonts w:ascii="Times New Roman" w:hAnsi="Times New Roman" w:cs="Times New Roman"/>
          <w:sz w:val="24"/>
          <w:szCs w:val="24"/>
        </w:rPr>
        <w:t xml:space="preserve">, </w:t>
      </w:r>
      <w:r w:rsidR="00D81222" w:rsidRPr="00C115D6">
        <w:rPr>
          <w:rFonts w:ascii="Times New Roman" w:hAnsi="Times New Roman" w:cs="Times New Roman"/>
          <w:sz w:val="24"/>
          <w:szCs w:val="24"/>
        </w:rPr>
        <w:br/>
        <w:t>с</w:t>
      </w:r>
      <w:r w:rsidR="00B15DAB" w:rsidRPr="00C115D6">
        <w:rPr>
          <w:rFonts w:ascii="Times New Roman" w:hAnsi="Times New Roman" w:cs="Times New Roman"/>
          <w:sz w:val="24"/>
          <w:szCs w:val="24"/>
        </w:rPr>
        <w:t>пециалист, ответственный за прием и выдачу документов:</w:t>
      </w:r>
    </w:p>
    <w:p w:rsidR="00B15DAB" w:rsidRPr="00C115D6" w:rsidRDefault="00B15DAB" w:rsidP="00B15D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устанавливает личность заявителя;</w:t>
      </w:r>
    </w:p>
    <w:p w:rsidR="00B15DAB" w:rsidRPr="00C115D6" w:rsidRDefault="00B15DAB" w:rsidP="00B15D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проверяет правомочия заявителя действовать от его имени при получении документов;</w:t>
      </w:r>
    </w:p>
    <w:p w:rsidR="00B15DAB" w:rsidRPr="00C115D6" w:rsidRDefault="00B15DAB" w:rsidP="00B15D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сверяет электронные образы документов с оригиналами (при направлении запроса и документов на предоставление услуги через </w:t>
      </w:r>
      <w:r w:rsidR="007950CB" w:rsidRPr="00C115D6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C115D6">
        <w:rPr>
          <w:rFonts w:ascii="Times New Roman" w:hAnsi="Times New Roman" w:cs="Times New Roman"/>
          <w:sz w:val="24"/>
          <w:szCs w:val="24"/>
        </w:rPr>
        <w:t>РПГУ</w:t>
      </w:r>
      <w:r w:rsidR="00D81222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D81222" w:rsidRPr="00C115D6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C115D6">
        <w:rPr>
          <w:rFonts w:ascii="Times New Roman" w:hAnsi="Times New Roman" w:cs="Times New Roman"/>
          <w:sz w:val="24"/>
          <w:szCs w:val="24"/>
        </w:rPr>
        <w:t>)</w:t>
      </w:r>
      <w:r w:rsidR="00643707" w:rsidRPr="00C115D6">
        <w:rPr>
          <w:rFonts w:ascii="Times New Roman" w:hAnsi="Times New Roman" w:cs="Times New Roman"/>
          <w:sz w:val="24"/>
          <w:szCs w:val="24"/>
        </w:rPr>
        <w:t>;</w:t>
      </w:r>
    </w:p>
    <w:p w:rsidR="00643707" w:rsidRPr="00C115D6" w:rsidRDefault="00643707" w:rsidP="00B15D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уведомляет заявителя о том, что результат предоставлении услуги будет направлен ему в личный кабинет на</w:t>
      </w:r>
      <w:r w:rsidR="007950CB" w:rsidRPr="00C115D6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C115D6">
        <w:rPr>
          <w:rFonts w:ascii="Times New Roman" w:hAnsi="Times New Roman" w:cs="Times New Roman"/>
          <w:sz w:val="24"/>
          <w:szCs w:val="24"/>
        </w:rPr>
        <w:t xml:space="preserve"> РПГУ</w:t>
      </w:r>
      <w:r w:rsidR="00AB2B77" w:rsidRPr="00C115D6"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документа.</w:t>
      </w:r>
    </w:p>
    <w:p w:rsidR="007D14F6" w:rsidRPr="00C115D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При установлении расхождений </w:t>
      </w:r>
      <w:r w:rsidR="00B15DAB" w:rsidRPr="00C115D6">
        <w:rPr>
          <w:rFonts w:ascii="Times New Roman" w:hAnsi="Times New Roman" w:cs="Times New Roman"/>
          <w:sz w:val="24"/>
          <w:szCs w:val="24"/>
        </w:rPr>
        <w:t>электронных образов документов</w:t>
      </w:r>
      <w:r w:rsidRPr="00C115D6">
        <w:rPr>
          <w:rFonts w:ascii="Times New Roman" w:hAnsi="Times New Roman" w:cs="Times New Roman"/>
          <w:sz w:val="24"/>
          <w:szCs w:val="24"/>
        </w:rPr>
        <w:t xml:space="preserve">, направленных в электронной форме, с оригиналами, результат предоставления услуги заявителю не </w:t>
      </w:r>
      <w:r w:rsidR="00B15DAB" w:rsidRPr="00C115D6">
        <w:rPr>
          <w:rFonts w:ascii="Times New Roman" w:hAnsi="Times New Roman" w:cs="Times New Roman"/>
          <w:sz w:val="24"/>
          <w:szCs w:val="24"/>
        </w:rPr>
        <w:t xml:space="preserve">направляется через </w:t>
      </w:r>
      <w:r w:rsidR="007950CB" w:rsidRPr="00C115D6">
        <w:rPr>
          <w:rFonts w:ascii="Times New Roman" w:hAnsi="Times New Roman" w:cs="Times New Roman"/>
          <w:sz w:val="24"/>
          <w:szCs w:val="24"/>
        </w:rPr>
        <w:t xml:space="preserve">ЕПГУ, </w:t>
      </w:r>
      <w:r w:rsidR="00B15DAB" w:rsidRPr="00C115D6">
        <w:rPr>
          <w:rFonts w:ascii="Times New Roman" w:hAnsi="Times New Roman" w:cs="Times New Roman"/>
          <w:sz w:val="24"/>
          <w:szCs w:val="24"/>
        </w:rPr>
        <w:t>РПГУ</w:t>
      </w:r>
      <w:r w:rsidRPr="00C115D6">
        <w:rPr>
          <w:rFonts w:ascii="Times New Roman" w:hAnsi="Times New Roman" w:cs="Times New Roman"/>
          <w:sz w:val="24"/>
          <w:szCs w:val="24"/>
        </w:rPr>
        <w:t>, о чем составляется акт.</w:t>
      </w:r>
    </w:p>
    <w:p w:rsidR="007D14F6" w:rsidRPr="00C115D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BD6856" w:rsidRPr="00C115D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115D6">
        <w:rPr>
          <w:rFonts w:ascii="Times New Roman" w:hAnsi="Times New Roman" w:cs="Times New Roman"/>
          <w:sz w:val="24"/>
          <w:szCs w:val="24"/>
        </w:rPr>
        <w:t xml:space="preserve"> если заявителю отказано в предоставлении муниципальной услуги, отказ в выдаче разрешения на строительство сканируется и направляется заявителю через</w:t>
      </w:r>
      <w:r w:rsidR="007950CB" w:rsidRPr="00C115D6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643707" w:rsidRPr="00C115D6">
        <w:rPr>
          <w:rFonts w:ascii="Times New Roman" w:hAnsi="Times New Roman" w:cs="Times New Roman"/>
          <w:sz w:val="24"/>
          <w:szCs w:val="24"/>
        </w:rPr>
        <w:t>РПГУ либо направляется в форме электронного документа, подписанного электронной подписью в личный кабинет заявителя на</w:t>
      </w:r>
      <w:r w:rsidR="007950CB" w:rsidRPr="00C115D6">
        <w:rPr>
          <w:rFonts w:ascii="Times New Roman" w:hAnsi="Times New Roman" w:cs="Times New Roman"/>
          <w:sz w:val="24"/>
          <w:szCs w:val="24"/>
        </w:rPr>
        <w:t xml:space="preserve"> ЕПГУ,</w:t>
      </w:r>
      <w:r w:rsidR="00643707" w:rsidRPr="00C115D6">
        <w:rPr>
          <w:rFonts w:ascii="Times New Roman" w:hAnsi="Times New Roman" w:cs="Times New Roman"/>
          <w:sz w:val="24"/>
          <w:szCs w:val="24"/>
        </w:rPr>
        <w:t xml:space="preserve"> РПГУ</w:t>
      </w:r>
      <w:r w:rsidR="00D81222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D81222" w:rsidRPr="00C115D6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="00643707" w:rsidRPr="00C115D6">
        <w:rPr>
          <w:rFonts w:ascii="Times New Roman" w:hAnsi="Times New Roman" w:cs="Times New Roman"/>
          <w:sz w:val="24"/>
          <w:szCs w:val="24"/>
        </w:rPr>
        <w:t>. О</w:t>
      </w:r>
      <w:r w:rsidRPr="00C115D6">
        <w:rPr>
          <w:rFonts w:ascii="Times New Roman" w:hAnsi="Times New Roman" w:cs="Times New Roman"/>
          <w:sz w:val="24"/>
          <w:szCs w:val="24"/>
        </w:rPr>
        <w:t xml:space="preserve">ригинал решения заявитель вправе забрать в </w:t>
      </w:r>
      <w:r w:rsidR="002A4564" w:rsidRPr="00C115D6">
        <w:rPr>
          <w:rFonts w:ascii="Times New Roman" w:hAnsi="Times New Roman" w:cs="Times New Roman"/>
          <w:sz w:val="24"/>
          <w:szCs w:val="24"/>
        </w:rPr>
        <w:t>уполномоченном органе</w:t>
      </w:r>
      <w:r w:rsidRPr="00C115D6">
        <w:rPr>
          <w:rFonts w:ascii="Times New Roman" w:hAnsi="Times New Roman" w:cs="Times New Roman"/>
          <w:sz w:val="24"/>
          <w:szCs w:val="24"/>
        </w:rPr>
        <w:t>.</w:t>
      </w:r>
    </w:p>
    <w:p w:rsidR="00155362" w:rsidRPr="00C115D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Разрешение на строительство выдается на весь срок, предусмотренный проектом организации строительства объекта капитального строительства, за исключением случаев, если такое разрешение выдается в соответствии с ч</w:t>
      </w:r>
      <w:r w:rsidR="007950CB" w:rsidRPr="00C115D6">
        <w:rPr>
          <w:rFonts w:ascii="Times New Roman" w:hAnsi="Times New Roman" w:cs="Times New Roman"/>
          <w:sz w:val="24"/>
          <w:szCs w:val="24"/>
        </w:rPr>
        <w:t>астью</w:t>
      </w:r>
      <w:r w:rsidRPr="00C115D6">
        <w:rPr>
          <w:rFonts w:ascii="Times New Roman" w:hAnsi="Times New Roman" w:cs="Times New Roman"/>
          <w:sz w:val="24"/>
          <w:szCs w:val="24"/>
        </w:rPr>
        <w:t xml:space="preserve"> 12 ст</w:t>
      </w:r>
      <w:r w:rsidR="007950CB" w:rsidRPr="00C115D6">
        <w:rPr>
          <w:rFonts w:ascii="Times New Roman" w:hAnsi="Times New Roman" w:cs="Times New Roman"/>
          <w:sz w:val="24"/>
          <w:szCs w:val="24"/>
        </w:rPr>
        <w:t>атьи</w:t>
      </w:r>
      <w:r w:rsidRPr="00C115D6">
        <w:rPr>
          <w:rFonts w:ascii="Times New Roman" w:hAnsi="Times New Roman" w:cs="Times New Roman"/>
          <w:sz w:val="24"/>
          <w:szCs w:val="24"/>
        </w:rPr>
        <w:t xml:space="preserve"> 51 ГрК РФ. </w:t>
      </w:r>
    </w:p>
    <w:p w:rsidR="008C3218" w:rsidRPr="00C115D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данной административной процедуры </w:t>
      </w:r>
      <w:r w:rsidR="008C3218" w:rsidRPr="00C115D6">
        <w:rPr>
          <w:rFonts w:ascii="Times New Roman" w:hAnsi="Times New Roman" w:cs="Times New Roman"/>
          <w:sz w:val="24"/>
          <w:szCs w:val="24"/>
        </w:rPr>
        <w:t xml:space="preserve">- </w:t>
      </w:r>
      <w:r w:rsidR="008C3218" w:rsidRPr="00C115D6">
        <w:rPr>
          <w:rFonts w:ascii="Times New Roman" w:hAnsi="Times New Roman"/>
          <w:sz w:val="24"/>
          <w:szCs w:val="24"/>
        </w:rPr>
        <w:t xml:space="preserve">не более 15 минут. </w:t>
      </w:r>
      <w:r w:rsidR="008C3218" w:rsidRPr="00C115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14F6" w:rsidRPr="00C115D6" w:rsidRDefault="008C3218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Выдача  результата предоставления муниципальной услуги возможна в день </w:t>
      </w:r>
      <w:r w:rsidR="00E855AF" w:rsidRPr="00C115D6">
        <w:rPr>
          <w:rFonts w:ascii="Times New Roman" w:hAnsi="Times New Roman" w:cs="Times New Roman"/>
          <w:sz w:val="24"/>
          <w:szCs w:val="24"/>
        </w:rPr>
        <w:t xml:space="preserve"> принятия решения о выдаче разрешения на строительство либо об отказе в выдаче такого разрешения</w:t>
      </w:r>
      <w:r w:rsidR="007D14F6" w:rsidRPr="00C115D6">
        <w:rPr>
          <w:rFonts w:ascii="Times New Roman" w:hAnsi="Times New Roman" w:cs="Times New Roman"/>
          <w:sz w:val="24"/>
          <w:szCs w:val="24"/>
        </w:rPr>
        <w:t>.</w:t>
      </w:r>
    </w:p>
    <w:p w:rsidR="007D14F6" w:rsidRPr="00C115D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Критерий принятия решения: принятие решения о выдаче разрешения на строительство либо об отказе в выдаче такого разрешения.</w:t>
      </w:r>
    </w:p>
    <w:p w:rsidR="007D14F6" w:rsidRPr="00C115D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заявителю разрешения на строительство либо отказа в выдаче разрешения на строительство.</w:t>
      </w:r>
    </w:p>
    <w:p w:rsidR="007D14F6" w:rsidRPr="00C115D6" w:rsidRDefault="007D14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Результат выполнения административной процедуры фиксируется</w:t>
      </w:r>
      <w:r w:rsidR="00643707" w:rsidRPr="00C115D6">
        <w:rPr>
          <w:rFonts w:ascii="Times New Roman" w:hAnsi="Times New Roman" w:cs="Times New Roman"/>
          <w:sz w:val="24"/>
          <w:szCs w:val="24"/>
        </w:rPr>
        <w:t xml:space="preserve"> в установленном порядке, в том числе</w:t>
      </w:r>
      <w:r w:rsidRPr="00C115D6">
        <w:rPr>
          <w:rFonts w:ascii="Times New Roman" w:hAnsi="Times New Roman" w:cs="Times New Roman"/>
          <w:sz w:val="24"/>
          <w:szCs w:val="24"/>
        </w:rPr>
        <w:t xml:space="preserve"> в системе электронного документооборота</w:t>
      </w:r>
      <w:r w:rsidR="00643707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D81222" w:rsidRPr="00C115D6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A91577" w:rsidRPr="00C115D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C115D6">
        <w:rPr>
          <w:rFonts w:ascii="Times New Roman" w:hAnsi="Times New Roman" w:cs="Times New Roman"/>
          <w:sz w:val="24"/>
          <w:szCs w:val="24"/>
        </w:rPr>
        <w:t xml:space="preserve"> и в журнале регистрации.</w:t>
      </w:r>
    </w:p>
    <w:p w:rsidR="00A91577" w:rsidRPr="00C115D6" w:rsidRDefault="00A9157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В течение трех дней со дня выдачи разрешения на строительство уполномоченный орган направляет копию такого разрешения</w:t>
      </w:r>
      <w:r w:rsidR="003360D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 xml:space="preserve">в инспекцию государственного строительного надзора Кемеровской области </w:t>
      </w:r>
      <w:r w:rsidR="00715FB3" w:rsidRPr="00C115D6">
        <w:rPr>
          <w:rFonts w:ascii="Times New Roman" w:hAnsi="Times New Roman" w:cs="Times New Roman"/>
          <w:sz w:val="24"/>
          <w:szCs w:val="24"/>
        </w:rPr>
        <w:t>–</w:t>
      </w:r>
      <w:r w:rsidRPr="00C115D6">
        <w:rPr>
          <w:rFonts w:ascii="Times New Roman" w:hAnsi="Times New Roman" w:cs="Times New Roman"/>
          <w:sz w:val="24"/>
          <w:szCs w:val="24"/>
        </w:rPr>
        <w:t xml:space="preserve"> Кузбасса</w:t>
      </w:r>
      <w:r w:rsidR="003360DE" w:rsidRPr="00C115D6">
        <w:rPr>
          <w:rFonts w:ascii="Times New Roman" w:hAnsi="Times New Roman" w:cs="Times New Roman"/>
          <w:sz w:val="24"/>
          <w:szCs w:val="24"/>
        </w:rPr>
        <w:t>.</w:t>
      </w:r>
    </w:p>
    <w:p w:rsidR="007752E7" w:rsidRPr="00C115D6" w:rsidRDefault="003360DE" w:rsidP="007752E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115D6">
        <w:rPr>
          <w:rFonts w:ascii="Times New Roman" w:hAnsi="Times New Roman"/>
          <w:sz w:val="24"/>
          <w:szCs w:val="24"/>
        </w:rPr>
        <w:t>В</w:t>
      </w:r>
      <w:r w:rsidR="00A91577" w:rsidRPr="00C115D6">
        <w:rPr>
          <w:rFonts w:ascii="Times New Roman" w:hAnsi="Times New Roman"/>
          <w:sz w:val="24"/>
          <w:szCs w:val="24"/>
        </w:rPr>
        <w:t xml:space="preserve"> случаях, предусмотренных пунктом 9 части 7 с</w:t>
      </w:r>
      <w:r w:rsidR="007752E7" w:rsidRPr="00C115D6">
        <w:rPr>
          <w:rFonts w:ascii="Times New Roman" w:hAnsi="Times New Roman"/>
          <w:sz w:val="24"/>
          <w:szCs w:val="24"/>
        </w:rPr>
        <w:t xml:space="preserve">татьи </w:t>
      </w:r>
      <w:r w:rsidR="00A91577" w:rsidRPr="00C115D6">
        <w:rPr>
          <w:rFonts w:ascii="Times New Roman" w:hAnsi="Times New Roman"/>
          <w:sz w:val="24"/>
          <w:szCs w:val="24"/>
        </w:rPr>
        <w:t>51 ГрК РФ</w:t>
      </w:r>
      <w:r w:rsidRPr="00C115D6">
        <w:rPr>
          <w:rFonts w:ascii="Times New Roman" w:hAnsi="Times New Roman"/>
          <w:sz w:val="24"/>
          <w:szCs w:val="24"/>
        </w:rPr>
        <w:t xml:space="preserve">, </w:t>
      </w:r>
      <w:r w:rsidRPr="00C115D6">
        <w:rPr>
          <w:rFonts w:ascii="Times New Roman" w:eastAsiaTheme="minorHAnsi" w:hAnsi="Times New Roman"/>
          <w:sz w:val="24"/>
          <w:szCs w:val="24"/>
          <w:lang w:eastAsia="en-US"/>
        </w:rPr>
        <w:t xml:space="preserve">в течение трех рабочих дней со дня выдачи разрешения на строительство уполномоченный орган направляет (в том числе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взаимодействия) копию такого разрешения </w:t>
      </w:r>
      <w:r w:rsidR="00A91577" w:rsidRPr="00C115D6">
        <w:rPr>
          <w:rFonts w:ascii="Times New Roman" w:hAnsi="Times New Roman"/>
          <w:sz w:val="24"/>
          <w:szCs w:val="24"/>
        </w:rPr>
        <w:t>в органы государственной власти</w:t>
      </w:r>
      <w:r w:rsidR="0061477E" w:rsidRPr="00C115D6">
        <w:rPr>
          <w:rFonts w:ascii="Times New Roman" w:hAnsi="Times New Roman"/>
          <w:sz w:val="24"/>
          <w:szCs w:val="24"/>
        </w:rPr>
        <w:t xml:space="preserve"> </w:t>
      </w:r>
      <w:r w:rsidR="00A91577" w:rsidRPr="00C115D6">
        <w:rPr>
          <w:rFonts w:ascii="Times New Roman" w:hAnsi="Times New Roman"/>
          <w:sz w:val="24"/>
          <w:szCs w:val="24"/>
        </w:rPr>
        <w:t xml:space="preserve"> или органы местного самоуправления, принявшие решение об установлении или</w:t>
      </w:r>
      <w:proofErr w:type="gramEnd"/>
      <w:r w:rsidR="00A91577" w:rsidRPr="00C115D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91577" w:rsidRPr="00C115D6">
        <w:rPr>
          <w:rFonts w:ascii="Times New Roman" w:hAnsi="Times New Roman"/>
          <w:sz w:val="24"/>
          <w:szCs w:val="24"/>
        </w:rPr>
        <w:t>изменении</w:t>
      </w:r>
      <w:proofErr w:type="gramEnd"/>
      <w:r w:rsidR="00A91577" w:rsidRPr="00C115D6">
        <w:rPr>
          <w:rFonts w:ascii="Times New Roman" w:hAnsi="Times New Roman"/>
          <w:sz w:val="24"/>
          <w:szCs w:val="24"/>
        </w:rPr>
        <w:t xml:space="preserve"> зоны с особыми условиями использования территории в связи с размещением объекта, в целях строительства, реконструкции которого выдано разрешение на строительство.</w:t>
      </w:r>
    </w:p>
    <w:p w:rsidR="00B73D06" w:rsidRPr="00C115D6" w:rsidRDefault="00067560" w:rsidP="007752E7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115D6">
        <w:rPr>
          <w:rFonts w:ascii="Times New Roman" w:hAnsi="Times New Roman"/>
          <w:sz w:val="24"/>
          <w:szCs w:val="24"/>
        </w:rPr>
        <w:t>3.</w:t>
      </w:r>
      <w:r w:rsidR="003D6F64" w:rsidRPr="00C115D6">
        <w:rPr>
          <w:rFonts w:ascii="Times New Roman" w:hAnsi="Times New Roman"/>
          <w:sz w:val="24"/>
          <w:szCs w:val="24"/>
        </w:rPr>
        <w:t>2</w:t>
      </w:r>
      <w:r w:rsidR="00B73D06" w:rsidRPr="00C115D6">
        <w:rPr>
          <w:rFonts w:ascii="Times New Roman" w:hAnsi="Times New Roman"/>
          <w:sz w:val="24"/>
          <w:szCs w:val="24"/>
        </w:rPr>
        <w:t>. Исчерпывающий перечень административных процедур</w:t>
      </w:r>
      <w:r w:rsidRPr="00C115D6">
        <w:rPr>
          <w:sz w:val="24"/>
          <w:szCs w:val="24"/>
        </w:rPr>
        <w:t xml:space="preserve"> </w:t>
      </w:r>
      <w:r w:rsidRPr="00C115D6">
        <w:rPr>
          <w:rFonts w:ascii="Times New Roman" w:hAnsi="Times New Roman"/>
          <w:sz w:val="24"/>
          <w:szCs w:val="24"/>
        </w:rPr>
        <w:t>требования к порядку их выполнения, в том числе особенности выполнения административных процедур в электронной форме «Внесение изменений в разрешение на строительство» (в том числе в связи с необходимостью</w:t>
      </w:r>
      <w:r w:rsidR="00CF6599" w:rsidRPr="00C115D6">
        <w:rPr>
          <w:rFonts w:ascii="Times New Roman" w:hAnsi="Times New Roman"/>
          <w:sz w:val="24"/>
          <w:szCs w:val="24"/>
        </w:rPr>
        <w:t xml:space="preserve"> продления срока действия разрешения на строительство</w:t>
      </w:r>
      <w:r w:rsidRPr="00C115D6">
        <w:rPr>
          <w:rFonts w:ascii="Times New Roman" w:hAnsi="Times New Roman"/>
          <w:sz w:val="24"/>
          <w:szCs w:val="24"/>
        </w:rPr>
        <w:t>)</w:t>
      </w:r>
      <w:r w:rsidR="00B73D06" w:rsidRPr="00C115D6">
        <w:rPr>
          <w:rFonts w:ascii="Times New Roman" w:hAnsi="Times New Roman"/>
          <w:sz w:val="24"/>
          <w:szCs w:val="24"/>
        </w:rPr>
        <w:t>.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Перечень административных процедур: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прием и регистрация заявления (уведомления)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документов;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принятие решения о внесении изменений в разрешение на строительство (в том числе в связи с необходимостью продления срока действия разрешения на строительство) либо об отказе во внесении изменений в разрешение на строительство (в том числе в связи с необходимостью продления срока действия разрешения на строительство);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выдача (направление) документов по результатам предоставления муниципальной услуги.</w:t>
      </w:r>
    </w:p>
    <w:p w:rsidR="00FF5D37" w:rsidRPr="00C115D6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3.</w:t>
      </w:r>
      <w:r w:rsidR="003D6F64" w:rsidRPr="00C115D6">
        <w:rPr>
          <w:rFonts w:ascii="Times New Roman" w:hAnsi="Times New Roman" w:cs="Times New Roman"/>
          <w:sz w:val="24"/>
          <w:szCs w:val="24"/>
        </w:rPr>
        <w:t>2.1</w:t>
      </w:r>
      <w:r w:rsidR="00B73D06" w:rsidRPr="00C115D6">
        <w:rPr>
          <w:rFonts w:ascii="Times New Roman" w:hAnsi="Times New Roman" w:cs="Times New Roman"/>
          <w:sz w:val="24"/>
          <w:szCs w:val="24"/>
        </w:rPr>
        <w:t>. Прием и регистрация заявления (уведомления)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документов.</w:t>
      </w:r>
      <w:r w:rsidR="00E41533" w:rsidRPr="00C115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52E7" w:rsidRPr="00C115D6" w:rsidRDefault="00E41533" w:rsidP="007752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личное обращение заявителя либо его представителя в уполномоченный орган с заявлением (уведомлением)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приложенными к нему документами;</w:t>
      </w:r>
      <w:r w:rsidRPr="00C115D6">
        <w:rPr>
          <w:rFonts w:ascii="Times New Roman" w:hAnsi="Times New Roman"/>
          <w:sz w:val="24"/>
          <w:szCs w:val="24"/>
        </w:rPr>
        <w:t xml:space="preserve"> поступление документов из </w:t>
      </w:r>
      <w:r w:rsidR="00B345CF" w:rsidRPr="00C115D6">
        <w:rPr>
          <w:rFonts w:ascii="Times New Roman" w:hAnsi="Times New Roman"/>
          <w:sz w:val="24"/>
          <w:szCs w:val="24"/>
        </w:rPr>
        <w:t>МФЦ по месту нахождения земельного участка</w:t>
      </w:r>
      <w:r w:rsidRPr="00C115D6">
        <w:rPr>
          <w:rFonts w:ascii="Times New Roman" w:hAnsi="Times New Roman"/>
          <w:sz w:val="24"/>
          <w:szCs w:val="24"/>
        </w:rPr>
        <w:t xml:space="preserve">; </w:t>
      </w:r>
      <w:r w:rsidRPr="00C115D6">
        <w:rPr>
          <w:rFonts w:ascii="Times New Roman" w:eastAsia="Calibri" w:hAnsi="Times New Roman"/>
          <w:sz w:val="24"/>
          <w:szCs w:val="24"/>
        </w:rPr>
        <w:t>поступление заявления и копий документов в электронной форме через</w:t>
      </w:r>
      <w:r w:rsidR="003E5969" w:rsidRPr="00C115D6">
        <w:rPr>
          <w:rFonts w:ascii="Times New Roman" w:eastAsia="Calibri" w:hAnsi="Times New Roman"/>
          <w:sz w:val="24"/>
          <w:szCs w:val="24"/>
        </w:rPr>
        <w:t xml:space="preserve"> ЕПГУ,</w:t>
      </w:r>
      <w:r w:rsidRPr="00C115D6">
        <w:rPr>
          <w:rFonts w:ascii="Times New Roman" w:eastAsia="Calibri" w:hAnsi="Times New Roman"/>
          <w:sz w:val="24"/>
          <w:szCs w:val="24"/>
        </w:rPr>
        <w:t xml:space="preserve"> </w:t>
      </w:r>
      <w:r w:rsidR="00D81222" w:rsidRPr="00C115D6">
        <w:rPr>
          <w:rFonts w:ascii="Times New Roman" w:eastAsia="Calibri" w:hAnsi="Times New Roman"/>
          <w:sz w:val="24"/>
          <w:szCs w:val="24"/>
        </w:rPr>
        <w:t>РПГУ</w:t>
      </w:r>
      <w:r w:rsidRPr="00C115D6">
        <w:rPr>
          <w:rFonts w:ascii="Times New Roman" w:eastAsia="Calibri" w:hAnsi="Times New Roman"/>
          <w:sz w:val="24"/>
          <w:szCs w:val="24"/>
        </w:rPr>
        <w:t xml:space="preserve"> (при наличии технической возможности).</w:t>
      </w:r>
    </w:p>
    <w:p w:rsidR="007752E7" w:rsidRPr="00C115D6" w:rsidRDefault="00067560" w:rsidP="007752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3.</w:t>
      </w:r>
      <w:r w:rsidR="003D6F64" w:rsidRPr="00C115D6">
        <w:rPr>
          <w:rFonts w:ascii="Times New Roman" w:hAnsi="Times New Roman" w:cs="Times New Roman"/>
          <w:sz w:val="24"/>
          <w:szCs w:val="24"/>
        </w:rPr>
        <w:t>2</w:t>
      </w:r>
      <w:r w:rsidR="00B73D06" w:rsidRPr="00C115D6">
        <w:rPr>
          <w:rFonts w:ascii="Times New Roman" w:hAnsi="Times New Roman" w:cs="Times New Roman"/>
          <w:sz w:val="24"/>
          <w:szCs w:val="24"/>
        </w:rPr>
        <w:t>.</w:t>
      </w:r>
      <w:r w:rsidR="00712F3A" w:rsidRPr="00C115D6">
        <w:rPr>
          <w:rFonts w:ascii="Times New Roman" w:hAnsi="Times New Roman" w:cs="Times New Roman"/>
          <w:sz w:val="24"/>
          <w:szCs w:val="24"/>
        </w:rPr>
        <w:t>1</w:t>
      </w:r>
      <w:r w:rsidR="00B73D06" w:rsidRPr="00C115D6">
        <w:rPr>
          <w:rFonts w:ascii="Times New Roman" w:hAnsi="Times New Roman" w:cs="Times New Roman"/>
          <w:sz w:val="24"/>
          <w:szCs w:val="24"/>
        </w:rPr>
        <w:t>.</w:t>
      </w:r>
      <w:r w:rsidR="003D6F64" w:rsidRPr="00C115D6">
        <w:rPr>
          <w:rFonts w:ascii="Times New Roman" w:hAnsi="Times New Roman" w:cs="Times New Roman"/>
          <w:sz w:val="24"/>
          <w:szCs w:val="24"/>
        </w:rPr>
        <w:t>1.</w:t>
      </w:r>
      <w:r w:rsidR="00B73D06" w:rsidRPr="00C115D6">
        <w:rPr>
          <w:rFonts w:ascii="Times New Roman" w:hAnsi="Times New Roman" w:cs="Times New Roman"/>
          <w:sz w:val="24"/>
          <w:szCs w:val="24"/>
        </w:rPr>
        <w:t xml:space="preserve"> Прием и регистрация заявления (уведомления)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 при обращении заявителя в </w:t>
      </w:r>
      <w:r w:rsidR="003D6F64" w:rsidRPr="00C115D6">
        <w:rPr>
          <w:rFonts w:ascii="Times New Roman" w:hAnsi="Times New Roman" w:cs="Times New Roman"/>
          <w:sz w:val="24"/>
          <w:szCs w:val="24"/>
        </w:rPr>
        <w:t>уполномоченный орган.</w:t>
      </w:r>
    </w:p>
    <w:p w:rsidR="007752E7" w:rsidRPr="00C115D6" w:rsidRDefault="00FF5D37" w:rsidP="007752E7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C115D6">
        <w:rPr>
          <w:rFonts w:ascii="Times New Roman" w:hAnsi="Times New Roman"/>
          <w:sz w:val="24"/>
          <w:szCs w:val="24"/>
        </w:rPr>
        <w:t>Специалист, ответственный за прием и выдачу документов:</w:t>
      </w:r>
    </w:p>
    <w:p w:rsidR="007752E7" w:rsidRPr="00C115D6" w:rsidRDefault="00FF5D37" w:rsidP="007752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7752E7" w:rsidRPr="00C115D6" w:rsidRDefault="00FF5D37" w:rsidP="007752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проверяет срок действия документа, </w:t>
      </w:r>
      <w:r w:rsidRPr="00C115D6">
        <w:rPr>
          <w:rFonts w:ascii="Times New Roman" w:eastAsia="Calibri" w:hAnsi="Times New Roman"/>
          <w:sz w:val="24"/>
          <w:szCs w:val="24"/>
        </w:rPr>
        <w:t>удостоверяющего его личность</w:t>
      </w:r>
      <w:r w:rsidRPr="00C115D6">
        <w:rPr>
          <w:rFonts w:ascii="Times New Roman" w:hAnsi="Times New Roman" w:cs="Times New Roman"/>
          <w:sz w:val="24"/>
          <w:szCs w:val="24"/>
        </w:rPr>
        <w:t xml:space="preserve"> и соответствие данных документа, удостоверяющего личность, данным, указанным в заявлении о продлении срока действия разрешения на строительство и приложенных к нему документах.</w:t>
      </w:r>
    </w:p>
    <w:p w:rsidR="007752E7" w:rsidRPr="00C115D6" w:rsidRDefault="00B73D06" w:rsidP="007752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В ходе приема документов от заявителя специалист, ответственный за прием</w:t>
      </w:r>
      <w:r w:rsidR="00FF5D37" w:rsidRPr="00C115D6">
        <w:rPr>
          <w:rFonts w:ascii="Times New Roman" w:hAnsi="Times New Roman" w:cs="Times New Roman"/>
          <w:sz w:val="24"/>
          <w:szCs w:val="24"/>
        </w:rPr>
        <w:t xml:space="preserve"> и выдачу</w:t>
      </w:r>
      <w:r w:rsidRPr="00C115D6">
        <w:rPr>
          <w:rFonts w:ascii="Times New Roman" w:hAnsi="Times New Roman" w:cs="Times New Roman"/>
          <w:sz w:val="24"/>
          <w:szCs w:val="24"/>
        </w:rPr>
        <w:t xml:space="preserve"> документов, удостоверяется, что:</w:t>
      </w:r>
    </w:p>
    <w:p w:rsidR="007752E7" w:rsidRPr="00C115D6" w:rsidRDefault="00B73D06" w:rsidP="007752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текст в заявлении (уведомлении) о внесении изменений в разрешение на строительство (в том числе в связи с необходимостью продления срока действия разрешения на строительство) поддается прочтению;</w:t>
      </w:r>
    </w:p>
    <w:p w:rsidR="007752E7" w:rsidRPr="00C115D6" w:rsidRDefault="00B73D06" w:rsidP="007752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в заявлении (уведомлении) о внесении изменений в разрешение на строительство (в том числе в связи с необходимостью продления срока действия разрешения на строительство) указаны фамилия, имя, отчество (последнее - при наличии) физического лица либо наименование юридического лица;</w:t>
      </w:r>
    </w:p>
    <w:p w:rsidR="00B73D06" w:rsidRPr="00C115D6" w:rsidRDefault="00B73D06" w:rsidP="007752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заявления (уведомления) о внесении изменений в разрешение на строительство (в том числе в связи с необходимостью продления срока действия разрешения на строительство) подписано уполномоченным лицом;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приложены документы, необходимые для предоставления муниципальной услуги.</w:t>
      </w:r>
    </w:p>
    <w:p w:rsidR="004322C1" w:rsidRPr="00C115D6" w:rsidRDefault="004322C1" w:rsidP="004322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4322C1" w:rsidRPr="00C115D6" w:rsidRDefault="004322C1" w:rsidP="004322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4322C1" w:rsidRPr="00C115D6" w:rsidRDefault="004322C1" w:rsidP="004322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4322C1" w:rsidRPr="00C115D6" w:rsidRDefault="004322C1" w:rsidP="004322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Копии документов, необходимых для предоставления муниципальной услуги, представляются в уполномоченный орган вместе с подлинниками для сверки.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</w:t>
      </w:r>
      <w:r w:rsidR="00E56AD3" w:rsidRPr="00C115D6">
        <w:rPr>
          <w:rFonts w:ascii="Times New Roman" w:hAnsi="Times New Roman" w:cs="Times New Roman"/>
          <w:sz w:val="24"/>
          <w:szCs w:val="24"/>
        </w:rPr>
        <w:t xml:space="preserve"> и выдачу </w:t>
      </w:r>
      <w:r w:rsidRPr="00C115D6">
        <w:rPr>
          <w:rFonts w:ascii="Times New Roman" w:hAnsi="Times New Roman" w:cs="Times New Roman"/>
          <w:sz w:val="24"/>
          <w:szCs w:val="24"/>
        </w:rPr>
        <w:t>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по приему и регистрации заявления (уведомления)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 составляет </w:t>
      </w:r>
      <w:r w:rsidR="004322C1" w:rsidRPr="00C115D6">
        <w:rPr>
          <w:rFonts w:ascii="Times New Roman" w:hAnsi="Times New Roman" w:cs="Times New Roman"/>
          <w:sz w:val="24"/>
          <w:szCs w:val="24"/>
        </w:rPr>
        <w:br/>
        <w:t>15 минут</w:t>
      </w:r>
      <w:r w:rsidRPr="00C115D6">
        <w:rPr>
          <w:rFonts w:ascii="Times New Roman" w:hAnsi="Times New Roman" w:cs="Times New Roman"/>
          <w:sz w:val="24"/>
          <w:szCs w:val="24"/>
        </w:rPr>
        <w:t>.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Критерий принятия решения: поступление заявления (уведомления)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документов.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 и регистрация заявления (уведомления)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документов.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Информация о приеме заявления (уведомления)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 фиксируется </w:t>
      </w:r>
      <w:r w:rsidR="00B6504E" w:rsidRPr="00C115D6">
        <w:rPr>
          <w:rFonts w:ascii="Times New Roman" w:hAnsi="Times New Roman" w:cs="Times New Roman"/>
          <w:sz w:val="24"/>
          <w:szCs w:val="24"/>
        </w:rPr>
        <w:t xml:space="preserve">в установленном порядке </w:t>
      </w:r>
      <w:r w:rsidRPr="00C115D6">
        <w:rPr>
          <w:rFonts w:ascii="Times New Roman" w:hAnsi="Times New Roman" w:cs="Times New Roman"/>
          <w:sz w:val="24"/>
          <w:szCs w:val="24"/>
        </w:rPr>
        <w:t xml:space="preserve">в системе электронного документооборота </w:t>
      </w:r>
      <w:r w:rsidR="00D81222" w:rsidRPr="00C115D6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="00B6504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E56AD3" w:rsidRPr="00C115D6">
        <w:rPr>
          <w:rFonts w:ascii="Times New Roman" w:hAnsi="Times New Roman" w:cs="Times New Roman"/>
          <w:sz w:val="24"/>
          <w:szCs w:val="24"/>
        </w:rPr>
        <w:t>уполномоченного органа.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В день регистрации заявления (уведомления)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 специалист, ответственный за прием документов, передает поступившие документы начальнику </w:t>
      </w:r>
      <w:r w:rsidR="00E56AD3" w:rsidRPr="00C115D6">
        <w:rPr>
          <w:rFonts w:ascii="Times New Roman" w:hAnsi="Times New Roman" w:cs="Times New Roman"/>
          <w:sz w:val="24"/>
          <w:szCs w:val="24"/>
        </w:rPr>
        <w:t>уполномоченного органа.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E56AD3" w:rsidRPr="00C115D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C115D6">
        <w:rPr>
          <w:rFonts w:ascii="Times New Roman" w:hAnsi="Times New Roman" w:cs="Times New Roman"/>
          <w:sz w:val="24"/>
          <w:szCs w:val="24"/>
        </w:rPr>
        <w:t xml:space="preserve"> отписывает поступившие документы </w:t>
      </w:r>
      <w:r w:rsidR="00E56AD3" w:rsidRPr="00C115D6">
        <w:rPr>
          <w:rFonts w:ascii="Times New Roman" w:hAnsi="Times New Roman" w:cs="Times New Roman"/>
          <w:sz w:val="24"/>
          <w:szCs w:val="24"/>
        </w:rPr>
        <w:t>руководителю структурного подразделения, ответственного за выдачу разрешения на строительство.</w:t>
      </w:r>
    </w:p>
    <w:p w:rsidR="00E56AD3" w:rsidRPr="00C115D6" w:rsidRDefault="00E56AD3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>3.2.1.2.</w:t>
      </w:r>
      <w:r w:rsidRPr="00C115D6">
        <w:rPr>
          <w:rFonts w:ascii="Times New Roman" w:hAnsi="Times New Roman" w:cs="Times New Roman"/>
          <w:sz w:val="24"/>
          <w:szCs w:val="24"/>
        </w:rPr>
        <w:t xml:space="preserve"> Прием и регистрация заявления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 в форме электронных документов.</w:t>
      </w:r>
    </w:p>
    <w:p w:rsidR="007752E7" w:rsidRPr="00C115D6" w:rsidRDefault="00E56AD3" w:rsidP="007752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15D6">
        <w:rPr>
          <w:rFonts w:ascii="Times New Roman" w:hAnsi="Times New Roman" w:cs="Times New Roman"/>
          <w:sz w:val="24"/>
          <w:szCs w:val="24"/>
        </w:rPr>
        <w:t>При направлении заявления о внесении изменений в разрешение на строительство (в том числе в связи с необходимостью продления срока действия разрешения на строительство) в электронной форме</w:t>
      </w:r>
      <w:r w:rsidR="00B6504E" w:rsidRPr="00C115D6">
        <w:rPr>
          <w:rFonts w:ascii="Times New Roman" w:hAnsi="Times New Roman" w:cs="Times New Roman"/>
          <w:sz w:val="24"/>
          <w:szCs w:val="24"/>
        </w:rPr>
        <w:t xml:space="preserve"> (при наличии технической возможности)</w:t>
      </w:r>
      <w:r w:rsidRPr="00C115D6">
        <w:rPr>
          <w:rFonts w:ascii="Times New Roman" w:hAnsi="Times New Roman" w:cs="Times New Roman"/>
          <w:sz w:val="24"/>
          <w:szCs w:val="24"/>
        </w:rPr>
        <w:t xml:space="preserve"> заявителю необходимо заполнить на</w:t>
      </w:r>
      <w:r w:rsidR="003E5969" w:rsidRPr="00C115D6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7367D3" w:rsidRPr="00C115D6">
        <w:rPr>
          <w:rFonts w:ascii="Times New Roman" w:hAnsi="Times New Roman" w:cs="Times New Roman"/>
          <w:sz w:val="24"/>
          <w:szCs w:val="24"/>
        </w:rPr>
        <w:t>РПГУ</w:t>
      </w:r>
      <w:r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B6504E" w:rsidRPr="00C115D6">
        <w:rPr>
          <w:rFonts w:ascii="Times New Roman" w:hAnsi="Times New Roman" w:cs="Times New Roman"/>
          <w:sz w:val="24"/>
          <w:szCs w:val="24"/>
        </w:rPr>
        <w:t>электронную форму запроса на</w:t>
      </w:r>
      <w:r w:rsidRPr="00C115D6">
        <w:rPr>
          <w:rFonts w:ascii="Times New Roman" w:hAnsi="Times New Roman" w:cs="Times New Roman"/>
          <w:sz w:val="24"/>
          <w:szCs w:val="24"/>
        </w:rPr>
        <w:t xml:space="preserve"> предоставление муниципальной услуги, </w:t>
      </w:r>
      <w:r w:rsidR="00B6504E" w:rsidRPr="00C115D6">
        <w:rPr>
          <w:rFonts w:ascii="Times New Roman" w:hAnsi="Times New Roman" w:cs="Times New Roman"/>
          <w:sz w:val="24"/>
          <w:szCs w:val="24"/>
        </w:rPr>
        <w:t>прикрепить</w:t>
      </w:r>
      <w:r w:rsidRPr="00C115D6">
        <w:rPr>
          <w:rFonts w:ascii="Times New Roman" w:hAnsi="Times New Roman" w:cs="Times New Roman"/>
          <w:sz w:val="24"/>
          <w:szCs w:val="24"/>
        </w:rPr>
        <w:t xml:space="preserve"> к заявлению в электронном виде документы, необходимые для предоставления муниципальной услуги.</w:t>
      </w:r>
      <w:proofErr w:type="gramEnd"/>
    </w:p>
    <w:p w:rsidR="007752E7" w:rsidRPr="00C115D6" w:rsidRDefault="00E56AD3" w:rsidP="007752E7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>На</w:t>
      </w:r>
      <w:r w:rsidR="003E5969" w:rsidRPr="00C115D6">
        <w:rPr>
          <w:rFonts w:ascii="Times New Roman" w:eastAsia="Calibri" w:hAnsi="Times New Roman"/>
          <w:sz w:val="24"/>
          <w:szCs w:val="24"/>
        </w:rPr>
        <w:t xml:space="preserve"> ЕПГУ,</w:t>
      </w:r>
      <w:r w:rsidRPr="00C115D6">
        <w:rPr>
          <w:rFonts w:ascii="Times New Roman" w:eastAsia="Calibri" w:hAnsi="Times New Roman"/>
          <w:sz w:val="24"/>
          <w:szCs w:val="24"/>
        </w:rPr>
        <w:t xml:space="preserve"> </w:t>
      </w:r>
      <w:r w:rsidR="007367D3" w:rsidRPr="00C115D6">
        <w:rPr>
          <w:rFonts w:ascii="Times New Roman" w:eastAsia="Calibri" w:hAnsi="Times New Roman"/>
          <w:sz w:val="24"/>
          <w:szCs w:val="24"/>
        </w:rPr>
        <w:t>РПГУ</w:t>
      </w:r>
      <w:r w:rsidRPr="00C115D6">
        <w:rPr>
          <w:rFonts w:ascii="Times New Roman" w:eastAsia="Calibri" w:hAnsi="Times New Roman"/>
          <w:sz w:val="24"/>
          <w:szCs w:val="24"/>
        </w:rPr>
        <w:t xml:space="preserve"> размещается образец заполнения электронной формы заявления (запроса).</w:t>
      </w:r>
    </w:p>
    <w:p w:rsidR="00E56AD3" w:rsidRPr="00C115D6" w:rsidRDefault="00E56AD3" w:rsidP="007752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E56AD3" w:rsidRPr="00C115D6" w:rsidRDefault="00E56AD3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E56AD3" w:rsidRPr="00C115D6" w:rsidRDefault="00E56AD3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проверяет </w:t>
      </w:r>
      <w:r w:rsidR="00B6504E" w:rsidRPr="00C115D6">
        <w:rPr>
          <w:rFonts w:ascii="Times New Roman" w:hAnsi="Times New Roman" w:cs="Times New Roman"/>
          <w:sz w:val="24"/>
          <w:szCs w:val="24"/>
        </w:rPr>
        <w:t xml:space="preserve">электронные образы </w:t>
      </w:r>
      <w:r w:rsidRPr="00C115D6">
        <w:rPr>
          <w:rFonts w:ascii="Times New Roman" w:hAnsi="Times New Roman" w:cs="Times New Roman"/>
          <w:sz w:val="24"/>
          <w:szCs w:val="24"/>
        </w:rPr>
        <w:t>документ</w:t>
      </w:r>
      <w:r w:rsidR="00B6504E" w:rsidRPr="00C115D6">
        <w:rPr>
          <w:rFonts w:ascii="Times New Roman" w:hAnsi="Times New Roman" w:cs="Times New Roman"/>
          <w:sz w:val="24"/>
          <w:szCs w:val="24"/>
        </w:rPr>
        <w:t>ов</w:t>
      </w:r>
      <w:r w:rsidRPr="00C115D6">
        <w:rPr>
          <w:rFonts w:ascii="Times New Roman" w:hAnsi="Times New Roman" w:cs="Times New Roman"/>
          <w:sz w:val="24"/>
          <w:szCs w:val="24"/>
        </w:rPr>
        <w:t xml:space="preserve"> на отсутствие компьютерных вирусов и искаженной информации; </w:t>
      </w:r>
    </w:p>
    <w:p w:rsidR="00E56AD3" w:rsidRPr="00C115D6" w:rsidRDefault="00E56AD3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регистрирует документы </w:t>
      </w:r>
      <w:r w:rsidR="00B6504E" w:rsidRPr="00C115D6">
        <w:rPr>
          <w:rFonts w:ascii="Times New Roman" w:hAnsi="Times New Roman" w:cs="Times New Roman"/>
          <w:sz w:val="24"/>
          <w:szCs w:val="24"/>
        </w:rPr>
        <w:t xml:space="preserve">в установленном порядке, в том числе </w:t>
      </w:r>
      <w:r w:rsidRPr="00C115D6">
        <w:rPr>
          <w:rFonts w:ascii="Times New Roman" w:hAnsi="Times New Roman" w:cs="Times New Roman"/>
          <w:sz w:val="24"/>
          <w:szCs w:val="24"/>
        </w:rPr>
        <w:t xml:space="preserve">в системе электронного документооборота </w:t>
      </w:r>
      <w:r w:rsidR="001A3ED4" w:rsidRPr="00C115D6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="00B6504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 xml:space="preserve">уполномоченного органа; </w:t>
      </w:r>
    </w:p>
    <w:p w:rsidR="00495B34" w:rsidRPr="00C115D6" w:rsidRDefault="00495B34" w:rsidP="00495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>формирует и направляет заявителю электронное уведомление через</w:t>
      </w:r>
      <w:r w:rsidR="003E5969" w:rsidRPr="00C115D6">
        <w:rPr>
          <w:rFonts w:ascii="Times New Roman" w:eastAsia="Calibri" w:hAnsi="Times New Roman"/>
          <w:sz w:val="24"/>
          <w:szCs w:val="24"/>
        </w:rPr>
        <w:t xml:space="preserve"> ЕПГУ,</w:t>
      </w:r>
      <w:r w:rsidRPr="00C115D6">
        <w:rPr>
          <w:rFonts w:ascii="Times New Roman" w:eastAsia="Calibri" w:hAnsi="Times New Roman"/>
          <w:sz w:val="24"/>
          <w:szCs w:val="24"/>
        </w:rPr>
        <w:t xml:space="preserve">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</w:t>
      </w:r>
      <w:r w:rsidR="003E5969" w:rsidRPr="00C115D6">
        <w:rPr>
          <w:rFonts w:ascii="Times New Roman" w:eastAsia="Calibri" w:hAnsi="Times New Roman"/>
          <w:sz w:val="24"/>
          <w:szCs w:val="24"/>
        </w:rPr>
        <w:t xml:space="preserve"> ЕПГУ,</w:t>
      </w:r>
      <w:r w:rsidRPr="00C115D6">
        <w:rPr>
          <w:rFonts w:ascii="Times New Roman" w:eastAsia="Calibri" w:hAnsi="Times New Roman"/>
          <w:sz w:val="24"/>
          <w:szCs w:val="24"/>
        </w:rPr>
        <w:t xml:space="preserve"> РПГУ;</w:t>
      </w:r>
    </w:p>
    <w:p w:rsidR="00495B34" w:rsidRPr="00C115D6" w:rsidRDefault="00495B34" w:rsidP="00495B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направляет поступивший пакет документов в электронном виде начальнику уполномоченного органа.</w:t>
      </w:r>
    </w:p>
    <w:p w:rsidR="00E56AD3" w:rsidRPr="00C115D6" w:rsidRDefault="00E56AD3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Начальник уполномоченного органа отписывает поступившие документы </w:t>
      </w:r>
      <w:r w:rsidR="00395BEF">
        <w:rPr>
          <w:rFonts w:ascii="Times New Roman" w:hAnsi="Times New Roman" w:cs="Times New Roman"/>
          <w:sz w:val="24"/>
          <w:szCs w:val="24"/>
        </w:rPr>
        <w:t>специалисту</w:t>
      </w:r>
      <w:r w:rsidRPr="00C115D6">
        <w:rPr>
          <w:rFonts w:ascii="Times New Roman" w:hAnsi="Times New Roman" w:cs="Times New Roman"/>
          <w:sz w:val="24"/>
          <w:szCs w:val="24"/>
        </w:rPr>
        <w:t>, ответственно</w:t>
      </w:r>
      <w:r w:rsidR="00395BEF">
        <w:rPr>
          <w:rFonts w:ascii="Times New Roman" w:hAnsi="Times New Roman" w:cs="Times New Roman"/>
          <w:sz w:val="24"/>
          <w:szCs w:val="24"/>
        </w:rPr>
        <w:t>му</w:t>
      </w:r>
      <w:r w:rsidRPr="00C115D6">
        <w:rPr>
          <w:rFonts w:ascii="Times New Roman" w:hAnsi="Times New Roman" w:cs="Times New Roman"/>
          <w:sz w:val="24"/>
          <w:szCs w:val="24"/>
        </w:rPr>
        <w:t xml:space="preserve"> за выдачу разрешения на строительство.</w:t>
      </w:r>
    </w:p>
    <w:p w:rsidR="00E56AD3" w:rsidRPr="00C115D6" w:rsidRDefault="00E56AD3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 в форме электронных документов составляет 1 день.</w:t>
      </w:r>
    </w:p>
    <w:p w:rsidR="00E56AD3" w:rsidRPr="00C115D6" w:rsidRDefault="00E56AD3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Критерий принятия решения: поступление заявления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документов.</w:t>
      </w:r>
    </w:p>
    <w:p w:rsidR="00E56AD3" w:rsidRPr="00C115D6" w:rsidRDefault="00E56AD3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прием, регистрация заявления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документов.</w:t>
      </w:r>
    </w:p>
    <w:p w:rsidR="00E56AD3" w:rsidRPr="00C115D6" w:rsidRDefault="00E56AD3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Информация о приеме заявления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приложенных к нему документов фиксируется в </w:t>
      </w:r>
      <w:r w:rsidR="00495B34" w:rsidRPr="00C115D6">
        <w:rPr>
          <w:rFonts w:ascii="Times New Roman" w:hAnsi="Times New Roman" w:cs="Times New Roman"/>
          <w:sz w:val="24"/>
          <w:szCs w:val="24"/>
        </w:rPr>
        <w:t xml:space="preserve">установленном порядке, в том числе в </w:t>
      </w:r>
      <w:r w:rsidRPr="00C115D6">
        <w:rPr>
          <w:rFonts w:ascii="Times New Roman" w:hAnsi="Times New Roman" w:cs="Times New Roman"/>
          <w:sz w:val="24"/>
          <w:szCs w:val="24"/>
        </w:rPr>
        <w:t xml:space="preserve">системе электронного документооборота </w:t>
      </w:r>
      <w:r w:rsidR="00CD565A" w:rsidRPr="00C115D6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="00495B34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уполномоченного органа.</w:t>
      </w:r>
    </w:p>
    <w:p w:rsidR="00B73D06" w:rsidRPr="00C115D6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3.</w:t>
      </w:r>
      <w:r w:rsidR="00E56AD3" w:rsidRPr="00C115D6">
        <w:rPr>
          <w:rFonts w:ascii="Times New Roman" w:hAnsi="Times New Roman" w:cs="Times New Roman"/>
          <w:sz w:val="24"/>
          <w:szCs w:val="24"/>
        </w:rPr>
        <w:t>2.2</w:t>
      </w:r>
      <w:r w:rsidR="00B73D06" w:rsidRPr="00C115D6">
        <w:rPr>
          <w:rFonts w:ascii="Times New Roman" w:hAnsi="Times New Roman" w:cs="Times New Roman"/>
          <w:sz w:val="24"/>
          <w:szCs w:val="24"/>
        </w:rPr>
        <w:t>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непредставление заявителем либо его представителем документов, реквизиты которых необходимо указать в уведомлении</w:t>
      </w:r>
      <w:r w:rsidR="00A476B2" w:rsidRPr="00C115D6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Pr="00C115D6">
        <w:rPr>
          <w:rFonts w:ascii="Times New Roman" w:hAnsi="Times New Roman" w:cs="Times New Roman"/>
          <w:sz w:val="24"/>
          <w:szCs w:val="24"/>
        </w:rPr>
        <w:t xml:space="preserve">в соответствии с подпунктами  </w:t>
      </w:r>
      <w:r w:rsidR="003E5969" w:rsidRPr="00C115D6">
        <w:rPr>
          <w:rFonts w:ascii="Times New Roman" w:hAnsi="Times New Roman" w:cs="Times New Roman"/>
          <w:sz w:val="24"/>
          <w:szCs w:val="24"/>
        </w:rPr>
        <w:t>2.6.1.2.</w:t>
      </w:r>
      <w:r w:rsidR="00397CBF" w:rsidRPr="00C115D6">
        <w:rPr>
          <w:rFonts w:ascii="Times New Roman" w:hAnsi="Times New Roman" w:cs="Times New Roman"/>
          <w:sz w:val="24"/>
          <w:szCs w:val="24"/>
        </w:rPr>
        <w:t xml:space="preserve">1 - </w:t>
      </w:r>
      <w:r w:rsidR="003E5969" w:rsidRPr="00C115D6">
        <w:rPr>
          <w:rFonts w:ascii="Times New Roman" w:hAnsi="Times New Roman" w:cs="Times New Roman"/>
          <w:sz w:val="24"/>
          <w:szCs w:val="24"/>
        </w:rPr>
        <w:t>2.6.1.2.</w:t>
      </w:r>
      <w:r w:rsidR="00397CBF" w:rsidRPr="00C115D6">
        <w:rPr>
          <w:rFonts w:ascii="Times New Roman" w:hAnsi="Times New Roman" w:cs="Times New Roman"/>
          <w:sz w:val="24"/>
          <w:szCs w:val="24"/>
        </w:rPr>
        <w:t xml:space="preserve">8, </w:t>
      </w:r>
      <w:r w:rsidR="003E5969" w:rsidRPr="00C115D6">
        <w:rPr>
          <w:rFonts w:ascii="Times New Roman" w:hAnsi="Times New Roman" w:cs="Times New Roman"/>
          <w:sz w:val="24"/>
          <w:szCs w:val="24"/>
        </w:rPr>
        <w:t>2.6.1.2.</w:t>
      </w:r>
      <w:r w:rsidR="00397CBF" w:rsidRPr="00C115D6">
        <w:rPr>
          <w:rFonts w:ascii="Times New Roman" w:hAnsi="Times New Roman" w:cs="Times New Roman"/>
          <w:sz w:val="24"/>
          <w:szCs w:val="24"/>
        </w:rPr>
        <w:t xml:space="preserve">12, </w:t>
      </w:r>
      <w:r w:rsidR="003E5969" w:rsidRPr="00C115D6">
        <w:rPr>
          <w:rFonts w:ascii="Times New Roman" w:hAnsi="Times New Roman" w:cs="Times New Roman"/>
          <w:sz w:val="24"/>
          <w:szCs w:val="24"/>
        </w:rPr>
        <w:t>2.6.1.2.</w:t>
      </w:r>
      <w:r w:rsidR="00397CBF" w:rsidRPr="00C115D6">
        <w:rPr>
          <w:rFonts w:ascii="Times New Roman" w:hAnsi="Times New Roman" w:cs="Times New Roman"/>
          <w:sz w:val="24"/>
          <w:szCs w:val="24"/>
        </w:rPr>
        <w:t xml:space="preserve">14 и </w:t>
      </w:r>
      <w:r w:rsidR="003E5969" w:rsidRPr="00C115D6">
        <w:rPr>
          <w:rFonts w:ascii="Times New Roman" w:hAnsi="Times New Roman" w:cs="Times New Roman"/>
          <w:sz w:val="24"/>
          <w:szCs w:val="24"/>
        </w:rPr>
        <w:t>2.6.1.2.</w:t>
      </w:r>
      <w:r w:rsidR="00397CBF" w:rsidRPr="00C115D6">
        <w:rPr>
          <w:rFonts w:ascii="Times New Roman" w:hAnsi="Times New Roman" w:cs="Times New Roman"/>
          <w:sz w:val="24"/>
          <w:szCs w:val="24"/>
        </w:rPr>
        <w:t>15 пункта 2.6.1</w:t>
      </w:r>
      <w:r w:rsidR="003E5969" w:rsidRPr="00C115D6">
        <w:rPr>
          <w:rFonts w:ascii="Times New Roman" w:hAnsi="Times New Roman" w:cs="Times New Roman"/>
          <w:sz w:val="24"/>
          <w:szCs w:val="24"/>
        </w:rPr>
        <w:t>.2</w:t>
      </w:r>
      <w:r w:rsidR="00397CBF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3E5969" w:rsidRPr="00C115D6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C115D6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B73D06" w:rsidRPr="00C115D6" w:rsidRDefault="00397CB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15D6"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 уполномоченного органа, ответственного за выдачу разрешения на строительство,</w:t>
      </w:r>
      <w:r w:rsidR="00B73D06" w:rsidRPr="00C115D6">
        <w:rPr>
          <w:rFonts w:ascii="Times New Roman" w:hAnsi="Times New Roman" w:cs="Times New Roman"/>
          <w:sz w:val="24"/>
          <w:szCs w:val="24"/>
        </w:rPr>
        <w:t xml:space="preserve"> после получения зарегистрированных документов, знакомится с заявлени</w:t>
      </w:r>
      <w:r w:rsidRPr="00C115D6">
        <w:rPr>
          <w:rFonts w:ascii="Times New Roman" w:hAnsi="Times New Roman" w:cs="Times New Roman"/>
          <w:sz w:val="24"/>
          <w:szCs w:val="24"/>
        </w:rPr>
        <w:t>ем</w:t>
      </w:r>
      <w:r w:rsidR="00B73D06" w:rsidRPr="00C115D6">
        <w:rPr>
          <w:rFonts w:ascii="Times New Roman" w:hAnsi="Times New Roman" w:cs="Times New Roman"/>
          <w:sz w:val="24"/>
          <w:szCs w:val="24"/>
        </w:rPr>
        <w:t xml:space="preserve"> (уведомлени</w:t>
      </w:r>
      <w:r w:rsidRPr="00C115D6">
        <w:rPr>
          <w:rFonts w:ascii="Times New Roman" w:hAnsi="Times New Roman" w:cs="Times New Roman"/>
          <w:sz w:val="24"/>
          <w:szCs w:val="24"/>
        </w:rPr>
        <w:t>ем</w:t>
      </w:r>
      <w:r w:rsidR="00B73D06" w:rsidRPr="00C115D6">
        <w:rPr>
          <w:rFonts w:ascii="Times New Roman" w:hAnsi="Times New Roman" w:cs="Times New Roman"/>
          <w:sz w:val="24"/>
          <w:szCs w:val="24"/>
        </w:rPr>
        <w:t xml:space="preserve">) о внесении изменений в разрешение на строительство (в том числе в связи с необходимостью продления срока действия разрешения на строительство) и приложенными к нему документами и поручает </w:t>
      </w:r>
      <w:r w:rsidRPr="00C115D6">
        <w:rPr>
          <w:rFonts w:ascii="Times New Roman" w:hAnsi="Times New Roman" w:cs="Times New Roman"/>
          <w:sz w:val="24"/>
          <w:szCs w:val="24"/>
        </w:rPr>
        <w:t xml:space="preserve">уполномоченному </w:t>
      </w:r>
      <w:r w:rsidR="00B73D06" w:rsidRPr="00C115D6">
        <w:rPr>
          <w:rFonts w:ascii="Times New Roman" w:hAnsi="Times New Roman" w:cs="Times New Roman"/>
          <w:sz w:val="24"/>
          <w:szCs w:val="24"/>
        </w:rPr>
        <w:t>специалисту произвести проверку представленных документов.</w:t>
      </w:r>
      <w:proofErr w:type="gramEnd"/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C115D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115D6">
        <w:rPr>
          <w:rFonts w:ascii="Times New Roman" w:hAnsi="Times New Roman" w:cs="Times New Roman"/>
          <w:sz w:val="24"/>
          <w:szCs w:val="24"/>
        </w:rPr>
        <w:t xml:space="preserve"> если </w:t>
      </w:r>
      <w:r w:rsidR="00397CBF" w:rsidRPr="00C115D6">
        <w:rPr>
          <w:rFonts w:ascii="Times New Roman" w:hAnsi="Times New Roman" w:cs="Times New Roman"/>
          <w:sz w:val="24"/>
          <w:szCs w:val="24"/>
        </w:rPr>
        <w:t xml:space="preserve">уполномоченным </w:t>
      </w:r>
      <w:r w:rsidRPr="00C115D6">
        <w:rPr>
          <w:rFonts w:ascii="Times New Roman" w:hAnsi="Times New Roman" w:cs="Times New Roman"/>
          <w:sz w:val="24"/>
          <w:szCs w:val="24"/>
        </w:rPr>
        <w:t>специалистом будет выявлено, что к заявлению (уведомлению) о внесении изменений в разрешение на строительство (в том числе в связи с необходимостью продления срока действия разрешения на строительство) не приложены документы, реквизиты которых необходимо указать в уведомлении</w:t>
      </w:r>
      <w:r w:rsidR="00A476B2" w:rsidRPr="00C115D6">
        <w:rPr>
          <w:rFonts w:ascii="Times New Roman" w:hAnsi="Times New Roman" w:cs="Times New Roman"/>
          <w:sz w:val="24"/>
          <w:szCs w:val="24"/>
        </w:rPr>
        <w:t>,</w:t>
      </w:r>
      <w:r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A476B2" w:rsidRPr="00C115D6">
        <w:rPr>
          <w:rFonts w:ascii="Times New Roman" w:hAnsi="Times New Roman" w:cs="Times New Roman"/>
          <w:sz w:val="24"/>
          <w:szCs w:val="24"/>
        </w:rPr>
        <w:t xml:space="preserve">в том числе в соответствии с подпунктами  </w:t>
      </w:r>
      <w:r w:rsidR="003E5969" w:rsidRPr="00C115D6">
        <w:rPr>
          <w:rFonts w:ascii="Times New Roman" w:hAnsi="Times New Roman" w:cs="Times New Roman"/>
          <w:sz w:val="24"/>
          <w:szCs w:val="24"/>
        </w:rPr>
        <w:t>2.6.1.2.</w:t>
      </w:r>
      <w:r w:rsidR="00A476B2" w:rsidRPr="00C115D6">
        <w:rPr>
          <w:rFonts w:ascii="Times New Roman" w:hAnsi="Times New Roman" w:cs="Times New Roman"/>
          <w:sz w:val="24"/>
          <w:szCs w:val="24"/>
        </w:rPr>
        <w:t xml:space="preserve">1 - </w:t>
      </w:r>
      <w:r w:rsidR="003E5969" w:rsidRPr="00C115D6">
        <w:rPr>
          <w:rFonts w:ascii="Times New Roman" w:hAnsi="Times New Roman" w:cs="Times New Roman"/>
          <w:sz w:val="24"/>
          <w:szCs w:val="24"/>
        </w:rPr>
        <w:t>2.6.1.2.</w:t>
      </w:r>
      <w:r w:rsidR="00A476B2" w:rsidRPr="00C115D6">
        <w:rPr>
          <w:rFonts w:ascii="Times New Roman" w:hAnsi="Times New Roman" w:cs="Times New Roman"/>
          <w:sz w:val="24"/>
          <w:szCs w:val="24"/>
        </w:rPr>
        <w:t xml:space="preserve">8, </w:t>
      </w:r>
      <w:r w:rsidR="003E5969" w:rsidRPr="00C115D6">
        <w:rPr>
          <w:rFonts w:ascii="Times New Roman" w:hAnsi="Times New Roman" w:cs="Times New Roman"/>
          <w:sz w:val="24"/>
          <w:szCs w:val="24"/>
        </w:rPr>
        <w:t>2.6.1.2.</w:t>
      </w:r>
      <w:r w:rsidR="00A476B2" w:rsidRPr="00C115D6">
        <w:rPr>
          <w:rFonts w:ascii="Times New Roman" w:hAnsi="Times New Roman" w:cs="Times New Roman"/>
          <w:sz w:val="24"/>
          <w:szCs w:val="24"/>
        </w:rPr>
        <w:t xml:space="preserve">12, </w:t>
      </w:r>
      <w:r w:rsidR="003E5969" w:rsidRPr="00C115D6">
        <w:rPr>
          <w:rFonts w:ascii="Times New Roman" w:hAnsi="Times New Roman" w:cs="Times New Roman"/>
          <w:sz w:val="24"/>
          <w:szCs w:val="24"/>
        </w:rPr>
        <w:t>2.6.1.2.</w:t>
      </w:r>
      <w:r w:rsidR="00A476B2" w:rsidRPr="00C115D6">
        <w:rPr>
          <w:rFonts w:ascii="Times New Roman" w:hAnsi="Times New Roman" w:cs="Times New Roman"/>
          <w:sz w:val="24"/>
          <w:szCs w:val="24"/>
        </w:rPr>
        <w:t xml:space="preserve">14 и </w:t>
      </w:r>
      <w:r w:rsidR="003E5969" w:rsidRPr="00C115D6">
        <w:rPr>
          <w:rFonts w:ascii="Times New Roman" w:hAnsi="Times New Roman" w:cs="Times New Roman"/>
          <w:sz w:val="24"/>
          <w:szCs w:val="24"/>
        </w:rPr>
        <w:t>2.6.1.2.</w:t>
      </w:r>
      <w:r w:rsidR="00A476B2" w:rsidRPr="00C115D6">
        <w:rPr>
          <w:rFonts w:ascii="Times New Roman" w:hAnsi="Times New Roman" w:cs="Times New Roman"/>
          <w:sz w:val="24"/>
          <w:szCs w:val="24"/>
        </w:rPr>
        <w:t>15 пункта 2.6.1</w:t>
      </w:r>
      <w:r w:rsidR="003E5969" w:rsidRPr="00C115D6">
        <w:rPr>
          <w:rFonts w:ascii="Times New Roman" w:hAnsi="Times New Roman" w:cs="Times New Roman"/>
          <w:sz w:val="24"/>
          <w:szCs w:val="24"/>
        </w:rPr>
        <w:t>.2 настоящего</w:t>
      </w:r>
      <w:r w:rsidR="00A476B2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административного регламента,</w:t>
      </w:r>
      <w:r w:rsidR="00495B34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принимается решение о направлении межведомственн</w:t>
      </w:r>
      <w:r w:rsidR="00397CBF" w:rsidRPr="00C115D6">
        <w:rPr>
          <w:rFonts w:ascii="Times New Roman" w:hAnsi="Times New Roman" w:cs="Times New Roman"/>
          <w:sz w:val="24"/>
          <w:szCs w:val="24"/>
        </w:rPr>
        <w:t>ых</w:t>
      </w:r>
      <w:r w:rsidRPr="00C115D6">
        <w:rPr>
          <w:rFonts w:ascii="Times New Roman" w:hAnsi="Times New Roman" w:cs="Times New Roman"/>
          <w:sz w:val="24"/>
          <w:szCs w:val="24"/>
        </w:rPr>
        <w:t xml:space="preserve"> запрос</w:t>
      </w:r>
      <w:r w:rsidR="00397CBF" w:rsidRPr="00C115D6">
        <w:rPr>
          <w:rFonts w:ascii="Times New Roman" w:hAnsi="Times New Roman" w:cs="Times New Roman"/>
          <w:sz w:val="24"/>
          <w:szCs w:val="24"/>
        </w:rPr>
        <w:t>ов</w:t>
      </w:r>
      <w:r w:rsidRPr="00C115D6">
        <w:rPr>
          <w:rFonts w:ascii="Times New Roman" w:hAnsi="Times New Roman" w:cs="Times New Roman"/>
          <w:sz w:val="24"/>
          <w:szCs w:val="24"/>
        </w:rPr>
        <w:t xml:space="preserve"> в соответствующие органы государственной власти или органы местного самоуправления.</w:t>
      </w:r>
    </w:p>
    <w:p w:rsidR="00D118AC" w:rsidRPr="00C115D6" w:rsidRDefault="00D118AC" w:rsidP="00D118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Межведомственные запросы направляются в срок не позднее 1 дня со дня регистрации уведомления о внесении изменений в разрешение на строительство и приложенных к нему документов от заявителя.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Направление межведомственн</w:t>
      </w:r>
      <w:r w:rsidR="00397CBF" w:rsidRPr="00C115D6">
        <w:rPr>
          <w:rFonts w:ascii="Times New Roman" w:hAnsi="Times New Roman" w:cs="Times New Roman"/>
          <w:sz w:val="24"/>
          <w:szCs w:val="24"/>
        </w:rPr>
        <w:t>ых</w:t>
      </w:r>
      <w:r w:rsidRPr="00C115D6">
        <w:rPr>
          <w:rFonts w:ascii="Times New Roman" w:hAnsi="Times New Roman" w:cs="Times New Roman"/>
          <w:sz w:val="24"/>
          <w:szCs w:val="24"/>
        </w:rPr>
        <w:t xml:space="preserve"> запрос</w:t>
      </w:r>
      <w:r w:rsidR="00397CBF" w:rsidRPr="00C115D6">
        <w:rPr>
          <w:rFonts w:ascii="Times New Roman" w:hAnsi="Times New Roman" w:cs="Times New Roman"/>
          <w:sz w:val="24"/>
          <w:szCs w:val="24"/>
        </w:rPr>
        <w:t>ов</w:t>
      </w:r>
      <w:r w:rsidRPr="00C115D6">
        <w:rPr>
          <w:rFonts w:ascii="Times New Roman" w:hAnsi="Times New Roman" w:cs="Times New Roman"/>
          <w:sz w:val="24"/>
          <w:szCs w:val="24"/>
        </w:rPr>
        <w:t xml:space="preserve"> осуществляется в электронной форме посредством единой системы межведомственного электронного взаимодействия и подключенн</w:t>
      </w:r>
      <w:r w:rsidR="00397CBF" w:rsidRPr="00C115D6">
        <w:rPr>
          <w:rFonts w:ascii="Times New Roman" w:hAnsi="Times New Roman" w:cs="Times New Roman"/>
          <w:sz w:val="24"/>
          <w:szCs w:val="24"/>
        </w:rPr>
        <w:t>ой</w:t>
      </w:r>
      <w:r w:rsidRPr="00C115D6">
        <w:rPr>
          <w:rFonts w:ascii="Times New Roman" w:hAnsi="Times New Roman" w:cs="Times New Roman"/>
          <w:sz w:val="24"/>
          <w:szCs w:val="24"/>
        </w:rPr>
        <w:t xml:space="preserve"> к ней региональн</w:t>
      </w:r>
      <w:r w:rsidR="00397CBF" w:rsidRPr="00C115D6">
        <w:rPr>
          <w:rFonts w:ascii="Times New Roman" w:hAnsi="Times New Roman" w:cs="Times New Roman"/>
          <w:sz w:val="24"/>
          <w:szCs w:val="24"/>
        </w:rPr>
        <w:t>ой</w:t>
      </w:r>
      <w:r w:rsidRPr="00C115D6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397CBF" w:rsidRPr="00C115D6">
        <w:rPr>
          <w:rFonts w:ascii="Times New Roman" w:hAnsi="Times New Roman" w:cs="Times New Roman"/>
          <w:sz w:val="24"/>
          <w:szCs w:val="24"/>
        </w:rPr>
        <w:t>ы</w:t>
      </w:r>
      <w:r w:rsidRPr="00C115D6">
        <w:rPr>
          <w:rFonts w:ascii="Times New Roman" w:hAnsi="Times New Roman" w:cs="Times New Roman"/>
          <w:sz w:val="24"/>
          <w:szCs w:val="24"/>
        </w:rPr>
        <w:t xml:space="preserve"> межведомственного электронного взаимодействия.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B73D06" w:rsidRPr="00C115D6" w:rsidRDefault="00397CB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Уполномоченный с</w:t>
      </w:r>
      <w:r w:rsidR="00B73D06" w:rsidRPr="00C115D6">
        <w:rPr>
          <w:rFonts w:ascii="Times New Roman" w:hAnsi="Times New Roman" w:cs="Times New Roman"/>
          <w:sz w:val="24"/>
          <w:szCs w:val="24"/>
        </w:rPr>
        <w:t>пециалист обязан принять необходимые меры для получения ответа на межведомственные запросы в установленные сроки.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В случае непоступления ответа на межведомственный запрос в установленный срок принимаются меры, предусмотренные законодательством Российской Федерации.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Максимальный срок выполнения данной административной процедуры составляет 3 рабочих дня.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Критерий принятия решения: непредставление документов, реквизиты которых необходимо указать в уведомлении</w:t>
      </w:r>
      <w:r w:rsidR="00A476B2" w:rsidRPr="00C115D6">
        <w:rPr>
          <w:rFonts w:ascii="Times New Roman" w:hAnsi="Times New Roman" w:cs="Times New Roman"/>
          <w:sz w:val="24"/>
          <w:szCs w:val="24"/>
        </w:rPr>
        <w:t>,</w:t>
      </w:r>
      <w:r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A476B2" w:rsidRPr="00C115D6">
        <w:rPr>
          <w:rFonts w:ascii="Times New Roman" w:hAnsi="Times New Roman" w:cs="Times New Roman"/>
          <w:sz w:val="24"/>
          <w:szCs w:val="24"/>
        </w:rPr>
        <w:t xml:space="preserve">в том числе в соответствии с подпунктами  </w:t>
      </w:r>
      <w:r w:rsidR="003E5969" w:rsidRPr="00C115D6">
        <w:rPr>
          <w:rFonts w:ascii="Times New Roman" w:hAnsi="Times New Roman" w:cs="Times New Roman"/>
          <w:sz w:val="24"/>
          <w:szCs w:val="24"/>
        </w:rPr>
        <w:t>2.6.1.2.</w:t>
      </w:r>
      <w:r w:rsidR="00A476B2" w:rsidRPr="00C115D6">
        <w:rPr>
          <w:rFonts w:ascii="Times New Roman" w:hAnsi="Times New Roman" w:cs="Times New Roman"/>
          <w:sz w:val="24"/>
          <w:szCs w:val="24"/>
        </w:rPr>
        <w:t xml:space="preserve">1 - </w:t>
      </w:r>
      <w:r w:rsidR="003E5969" w:rsidRPr="00C115D6">
        <w:rPr>
          <w:rFonts w:ascii="Times New Roman" w:hAnsi="Times New Roman" w:cs="Times New Roman"/>
          <w:sz w:val="24"/>
          <w:szCs w:val="24"/>
        </w:rPr>
        <w:t>2.6.1.2.</w:t>
      </w:r>
      <w:r w:rsidR="00A476B2" w:rsidRPr="00C115D6">
        <w:rPr>
          <w:rFonts w:ascii="Times New Roman" w:hAnsi="Times New Roman" w:cs="Times New Roman"/>
          <w:sz w:val="24"/>
          <w:szCs w:val="24"/>
        </w:rPr>
        <w:t xml:space="preserve">8, </w:t>
      </w:r>
      <w:r w:rsidR="003E5969" w:rsidRPr="00C115D6">
        <w:rPr>
          <w:rFonts w:ascii="Times New Roman" w:hAnsi="Times New Roman" w:cs="Times New Roman"/>
          <w:sz w:val="24"/>
          <w:szCs w:val="24"/>
        </w:rPr>
        <w:t>2.6.1.2.</w:t>
      </w:r>
      <w:r w:rsidR="00A476B2" w:rsidRPr="00C115D6">
        <w:rPr>
          <w:rFonts w:ascii="Times New Roman" w:hAnsi="Times New Roman" w:cs="Times New Roman"/>
          <w:sz w:val="24"/>
          <w:szCs w:val="24"/>
        </w:rPr>
        <w:t xml:space="preserve">12, </w:t>
      </w:r>
      <w:r w:rsidR="003E5969" w:rsidRPr="00C115D6">
        <w:rPr>
          <w:rFonts w:ascii="Times New Roman" w:hAnsi="Times New Roman" w:cs="Times New Roman"/>
          <w:sz w:val="24"/>
          <w:szCs w:val="24"/>
        </w:rPr>
        <w:t>2.6.1.2.</w:t>
      </w:r>
      <w:r w:rsidR="00A476B2" w:rsidRPr="00C115D6">
        <w:rPr>
          <w:rFonts w:ascii="Times New Roman" w:hAnsi="Times New Roman" w:cs="Times New Roman"/>
          <w:sz w:val="24"/>
          <w:szCs w:val="24"/>
        </w:rPr>
        <w:t xml:space="preserve">14 и </w:t>
      </w:r>
      <w:r w:rsidR="003E5969" w:rsidRPr="00C115D6">
        <w:rPr>
          <w:rFonts w:ascii="Times New Roman" w:hAnsi="Times New Roman" w:cs="Times New Roman"/>
          <w:sz w:val="24"/>
          <w:szCs w:val="24"/>
        </w:rPr>
        <w:t>2.6.1.2.</w:t>
      </w:r>
      <w:r w:rsidR="00A476B2" w:rsidRPr="00C115D6">
        <w:rPr>
          <w:rFonts w:ascii="Times New Roman" w:hAnsi="Times New Roman" w:cs="Times New Roman"/>
          <w:sz w:val="24"/>
          <w:szCs w:val="24"/>
        </w:rPr>
        <w:t>15 пункта 2.6.1</w:t>
      </w:r>
      <w:r w:rsidR="003E5969" w:rsidRPr="00C115D6">
        <w:rPr>
          <w:rFonts w:ascii="Times New Roman" w:hAnsi="Times New Roman" w:cs="Times New Roman"/>
          <w:sz w:val="24"/>
          <w:szCs w:val="24"/>
        </w:rPr>
        <w:t>.2</w:t>
      </w:r>
      <w:r w:rsidR="00A476B2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3E5969" w:rsidRPr="00C115D6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C115D6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15D6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получение в рамках межведомственного информационного взаимодействия документов или сведений, содержащиеся в них,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или сведений, содержащиеся в них, необходимых для предоставления муниципальной услуги.</w:t>
      </w:r>
      <w:proofErr w:type="gramEnd"/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Фиксация результата выполнения административной процедуры не производится.</w:t>
      </w:r>
    </w:p>
    <w:p w:rsidR="00B73D06" w:rsidRPr="00C115D6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3.</w:t>
      </w:r>
      <w:r w:rsidR="00750B84" w:rsidRPr="00C115D6">
        <w:rPr>
          <w:rFonts w:ascii="Times New Roman" w:hAnsi="Times New Roman" w:cs="Times New Roman"/>
          <w:sz w:val="24"/>
          <w:szCs w:val="24"/>
        </w:rPr>
        <w:t>2.3</w:t>
      </w:r>
      <w:r w:rsidR="00B73D06" w:rsidRPr="00C115D6">
        <w:rPr>
          <w:rFonts w:ascii="Times New Roman" w:hAnsi="Times New Roman" w:cs="Times New Roman"/>
          <w:sz w:val="24"/>
          <w:szCs w:val="24"/>
        </w:rPr>
        <w:t>. Принятие решения о внесении изменений в разрешение на строительство (в том числе в связи с необходимостью продления срока действия разрешения на строительство) либо об отказе во внесении изменений в разрешение на строительство (в том числе в связи с необходимостью продления срока действия разрешения на строительство).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получение </w:t>
      </w:r>
      <w:r w:rsidR="00750B84" w:rsidRPr="00C115D6">
        <w:rPr>
          <w:rFonts w:ascii="Times New Roman" w:hAnsi="Times New Roman" w:cs="Times New Roman"/>
          <w:sz w:val="24"/>
          <w:szCs w:val="24"/>
        </w:rPr>
        <w:t xml:space="preserve">уполномоченным </w:t>
      </w:r>
      <w:r w:rsidRPr="00C115D6">
        <w:rPr>
          <w:rFonts w:ascii="Times New Roman" w:hAnsi="Times New Roman" w:cs="Times New Roman"/>
          <w:sz w:val="24"/>
          <w:szCs w:val="24"/>
        </w:rPr>
        <w:t>специалистом документов, необходимых для предоставления муниципальной услуги, в том числе по каналам межведомственного информационного взаимодействия.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Ответственным за выполнение административной процедуры является </w:t>
      </w:r>
      <w:r w:rsidR="00750B84" w:rsidRPr="00C115D6"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 уполномоченного органа, ответственного за выдачу разрешения на строительство.</w:t>
      </w:r>
    </w:p>
    <w:p w:rsidR="00B73D06" w:rsidRPr="00C115D6" w:rsidRDefault="00750B84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15D6">
        <w:rPr>
          <w:rFonts w:ascii="Times New Roman" w:hAnsi="Times New Roman" w:cs="Times New Roman"/>
          <w:sz w:val="24"/>
          <w:szCs w:val="24"/>
        </w:rPr>
        <w:t>Уполномоченный с</w:t>
      </w:r>
      <w:r w:rsidR="00B73D06" w:rsidRPr="00C115D6">
        <w:rPr>
          <w:rFonts w:ascii="Times New Roman" w:hAnsi="Times New Roman" w:cs="Times New Roman"/>
          <w:sz w:val="24"/>
          <w:szCs w:val="24"/>
        </w:rPr>
        <w:t>пециалист проводит анализ представленных документов</w:t>
      </w:r>
      <w:r w:rsidR="00BB7C95" w:rsidRPr="00C115D6">
        <w:rPr>
          <w:rFonts w:ascii="Times New Roman" w:hAnsi="Times New Roman" w:cs="Times New Roman"/>
          <w:sz w:val="24"/>
          <w:szCs w:val="24"/>
        </w:rPr>
        <w:t>, в том числе в электронном виде (при направлении заявления и документов в электронном виде через</w:t>
      </w:r>
      <w:r w:rsidR="003E5969" w:rsidRPr="00C115D6">
        <w:rPr>
          <w:rFonts w:ascii="Times New Roman" w:hAnsi="Times New Roman" w:cs="Times New Roman"/>
          <w:sz w:val="24"/>
          <w:szCs w:val="24"/>
        </w:rPr>
        <w:t xml:space="preserve"> ЕПГУ,</w:t>
      </w:r>
      <w:r w:rsidR="00BB7C95" w:rsidRPr="00C115D6">
        <w:rPr>
          <w:rFonts w:ascii="Times New Roman" w:hAnsi="Times New Roman" w:cs="Times New Roman"/>
          <w:sz w:val="24"/>
          <w:szCs w:val="24"/>
        </w:rPr>
        <w:t xml:space="preserve"> РПГУ</w:t>
      </w:r>
      <w:r w:rsidR="00CD565A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CD565A" w:rsidRPr="00C115D6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="00BB7C95" w:rsidRPr="00C115D6">
        <w:rPr>
          <w:rFonts w:ascii="Times New Roman" w:hAnsi="Times New Roman" w:cs="Times New Roman"/>
          <w:sz w:val="24"/>
          <w:szCs w:val="24"/>
        </w:rPr>
        <w:t>),</w:t>
      </w:r>
      <w:r w:rsidR="00B73D06" w:rsidRPr="00C115D6">
        <w:rPr>
          <w:rFonts w:ascii="Times New Roman" w:hAnsi="Times New Roman" w:cs="Times New Roman"/>
          <w:sz w:val="24"/>
          <w:szCs w:val="24"/>
        </w:rPr>
        <w:t xml:space="preserve"> на наличие оснований для отказа в предоставлении муниципальной услуги, указанных в подпункте 2.</w:t>
      </w:r>
      <w:r w:rsidRPr="00C115D6">
        <w:rPr>
          <w:rFonts w:ascii="Times New Roman" w:hAnsi="Times New Roman" w:cs="Times New Roman"/>
          <w:sz w:val="24"/>
          <w:szCs w:val="24"/>
        </w:rPr>
        <w:t>9</w:t>
      </w:r>
      <w:r w:rsidR="00B73D06" w:rsidRPr="00C115D6">
        <w:rPr>
          <w:rFonts w:ascii="Times New Roman" w:hAnsi="Times New Roman" w:cs="Times New Roman"/>
          <w:sz w:val="24"/>
          <w:szCs w:val="24"/>
        </w:rPr>
        <w:t>.2 пункта 2.</w:t>
      </w:r>
      <w:r w:rsidRPr="00C115D6">
        <w:rPr>
          <w:rFonts w:ascii="Times New Roman" w:hAnsi="Times New Roman" w:cs="Times New Roman"/>
          <w:sz w:val="24"/>
          <w:szCs w:val="24"/>
        </w:rPr>
        <w:t>9</w:t>
      </w:r>
      <w:r w:rsidR="003E5969" w:rsidRPr="00C115D6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B73D06" w:rsidRPr="00C115D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и осуществляет внесение изменений в разрешение на строительство (путем зачеркивания старой информации и внесения новой</w:t>
      </w:r>
      <w:proofErr w:type="gramEnd"/>
      <w:r w:rsidR="00B73D06" w:rsidRPr="00C115D6">
        <w:rPr>
          <w:rFonts w:ascii="Times New Roman" w:hAnsi="Times New Roman" w:cs="Times New Roman"/>
          <w:sz w:val="24"/>
          <w:szCs w:val="24"/>
        </w:rPr>
        <w:t>) либо подготавливает проект отказа во внесении изменений в разрешение на строительство в двух экземплярах.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15D6">
        <w:rPr>
          <w:rFonts w:ascii="Times New Roman" w:hAnsi="Times New Roman" w:cs="Times New Roman"/>
          <w:sz w:val="24"/>
          <w:szCs w:val="24"/>
        </w:rPr>
        <w:t>Изменения (в том числе в связи с необходимостью продления срока действия разрешения на строительство) вносятся в два экземпляра разрешения на строительство</w:t>
      </w:r>
      <w:r w:rsidR="00A26500" w:rsidRPr="00C115D6">
        <w:rPr>
          <w:rFonts w:ascii="Times New Roman" w:hAnsi="Times New Roman" w:cs="Times New Roman"/>
          <w:sz w:val="24"/>
          <w:szCs w:val="24"/>
        </w:rPr>
        <w:t xml:space="preserve"> в бумажном виде</w:t>
      </w:r>
      <w:r w:rsidRPr="00C115D6">
        <w:rPr>
          <w:rFonts w:ascii="Times New Roman" w:hAnsi="Times New Roman" w:cs="Times New Roman"/>
          <w:sz w:val="24"/>
          <w:szCs w:val="24"/>
        </w:rPr>
        <w:t xml:space="preserve">, имеющих одинаковую юридическую силу, одно из которых хранится в архиве </w:t>
      </w:r>
      <w:r w:rsidR="00750B84" w:rsidRPr="00C115D6">
        <w:rPr>
          <w:rFonts w:ascii="Times New Roman" w:hAnsi="Times New Roman" w:cs="Times New Roman"/>
          <w:sz w:val="24"/>
          <w:szCs w:val="24"/>
        </w:rPr>
        <w:t>уполномоченного органа,</w:t>
      </w:r>
      <w:r w:rsidRPr="00C115D6">
        <w:rPr>
          <w:rFonts w:ascii="Times New Roman" w:hAnsi="Times New Roman" w:cs="Times New Roman"/>
          <w:sz w:val="24"/>
          <w:szCs w:val="24"/>
        </w:rPr>
        <w:t xml:space="preserve"> второе представляется заявителем (представителем заявителя).</w:t>
      </w:r>
      <w:proofErr w:type="gramEnd"/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15D6">
        <w:rPr>
          <w:rFonts w:ascii="Times New Roman" w:hAnsi="Times New Roman" w:cs="Times New Roman"/>
          <w:sz w:val="24"/>
          <w:szCs w:val="24"/>
        </w:rPr>
        <w:t xml:space="preserve">Два оригинала разрешения на строительство с внесенными в них изменениями (в том числе в связи с необходимостью продления срока действия разрешения на строительство) либо два экземпляра проекта отказа во внесении изменений в разрешение на строительство (в том числе в связи с необходимостью продления срока действия разрешения на строительство) передаются </w:t>
      </w:r>
      <w:r w:rsidR="00B45D39" w:rsidRPr="00C115D6">
        <w:rPr>
          <w:rFonts w:ascii="Times New Roman" w:hAnsi="Times New Roman" w:cs="Times New Roman"/>
          <w:sz w:val="24"/>
          <w:szCs w:val="24"/>
        </w:rPr>
        <w:t xml:space="preserve">уполномоченным </w:t>
      </w:r>
      <w:r w:rsidRPr="00C115D6"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 w:rsidR="00B45D39" w:rsidRPr="00C115D6">
        <w:rPr>
          <w:rFonts w:ascii="Times New Roman" w:hAnsi="Times New Roman" w:cs="Times New Roman"/>
          <w:sz w:val="24"/>
          <w:szCs w:val="24"/>
        </w:rPr>
        <w:t>руководителю структурного подразделения уполномоченного органа, ответственного за выдачу разрешения</w:t>
      </w:r>
      <w:proofErr w:type="gramEnd"/>
      <w:r w:rsidR="00B45D39" w:rsidRPr="00C115D6">
        <w:rPr>
          <w:rFonts w:ascii="Times New Roman" w:hAnsi="Times New Roman" w:cs="Times New Roman"/>
          <w:sz w:val="24"/>
          <w:szCs w:val="24"/>
        </w:rPr>
        <w:t xml:space="preserve"> на строительство, </w:t>
      </w:r>
      <w:r w:rsidRPr="00C115D6">
        <w:rPr>
          <w:rFonts w:ascii="Times New Roman" w:hAnsi="Times New Roman" w:cs="Times New Roman"/>
          <w:sz w:val="24"/>
          <w:szCs w:val="24"/>
        </w:rPr>
        <w:t xml:space="preserve">для направления начальнику </w:t>
      </w:r>
      <w:r w:rsidR="00B45D39" w:rsidRPr="00C115D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C115D6">
        <w:rPr>
          <w:rFonts w:ascii="Times New Roman" w:hAnsi="Times New Roman" w:cs="Times New Roman"/>
          <w:sz w:val="24"/>
          <w:szCs w:val="24"/>
        </w:rPr>
        <w:t>.</w:t>
      </w:r>
    </w:p>
    <w:p w:rsidR="00A26500" w:rsidRPr="00C115D6" w:rsidRDefault="00A2650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15D6">
        <w:rPr>
          <w:rFonts w:ascii="Times New Roman" w:hAnsi="Times New Roman" w:cs="Times New Roman"/>
          <w:sz w:val="24"/>
          <w:szCs w:val="24"/>
        </w:rPr>
        <w:t>В случае направления заявителем запроса и документов в электронном виде через</w:t>
      </w:r>
      <w:r w:rsidR="003E5969" w:rsidRPr="00C115D6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C115D6">
        <w:rPr>
          <w:rFonts w:ascii="Times New Roman" w:hAnsi="Times New Roman" w:cs="Times New Roman"/>
          <w:sz w:val="24"/>
          <w:szCs w:val="24"/>
        </w:rPr>
        <w:t xml:space="preserve"> РПГУ</w:t>
      </w:r>
      <w:r w:rsidR="00CD565A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CD565A" w:rsidRPr="00C115D6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C115D6">
        <w:rPr>
          <w:rFonts w:ascii="Times New Roman" w:hAnsi="Times New Roman" w:cs="Times New Roman"/>
          <w:sz w:val="24"/>
          <w:szCs w:val="24"/>
        </w:rPr>
        <w:t xml:space="preserve"> и при этом в заявлении указано получение результата предоставления услуги в электронном виде, уполномоченный специалист подготавливает либо проект разрешения на строительство с внесенными в него изменениями (в том числе в связи с необходимостью продления срока действия разрешения на строительство) по установленной законодательством форме</w:t>
      </w:r>
      <w:proofErr w:type="gramEnd"/>
      <w:r w:rsidRPr="00C115D6">
        <w:rPr>
          <w:rFonts w:ascii="Times New Roman" w:hAnsi="Times New Roman" w:cs="Times New Roman"/>
          <w:sz w:val="24"/>
          <w:szCs w:val="24"/>
        </w:rPr>
        <w:t xml:space="preserve"> в электронном виде, либо проект отказа во внесении изменений в разрешение на строительство с указанием причин отказа, также в электронном виде. Проект одного из указанных документов </w:t>
      </w:r>
      <w:r w:rsidR="00F01CA8" w:rsidRPr="00C115D6">
        <w:rPr>
          <w:rFonts w:ascii="Times New Roman" w:hAnsi="Times New Roman" w:cs="Times New Roman"/>
          <w:sz w:val="24"/>
          <w:szCs w:val="24"/>
        </w:rPr>
        <w:t>направляется в электронном виде</w:t>
      </w:r>
      <w:r w:rsidRPr="00C115D6">
        <w:rPr>
          <w:rFonts w:ascii="Times New Roman" w:hAnsi="Times New Roman" w:cs="Times New Roman"/>
          <w:sz w:val="24"/>
          <w:szCs w:val="24"/>
        </w:rPr>
        <w:t xml:space="preserve"> уполномоченным специалистом руководителю структурного подразделения уполномоченного органа, ответственного за выдачу разрешения на строительство, для направления начальнику уполномоченного органа</w:t>
      </w:r>
      <w:r w:rsidR="00F01CA8" w:rsidRPr="00C115D6">
        <w:rPr>
          <w:rFonts w:ascii="Times New Roman" w:hAnsi="Times New Roman" w:cs="Times New Roman"/>
          <w:sz w:val="24"/>
          <w:szCs w:val="24"/>
        </w:rPr>
        <w:t>.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B45D39" w:rsidRPr="00C115D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C115D6">
        <w:rPr>
          <w:rFonts w:ascii="Times New Roman" w:hAnsi="Times New Roman" w:cs="Times New Roman"/>
          <w:sz w:val="24"/>
          <w:szCs w:val="24"/>
        </w:rPr>
        <w:t xml:space="preserve"> при отсутствии замечаний: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подписывает отказ </w:t>
      </w:r>
      <w:proofErr w:type="gramStart"/>
      <w:r w:rsidRPr="00C115D6">
        <w:rPr>
          <w:rFonts w:ascii="Times New Roman" w:hAnsi="Times New Roman" w:cs="Times New Roman"/>
          <w:sz w:val="24"/>
          <w:szCs w:val="24"/>
        </w:rPr>
        <w:t>во внесении изменений в разрешение на строительство</w:t>
      </w:r>
      <w:r w:rsidR="00F01CA8" w:rsidRPr="00C115D6">
        <w:rPr>
          <w:rFonts w:ascii="Times New Roman" w:hAnsi="Times New Roman" w:cs="Times New Roman"/>
          <w:sz w:val="24"/>
          <w:szCs w:val="24"/>
        </w:rPr>
        <w:t xml:space="preserve"> на бумажном носителе</w:t>
      </w:r>
      <w:r w:rsidRPr="00C115D6">
        <w:rPr>
          <w:rFonts w:ascii="Times New Roman" w:hAnsi="Times New Roman" w:cs="Times New Roman"/>
          <w:sz w:val="24"/>
          <w:szCs w:val="24"/>
        </w:rPr>
        <w:t xml:space="preserve"> в двух экземплярах</w:t>
      </w:r>
      <w:proofErr w:type="gramEnd"/>
      <w:r w:rsidRPr="00C115D6">
        <w:rPr>
          <w:rFonts w:ascii="Times New Roman" w:hAnsi="Times New Roman" w:cs="Times New Roman"/>
          <w:sz w:val="24"/>
          <w:szCs w:val="24"/>
        </w:rPr>
        <w:t xml:space="preserve"> и передает их </w:t>
      </w:r>
      <w:r w:rsidR="00B45D39" w:rsidRPr="00C115D6">
        <w:rPr>
          <w:rFonts w:ascii="Times New Roman" w:hAnsi="Times New Roman" w:cs="Times New Roman"/>
          <w:sz w:val="24"/>
          <w:szCs w:val="24"/>
        </w:rPr>
        <w:t>руководителю структурного подразделения уполномоченного органа, ответственного за выдачу разрешения на строительство;</w:t>
      </w:r>
    </w:p>
    <w:p w:rsidR="00F01CA8" w:rsidRPr="00C115D6" w:rsidRDefault="00CD565A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C115D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115D6">
        <w:rPr>
          <w:rFonts w:ascii="Times New Roman" w:hAnsi="Times New Roman" w:cs="Times New Roman"/>
          <w:sz w:val="24"/>
          <w:szCs w:val="24"/>
        </w:rPr>
        <w:t xml:space="preserve"> если указано в заявлении на предоставлении услуги, направленном через </w:t>
      </w:r>
      <w:r w:rsidR="003E5969" w:rsidRPr="00C115D6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C115D6">
        <w:rPr>
          <w:rFonts w:ascii="Times New Roman" w:hAnsi="Times New Roman" w:cs="Times New Roman"/>
          <w:sz w:val="24"/>
          <w:szCs w:val="24"/>
        </w:rPr>
        <w:t xml:space="preserve">РПГУ (при наличии технической возможности), о получении результата предоставления услуги в электронной форме, </w:t>
      </w:r>
      <w:r w:rsidR="00F01CA8" w:rsidRPr="00C115D6">
        <w:rPr>
          <w:rFonts w:ascii="Times New Roman" w:hAnsi="Times New Roman" w:cs="Times New Roman"/>
          <w:sz w:val="24"/>
          <w:szCs w:val="24"/>
        </w:rPr>
        <w:t xml:space="preserve">подписывает электронной подписью отказ во внесении изменений в разрешение на строительство в форме электронного документа;   </w:t>
      </w:r>
    </w:p>
    <w:p w:rsidR="00F01CA8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- либо визирует оригиналы разрешения на строительство с внесенными в них изменениями и передает их </w:t>
      </w:r>
      <w:r w:rsidR="005E775F" w:rsidRPr="00C115D6">
        <w:rPr>
          <w:rFonts w:ascii="Times New Roman" w:hAnsi="Times New Roman" w:cs="Times New Roman"/>
          <w:sz w:val="24"/>
          <w:szCs w:val="24"/>
        </w:rPr>
        <w:t>заместителю главы муниципального образования</w:t>
      </w:r>
      <w:r w:rsidR="00E26DD4" w:rsidRPr="00C115D6">
        <w:rPr>
          <w:rFonts w:ascii="Times New Roman" w:hAnsi="Times New Roman" w:cs="Times New Roman"/>
          <w:sz w:val="24"/>
          <w:szCs w:val="24"/>
        </w:rPr>
        <w:t xml:space="preserve"> К</w:t>
      </w:r>
      <w:r w:rsidR="002C10BE" w:rsidRPr="00C115D6">
        <w:rPr>
          <w:rFonts w:ascii="Times New Roman" w:hAnsi="Times New Roman" w:cs="Times New Roman"/>
          <w:sz w:val="24"/>
          <w:szCs w:val="24"/>
        </w:rPr>
        <w:t>емеровской области - Кузбасса</w:t>
      </w:r>
      <w:r w:rsidR="005E775F" w:rsidRPr="00C115D6">
        <w:rPr>
          <w:rFonts w:ascii="Times New Roman" w:hAnsi="Times New Roman" w:cs="Times New Roman"/>
          <w:sz w:val="24"/>
          <w:szCs w:val="24"/>
        </w:rPr>
        <w:t>, курирующего градостроительную деятельность (далее – уполномоченное лицо), для подписания</w:t>
      </w:r>
      <w:r w:rsidR="00F01CA8" w:rsidRPr="00C115D6">
        <w:rPr>
          <w:rFonts w:ascii="Times New Roman" w:hAnsi="Times New Roman" w:cs="Times New Roman"/>
          <w:sz w:val="24"/>
          <w:szCs w:val="24"/>
        </w:rPr>
        <w:t>;</w:t>
      </w:r>
    </w:p>
    <w:p w:rsidR="005E775F" w:rsidRPr="00C115D6" w:rsidRDefault="00F01CA8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- </w:t>
      </w:r>
      <w:r w:rsidR="00CD565A" w:rsidRPr="00C115D6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CD565A" w:rsidRPr="00C115D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D565A" w:rsidRPr="00C115D6">
        <w:rPr>
          <w:rFonts w:ascii="Times New Roman" w:hAnsi="Times New Roman" w:cs="Times New Roman"/>
          <w:sz w:val="24"/>
          <w:szCs w:val="24"/>
        </w:rPr>
        <w:t xml:space="preserve"> если указано в заявлении на предоставлении услуги, направленном через</w:t>
      </w:r>
      <w:r w:rsidR="003E5969" w:rsidRPr="00C115D6">
        <w:rPr>
          <w:rFonts w:ascii="Times New Roman" w:hAnsi="Times New Roman" w:cs="Times New Roman"/>
          <w:sz w:val="24"/>
          <w:szCs w:val="24"/>
        </w:rPr>
        <w:t xml:space="preserve"> ЕПГУ,</w:t>
      </w:r>
      <w:r w:rsidR="00CD565A" w:rsidRPr="00C115D6">
        <w:rPr>
          <w:rFonts w:ascii="Times New Roman" w:hAnsi="Times New Roman" w:cs="Times New Roman"/>
          <w:sz w:val="24"/>
          <w:szCs w:val="24"/>
        </w:rPr>
        <w:t xml:space="preserve"> РПГУ (при наличии технической возможности), о получении результата предоставления услуги в электронной форме, </w:t>
      </w:r>
      <w:r w:rsidRPr="00C115D6">
        <w:rPr>
          <w:rFonts w:ascii="Times New Roman" w:hAnsi="Times New Roman" w:cs="Times New Roman"/>
          <w:sz w:val="24"/>
          <w:szCs w:val="24"/>
        </w:rPr>
        <w:t>подписывает электронной подписью разрешение на строительство с внесенными в них изменениями в форме электронного документа и направляет его уполномоченному лицу для подписания электронной подписью</w:t>
      </w:r>
      <w:r w:rsidR="005E775F" w:rsidRPr="00C115D6">
        <w:rPr>
          <w:rFonts w:ascii="Times New Roman" w:hAnsi="Times New Roman" w:cs="Times New Roman"/>
          <w:sz w:val="24"/>
          <w:szCs w:val="24"/>
        </w:rPr>
        <w:t>.</w:t>
      </w:r>
    </w:p>
    <w:p w:rsidR="00B73D06" w:rsidRPr="00C115D6" w:rsidRDefault="005E775F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Уполномоченное лицо подписыва</w:t>
      </w:r>
      <w:r w:rsidR="00F01CA8" w:rsidRPr="00C115D6">
        <w:rPr>
          <w:rFonts w:ascii="Times New Roman" w:hAnsi="Times New Roman" w:cs="Times New Roman"/>
          <w:sz w:val="24"/>
          <w:szCs w:val="24"/>
        </w:rPr>
        <w:t>е</w:t>
      </w:r>
      <w:r w:rsidRPr="00C115D6">
        <w:rPr>
          <w:rFonts w:ascii="Times New Roman" w:hAnsi="Times New Roman" w:cs="Times New Roman"/>
          <w:sz w:val="24"/>
          <w:szCs w:val="24"/>
        </w:rPr>
        <w:t>т и заверя</w:t>
      </w:r>
      <w:r w:rsidR="00F01CA8" w:rsidRPr="00C115D6">
        <w:rPr>
          <w:rFonts w:ascii="Times New Roman" w:hAnsi="Times New Roman" w:cs="Times New Roman"/>
          <w:sz w:val="24"/>
          <w:szCs w:val="24"/>
        </w:rPr>
        <w:t>е</w:t>
      </w:r>
      <w:r w:rsidRPr="00C115D6">
        <w:rPr>
          <w:rFonts w:ascii="Times New Roman" w:hAnsi="Times New Roman" w:cs="Times New Roman"/>
          <w:sz w:val="24"/>
          <w:szCs w:val="24"/>
        </w:rPr>
        <w:t xml:space="preserve">т два экземпляра </w:t>
      </w:r>
      <w:r w:rsidR="00B73D06" w:rsidRPr="00C115D6">
        <w:rPr>
          <w:rFonts w:ascii="Times New Roman" w:hAnsi="Times New Roman" w:cs="Times New Roman"/>
          <w:sz w:val="24"/>
          <w:szCs w:val="24"/>
        </w:rPr>
        <w:t xml:space="preserve">разрешения на строительство с внесенными в них изменениями печатью </w:t>
      </w:r>
      <w:r w:rsidR="00003EE1" w:rsidRPr="00C115D6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</w:t>
      </w:r>
      <w:r w:rsidR="00B73D06" w:rsidRPr="00C115D6">
        <w:rPr>
          <w:rFonts w:ascii="Times New Roman" w:hAnsi="Times New Roman" w:cs="Times New Roman"/>
          <w:sz w:val="24"/>
          <w:szCs w:val="24"/>
        </w:rPr>
        <w:t xml:space="preserve">, передает документы начальнику </w:t>
      </w:r>
      <w:r w:rsidR="00B45D39" w:rsidRPr="00C115D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B73D06" w:rsidRPr="00C115D6">
        <w:rPr>
          <w:rFonts w:ascii="Times New Roman" w:hAnsi="Times New Roman" w:cs="Times New Roman"/>
          <w:sz w:val="24"/>
          <w:szCs w:val="24"/>
        </w:rPr>
        <w:t xml:space="preserve"> для передачи </w:t>
      </w:r>
      <w:r w:rsidR="00B45D39" w:rsidRPr="00C115D6">
        <w:rPr>
          <w:rFonts w:ascii="Times New Roman" w:hAnsi="Times New Roman" w:cs="Times New Roman"/>
          <w:sz w:val="24"/>
          <w:szCs w:val="24"/>
        </w:rPr>
        <w:t>руководителю структурного подразделения уполномоченного органа, ответственного за выдачу разрешения на строительство.</w:t>
      </w:r>
    </w:p>
    <w:p w:rsidR="00664EC8" w:rsidRPr="00C115D6" w:rsidRDefault="00664EC8" w:rsidP="00664E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15D6">
        <w:rPr>
          <w:rFonts w:ascii="Times New Roman" w:hAnsi="Times New Roman" w:cs="Times New Roman"/>
          <w:sz w:val="24"/>
          <w:szCs w:val="24"/>
        </w:rPr>
        <w:t xml:space="preserve">В случае выдачи разрешения на строительство с внесенными в него изменениями в электронном виде, уполномоченное лицо подписывает разрешение на строительство с внесенными в него изменениями электронной подписью и заверяет его электронной подписью </w:t>
      </w:r>
      <w:r w:rsidR="00003EE1" w:rsidRPr="00C115D6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</w:t>
      </w:r>
      <w:r w:rsidRPr="00C115D6">
        <w:rPr>
          <w:rFonts w:ascii="Times New Roman" w:hAnsi="Times New Roman" w:cs="Times New Roman"/>
          <w:sz w:val="24"/>
          <w:szCs w:val="24"/>
        </w:rPr>
        <w:t xml:space="preserve">, далее направляет документы начальнику уполномоченного органа для направления руководителю структурного подразделения уполномоченного органа, ответственного за выдачу разрешения на строительство. </w:t>
      </w:r>
      <w:proofErr w:type="gramEnd"/>
    </w:p>
    <w:p w:rsidR="00B73D06" w:rsidRPr="00C115D6" w:rsidRDefault="00B45D39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15D6">
        <w:rPr>
          <w:rFonts w:ascii="Times New Roman" w:hAnsi="Times New Roman" w:cs="Times New Roman"/>
          <w:sz w:val="24"/>
          <w:szCs w:val="24"/>
        </w:rPr>
        <w:t>Руководитель структурного подразделения уполномоченного органа, ответственного за выдачу разрешения на строительство,</w:t>
      </w:r>
      <w:r w:rsidR="00B73D06" w:rsidRPr="00C115D6">
        <w:rPr>
          <w:rFonts w:ascii="Times New Roman" w:hAnsi="Times New Roman" w:cs="Times New Roman"/>
          <w:sz w:val="24"/>
          <w:szCs w:val="24"/>
        </w:rPr>
        <w:t xml:space="preserve"> полученные документы передает</w:t>
      </w:r>
      <w:r w:rsidR="00664EC8" w:rsidRPr="00C115D6">
        <w:rPr>
          <w:rFonts w:ascii="Times New Roman" w:hAnsi="Times New Roman" w:cs="Times New Roman"/>
          <w:sz w:val="24"/>
          <w:szCs w:val="24"/>
        </w:rPr>
        <w:t xml:space="preserve"> (направляет)</w:t>
      </w:r>
      <w:r w:rsidR="00B73D06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 xml:space="preserve">уполномоченному </w:t>
      </w:r>
      <w:r w:rsidR="00B73D06" w:rsidRPr="00C115D6">
        <w:rPr>
          <w:rFonts w:ascii="Times New Roman" w:hAnsi="Times New Roman" w:cs="Times New Roman"/>
          <w:sz w:val="24"/>
          <w:szCs w:val="24"/>
        </w:rPr>
        <w:t>специалисту, вносившему изменения в разрешение на строительство (в том числе в связи с необходимостью продления срока действия разрешения на строительство), либо подготавливавшему проект отказа во внесении изменений в разрешение на строительство (в том числе в связи с необходимостью продления срока действия разрешения на строительство</w:t>
      </w:r>
      <w:proofErr w:type="gramEnd"/>
      <w:r w:rsidR="00B73D06" w:rsidRPr="00C115D6">
        <w:rPr>
          <w:rFonts w:ascii="Times New Roman" w:hAnsi="Times New Roman" w:cs="Times New Roman"/>
          <w:sz w:val="24"/>
          <w:szCs w:val="24"/>
        </w:rPr>
        <w:t>), для передачи</w:t>
      </w:r>
      <w:r w:rsidR="00664EC8" w:rsidRPr="00C115D6">
        <w:rPr>
          <w:rFonts w:ascii="Times New Roman" w:hAnsi="Times New Roman" w:cs="Times New Roman"/>
          <w:sz w:val="24"/>
          <w:szCs w:val="24"/>
        </w:rPr>
        <w:t xml:space="preserve"> (направления)</w:t>
      </w:r>
      <w:r w:rsidR="00B73D06" w:rsidRPr="00C115D6">
        <w:rPr>
          <w:rFonts w:ascii="Times New Roman" w:hAnsi="Times New Roman" w:cs="Times New Roman"/>
          <w:sz w:val="24"/>
          <w:szCs w:val="24"/>
        </w:rPr>
        <w:t xml:space="preserve"> специалисту</w:t>
      </w:r>
      <w:r w:rsidRPr="00C115D6">
        <w:rPr>
          <w:rFonts w:ascii="Times New Roman" w:hAnsi="Times New Roman" w:cs="Times New Roman"/>
          <w:sz w:val="24"/>
          <w:szCs w:val="24"/>
        </w:rPr>
        <w:t>,</w:t>
      </w:r>
      <w:r w:rsidR="00B73D06" w:rsidRPr="00C115D6">
        <w:rPr>
          <w:rFonts w:ascii="Times New Roman" w:hAnsi="Times New Roman" w:cs="Times New Roman"/>
          <w:sz w:val="24"/>
          <w:szCs w:val="24"/>
        </w:rPr>
        <w:t xml:space="preserve"> ответственному за прием</w:t>
      </w:r>
      <w:r w:rsidRPr="00C115D6">
        <w:rPr>
          <w:rFonts w:ascii="Times New Roman" w:hAnsi="Times New Roman" w:cs="Times New Roman"/>
          <w:sz w:val="24"/>
          <w:szCs w:val="24"/>
        </w:rPr>
        <w:t xml:space="preserve"> и </w:t>
      </w:r>
      <w:r w:rsidR="00B73D06" w:rsidRPr="00C115D6">
        <w:rPr>
          <w:rFonts w:ascii="Times New Roman" w:hAnsi="Times New Roman" w:cs="Times New Roman"/>
          <w:sz w:val="24"/>
          <w:szCs w:val="24"/>
        </w:rPr>
        <w:t>выдачу документов.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Заявителю </w:t>
      </w:r>
      <w:r w:rsidR="00B45D39" w:rsidRPr="00C115D6">
        <w:rPr>
          <w:rFonts w:ascii="Times New Roman" w:hAnsi="Times New Roman" w:cs="Times New Roman"/>
          <w:sz w:val="24"/>
          <w:szCs w:val="24"/>
        </w:rPr>
        <w:t xml:space="preserve">подлежит выдаче </w:t>
      </w:r>
      <w:r w:rsidRPr="00C115D6">
        <w:rPr>
          <w:rFonts w:ascii="Times New Roman" w:hAnsi="Times New Roman" w:cs="Times New Roman"/>
          <w:sz w:val="24"/>
          <w:szCs w:val="24"/>
        </w:rPr>
        <w:t xml:space="preserve">один экземпляр разрешения на строительство с внесенными в него изменениями (либо отказа во внесении изменений в разрешение на строительство). Второй экземпляр разрешения на строительство с внесенными в него изменениями (отказа во внесении изменений в разрешение на строительство) хранится в архиве </w:t>
      </w:r>
      <w:r w:rsidR="00B45D39" w:rsidRPr="00C115D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C115D6">
        <w:rPr>
          <w:rFonts w:ascii="Times New Roman" w:hAnsi="Times New Roman" w:cs="Times New Roman"/>
          <w:sz w:val="24"/>
          <w:szCs w:val="24"/>
        </w:rPr>
        <w:t>.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данной административной процедуры составляет </w:t>
      </w:r>
      <w:r w:rsidR="00A476B2" w:rsidRPr="00C115D6">
        <w:rPr>
          <w:rFonts w:ascii="Times New Roman" w:hAnsi="Times New Roman" w:cs="Times New Roman"/>
          <w:sz w:val="24"/>
          <w:szCs w:val="24"/>
        </w:rPr>
        <w:t>1</w:t>
      </w:r>
      <w:r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E26DD4" w:rsidRPr="00C115D6">
        <w:rPr>
          <w:rFonts w:ascii="Times New Roman" w:hAnsi="Times New Roman" w:cs="Times New Roman"/>
          <w:sz w:val="24"/>
          <w:szCs w:val="24"/>
        </w:rPr>
        <w:t xml:space="preserve">рабочий </w:t>
      </w:r>
      <w:r w:rsidRPr="00C115D6">
        <w:rPr>
          <w:rFonts w:ascii="Times New Roman" w:hAnsi="Times New Roman" w:cs="Times New Roman"/>
          <w:sz w:val="24"/>
          <w:szCs w:val="24"/>
        </w:rPr>
        <w:t>д</w:t>
      </w:r>
      <w:r w:rsidR="00A476B2" w:rsidRPr="00C115D6">
        <w:rPr>
          <w:rFonts w:ascii="Times New Roman" w:hAnsi="Times New Roman" w:cs="Times New Roman"/>
          <w:sz w:val="24"/>
          <w:szCs w:val="24"/>
        </w:rPr>
        <w:t>е</w:t>
      </w:r>
      <w:r w:rsidRPr="00C115D6">
        <w:rPr>
          <w:rFonts w:ascii="Times New Roman" w:hAnsi="Times New Roman" w:cs="Times New Roman"/>
          <w:sz w:val="24"/>
          <w:szCs w:val="24"/>
        </w:rPr>
        <w:t>н</w:t>
      </w:r>
      <w:r w:rsidR="00A476B2" w:rsidRPr="00C115D6">
        <w:rPr>
          <w:rFonts w:ascii="Times New Roman" w:hAnsi="Times New Roman" w:cs="Times New Roman"/>
          <w:sz w:val="24"/>
          <w:szCs w:val="24"/>
        </w:rPr>
        <w:t>ь</w:t>
      </w:r>
      <w:r w:rsidRPr="00C115D6">
        <w:rPr>
          <w:rFonts w:ascii="Times New Roman" w:hAnsi="Times New Roman" w:cs="Times New Roman"/>
          <w:sz w:val="24"/>
          <w:szCs w:val="24"/>
        </w:rPr>
        <w:t>.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Критерий принятия решения: наличие (отсутствие) основания для отказа в предоставлении муниципальной услуги, предусмотренного подпунктом 2.</w:t>
      </w:r>
      <w:r w:rsidR="00335BFD" w:rsidRPr="00C115D6">
        <w:rPr>
          <w:rFonts w:ascii="Times New Roman" w:hAnsi="Times New Roman" w:cs="Times New Roman"/>
          <w:sz w:val="24"/>
          <w:szCs w:val="24"/>
        </w:rPr>
        <w:t>9</w:t>
      </w:r>
      <w:r w:rsidRPr="00C115D6">
        <w:rPr>
          <w:rFonts w:ascii="Times New Roman" w:hAnsi="Times New Roman" w:cs="Times New Roman"/>
          <w:sz w:val="24"/>
          <w:szCs w:val="24"/>
        </w:rPr>
        <w:t>.2 пункта 2.</w:t>
      </w:r>
      <w:r w:rsidR="00335BFD" w:rsidRPr="00C115D6">
        <w:rPr>
          <w:rFonts w:ascii="Times New Roman" w:hAnsi="Times New Roman" w:cs="Times New Roman"/>
          <w:sz w:val="24"/>
          <w:szCs w:val="24"/>
        </w:rPr>
        <w:t>9</w:t>
      </w:r>
      <w:r w:rsidR="00441BE5" w:rsidRPr="00C115D6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C115D6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15D6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поступление к специалисту, ответственному за прием</w:t>
      </w:r>
      <w:r w:rsidR="00335BFD" w:rsidRPr="00C115D6">
        <w:rPr>
          <w:rFonts w:ascii="Times New Roman" w:hAnsi="Times New Roman" w:cs="Times New Roman"/>
          <w:sz w:val="24"/>
          <w:szCs w:val="24"/>
        </w:rPr>
        <w:t xml:space="preserve"> и </w:t>
      </w:r>
      <w:r w:rsidRPr="00C115D6">
        <w:rPr>
          <w:rFonts w:ascii="Times New Roman" w:hAnsi="Times New Roman" w:cs="Times New Roman"/>
          <w:sz w:val="24"/>
          <w:szCs w:val="24"/>
        </w:rPr>
        <w:t>выдачу документов, разрешения на строительство с внесенными в него изменениями (в том числе в связи с необходимостью продления срока действия разрешения на строительство) либо отказа во внесении изменений в разрешение на строительство (в том числе в связи с необходимостью продления срока действия разрешения на строительство).</w:t>
      </w:r>
      <w:proofErr w:type="gramEnd"/>
    </w:p>
    <w:p w:rsidR="00173CD4" w:rsidRPr="00C115D6" w:rsidRDefault="00173CD4" w:rsidP="00173C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Результат выполнения административной процедуры фиксируется в установленном порядке, в том числе в системе электронного документооборота </w:t>
      </w:r>
      <w:r w:rsidR="00CD565A" w:rsidRPr="00C115D6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C115D6">
        <w:rPr>
          <w:rFonts w:ascii="Times New Roman" w:hAnsi="Times New Roman" w:cs="Times New Roman"/>
          <w:sz w:val="24"/>
          <w:szCs w:val="24"/>
        </w:rPr>
        <w:t xml:space="preserve"> уполномоченного органа. </w:t>
      </w:r>
    </w:p>
    <w:p w:rsidR="00173CD4" w:rsidRPr="00C115D6" w:rsidRDefault="00173CD4" w:rsidP="00173C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В случае поступления заявления и документов посредством</w:t>
      </w:r>
      <w:r w:rsidR="00441BE5" w:rsidRPr="00C115D6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C115D6">
        <w:rPr>
          <w:rFonts w:ascii="Times New Roman" w:hAnsi="Times New Roman" w:cs="Times New Roman"/>
          <w:sz w:val="24"/>
          <w:szCs w:val="24"/>
        </w:rPr>
        <w:t xml:space="preserve"> РПГУ </w:t>
      </w:r>
      <w:r w:rsidR="00CD565A" w:rsidRPr="00C115D6">
        <w:rPr>
          <w:rFonts w:ascii="Times New Roman" w:hAnsi="Times New Roman" w:cs="Times New Roman"/>
          <w:sz w:val="24"/>
          <w:szCs w:val="24"/>
        </w:rPr>
        <w:t>(</w:t>
      </w:r>
      <w:r w:rsidRPr="00C115D6">
        <w:rPr>
          <w:rFonts w:ascii="Times New Roman" w:hAnsi="Times New Roman" w:cs="Times New Roman"/>
          <w:sz w:val="24"/>
          <w:szCs w:val="24"/>
        </w:rPr>
        <w:t>при наличии технической возможности</w:t>
      </w:r>
      <w:r w:rsidR="00CD565A" w:rsidRPr="00C115D6">
        <w:rPr>
          <w:rFonts w:ascii="Times New Roman" w:hAnsi="Times New Roman" w:cs="Times New Roman"/>
          <w:sz w:val="24"/>
          <w:szCs w:val="24"/>
        </w:rPr>
        <w:t>)</w:t>
      </w:r>
      <w:r w:rsidRPr="00C115D6">
        <w:rPr>
          <w:rFonts w:ascii="Times New Roman" w:hAnsi="Times New Roman" w:cs="Times New Roman"/>
          <w:sz w:val="24"/>
          <w:szCs w:val="24"/>
        </w:rPr>
        <w:t xml:space="preserve">, </w:t>
      </w:r>
      <w:r w:rsidRPr="00C115D6">
        <w:rPr>
          <w:rFonts w:ascii="Times New Roman" w:eastAsia="Calibri" w:hAnsi="Times New Roman"/>
          <w:sz w:val="24"/>
          <w:szCs w:val="24"/>
        </w:rPr>
        <w:t>формирует и направляет заявителю электронное уведомление через</w:t>
      </w:r>
      <w:r w:rsidR="00441BE5" w:rsidRPr="00C115D6">
        <w:rPr>
          <w:rFonts w:ascii="Times New Roman" w:eastAsia="Calibri" w:hAnsi="Times New Roman"/>
          <w:sz w:val="24"/>
          <w:szCs w:val="24"/>
        </w:rPr>
        <w:t xml:space="preserve"> ЕПГУ,</w:t>
      </w:r>
      <w:r w:rsidRPr="00C115D6">
        <w:rPr>
          <w:rFonts w:ascii="Times New Roman" w:eastAsia="Calibri" w:hAnsi="Times New Roman"/>
          <w:sz w:val="24"/>
          <w:szCs w:val="24"/>
        </w:rPr>
        <w:t xml:space="preserve"> РПГУ о готовности результата предоставления муниципальной услуги и необходимости обратиться в уполномоченный орган с оригиналами документов, в случае отсутствия технической возможности автоматического уведомления заявителя через</w:t>
      </w:r>
      <w:r w:rsidR="00441BE5" w:rsidRPr="00C115D6">
        <w:rPr>
          <w:rFonts w:ascii="Times New Roman" w:eastAsia="Calibri" w:hAnsi="Times New Roman"/>
          <w:sz w:val="24"/>
          <w:szCs w:val="24"/>
        </w:rPr>
        <w:t xml:space="preserve"> ЕПГУ,</w:t>
      </w:r>
      <w:r w:rsidRPr="00C115D6">
        <w:rPr>
          <w:rFonts w:ascii="Times New Roman" w:eastAsia="Calibri" w:hAnsi="Times New Roman"/>
          <w:sz w:val="24"/>
          <w:szCs w:val="24"/>
        </w:rPr>
        <w:t xml:space="preserve"> РПГУ.</w:t>
      </w:r>
    </w:p>
    <w:p w:rsidR="00B73D06" w:rsidRPr="00C115D6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3.</w:t>
      </w:r>
      <w:r w:rsidR="00533C8F" w:rsidRPr="00C115D6">
        <w:rPr>
          <w:rFonts w:ascii="Times New Roman" w:hAnsi="Times New Roman" w:cs="Times New Roman"/>
          <w:sz w:val="24"/>
          <w:szCs w:val="24"/>
        </w:rPr>
        <w:t>2.4</w:t>
      </w:r>
      <w:r w:rsidR="00B73D06" w:rsidRPr="00C115D6">
        <w:rPr>
          <w:rFonts w:ascii="Times New Roman" w:hAnsi="Times New Roman" w:cs="Times New Roman"/>
          <w:sz w:val="24"/>
          <w:szCs w:val="24"/>
        </w:rPr>
        <w:t>. Выдача (направление) документов по результатам предоставления муниципальной услуги.</w:t>
      </w:r>
    </w:p>
    <w:p w:rsidR="00B73D06" w:rsidRPr="00C115D6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3.</w:t>
      </w:r>
      <w:r w:rsidR="00533C8F" w:rsidRPr="00C115D6">
        <w:rPr>
          <w:rFonts w:ascii="Times New Roman" w:hAnsi="Times New Roman" w:cs="Times New Roman"/>
          <w:sz w:val="24"/>
          <w:szCs w:val="24"/>
        </w:rPr>
        <w:t>2.4</w:t>
      </w:r>
      <w:r w:rsidR="00B73D06" w:rsidRPr="00C115D6">
        <w:rPr>
          <w:rFonts w:ascii="Times New Roman" w:hAnsi="Times New Roman" w:cs="Times New Roman"/>
          <w:sz w:val="24"/>
          <w:szCs w:val="24"/>
        </w:rPr>
        <w:t>.</w:t>
      </w:r>
      <w:r w:rsidR="00712F3A" w:rsidRPr="00C115D6">
        <w:rPr>
          <w:rFonts w:ascii="Times New Roman" w:hAnsi="Times New Roman" w:cs="Times New Roman"/>
          <w:sz w:val="24"/>
          <w:szCs w:val="24"/>
        </w:rPr>
        <w:t>1</w:t>
      </w:r>
      <w:r w:rsidR="00B73D06" w:rsidRPr="00C115D6">
        <w:rPr>
          <w:rFonts w:ascii="Times New Roman" w:hAnsi="Times New Roman" w:cs="Times New Roman"/>
          <w:sz w:val="24"/>
          <w:szCs w:val="24"/>
        </w:rPr>
        <w:t xml:space="preserve">. Выдача (направление) документов по результатам предоставления муниципальной услуги в </w:t>
      </w:r>
      <w:r w:rsidR="00533C8F" w:rsidRPr="00C115D6">
        <w:rPr>
          <w:rFonts w:ascii="Times New Roman" w:hAnsi="Times New Roman" w:cs="Times New Roman"/>
          <w:sz w:val="24"/>
          <w:szCs w:val="24"/>
        </w:rPr>
        <w:t>уполномоченном органе.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15D6">
        <w:rPr>
          <w:rFonts w:ascii="Times New Roman" w:hAnsi="Times New Roman" w:cs="Times New Roman"/>
          <w:sz w:val="24"/>
          <w:szCs w:val="24"/>
        </w:rPr>
        <w:t>Основанием для начала процедуры выдачи документов является принятие решения о внесении изменений в разрешение на строительство (в том числе в связи с необходимостью продления срока действия разрешения на строительство) либо об отказе во внесении изменений в разрешение на строительство (в том числе в связи с необходимостью продления срока действия разрешения на строительство) и поступление к специалисту, ответственному за прием</w:t>
      </w:r>
      <w:r w:rsidR="004A4DA3" w:rsidRPr="00C115D6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4A4DA3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выдачу документов, разрешения на строительство с внесенными в него изменениями (в том числе в связи с необходимостью продления срока действия разрешения на строительство) либо отказа во внесении изменений в разрешение на строительство (в том числе в связи с необходимостью продления срока действия разрешения на строительство), обращение заявителя для получения документов.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Для получения результатов предоставления муниципальной услуги </w:t>
      </w:r>
      <w:r w:rsidR="00A120F6" w:rsidRPr="00C115D6">
        <w:rPr>
          <w:rFonts w:ascii="Times New Roman" w:hAnsi="Times New Roman" w:cs="Times New Roman"/>
          <w:sz w:val="24"/>
          <w:szCs w:val="24"/>
        </w:rPr>
        <w:t>в бумажном виде и (или) для сверки электронных образов документов с оригиналами (при направлении запроса на предоставление услуги через</w:t>
      </w:r>
      <w:r w:rsidR="00441BE5" w:rsidRPr="00C115D6">
        <w:rPr>
          <w:rFonts w:ascii="Times New Roman" w:hAnsi="Times New Roman" w:cs="Times New Roman"/>
          <w:sz w:val="24"/>
          <w:szCs w:val="24"/>
        </w:rPr>
        <w:t xml:space="preserve"> ЕПГУ,</w:t>
      </w:r>
      <w:r w:rsidR="00A120F6" w:rsidRPr="00C115D6">
        <w:rPr>
          <w:rFonts w:ascii="Times New Roman" w:hAnsi="Times New Roman" w:cs="Times New Roman"/>
          <w:sz w:val="24"/>
          <w:szCs w:val="24"/>
        </w:rPr>
        <w:t xml:space="preserve"> РПГУ</w:t>
      </w:r>
      <w:r w:rsidR="00CD565A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CD565A" w:rsidRPr="00C115D6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="00A120F6" w:rsidRPr="00C115D6">
        <w:rPr>
          <w:rFonts w:ascii="Times New Roman" w:hAnsi="Times New Roman" w:cs="Times New Roman"/>
          <w:sz w:val="24"/>
          <w:szCs w:val="24"/>
        </w:rPr>
        <w:t xml:space="preserve">) </w:t>
      </w:r>
      <w:r w:rsidRPr="00C115D6">
        <w:rPr>
          <w:rFonts w:ascii="Times New Roman" w:hAnsi="Times New Roman" w:cs="Times New Roman"/>
          <w:sz w:val="24"/>
          <w:szCs w:val="24"/>
        </w:rPr>
        <w:t>заявитель предъявляет следующие документы: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заявителя;</w:t>
      </w:r>
    </w:p>
    <w:p w:rsidR="00A120F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на получение документов (если от имени заявителя действует представитель)</w:t>
      </w:r>
      <w:r w:rsidR="00A120F6" w:rsidRPr="00C115D6">
        <w:rPr>
          <w:rFonts w:ascii="Times New Roman" w:hAnsi="Times New Roman" w:cs="Times New Roman"/>
          <w:sz w:val="24"/>
          <w:szCs w:val="24"/>
        </w:rPr>
        <w:t>;</w:t>
      </w:r>
    </w:p>
    <w:p w:rsidR="00B73D06" w:rsidRPr="00C115D6" w:rsidRDefault="00A120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оригиналы документов, необходимые для предоставления муниципальной услуги, при направлении запросов и документов через</w:t>
      </w:r>
      <w:r w:rsidR="00441BE5" w:rsidRPr="00C115D6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C115D6">
        <w:rPr>
          <w:rFonts w:ascii="Times New Roman" w:hAnsi="Times New Roman" w:cs="Times New Roman"/>
          <w:sz w:val="24"/>
          <w:szCs w:val="24"/>
        </w:rPr>
        <w:t xml:space="preserve"> РПГУ</w:t>
      </w:r>
      <w:r w:rsidR="00E26DD4" w:rsidRPr="00C115D6">
        <w:rPr>
          <w:rFonts w:ascii="Times New Roman" w:hAnsi="Times New Roman" w:cs="Times New Roman"/>
          <w:sz w:val="24"/>
          <w:szCs w:val="24"/>
        </w:rPr>
        <w:t xml:space="preserve"> (при наличии технической возможности)</w:t>
      </w:r>
      <w:r w:rsidR="00B73D06" w:rsidRPr="00C115D6">
        <w:rPr>
          <w:rFonts w:ascii="Times New Roman" w:hAnsi="Times New Roman" w:cs="Times New Roman"/>
          <w:sz w:val="24"/>
          <w:szCs w:val="24"/>
        </w:rPr>
        <w:t>.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Сотрудник, ответственный за </w:t>
      </w:r>
      <w:r w:rsidR="004A4DA3" w:rsidRPr="00C115D6">
        <w:rPr>
          <w:rFonts w:ascii="Times New Roman" w:hAnsi="Times New Roman" w:cs="Times New Roman"/>
          <w:sz w:val="24"/>
          <w:szCs w:val="24"/>
        </w:rPr>
        <w:t xml:space="preserve">прием и </w:t>
      </w:r>
      <w:r w:rsidRPr="00C115D6">
        <w:rPr>
          <w:rFonts w:ascii="Times New Roman" w:hAnsi="Times New Roman" w:cs="Times New Roman"/>
          <w:sz w:val="24"/>
          <w:szCs w:val="24"/>
        </w:rPr>
        <w:t>выдачу документов</w:t>
      </w:r>
      <w:r w:rsidR="00A120F6" w:rsidRPr="00C115D6">
        <w:rPr>
          <w:rFonts w:ascii="Times New Roman" w:hAnsi="Times New Roman" w:cs="Times New Roman"/>
          <w:sz w:val="24"/>
          <w:szCs w:val="24"/>
        </w:rPr>
        <w:t>, при выдаче результата предоставления услуги на бумажном носителе</w:t>
      </w:r>
      <w:r w:rsidRPr="00C115D6">
        <w:rPr>
          <w:rFonts w:ascii="Times New Roman" w:hAnsi="Times New Roman" w:cs="Times New Roman"/>
          <w:sz w:val="24"/>
          <w:szCs w:val="24"/>
        </w:rPr>
        <w:t>: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устанавливает личность заявителя;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проверяет правомочия заявителя действовать от его имени при получении документов;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15D6">
        <w:rPr>
          <w:rFonts w:ascii="Times New Roman" w:hAnsi="Times New Roman" w:cs="Times New Roman"/>
          <w:sz w:val="24"/>
          <w:szCs w:val="24"/>
        </w:rPr>
        <w:t xml:space="preserve">находит копию </w:t>
      </w:r>
      <w:r w:rsidR="00426B86" w:rsidRPr="00C115D6">
        <w:rPr>
          <w:rFonts w:ascii="Times New Roman" w:hAnsi="Times New Roman" w:cs="Times New Roman"/>
          <w:sz w:val="24"/>
          <w:szCs w:val="24"/>
        </w:rPr>
        <w:t>заявления (</w:t>
      </w:r>
      <w:r w:rsidRPr="00C115D6">
        <w:rPr>
          <w:rFonts w:ascii="Times New Roman" w:hAnsi="Times New Roman" w:cs="Times New Roman"/>
          <w:sz w:val="24"/>
          <w:szCs w:val="24"/>
        </w:rPr>
        <w:t>уведомления</w:t>
      </w:r>
      <w:r w:rsidR="00426B86" w:rsidRPr="00C115D6">
        <w:rPr>
          <w:rFonts w:ascii="Times New Roman" w:hAnsi="Times New Roman" w:cs="Times New Roman"/>
          <w:sz w:val="24"/>
          <w:szCs w:val="24"/>
        </w:rPr>
        <w:t>)</w:t>
      </w:r>
      <w:r w:rsidRPr="00C115D6">
        <w:rPr>
          <w:rFonts w:ascii="Times New Roman" w:hAnsi="Times New Roman" w:cs="Times New Roman"/>
          <w:sz w:val="24"/>
          <w:szCs w:val="24"/>
        </w:rPr>
        <w:t xml:space="preserve"> о внесении изменений в разрешение на строительство (в том числе в связи с необходимостью продления срока действия разрешения на строительство) и документы, подлежащие выдаче заявителю (разрешение на строительство с внесенными в него изменениями (в том числе в связи с необходимостью продления срока действия разрешения на строительство) либо отказ во внесении изменений в разрешение на строительство (в</w:t>
      </w:r>
      <w:proofErr w:type="gramEnd"/>
      <w:r w:rsidRPr="00C115D6">
        <w:rPr>
          <w:rFonts w:ascii="Times New Roman" w:hAnsi="Times New Roman" w:cs="Times New Roman"/>
          <w:sz w:val="24"/>
          <w:szCs w:val="24"/>
        </w:rPr>
        <w:t xml:space="preserve"> том числе в связи с необходимостью продления срока действия разрешения на строительство);</w:t>
      </w:r>
    </w:p>
    <w:p w:rsidR="00A120F6" w:rsidRPr="00C115D6" w:rsidRDefault="00A120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сверяет электронные образы документов с оригиналами (при направлении запроса и документов на предоставление услуги через</w:t>
      </w:r>
      <w:r w:rsidR="00441BE5" w:rsidRPr="00C115D6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C115D6">
        <w:rPr>
          <w:rFonts w:ascii="Times New Roman" w:hAnsi="Times New Roman" w:cs="Times New Roman"/>
          <w:sz w:val="24"/>
          <w:szCs w:val="24"/>
        </w:rPr>
        <w:t xml:space="preserve"> РПГУ</w:t>
      </w:r>
      <w:r w:rsidR="00CF4D33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CF4D33" w:rsidRPr="00C115D6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="00A6280B" w:rsidRPr="00C115D6">
        <w:rPr>
          <w:rFonts w:ascii="Times New Roman" w:eastAsia="Calibri" w:hAnsi="Times New Roman"/>
          <w:sz w:val="24"/>
          <w:szCs w:val="24"/>
        </w:rPr>
        <w:t>)</w:t>
      </w:r>
      <w:r w:rsidRPr="00C115D6">
        <w:rPr>
          <w:rFonts w:ascii="Times New Roman" w:hAnsi="Times New Roman" w:cs="Times New Roman"/>
          <w:sz w:val="24"/>
          <w:szCs w:val="24"/>
        </w:rPr>
        <w:t xml:space="preserve"> и при указании в запросе о получении результата на бумажном носителе);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знакомит заявителя с разрешением на строительство с внесенными в него изменениями (в том числе в связи с необходимостью продления срока действия разрешения на строительство) либо с отказом во внесении изменений в разрешение на строительство (в том числе в связи с необходимостью продления срока действия разрешения на строительство);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выдает заявителю разрешение на строительство с внесенными в него изменениями (в том числе в связи с необходимостью продления срока действия разрешения на строительство) либо отказ во внесении изменений в разрешение на строительство (в том числе в связи с необходимостью продления срока действия разрешения на строительство);</w:t>
      </w:r>
    </w:p>
    <w:p w:rsidR="00441BE5" w:rsidRPr="00C115D6" w:rsidRDefault="00B73D06" w:rsidP="00441B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15D6">
        <w:rPr>
          <w:rFonts w:ascii="Times New Roman" w:hAnsi="Times New Roman" w:cs="Times New Roman"/>
          <w:sz w:val="24"/>
          <w:szCs w:val="24"/>
        </w:rPr>
        <w:t xml:space="preserve">вносит запись о выдаче заявителю разрешения на строительство с внесенными в него изменениями (в том числе в связи с необходимостью продления срока действия разрешения на строительство) либо отказа во внесении изменений в разрешение на строительство (в том числе в связи с необходимостью продления срока действия разрешения на строительство) в систему электронного документооборота </w:t>
      </w:r>
      <w:r w:rsidR="00CD565A" w:rsidRPr="00C115D6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="00E26DD4" w:rsidRPr="00C115D6">
        <w:rPr>
          <w:rFonts w:ascii="Times New Roman" w:eastAsia="Calibri" w:hAnsi="Times New Roman"/>
          <w:sz w:val="24"/>
          <w:szCs w:val="24"/>
        </w:rPr>
        <w:t xml:space="preserve"> </w:t>
      </w:r>
      <w:r w:rsidR="004A4DA3" w:rsidRPr="00C115D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441BE5" w:rsidRPr="00C115D6">
        <w:rPr>
          <w:rFonts w:ascii="Times New Roman" w:hAnsi="Times New Roman" w:cs="Times New Roman"/>
          <w:sz w:val="24"/>
          <w:szCs w:val="24"/>
        </w:rPr>
        <w:t xml:space="preserve"> и в</w:t>
      </w:r>
      <w:proofErr w:type="gramEnd"/>
      <w:r w:rsidR="00441BE5" w:rsidRPr="00C115D6">
        <w:rPr>
          <w:rFonts w:ascii="Times New Roman" w:hAnsi="Times New Roman" w:cs="Times New Roman"/>
          <w:sz w:val="24"/>
          <w:szCs w:val="24"/>
        </w:rPr>
        <w:t xml:space="preserve"> журнал регистрации;</w:t>
      </w:r>
    </w:p>
    <w:p w:rsidR="00A120F6" w:rsidRPr="00C115D6" w:rsidRDefault="00B73D06" w:rsidP="00441B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отказывает в выдаче разрешения на строительство с внесенными в него изменениями (в том числе в связи с необходимостью продления срока действия разрешения на строительство) либо отказа во внесении изменений в разрешение на строительство (в том числе в связи с необходимостью продления срока действия разрешения на строительство) в случа</w:t>
      </w:r>
      <w:r w:rsidR="00A120F6" w:rsidRPr="00C115D6">
        <w:rPr>
          <w:rFonts w:ascii="Times New Roman" w:hAnsi="Times New Roman" w:cs="Times New Roman"/>
          <w:sz w:val="24"/>
          <w:szCs w:val="24"/>
        </w:rPr>
        <w:t>ях:</w:t>
      </w:r>
    </w:p>
    <w:p w:rsidR="00A120F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за выдачей документов обратилось лицо, не являющееся заявителем (его представителем)</w:t>
      </w:r>
      <w:r w:rsidR="00A120F6" w:rsidRPr="00C115D6">
        <w:rPr>
          <w:rFonts w:ascii="Times New Roman" w:hAnsi="Times New Roman" w:cs="Times New Roman"/>
          <w:sz w:val="24"/>
          <w:szCs w:val="24"/>
        </w:rPr>
        <w:t>;</w:t>
      </w:r>
    </w:p>
    <w:p w:rsidR="00A120F6" w:rsidRPr="00C115D6" w:rsidRDefault="00A120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о</w:t>
      </w:r>
      <w:r w:rsidR="00B73D06" w:rsidRPr="00C115D6">
        <w:rPr>
          <w:rFonts w:ascii="Times New Roman" w:hAnsi="Times New Roman" w:cs="Times New Roman"/>
          <w:sz w:val="24"/>
          <w:szCs w:val="24"/>
        </w:rPr>
        <w:t>братившееся лицо отказалось предъявить документ, удостоверяющий его личность</w:t>
      </w:r>
      <w:r w:rsidRPr="00C115D6">
        <w:rPr>
          <w:rFonts w:ascii="Times New Roman" w:hAnsi="Times New Roman" w:cs="Times New Roman"/>
          <w:sz w:val="24"/>
          <w:szCs w:val="24"/>
        </w:rPr>
        <w:t>;</w:t>
      </w:r>
    </w:p>
    <w:p w:rsidR="00B73D06" w:rsidRPr="00C115D6" w:rsidRDefault="00A120F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оригиналы документов не совпадают с электронными образами документов </w:t>
      </w:r>
      <w:r w:rsidR="00A6280B" w:rsidRPr="00C115D6">
        <w:rPr>
          <w:rFonts w:ascii="Times New Roman" w:hAnsi="Times New Roman" w:cs="Times New Roman"/>
          <w:sz w:val="24"/>
          <w:szCs w:val="24"/>
        </w:rPr>
        <w:t>(</w:t>
      </w:r>
      <w:r w:rsidRPr="00C115D6">
        <w:rPr>
          <w:rFonts w:ascii="Times New Roman" w:hAnsi="Times New Roman" w:cs="Times New Roman"/>
          <w:sz w:val="24"/>
          <w:szCs w:val="24"/>
        </w:rPr>
        <w:t>при направлении запроса и документов на предоставление ус</w:t>
      </w:r>
      <w:r w:rsidR="00A6280B" w:rsidRPr="00C115D6">
        <w:rPr>
          <w:rFonts w:ascii="Times New Roman" w:hAnsi="Times New Roman" w:cs="Times New Roman"/>
          <w:sz w:val="24"/>
          <w:szCs w:val="24"/>
        </w:rPr>
        <w:t>луги через</w:t>
      </w:r>
      <w:r w:rsidR="00441BE5" w:rsidRPr="00C115D6">
        <w:rPr>
          <w:rFonts w:ascii="Times New Roman" w:hAnsi="Times New Roman" w:cs="Times New Roman"/>
          <w:sz w:val="24"/>
          <w:szCs w:val="24"/>
        </w:rPr>
        <w:t xml:space="preserve"> ЕПГУ,</w:t>
      </w:r>
      <w:r w:rsidR="00A6280B" w:rsidRPr="00C115D6">
        <w:rPr>
          <w:rFonts w:ascii="Times New Roman" w:hAnsi="Times New Roman" w:cs="Times New Roman"/>
          <w:sz w:val="24"/>
          <w:szCs w:val="24"/>
        </w:rPr>
        <w:t xml:space="preserve"> РПГУ (при</w:t>
      </w:r>
      <w:r w:rsidRPr="00C115D6">
        <w:rPr>
          <w:rFonts w:ascii="Times New Roman" w:hAnsi="Times New Roman" w:cs="Times New Roman"/>
          <w:sz w:val="24"/>
          <w:szCs w:val="24"/>
        </w:rPr>
        <w:t xml:space="preserve"> наличии технической возможности</w:t>
      </w:r>
      <w:r w:rsidR="00A6280B" w:rsidRPr="00C115D6">
        <w:rPr>
          <w:rFonts w:ascii="Times New Roman" w:hAnsi="Times New Roman" w:cs="Times New Roman"/>
          <w:sz w:val="24"/>
          <w:szCs w:val="24"/>
        </w:rPr>
        <w:t>))</w:t>
      </w:r>
      <w:r w:rsidRPr="00C115D6">
        <w:rPr>
          <w:rFonts w:ascii="Times New Roman" w:hAnsi="Times New Roman" w:cs="Times New Roman"/>
          <w:sz w:val="24"/>
          <w:szCs w:val="24"/>
        </w:rPr>
        <w:t xml:space="preserve"> и при указании в запросе о получении результата на бумажном носителе</w:t>
      </w:r>
      <w:r w:rsidR="00B73D06" w:rsidRPr="00C115D6">
        <w:rPr>
          <w:rFonts w:ascii="Times New Roman" w:hAnsi="Times New Roman" w:cs="Times New Roman"/>
          <w:sz w:val="24"/>
          <w:szCs w:val="24"/>
        </w:rPr>
        <w:t>.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15D6">
        <w:rPr>
          <w:rFonts w:ascii="Times New Roman" w:hAnsi="Times New Roman" w:cs="Times New Roman"/>
          <w:sz w:val="24"/>
          <w:szCs w:val="24"/>
        </w:rPr>
        <w:t>Если заявитель, не согласившись с разрешением на строительство с внесенными в него изменениями (в том числе в связи с необходимостью продления срока действия разрешения на строительство) либо с отказом во внесении изменений в разрешение на строительство (в том числе в связи с необходимостью продления срока действия разрешения на строительство), отказался проставить свою подпись в получении документов, разрешение на строительство с</w:t>
      </w:r>
      <w:proofErr w:type="gramEnd"/>
      <w:r w:rsidRPr="00C115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15D6">
        <w:rPr>
          <w:rFonts w:ascii="Times New Roman" w:hAnsi="Times New Roman" w:cs="Times New Roman"/>
          <w:sz w:val="24"/>
          <w:szCs w:val="24"/>
        </w:rPr>
        <w:t>внесенными в него изменениями (в том числе в связи с необходимостью продления срока действия разрешения на строительство) либо отказ во внесении изменений в разрешение на строительство (в том числе в связи с необходимостью продления срока действия разрешения на строительство) ему не выдается и специалист, ответственный за прием</w:t>
      </w:r>
      <w:r w:rsidR="004A4DA3" w:rsidRPr="00C115D6">
        <w:rPr>
          <w:rFonts w:ascii="Times New Roman" w:hAnsi="Times New Roman" w:cs="Times New Roman"/>
          <w:sz w:val="24"/>
          <w:szCs w:val="24"/>
        </w:rPr>
        <w:t xml:space="preserve"> и </w:t>
      </w:r>
      <w:r w:rsidRPr="00C115D6">
        <w:rPr>
          <w:rFonts w:ascii="Times New Roman" w:hAnsi="Times New Roman" w:cs="Times New Roman"/>
          <w:sz w:val="24"/>
          <w:szCs w:val="24"/>
        </w:rPr>
        <w:t>выдачу документов, на копии уведомления о внесении изменений в разрешение на строительство</w:t>
      </w:r>
      <w:proofErr w:type="gramEnd"/>
      <w:r w:rsidRPr="00C115D6">
        <w:rPr>
          <w:rFonts w:ascii="Times New Roman" w:hAnsi="Times New Roman" w:cs="Times New Roman"/>
          <w:sz w:val="24"/>
          <w:szCs w:val="24"/>
        </w:rPr>
        <w:t xml:space="preserve"> проставляет отметку </w:t>
      </w:r>
      <w:proofErr w:type="gramStart"/>
      <w:r w:rsidRPr="00C115D6">
        <w:rPr>
          <w:rFonts w:ascii="Times New Roman" w:hAnsi="Times New Roman" w:cs="Times New Roman"/>
          <w:sz w:val="24"/>
          <w:szCs w:val="24"/>
        </w:rPr>
        <w:t>об отказе в получении разрешения на строительство с внесенными в него изменениями</w:t>
      </w:r>
      <w:proofErr w:type="gramEnd"/>
      <w:r w:rsidRPr="00C115D6">
        <w:rPr>
          <w:rFonts w:ascii="Times New Roman" w:hAnsi="Times New Roman" w:cs="Times New Roman"/>
          <w:sz w:val="24"/>
          <w:szCs w:val="24"/>
        </w:rPr>
        <w:t xml:space="preserve"> либо отказа во внесении изменений в разрешение на строительство путем внесения слов </w:t>
      </w:r>
      <w:r w:rsidR="004A4DA3" w:rsidRPr="00C115D6">
        <w:rPr>
          <w:rFonts w:ascii="Times New Roman" w:hAnsi="Times New Roman" w:cs="Times New Roman"/>
          <w:sz w:val="24"/>
          <w:szCs w:val="24"/>
        </w:rPr>
        <w:t>«</w:t>
      </w:r>
      <w:r w:rsidRPr="00C115D6">
        <w:rPr>
          <w:rFonts w:ascii="Times New Roman" w:hAnsi="Times New Roman" w:cs="Times New Roman"/>
          <w:sz w:val="24"/>
          <w:szCs w:val="24"/>
        </w:rPr>
        <w:t>Получить документы отказался</w:t>
      </w:r>
      <w:r w:rsidR="004A4DA3" w:rsidRPr="00C115D6">
        <w:rPr>
          <w:rFonts w:ascii="Times New Roman" w:hAnsi="Times New Roman" w:cs="Times New Roman"/>
          <w:sz w:val="24"/>
          <w:szCs w:val="24"/>
        </w:rPr>
        <w:t>»</w:t>
      </w:r>
      <w:r w:rsidRPr="00C115D6">
        <w:rPr>
          <w:rFonts w:ascii="Times New Roman" w:hAnsi="Times New Roman" w:cs="Times New Roman"/>
          <w:sz w:val="24"/>
          <w:szCs w:val="24"/>
        </w:rPr>
        <w:t>, заверяет своей подписью.</w:t>
      </w:r>
    </w:p>
    <w:p w:rsidR="00B73D06" w:rsidRPr="00C115D6" w:rsidRDefault="00527C7B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15D6">
        <w:rPr>
          <w:rFonts w:ascii="Times New Roman" w:hAnsi="Times New Roman" w:cs="Times New Roman"/>
          <w:sz w:val="24"/>
          <w:szCs w:val="24"/>
        </w:rPr>
        <w:t>Не позднее следующего рабочего дня со дня обращения заявителя в уполномоченный орган и отказавшегося получить результат предоставления муниципальной услуги либо поступлении не выданных документов из МФЦ заявителю направляется письменное сообщение (по адресу, указанному в заявлении о выдаче разрешения на строительство) о том, что он в любое время</w:t>
      </w:r>
      <w:r w:rsidR="00B73D06" w:rsidRPr="00C115D6">
        <w:rPr>
          <w:rFonts w:ascii="Times New Roman" w:hAnsi="Times New Roman" w:cs="Times New Roman"/>
          <w:sz w:val="24"/>
          <w:szCs w:val="24"/>
        </w:rPr>
        <w:t xml:space="preserve"> (согласно указываемому в сообщении графику приема-выдачи документов) вправе обратиться за получением разрешения на</w:t>
      </w:r>
      <w:proofErr w:type="gramEnd"/>
      <w:r w:rsidR="00B73D06" w:rsidRPr="00C115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73D06" w:rsidRPr="00C115D6">
        <w:rPr>
          <w:rFonts w:ascii="Times New Roman" w:hAnsi="Times New Roman" w:cs="Times New Roman"/>
          <w:sz w:val="24"/>
          <w:szCs w:val="24"/>
        </w:rPr>
        <w:t>строительство с внесенными в него изменениями (в том числе в связи с необходимостью продления срока действия разрешения на строительство) либо отказом во внесении изменений в разрешение на строительство (в том числе в связи с необходимостью продления срока действия разрешения на строительство) или сообщить почтовый адрес, по которому ему эти документы могут быть направлены посредством почтового отправления с уведомлением о вручении.</w:t>
      </w:r>
      <w:proofErr w:type="gramEnd"/>
    </w:p>
    <w:p w:rsidR="00572569" w:rsidRPr="00C115D6" w:rsidRDefault="003431B1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В случае подачи </w:t>
      </w:r>
      <w:r w:rsidR="00A120F6" w:rsidRPr="00C115D6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Pr="00C115D6">
        <w:rPr>
          <w:rFonts w:ascii="Times New Roman" w:hAnsi="Times New Roman" w:cs="Times New Roman"/>
          <w:sz w:val="24"/>
          <w:szCs w:val="24"/>
        </w:rPr>
        <w:t>документов в электронном виде</w:t>
      </w:r>
      <w:r w:rsidR="00A120F6" w:rsidRPr="00C115D6">
        <w:rPr>
          <w:rFonts w:ascii="Times New Roman" w:hAnsi="Times New Roman" w:cs="Times New Roman"/>
          <w:sz w:val="24"/>
          <w:szCs w:val="24"/>
        </w:rPr>
        <w:t xml:space="preserve"> посредством</w:t>
      </w:r>
      <w:r w:rsidR="00441BE5" w:rsidRPr="00C115D6">
        <w:rPr>
          <w:rFonts w:ascii="Times New Roman" w:hAnsi="Times New Roman" w:cs="Times New Roman"/>
          <w:sz w:val="24"/>
          <w:szCs w:val="24"/>
        </w:rPr>
        <w:t xml:space="preserve"> ЕПГУ,</w:t>
      </w:r>
      <w:r w:rsidR="00A120F6" w:rsidRPr="00C115D6">
        <w:rPr>
          <w:rFonts w:ascii="Times New Roman" w:hAnsi="Times New Roman" w:cs="Times New Roman"/>
          <w:sz w:val="24"/>
          <w:szCs w:val="24"/>
        </w:rPr>
        <w:t xml:space="preserve"> РПГУ</w:t>
      </w:r>
      <w:r w:rsidR="00CD565A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CD565A" w:rsidRPr="00C115D6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="00A120F6" w:rsidRPr="00C115D6">
        <w:rPr>
          <w:rFonts w:ascii="Times New Roman" w:hAnsi="Times New Roman" w:cs="Times New Roman"/>
          <w:sz w:val="24"/>
          <w:szCs w:val="24"/>
        </w:rPr>
        <w:t xml:space="preserve"> и указании в запросе о получении результата предоставления услуги в электронном виде</w:t>
      </w:r>
      <w:r w:rsidR="00CD565A" w:rsidRPr="00C115D6">
        <w:rPr>
          <w:rFonts w:ascii="Times New Roman" w:hAnsi="Times New Roman" w:cs="Times New Roman"/>
          <w:sz w:val="24"/>
          <w:szCs w:val="24"/>
        </w:rPr>
        <w:t xml:space="preserve">, </w:t>
      </w:r>
      <w:r w:rsidR="00CD565A" w:rsidRPr="00C115D6">
        <w:rPr>
          <w:rFonts w:ascii="Times New Roman" w:hAnsi="Times New Roman" w:cs="Times New Roman"/>
          <w:sz w:val="24"/>
          <w:szCs w:val="24"/>
        </w:rPr>
        <w:br/>
        <w:t>с</w:t>
      </w:r>
      <w:r w:rsidR="00572569" w:rsidRPr="00C115D6">
        <w:rPr>
          <w:rFonts w:ascii="Times New Roman" w:hAnsi="Times New Roman" w:cs="Times New Roman"/>
          <w:sz w:val="24"/>
          <w:szCs w:val="24"/>
        </w:rPr>
        <w:t>пециалист, ответственный за прием и выдачу документов:</w:t>
      </w:r>
    </w:p>
    <w:p w:rsidR="00C956EC" w:rsidRPr="00C115D6" w:rsidRDefault="00C956EC" w:rsidP="00C956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проверяет правомочия заявителя действовать от его имени при получении документов;</w:t>
      </w:r>
    </w:p>
    <w:p w:rsidR="00C956EC" w:rsidRPr="00C115D6" w:rsidRDefault="00C956EC" w:rsidP="00C956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сверяет электронные образы документов с оригиналами (при направлении запроса и документов на предоставление услуги </w:t>
      </w:r>
      <w:r w:rsidR="00A6280B" w:rsidRPr="00C115D6">
        <w:rPr>
          <w:rFonts w:ascii="Times New Roman" w:hAnsi="Times New Roman" w:cs="Times New Roman"/>
          <w:sz w:val="24"/>
          <w:szCs w:val="24"/>
        </w:rPr>
        <w:t>через</w:t>
      </w:r>
      <w:r w:rsidR="00441BE5" w:rsidRPr="00C115D6">
        <w:rPr>
          <w:rFonts w:ascii="Times New Roman" w:hAnsi="Times New Roman" w:cs="Times New Roman"/>
          <w:sz w:val="24"/>
          <w:szCs w:val="24"/>
        </w:rPr>
        <w:t xml:space="preserve"> ЕПГУ,</w:t>
      </w:r>
      <w:r w:rsidR="00A6280B" w:rsidRPr="00C115D6">
        <w:rPr>
          <w:rFonts w:ascii="Times New Roman" w:hAnsi="Times New Roman" w:cs="Times New Roman"/>
          <w:sz w:val="24"/>
          <w:szCs w:val="24"/>
        </w:rPr>
        <w:t xml:space="preserve"> РПГУ </w:t>
      </w:r>
      <w:r w:rsidR="00CF4D33" w:rsidRPr="00C115D6">
        <w:rPr>
          <w:rFonts w:ascii="Times New Roman" w:hAnsi="Times New Roman" w:cs="Times New Roman"/>
          <w:sz w:val="24"/>
          <w:szCs w:val="24"/>
        </w:rPr>
        <w:t>(</w:t>
      </w:r>
      <w:r w:rsidRPr="00C115D6">
        <w:rPr>
          <w:rFonts w:ascii="Times New Roman" w:hAnsi="Times New Roman" w:cs="Times New Roman"/>
          <w:sz w:val="24"/>
          <w:szCs w:val="24"/>
        </w:rPr>
        <w:t>при наличии технической возможности</w:t>
      </w:r>
      <w:r w:rsidR="00CF4D33" w:rsidRPr="00C115D6">
        <w:rPr>
          <w:rFonts w:ascii="Times New Roman" w:hAnsi="Times New Roman" w:cs="Times New Roman"/>
          <w:sz w:val="24"/>
          <w:szCs w:val="24"/>
        </w:rPr>
        <w:t>)</w:t>
      </w:r>
      <w:r w:rsidRPr="00C115D6">
        <w:rPr>
          <w:rFonts w:ascii="Times New Roman" w:hAnsi="Times New Roman" w:cs="Times New Roman"/>
          <w:sz w:val="24"/>
          <w:szCs w:val="24"/>
        </w:rPr>
        <w:t>;</w:t>
      </w:r>
    </w:p>
    <w:p w:rsidR="00C956EC" w:rsidRPr="00C115D6" w:rsidRDefault="00C956EC" w:rsidP="00C956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уведомляет заявителя о том, что результат предоставления услуги будет направлен ему в личный кабинет на</w:t>
      </w:r>
      <w:r w:rsidR="00441BE5" w:rsidRPr="00C115D6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C115D6">
        <w:rPr>
          <w:rFonts w:ascii="Times New Roman" w:hAnsi="Times New Roman" w:cs="Times New Roman"/>
          <w:sz w:val="24"/>
          <w:szCs w:val="24"/>
        </w:rPr>
        <w:t xml:space="preserve"> РПГУ в форме электронного документа.</w:t>
      </w:r>
    </w:p>
    <w:p w:rsidR="003431B1" w:rsidRPr="00C115D6" w:rsidRDefault="003431B1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При установлении расхождений </w:t>
      </w:r>
      <w:r w:rsidR="00C956EC" w:rsidRPr="00C115D6">
        <w:rPr>
          <w:rFonts w:ascii="Times New Roman" w:hAnsi="Times New Roman" w:cs="Times New Roman"/>
          <w:sz w:val="24"/>
          <w:szCs w:val="24"/>
        </w:rPr>
        <w:t xml:space="preserve">электронных образов </w:t>
      </w:r>
      <w:r w:rsidRPr="00C115D6">
        <w:rPr>
          <w:rFonts w:ascii="Times New Roman" w:hAnsi="Times New Roman" w:cs="Times New Roman"/>
          <w:sz w:val="24"/>
          <w:szCs w:val="24"/>
        </w:rPr>
        <w:t xml:space="preserve">документов, направленных в электронной форме, с оригиналами, результат предоставления услуги заявителю не </w:t>
      </w:r>
      <w:r w:rsidR="00C956EC" w:rsidRPr="00C115D6">
        <w:rPr>
          <w:rFonts w:ascii="Times New Roman" w:hAnsi="Times New Roman" w:cs="Times New Roman"/>
          <w:sz w:val="24"/>
          <w:szCs w:val="24"/>
        </w:rPr>
        <w:t>направляется через</w:t>
      </w:r>
      <w:r w:rsidR="00441BE5" w:rsidRPr="00C115D6">
        <w:rPr>
          <w:rFonts w:ascii="Times New Roman" w:hAnsi="Times New Roman" w:cs="Times New Roman"/>
          <w:sz w:val="24"/>
          <w:szCs w:val="24"/>
        </w:rPr>
        <w:t xml:space="preserve"> ЕПГУ,</w:t>
      </w:r>
      <w:r w:rsidR="00C956EC" w:rsidRPr="00C115D6">
        <w:rPr>
          <w:rFonts w:ascii="Times New Roman" w:hAnsi="Times New Roman" w:cs="Times New Roman"/>
          <w:sz w:val="24"/>
          <w:szCs w:val="24"/>
        </w:rPr>
        <w:t xml:space="preserve"> РПГУ</w:t>
      </w:r>
      <w:r w:rsidRPr="00C115D6">
        <w:rPr>
          <w:rFonts w:ascii="Times New Roman" w:hAnsi="Times New Roman" w:cs="Times New Roman"/>
          <w:sz w:val="24"/>
          <w:szCs w:val="24"/>
        </w:rPr>
        <w:t>, о чем составляется акт.</w:t>
      </w:r>
    </w:p>
    <w:p w:rsidR="003431B1" w:rsidRPr="00C115D6" w:rsidRDefault="003431B1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BD6856" w:rsidRPr="00C115D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115D6">
        <w:rPr>
          <w:rFonts w:ascii="Times New Roman" w:hAnsi="Times New Roman" w:cs="Times New Roman"/>
          <w:sz w:val="24"/>
          <w:szCs w:val="24"/>
        </w:rPr>
        <w:t xml:space="preserve"> если заявителю отказано в предоставлении муниципальной услуги, отказ в выдаче разрешения на строительство</w:t>
      </w:r>
      <w:r w:rsidR="00BB4BDD" w:rsidRPr="00C115D6">
        <w:rPr>
          <w:rFonts w:ascii="Times New Roman" w:hAnsi="Times New Roman" w:cs="Times New Roman"/>
          <w:sz w:val="24"/>
          <w:szCs w:val="24"/>
        </w:rPr>
        <w:t xml:space="preserve"> с внесенными в него изменениями</w:t>
      </w:r>
      <w:r w:rsidRPr="00C115D6">
        <w:rPr>
          <w:rFonts w:ascii="Times New Roman" w:hAnsi="Times New Roman" w:cs="Times New Roman"/>
          <w:sz w:val="24"/>
          <w:szCs w:val="24"/>
        </w:rPr>
        <w:t xml:space="preserve"> сканируется и направляется заявителю через</w:t>
      </w:r>
      <w:r w:rsidR="00441BE5" w:rsidRPr="00C115D6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BB4BDD" w:rsidRPr="00C115D6">
        <w:rPr>
          <w:rFonts w:ascii="Times New Roman" w:hAnsi="Times New Roman" w:cs="Times New Roman"/>
          <w:sz w:val="24"/>
          <w:szCs w:val="24"/>
        </w:rPr>
        <w:t>РПГУ либо направляется в форме электронного документа, подписанного электронной подписью в личный кабинет на РПГУ</w:t>
      </w:r>
      <w:r w:rsidR="00CD565A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CD565A" w:rsidRPr="00C115D6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="00BB4BDD" w:rsidRPr="00C115D6">
        <w:rPr>
          <w:rFonts w:ascii="Times New Roman" w:hAnsi="Times New Roman" w:cs="Times New Roman"/>
          <w:sz w:val="24"/>
          <w:szCs w:val="24"/>
        </w:rPr>
        <w:t>. О</w:t>
      </w:r>
      <w:r w:rsidRPr="00C115D6">
        <w:rPr>
          <w:rFonts w:ascii="Times New Roman" w:hAnsi="Times New Roman" w:cs="Times New Roman"/>
          <w:sz w:val="24"/>
          <w:szCs w:val="24"/>
        </w:rPr>
        <w:t>ригинал решения заявитель вправе забрать в уполномоченном органе.</w:t>
      </w:r>
    </w:p>
    <w:p w:rsidR="00D118AC" w:rsidRPr="00C115D6" w:rsidRDefault="00D118AC" w:rsidP="00D118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данной административной процедуры - </w:t>
      </w:r>
      <w:r w:rsidRPr="00C115D6">
        <w:rPr>
          <w:rFonts w:ascii="Times New Roman" w:hAnsi="Times New Roman"/>
          <w:sz w:val="24"/>
          <w:szCs w:val="24"/>
        </w:rPr>
        <w:t xml:space="preserve">не более 15 минут. </w:t>
      </w:r>
      <w:r w:rsidRPr="00C115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18AC" w:rsidRPr="00C115D6" w:rsidRDefault="00D118AC" w:rsidP="00D118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Выдача  результата предоставления муниципальной услуги возможна в день  принятия решения о предоставлении муниципальной услуги.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Критерий принятия решения: принятие решения о внесении изменений в разрешение на строительство (в том числе в связи с необходимостью продления срока действия разрешения на строительство) либо об отказе во внесении изменений в разрешение на строительство (в том числе в связи с необходимостью продления срока действия разрешения на строительство).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заявителю разрешения на строительство с внесенными в него изменениями (в том числе в связи с необходимостью продления срока действия разрешения на строительство) либо отказа во внесении изменений в разрешение на строительство (в том числе в связи с необходимостью продления срока действия разрешения на строительство).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Результат выполнения административной процедуры фиксируется в </w:t>
      </w:r>
      <w:r w:rsidR="00901900" w:rsidRPr="00C115D6">
        <w:rPr>
          <w:rFonts w:ascii="Times New Roman" w:hAnsi="Times New Roman" w:cs="Times New Roman"/>
          <w:sz w:val="24"/>
          <w:szCs w:val="24"/>
        </w:rPr>
        <w:t xml:space="preserve">установленном порядке, в том числе в </w:t>
      </w:r>
      <w:r w:rsidRPr="00C115D6">
        <w:rPr>
          <w:rFonts w:ascii="Times New Roman" w:hAnsi="Times New Roman" w:cs="Times New Roman"/>
          <w:sz w:val="24"/>
          <w:szCs w:val="24"/>
        </w:rPr>
        <w:t>системе электронного документооборота</w:t>
      </w:r>
      <w:r w:rsidR="00901900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CD565A" w:rsidRPr="00C115D6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527C7B" w:rsidRPr="00C115D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C115D6">
        <w:rPr>
          <w:rFonts w:ascii="Times New Roman" w:hAnsi="Times New Roman" w:cs="Times New Roman"/>
          <w:sz w:val="24"/>
          <w:szCs w:val="24"/>
        </w:rPr>
        <w:t xml:space="preserve"> и в журнале регистрации.</w:t>
      </w:r>
    </w:p>
    <w:p w:rsidR="007A00F7" w:rsidRPr="00C115D6" w:rsidRDefault="007A00F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3.3. Порядок исправления допущенных опечаток и ошибок в выданных в результате предоставления муниципальной услуги документах.</w:t>
      </w:r>
    </w:p>
    <w:p w:rsidR="007A00F7" w:rsidRPr="00C115D6" w:rsidRDefault="007A00F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Основанием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для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начала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административной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процедуры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является представление</w:t>
      </w:r>
      <w:r w:rsidR="002937C7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заявителем в уполномоченный орган заявления</w:t>
      </w:r>
      <w:r w:rsidR="00F90A16" w:rsidRPr="00C115D6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</w:t>
      </w:r>
      <w:r w:rsidR="004A4928" w:rsidRPr="00C115D6">
        <w:rPr>
          <w:rFonts w:ascii="Times New Roman" w:hAnsi="Times New Roman" w:cs="Times New Roman"/>
          <w:sz w:val="24"/>
          <w:szCs w:val="24"/>
        </w:rPr>
        <w:t xml:space="preserve">№ 6 </w:t>
      </w:r>
      <w:r w:rsidR="004A4928" w:rsidRPr="00C115D6">
        <w:rPr>
          <w:rFonts w:ascii="Times New Roman" w:hAnsi="Times New Roman"/>
          <w:sz w:val="24"/>
          <w:szCs w:val="24"/>
        </w:rPr>
        <w:t>к настоящему административному регламенту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2937C7" w:rsidRPr="00C115D6">
        <w:rPr>
          <w:rFonts w:ascii="Times New Roman" w:hAnsi="Times New Roman" w:cs="Times New Roman"/>
          <w:sz w:val="24"/>
          <w:szCs w:val="24"/>
        </w:rPr>
        <w:t>об исправлении ошибок и опечаток в документах, выданных</w:t>
      </w:r>
      <w:r w:rsidR="00A476B2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2937C7" w:rsidRPr="00C115D6">
        <w:rPr>
          <w:rFonts w:ascii="Times New Roman" w:hAnsi="Times New Roman" w:cs="Times New Roman"/>
          <w:sz w:val="24"/>
          <w:szCs w:val="24"/>
        </w:rPr>
        <w:t>в результате предоставления муниципальной услуги</w:t>
      </w:r>
      <w:r w:rsidRPr="00C115D6">
        <w:rPr>
          <w:rFonts w:ascii="Times New Roman" w:hAnsi="Times New Roman" w:cs="Times New Roman"/>
          <w:sz w:val="24"/>
          <w:szCs w:val="24"/>
        </w:rPr>
        <w:t>.</w:t>
      </w:r>
    </w:p>
    <w:p w:rsidR="00D93F5A" w:rsidRPr="00C115D6" w:rsidRDefault="00D93F5A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</w:t>
      </w:r>
      <w:r w:rsidR="004E2BDF" w:rsidRPr="00C115D6">
        <w:rPr>
          <w:rFonts w:ascii="Times New Roman" w:hAnsi="Times New Roman" w:cs="Times New Roman"/>
          <w:sz w:val="24"/>
          <w:szCs w:val="24"/>
        </w:rPr>
        <w:t xml:space="preserve">на бумажном носителе </w:t>
      </w:r>
      <w:r w:rsidRPr="00C115D6">
        <w:rPr>
          <w:rFonts w:ascii="Times New Roman" w:hAnsi="Times New Roman" w:cs="Times New Roman"/>
          <w:sz w:val="24"/>
          <w:szCs w:val="24"/>
        </w:rPr>
        <w:t>(</w:t>
      </w:r>
      <w:r w:rsidR="004E2BDF" w:rsidRPr="00C115D6">
        <w:rPr>
          <w:rFonts w:ascii="Times New Roman" w:hAnsi="Times New Roman" w:cs="Times New Roman"/>
          <w:sz w:val="24"/>
          <w:szCs w:val="24"/>
        </w:rPr>
        <w:t>при наличии</w:t>
      </w:r>
      <w:r w:rsidRPr="00C115D6">
        <w:rPr>
          <w:rFonts w:ascii="Times New Roman" w:hAnsi="Times New Roman" w:cs="Times New Roman"/>
          <w:sz w:val="24"/>
          <w:szCs w:val="24"/>
        </w:rPr>
        <w:t>)</w:t>
      </w:r>
      <w:r w:rsidR="004E2BDF" w:rsidRPr="00C115D6">
        <w:rPr>
          <w:rFonts w:ascii="Times New Roman" w:hAnsi="Times New Roman" w:cs="Times New Roman"/>
          <w:sz w:val="24"/>
          <w:szCs w:val="24"/>
        </w:rPr>
        <w:t>.</w:t>
      </w:r>
      <w:r w:rsidRPr="00C115D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A00F7" w:rsidRPr="00C115D6" w:rsidRDefault="007A00F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Должностное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лицо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уполномоченного органа,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ответственное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за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предоставление муниципальной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услуги,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рассматривает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заявление,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представленное</w:t>
      </w:r>
      <w:r w:rsidR="00D93F5A" w:rsidRPr="00C115D6">
        <w:rPr>
          <w:rFonts w:ascii="Times New Roman" w:hAnsi="Times New Roman" w:cs="Times New Roman"/>
          <w:sz w:val="24"/>
          <w:szCs w:val="24"/>
        </w:rPr>
        <w:t xml:space="preserve"> (направленное)</w:t>
      </w:r>
      <w:r w:rsidRPr="00C115D6">
        <w:rPr>
          <w:rFonts w:ascii="Times New Roman" w:hAnsi="Times New Roman" w:cs="Times New Roman"/>
          <w:sz w:val="24"/>
          <w:szCs w:val="24"/>
        </w:rPr>
        <w:t xml:space="preserve"> заявителем, и проводит проверку указанных в заявлении</w:t>
      </w:r>
      <w:r w:rsidR="004E2BDF" w:rsidRPr="00C115D6">
        <w:rPr>
          <w:rFonts w:ascii="Times New Roman" w:hAnsi="Times New Roman" w:cs="Times New Roman"/>
          <w:sz w:val="24"/>
          <w:szCs w:val="24"/>
        </w:rPr>
        <w:t xml:space="preserve"> и документах </w:t>
      </w:r>
      <w:r w:rsidRPr="00C115D6">
        <w:rPr>
          <w:rFonts w:ascii="Times New Roman" w:hAnsi="Times New Roman" w:cs="Times New Roman"/>
          <w:sz w:val="24"/>
          <w:szCs w:val="24"/>
        </w:rPr>
        <w:t>сведений в срок, не превышающий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4759E7" w:rsidRPr="00C115D6">
        <w:rPr>
          <w:rFonts w:ascii="Times New Roman" w:hAnsi="Times New Roman" w:cs="Times New Roman"/>
          <w:sz w:val="24"/>
          <w:szCs w:val="24"/>
        </w:rPr>
        <w:t>3</w:t>
      </w:r>
      <w:r w:rsidR="00FB4CFC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дн</w:t>
      </w:r>
      <w:r w:rsidR="004759E7" w:rsidRPr="00C115D6">
        <w:rPr>
          <w:rFonts w:ascii="Times New Roman" w:hAnsi="Times New Roman" w:cs="Times New Roman"/>
          <w:sz w:val="24"/>
          <w:szCs w:val="24"/>
        </w:rPr>
        <w:t>я</w:t>
      </w:r>
      <w:r w:rsidR="00863024" w:rsidRPr="00C115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15D6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C115D6">
        <w:rPr>
          <w:rFonts w:ascii="Times New Roman" w:hAnsi="Times New Roman" w:cs="Times New Roman"/>
          <w:sz w:val="24"/>
          <w:szCs w:val="24"/>
        </w:rPr>
        <w:t xml:space="preserve"> соответствующего заявления.</w:t>
      </w:r>
    </w:p>
    <w:p w:rsidR="007A00F7" w:rsidRPr="00C115D6" w:rsidRDefault="007A00F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Критерием принятия решения по административной процедуре является наличие или отсутствие таких опечаток и (или) ошибок. </w:t>
      </w:r>
      <w:proofErr w:type="gramStart"/>
      <w:r w:rsidRPr="00C115D6">
        <w:rPr>
          <w:rFonts w:ascii="Times New Roman" w:hAnsi="Times New Roman" w:cs="Times New Roman"/>
          <w:sz w:val="24"/>
          <w:szCs w:val="24"/>
        </w:rPr>
        <w:t>В случае выявления допущенных опечаток и (или) ошибок в выданных в результате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предоставления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муниципальной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услуги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документах должностное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лицо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уполномоченного органа,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ответственное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за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предоставление муниципальной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услуги,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осуществляет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исправление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и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замену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указанных документов в срок, не превышающий 5</w:t>
      </w:r>
      <w:r w:rsidR="006C634C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 xml:space="preserve">дней с момента регистрации соответствующего заявления. </w:t>
      </w:r>
      <w:proofErr w:type="gramEnd"/>
    </w:p>
    <w:p w:rsidR="007A00F7" w:rsidRPr="00C115D6" w:rsidRDefault="007A00F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В случае отсутствия опечаток и (или) ошибок в документах, выданных в результате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предоставления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муниципальной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услуги,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должностное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лицо уполномоченного органа,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ответственное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за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предоставление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муниципальной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услуги, письменно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сообщает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заявителю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об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отсутствии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таких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опечаток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и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 xml:space="preserve">(или) ошибок в срок, не превышающий </w:t>
      </w:r>
      <w:r w:rsidR="00D118AC" w:rsidRPr="00C115D6">
        <w:rPr>
          <w:rFonts w:ascii="Times New Roman" w:hAnsi="Times New Roman" w:cs="Times New Roman"/>
          <w:sz w:val="24"/>
          <w:szCs w:val="24"/>
        </w:rPr>
        <w:t>5</w:t>
      </w:r>
      <w:r w:rsidRPr="00C115D6">
        <w:rPr>
          <w:rFonts w:ascii="Times New Roman" w:hAnsi="Times New Roman" w:cs="Times New Roman"/>
          <w:sz w:val="24"/>
          <w:szCs w:val="24"/>
        </w:rPr>
        <w:t xml:space="preserve"> дней с момента регистрации соответствующего заявления.</w:t>
      </w:r>
    </w:p>
    <w:p w:rsidR="004E2BDF" w:rsidRPr="00C115D6" w:rsidRDefault="004E2BDF" w:rsidP="004E2BD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115D6">
        <w:rPr>
          <w:rFonts w:ascii="Times New Roman" w:eastAsiaTheme="minorHAnsi" w:hAnsi="Times New Roman"/>
          <w:sz w:val="24"/>
          <w:szCs w:val="24"/>
          <w:lang w:eastAsia="en-US"/>
        </w:rPr>
        <w:t>Заявление</w:t>
      </w:r>
      <w:r w:rsidRPr="00C115D6">
        <w:rPr>
          <w:rFonts w:ascii="Times New Roman" w:hAnsi="Times New Roman"/>
          <w:sz w:val="24"/>
          <w:szCs w:val="24"/>
        </w:rPr>
        <w:t xml:space="preserve"> об исправлении ошибок и опечаток в документах, выданных</w:t>
      </w:r>
      <w:r w:rsidRPr="00C115D6"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</w:t>
      </w:r>
      <w:r w:rsidRPr="00C115D6">
        <w:rPr>
          <w:rFonts w:ascii="Times New Roman" w:eastAsiaTheme="minorHAnsi" w:hAnsi="Times New Roman"/>
          <w:sz w:val="24"/>
          <w:szCs w:val="24"/>
          <w:lang w:eastAsia="en-US"/>
        </w:rPr>
        <w:t>, может быть представлено заявителем в электронной форме, в том числе через</w:t>
      </w:r>
      <w:r w:rsidR="00441BE5" w:rsidRPr="00C115D6">
        <w:rPr>
          <w:rFonts w:ascii="Times New Roman" w:eastAsiaTheme="minorHAnsi" w:hAnsi="Times New Roman"/>
          <w:sz w:val="24"/>
          <w:szCs w:val="24"/>
          <w:lang w:eastAsia="en-US"/>
        </w:rPr>
        <w:t xml:space="preserve"> ЕПГУ,</w:t>
      </w:r>
      <w:r w:rsidRPr="00C115D6">
        <w:rPr>
          <w:rFonts w:ascii="Times New Roman" w:eastAsiaTheme="minorHAnsi" w:hAnsi="Times New Roman"/>
          <w:sz w:val="24"/>
          <w:szCs w:val="24"/>
          <w:lang w:eastAsia="en-US"/>
        </w:rPr>
        <w:t xml:space="preserve"> РПГУ</w:t>
      </w:r>
      <w:r w:rsidR="00CD565A" w:rsidRPr="00C115D6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CD565A" w:rsidRPr="00C115D6">
        <w:rPr>
          <w:rFonts w:ascii="Times New Roman" w:eastAsia="Calibri" w:hAnsi="Times New Roman"/>
          <w:sz w:val="24"/>
          <w:szCs w:val="24"/>
        </w:rPr>
        <w:t>(при наличии технической возможности)</w:t>
      </w:r>
      <w:r w:rsidRPr="00C115D6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4E2BDF" w:rsidRPr="00C115D6" w:rsidRDefault="004E2BDF" w:rsidP="004E2BDF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C115D6">
        <w:rPr>
          <w:rFonts w:ascii="Times New Roman" w:eastAsiaTheme="minorHAnsi" w:hAnsi="Times New Roman"/>
          <w:sz w:val="24"/>
          <w:szCs w:val="24"/>
          <w:lang w:eastAsia="en-US"/>
        </w:rPr>
        <w:t>В случае подачи такого заявления через</w:t>
      </w:r>
      <w:r w:rsidR="00441BE5" w:rsidRPr="00C115D6">
        <w:rPr>
          <w:rFonts w:ascii="Times New Roman" w:eastAsiaTheme="minorHAnsi" w:hAnsi="Times New Roman"/>
          <w:sz w:val="24"/>
          <w:szCs w:val="24"/>
          <w:lang w:eastAsia="en-US"/>
        </w:rPr>
        <w:t xml:space="preserve"> ЕПГУ,</w:t>
      </w:r>
      <w:r w:rsidRPr="00C115D6">
        <w:rPr>
          <w:rFonts w:ascii="Times New Roman" w:eastAsiaTheme="minorHAnsi" w:hAnsi="Times New Roman"/>
          <w:sz w:val="24"/>
          <w:szCs w:val="24"/>
          <w:lang w:eastAsia="en-US"/>
        </w:rPr>
        <w:t xml:space="preserve">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государственной услуги документах или уведомление об отсутствии ошибки (ошибок) в выданных в результате предоставления государственной услуги документах, размещается в личном кабинете заявителя на</w:t>
      </w:r>
      <w:r w:rsidR="00441BE5" w:rsidRPr="00C115D6">
        <w:rPr>
          <w:rFonts w:ascii="Times New Roman" w:eastAsiaTheme="minorHAnsi" w:hAnsi="Times New Roman"/>
          <w:sz w:val="24"/>
          <w:szCs w:val="24"/>
          <w:lang w:eastAsia="en-US"/>
        </w:rPr>
        <w:t xml:space="preserve"> ЕПГУ,</w:t>
      </w:r>
      <w:r w:rsidRPr="00C115D6">
        <w:rPr>
          <w:rFonts w:ascii="Times New Roman" w:eastAsiaTheme="minorHAnsi" w:hAnsi="Times New Roman"/>
          <w:sz w:val="24"/>
          <w:szCs w:val="24"/>
          <w:lang w:eastAsia="en-US"/>
        </w:rPr>
        <w:t xml:space="preserve"> РПГУ.</w:t>
      </w:r>
      <w:proofErr w:type="gramEnd"/>
    </w:p>
    <w:p w:rsidR="00067560" w:rsidRPr="00C115D6" w:rsidRDefault="007A00F7" w:rsidP="004E11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Результатом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административной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процедуры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является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выдача (направление) заявителю исправленного взамен ранее выданного документа, являющегося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результатом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предоставления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муниципальной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услуги,</w:t>
      </w:r>
      <w:r w:rsidR="00262ECE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 xml:space="preserve">или </w:t>
      </w:r>
      <w:r w:rsidR="004E1125" w:rsidRPr="00C115D6">
        <w:rPr>
          <w:rFonts w:ascii="Times New Roman" w:hAnsi="Times New Roman" w:cs="Times New Roman"/>
          <w:sz w:val="24"/>
          <w:szCs w:val="24"/>
        </w:rPr>
        <w:t>отказ в исправлении опечаток и (или) ошибок.</w:t>
      </w:r>
    </w:p>
    <w:p w:rsidR="004E1125" w:rsidRPr="00C115D6" w:rsidRDefault="004E1125" w:rsidP="004E11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3D06" w:rsidRPr="00C115D6" w:rsidRDefault="00067560" w:rsidP="007328B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4</w:t>
      </w:r>
      <w:r w:rsidR="00B73D06" w:rsidRPr="00C115D6">
        <w:rPr>
          <w:rFonts w:ascii="Times New Roman" w:hAnsi="Times New Roman" w:cs="Times New Roman"/>
          <w:sz w:val="24"/>
          <w:szCs w:val="24"/>
        </w:rPr>
        <w:t xml:space="preserve">. Формы </w:t>
      </w:r>
      <w:proofErr w:type="gramStart"/>
      <w:r w:rsidR="00B73D06" w:rsidRPr="00C115D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B73D06" w:rsidRPr="00C115D6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</w:t>
      </w:r>
    </w:p>
    <w:p w:rsidR="002E5070" w:rsidRPr="00C115D6" w:rsidRDefault="002E5070" w:rsidP="007328B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73D06" w:rsidRPr="00C115D6" w:rsidRDefault="00067560" w:rsidP="007328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4</w:t>
      </w:r>
      <w:r w:rsidR="00B73D06" w:rsidRPr="00C115D6">
        <w:rPr>
          <w:rFonts w:ascii="Times New Roman" w:hAnsi="Times New Roman" w:cs="Times New Roman"/>
          <w:sz w:val="24"/>
          <w:szCs w:val="24"/>
        </w:rPr>
        <w:t xml:space="preserve">.1. Порядок осуществления текущего </w:t>
      </w:r>
      <w:proofErr w:type="gramStart"/>
      <w:r w:rsidR="00B73D06" w:rsidRPr="00C115D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B73D06" w:rsidRPr="00C115D6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  <w:r w:rsidR="006C634C" w:rsidRPr="00C115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Pr="00C115D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115D6">
        <w:rPr>
          <w:rFonts w:ascii="Times New Roman" w:hAnsi="Times New Roman" w:cs="Times New Roman"/>
          <w:sz w:val="24"/>
          <w:szCs w:val="24"/>
        </w:rPr>
        <w:t xml:space="preserve">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уполномоченного органа.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B73D06" w:rsidRPr="00C115D6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4</w:t>
      </w:r>
      <w:r w:rsidR="00B73D06" w:rsidRPr="00C115D6">
        <w:rPr>
          <w:rFonts w:ascii="Times New Roman" w:hAnsi="Times New Roman" w:cs="Times New Roman"/>
          <w:sz w:val="24"/>
          <w:szCs w:val="24"/>
        </w:rPr>
        <w:t xml:space="preserve">.2. Порядок и периодичность осуществления </w:t>
      </w:r>
      <w:r w:rsidR="00637B44" w:rsidRPr="00C115D6">
        <w:rPr>
          <w:rFonts w:ascii="Times New Roman" w:hAnsi="Times New Roman" w:cs="Times New Roman"/>
          <w:sz w:val="24"/>
          <w:szCs w:val="24"/>
        </w:rPr>
        <w:t xml:space="preserve">плановых и внеплановых </w:t>
      </w:r>
      <w:r w:rsidR="00B73D06" w:rsidRPr="00C115D6">
        <w:rPr>
          <w:rFonts w:ascii="Times New Roman" w:hAnsi="Times New Roman" w:cs="Times New Roman"/>
          <w:sz w:val="24"/>
          <w:szCs w:val="24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="00B73D06" w:rsidRPr="00C115D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B73D06" w:rsidRPr="00C115D6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15D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115D6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Проверки полноты и качества предоставления муниципальной услуги осуществляются на основании локальных актов </w:t>
      </w:r>
      <w:r w:rsidR="00441BE5" w:rsidRPr="00C115D6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="002C10BE" w:rsidRPr="00C115D6">
        <w:rPr>
          <w:rFonts w:ascii="Times New Roman" w:hAnsi="Times New Roman" w:cs="Times New Roman"/>
          <w:sz w:val="24"/>
          <w:szCs w:val="24"/>
        </w:rPr>
        <w:t>.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D118AC" w:rsidRPr="00C115D6" w:rsidRDefault="00D118AC" w:rsidP="00D118AC">
      <w:pPr>
        <w:pStyle w:val="Style2"/>
        <w:widowControl/>
        <w:spacing w:line="240" w:lineRule="auto"/>
        <w:ind w:firstLine="540"/>
        <w:jc w:val="both"/>
      </w:pPr>
      <w:r w:rsidRPr="00C115D6">
        <w:t>Периодичность осуществления плановых проверок – не реже одного раза в квартал.</w:t>
      </w:r>
    </w:p>
    <w:p w:rsidR="00B73D06" w:rsidRPr="00C115D6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4</w:t>
      </w:r>
      <w:r w:rsidR="00B73D06" w:rsidRPr="00C115D6">
        <w:rPr>
          <w:rFonts w:ascii="Times New Roman" w:hAnsi="Times New Roman" w:cs="Times New Roman"/>
          <w:sz w:val="24"/>
          <w:szCs w:val="24"/>
        </w:rPr>
        <w:t xml:space="preserve">.3. Ответственность муниципальных служащих </w:t>
      </w:r>
      <w:r w:rsidR="00003EE1" w:rsidRPr="00C115D6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="00B73D06" w:rsidRPr="00C115D6">
        <w:rPr>
          <w:rFonts w:ascii="Times New Roman" w:hAnsi="Times New Roman" w:cs="Times New Roman"/>
          <w:sz w:val="24"/>
          <w:szCs w:val="24"/>
        </w:rPr>
        <w:t xml:space="preserve">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B73D06" w:rsidRPr="00C115D6" w:rsidRDefault="00B73D06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4E1057" w:rsidRPr="00C115D6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4</w:t>
      </w:r>
      <w:r w:rsidR="004E1057" w:rsidRPr="00C115D6">
        <w:rPr>
          <w:rFonts w:ascii="Times New Roman" w:hAnsi="Times New Roman" w:cs="Times New Roman"/>
          <w:sz w:val="24"/>
          <w:szCs w:val="24"/>
        </w:rPr>
        <w:t xml:space="preserve">.4. Положения, характеризующие требования к порядку и формам </w:t>
      </w:r>
      <w:proofErr w:type="gramStart"/>
      <w:r w:rsidR="004E1057" w:rsidRPr="00C115D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4E1057" w:rsidRPr="00C115D6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15D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115D6">
        <w:rPr>
          <w:rFonts w:ascii="Times New Roman" w:hAnsi="Times New Roman" w:cs="Times New Roman"/>
          <w:sz w:val="24"/>
          <w:szCs w:val="24"/>
        </w:rPr>
        <w:t xml:space="preserve">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</w:t>
      </w:r>
      <w:r w:rsidR="002C276B" w:rsidRPr="00C115D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C115D6">
        <w:rPr>
          <w:rFonts w:ascii="Times New Roman" w:hAnsi="Times New Roman" w:cs="Times New Roman"/>
          <w:sz w:val="24"/>
          <w:szCs w:val="24"/>
        </w:rPr>
        <w:t>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E1057" w:rsidRPr="00C115D6" w:rsidRDefault="00067560" w:rsidP="007328B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5</w:t>
      </w:r>
      <w:r w:rsidR="004E1057" w:rsidRPr="00C115D6">
        <w:rPr>
          <w:rFonts w:ascii="Times New Roman" w:hAnsi="Times New Roman" w:cs="Times New Roman"/>
          <w:sz w:val="24"/>
          <w:szCs w:val="24"/>
        </w:rPr>
        <w:t>. Досудебный (внесудебный) порядок обжалования решений</w:t>
      </w:r>
    </w:p>
    <w:p w:rsidR="004E1057" w:rsidRPr="00C115D6" w:rsidRDefault="004E1057" w:rsidP="007328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и действий (бездействия) органа, предоставляющего</w:t>
      </w:r>
    </w:p>
    <w:p w:rsidR="004E1057" w:rsidRPr="00C115D6" w:rsidRDefault="004E1057" w:rsidP="007328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муниципальную услугу, МФЦ, организаций, а также</w:t>
      </w:r>
    </w:p>
    <w:p w:rsidR="004E1057" w:rsidRPr="00C115D6" w:rsidRDefault="004E1057" w:rsidP="007328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их должностных лиц, муниципальных служащих, работников</w:t>
      </w:r>
    </w:p>
    <w:p w:rsidR="004E1057" w:rsidRPr="00C115D6" w:rsidRDefault="004E1057" w:rsidP="007328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E1057" w:rsidRPr="00C115D6" w:rsidRDefault="00067560" w:rsidP="007328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5</w:t>
      </w:r>
      <w:r w:rsidR="004E1057" w:rsidRPr="00C115D6">
        <w:rPr>
          <w:rFonts w:ascii="Times New Roman" w:hAnsi="Times New Roman" w:cs="Times New Roman"/>
          <w:sz w:val="24"/>
          <w:szCs w:val="24"/>
        </w:rPr>
        <w:t xml:space="preserve">.1. Информация для заявителя о его праве подать жалобу на решение и (или) действие (бездействие) администрации </w:t>
      </w:r>
      <w:r w:rsidR="002C276B" w:rsidRPr="00C115D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6C634C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4E1057" w:rsidRPr="00C115D6">
        <w:rPr>
          <w:rFonts w:ascii="Times New Roman" w:hAnsi="Times New Roman" w:cs="Times New Roman"/>
          <w:sz w:val="24"/>
          <w:szCs w:val="24"/>
        </w:rPr>
        <w:t>и (или) ее должностных лиц, муниципальных служащих при предоставлении муниципальной услуги (далее - жалоба).</w:t>
      </w:r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Заявители имеют право подать жалобу на решение и (или) действие (бездействие) администрации </w:t>
      </w:r>
      <w:r w:rsidR="002C276B" w:rsidRPr="00C115D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C115D6">
        <w:rPr>
          <w:rFonts w:ascii="Times New Roman" w:hAnsi="Times New Roman" w:cs="Times New Roman"/>
          <w:sz w:val="24"/>
          <w:szCs w:val="24"/>
        </w:rPr>
        <w:t xml:space="preserve"> и (или) ее должностных лиц, муниципальных служащих при предоставлении муниципальной услуги.</w:t>
      </w:r>
    </w:p>
    <w:p w:rsidR="00923178" w:rsidRPr="00C115D6" w:rsidRDefault="00923178" w:rsidP="009231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923178" w:rsidRPr="00C115D6" w:rsidRDefault="00923178" w:rsidP="009231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C115D6">
        <w:rPr>
          <w:rFonts w:ascii="Times New Roman" w:eastAsiaTheme="minorHAnsi" w:hAnsi="Times New Roman"/>
          <w:sz w:val="24"/>
          <w:szCs w:val="24"/>
          <w:lang w:eastAsia="en-US"/>
        </w:rPr>
        <w:t>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</w:t>
      </w:r>
      <w:r w:rsidR="008F7AF4" w:rsidRPr="00C115D6">
        <w:rPr>
          <w:rFonts w:ascii="Times New Roman" w:eastAsiaTheme="minorHAnsi" w:hAnsi="Times New Roman"/>
          <w:sz w:val="24"/>
          <w:szCs w:val="24"/>
          <w:lang w:eastAsia="en-US"/>
        </w:rPr>
        <w:t xml:space="preserve"> ЕПГУ,</w:t>
      </w:r>
      <w:r w:rsidRPr="00C115D6">
        <w:rPr>
          <w:rFonts w:ascii="Times New Roman" w:eastAsiaTheme="minorHAnsi" w:hAnsi="Times New Roman"/>
          <w:sz w:val="24"/>
          <w:szCs w:val="24"/>
          <w:lang w:eastAsia="en-US"/>
        </w:rPr>
        <w:t xml:space="preserve"> РПГУ. </w:t>
      </w:r>
    </w:p>
    <w:p w:rsidR="004E1057" w:rsidRPr="00C115D6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5</w:t>
      </w:r>
      <w:r w:rsidR="004E1057" w:rsidRPr="00C115D6">
        <w:rPr>
          <w:rFonts w:ascii="Times New Roman" w:hAnsi="Times New Roman" w:cs="Times New Roman"/>
          <w:sz w:val="24"/>
          <w:szCs w:val="24"/>
        </w:rPr>
        <w:t>.2. Предмет жалобы.</w:t>
      </w:r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Предметом жалобы являются решения и действия (бездействие) </w:t>
      </w:r>
      <w:r w:rsidR="008E5655" w:rsidRPr="00C115D6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="002C276B" w:rsidRPr="00C115D6">
        <w:rPr>
          <w:rFonts w:ascii="Times New Roman" w:hAnsi="Times New Roman" w:cs="Times New Roman"/>
          <w:sz w:val="24"/>
          <w:szCs w:val="24"/>
        </w:rPr>
        <w:t xml:space="preserve"> (уполномоченного органа)</w:t>
      </w:r>
      <w:r w:rsidRPr="00C115D6">
        <w:rPr>
          <w:rFonts w:ascii="Times New Roman" w:hAnsi="Times New Roman" w:cs="Times New Roman"/>
          <w:sz w:val="24"/>
          <w:szCs w:val="24"/>
        </w:rPr>
        <w:t xml:space="preserve">, должностного лица </w:t>
      </w:r>
      <w:r w:rsidR="008E5655" w:rsidRPr="00C115D6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Pr="00C115D6">
        <w:rPr>
          <w:rFonts w:ascii="Times New Roman" w:hAnsi="Times New Roman" w:cs="Times New Roman"/>
          <w:sz w:val="24"/>
          <w:szCs w:val="24"/>
        </w:rPr>
        <w:t xml:space="preserve"> либо муниципального служащего.</w:t>
      </w:r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Заявитель может обратиться с жалобой</w:t>
      </w:r>
      <w:r w:rsidR="002C276B" w:rsidRPr="00C115D6">
        <w:rPr>
          <w:rFonts w:ascii="Times New Roman" w:hAnsi="Times New Roman" w:cs="Times New Roman"/>
          <w:sz w:val="24"/>
          <w:szCs w:val="24"/>
        </w:rPr>
        <w:t>,</w:t>
      </w:r>
      <w:r w:rsidRPr="00C115D6">
        <w:rPr>
          <w:rFonts w:ascii="Times New Roman" w:hAnsi="Times New Roman" w:cs="Times New Roman"/>
          <w:sz w:val="24"/>
          <w:szCs w:val="24"/>
        </w:rPr>
        <w:t xml:space="preserve"> в том числе в следующих случаях:</w:t>
      </w:r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нарушение срока регистрации запроса о предоставлении муниципальной услуги;</w:t>
      </w:r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нарушение срока предоставления муниципальной услуги;</w:t>
      </w:r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2C276B" w:rsidRPr="00C115D6">
        <w:rPr>
          <w:rFonts w:ascii="Times New Roman" w:hAnsi="Times New Roman" w:cs="Times New Roman"/>
          <w:sz w:val="24"/>
          <w:szCs w:val="24"/>
        </w:rPr>
        <w:t>Кемеровской области - Кузбасса</w:t>
      </w:r>
      <w:r w:rsidRPr="00C115D6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муниципальной услуги;</w:t>
      </w:r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2C276B" w:rsidRPr="00C115D6">
        <w:rPr>
          <w:rFonts w:ascii="Times New Roman" w:hAnsi="Times New Roman" w:cs="Times New Roman"/>
          <w:sz w:val="24"/>
          <w:szCs w:val="24"/>
        </w:rPr>
        <w:t>Кемеровской области - Кузбасса</w:t>
      </w:r>
      <w:r w:rsidRPr="00C115D6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муниципальной услуги, у заявителя;</w:t>
      </w:r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15D6">
        <w:rPr>
          <w:rFonts w:ascii="Times New Roman" w:hAnsi="Times New Roman" w:cs="Times New Roman"/>
          <w:sz w:val="24"/>
          <w:szCs w:val="24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C634C" w:rsidRPr="00C115D6">
        <w:rPr>
          <w:rFonts w:ascii="Times New Roman" w:hAnsi="Times New Roman" w:cs="Times New Roman"/>
          <w:sz w:val="24"/>
          <w:szCs w:val="24"/>
        </w:rPr>
        <w:t>Кемеровской области - Кузбасса</w:t>
      </w:r>
      <w:r w:rsidRPr="00C115D6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  <w:proofErr w:type="gramEnd"/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2C276B" w:rsidRPr="00C115D6">
        <w:rPr>
          <w:rFonts w:ascii="Times New Roman" w:hAnsi="Times New Roman" w:cs="Times New Roman"/>
          <w:sz w:val="24"/>
          <w:szCs w:val="24"/>
        </w:rPr>
        <w:t>Кемеровской области - Кузбасса</w:t>
      </w:r>
      <w:r w:rsidRPr="00C115D6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15D6">
        <w:rPr>
          <w:rFonts w:ascii="Times New Roman" w:hAnsi="Times New Roman" w:cs="Times New Roman"/>
          <w:sz w:val="24"/>
          <w:szCs w:val="24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15D6">
        <w:rPr>
          <w:rFonts w:ascii="Times New Roman" w:hAnsi="Times New Roman" w:cs="Times New Roman"/>
          <w:sz w:val="24"/>
          <w:szCs w:val="24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2C276B" w:rsidRPr="00C115D6">
        <w:rPr>
          <w:rFonts w:ascii="Times New Roman" w:hAnsi="Times New Roman" w:cs="Times New Roman"/>
          <w:sz w:val="24"/>
          <w:szCs w:val="24"/>
        </w:rPr>
        <w:t>Кемеровской области - Кузбасса</w:t>
      </w:r>
      <w:r w:rsidRPr="00C115D6">
        <w:rPr>
          <w:rFonts w:ascii="Times New Roman" w:hAnsi="Times New Roman" w:cs="Times New Roman"/>
          <w:sz w:val="24"/>
          <w:szCs w:val="24"/>
        </w:rPr>
        <w:t>, муниципальными правовыми актами;</w:t>
      </w:r>
      <w:proofErr w:type="gramEnd"/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27.07.2010 </w:t>
      </w:r>
      <w:r w:rsidR="002C276B" w:rsidRPr="00C115D6">
        <w:rPr>
          <w:rFonts w:ascii="Times New Roman" w:hAnsi="Times New Roman" w:cs="Times New Roman"/>
          <w:sz w:val="24"/>
          <w:szCs w:val="24"/>
        </w:rPr>
        <w:t>№</w:t>
      </w:r>
      <w:r w:rsidRPr="00C115D6">
        <w:rPr>
          <w:rFonts w:ascii="Times New Roman" w:hAnsi="Times New Roman" w:cs="Times New Roman"/>
          <w:sz w:val="24"/>
          <w:szCs w:val="24"/>
        </w:rPr>
        <w:t xml:space="preserve">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</w:t>
      </w:r>
      <w:r w:rsidR="006C634C" w:rsidRPr="00C115D6">
        <w:rPr>
          <w:rFonts w:ascii="Times New Roman" w:hAnsi="Times New Roman" w:cs="Times New Roman"/>
          <w:sz w:val="24"/>
          <w:szCs w:val="24"/>
        </w:rPr>
        <w:br/>
      </w:r>
      <w:r w:rsidR="002C276B" w:rsidRPr="00C115D6">
        <w:rPr>
          <w:rFonts w:ascii="Times New Roman" w:hAnsi="Times New Roman" w:cs="Times New Roman"/>
          <w:sz w:val="24"/>
          <w:szCs w:val="24"/>
        </w:rPr>
        <w:t>№</w:t>
      </w:r>
      <w:r w:rsidRPr="00C115D6">
        <w:rPr>
          <w:rFonts w:ascii="Times New Roman" w:hAnsi="Times New Roman" w:cs="Times New Roman"/>
          <w:sz w:val="24"/>
          <w:szCs w:val="24"/>
        </w:rPr>
        <w:t xml:space="preserve"> 210-ФЗ.</w:t>
      </w:r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15D6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E1057" w:rsidRPr="00C115D6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5</w:t>
      </w:r>
      <w:r w:rsidR="004E1057" w:rsidRPr="00C115D6">
        <w:rPr>
          <w:rFonts w:ascii="Times New Roman" w:hAnsi="Times New Roman" w:cs="Times New Roman"/>
          <w:sz w:val="24"/>
          <w:szCs w:val="24"/>
        </w:rPr>
        <w:t>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513A8A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Жалоба на решение, действие (бездействие) должностных лиц </w:t>
      </w:r>
      <w:r w:rsidR="005E775F" w:rsidRPr="00C115D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C115D6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муниципальной услуги может быть подана в администрацию </w:t>
      </w:r>
      <w:r w:rsidR="005E775F" w:rsidRPr="00C115D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513A8A" w:rsidRPr="00C115D6">
        <w:rPr>
          <w:rFonts w:ascii="Times New Roman" w:hAnsi="Times New Roman" w:cs="Times New Roman"/>
          <w:sz w:val="24"/>
          <w:szCs w:val="24"/>
        </w:rPr>
        <w:t>.</w:t>
      </w:r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Жалоба на решение, действия (бездействие) ответственного специалиста - муниципального служащего подается начальнику </w:t>
      </w:r>
      <w:r w:rsidR="005E775F" w:rsidRPr="00C115D6">
        <w:rPr>
          <w:rFonts w:ascii="Times New Roman" w:hAnsi="Times New Roman" w:cs="Times New Roman"/>
          <w:sz w:val="24"/>
          <w:szCs w:val="24"/>
        </w:rPr>
        <w:t>уполномоченного органа.</w:t>
      </w:r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Жалоба на решение, действия (бездействие) начальника </w:t>
      </w:r>
      <w:r w:rsidR="005E775F" w:rsidRPr="00C115D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C115D6">
        <w:rPr>
          <w:rFonts w:ascii="Times New Roman" w:hAnsi="Times New Roman" w:cs="Times New Roman"/>
          <w:sz w:val="24"/>
          <w:szCs w:val="24"/>
        </w:rPr>
        <w:t xml:space="preserve"> подается заместителю </w:t>
      </w:r>
      <w:r w:rsidR="005E775F" w:rsidRPr="00C115D6">
        <w:rPr>
          <w:rFonts w:ascii="Times New Roman" w:hAnsi="Times New Roman" w:cs="Times New Roman"/>
          <w:sz w:val="24"/>
          <w:szCs w:val="24"/>
        </w:rPr>
        <w:t>главы</w:t>
      </w:r>
      <w:r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5E775F" w:rsidRPr="00C115D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6C634C" w:rsidRPr="00C115D6">
        <w:rPr>
          <w:rFonts w:ascii="Times New Roman" w:hAnsi="Times New Roman" w:cs="Times New Roman"/>
          <w:sz w:val="24"/>
          <w:szCs w:val="24"/>
        </w:rPr>
        <w:t xml:space="preserve"> Кемеровской област</w:t>
      </w:r>
      <w:proofErr w:type="gramStart"/>
      <w:r w:rsidR="006C634C" w:rsidRPr="00C115D6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6C634C" w:rsidRPr="00C115D6">
        <w:rPr>
          <w:rFonts w:ascii="Times New Roman" w:hAnsi="Times New Roman" w:cs="Times New Roman"/>
          <w:sz w:val="24"/>
          <w:szCs w:val="24"/>
        </w:rPr>
        <w:t xml:space="preserve"> Кузбасса</w:t>
      </w:r>
      <w:r w:rsidR="00513A8A" w:rsidRPr="00C115D6">
        <w:rPr>
          <w:rFonts w:ascii="Times New Roman" w:hAnsi="Times New Roman" w:cs="Times New Roman"/>
          <w:sz w:val="24"/>
          <w:szCs w:val="24"/>
        </w:rPr>
        <w:t xml:space="preserve"> (далее – заместитель Главы)</w:t>
      </w:r>
      <w:r w:rsidR="005E775F" w:rsidRPr="00C115D6">
        <w:rPr>
          <w:rFonts w:ascii="Times New Roman" w:hAnsi="Times New Roman" w:cs="Times New Roman"/>
          <w:sz w:val="24"/>
          <w:szCs w:val="24"/>
        </w:rPr>
        <w:t>, курирующего сферу градостроительства</w:t>
      </w:r>
      <w:r w:rsidRPr="00C115D6">
        <w:rPr>
          <w:rFonts w:ascii="Times New Roman" w:hAnsi="Times New Roman" w:cs="Times New Roman"/>
          <w:sz w:val="24"/>
          <w:szCs w:val="24"/>
        </w:rPr>
        <w:t>.</w:t>
      </w:r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Жалоба на решение, действия (бездействие) заместителя </w:t>
      </w:r>
      <w:r w:rsidR="00513A8A" w:rsidRPr="00C115D6">
        <w:rPr>
          <w:rFonts w:ascii="Times New Roman" w:hAnsi="Times New Roman" w:cs="Times New Roman"/>
          <w:sz w:val="24"/>
          <w:szCs w:val="24"/>
        </w:rPr>
        <w:t>Г</w:t>
      </w:r>
      <w:r w:rsidR="005E775F" w:rsidRPr="00C115D6">
        <w:rPr>
          <w:rFonts w:ascii="Times New Roman" w:hAnsi="Times New Roman" w:cs="Times New Roman"/>
          <w:sz w:val="24"/>
          <w:szCs w:val="24"/>
        </w:rPr>
        <w:t xml:space="preserve">лавы </w:t>
      </w:r>
      <w:r w:rsidRPr="00C115D6">
        <w:rPr>
          <w:rFonts w:ascii="Times New Roman" w:hAnsi="Times New Roman" w:cs="Times New Roman"/>
          <w:sz w:val="24"/>
          <w:szCs w:val="24"/>
        </w:rPr>
        <w:t xml:space="preserve">подается Главе </w:t>
      </w:r>
      <w:r w:rsidR="005E775F" w:rsidRPr="00C115D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6C634C" w:rsidRPr="00C115D6">
        <w:rPr>
          <w:rFonts w:ascii="Times New Roman" w:hAnsi="Times New Roman" w:cs="Times New Roman"/>
          <w:sz w:val="24"/>
          <w:szCs w:val="24"/>
        </w:rPr>
        <w:t xml:space="preserve"> Кемеровской област</w:t>
      </w:r>
      <w:proofErr w:type="gramStart"/>
      <w:r w:rsidR="006C634C" w:rsidRPr="00C115D6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="006C634C" w:rsidRPr="00C115D6">
        <w:rPr>
          <w:rFonts w:ascii="Times New Roman" w:hAnsi="Times New Roman" w:cs="Times New Roman"/>
          <w:sz w:val="24"/>
          <w:szCs w:val="24"/>
        </w:rPr>
        <w:t xml:space="preserve"> Кузбасса</w:t>
      </w:r>
      <w:r w:rsidRPr="00C115D6">
        <w:rPr>
          <w:rFonts w:ascii="Times New Roman" w:hAnsi="Times New Roman" w:cs="Times New Roman"/>
          <w:sz w:val="24"/>
          <w:szCs w:val="24"/>
        </w:rPr>
        <w:t>.</w:t>
      </w:r>
    </w:p>
    <w:p w:rsidR="004E1057" w:rsidRPr="00C115D6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5</w:t>
      </w:r>
      <w:r w:rsidR="004E1057" w:rsidRPr="00C115D6">
        <w:rPr>
          <w:rFonts w:ascii="Times New Roman" w:hAnsi="Times New Roman" w:cs="Times New Roman"/>
          <w:sz w:val="24"/>
          <w:szCs w:val="24"/>
        </w:rPr>
        <w:t>.4. Порядок подачи и рассмотрения жалобы.</w:t>
      </w:r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15D6">
        <w:rPr>
          <w:rFonts w:ascii="Times New Roman" w:hAnsi="Times New Roman" w:cs="Times New Roman"/>
          <w:sz w:val="24"/>
          <w:szCs w:val="24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</w:t>
      </w:r>
      <w:r w:rsidR="00090518" w:rsidRPr="00C115D6">
        <w:rPr>
          <w:rFonts w:ascii="Times New Roman" w:hAnsi="Times New Roman" w:cs="Times New Roman"/>
          <w:sz w:val="24"/>
          <w:szCs w:val="24"/>
        </w:rPr>
        <w:t>«</w:t>
      </w:r>
      <w:r w:rsidRPr="00C115D6">
        <w:rPr>
          <w:rFonts w:ascii="Times New Roman" w:hAnsi="Times New Roman" w:cs="Times New Roman"/>
          <w:sz w:val="24"/>
          <w:szCs w:val="24"/>
        </w:rPr>
        <w:t>Интернет</w:t>
      </w:r>
      <w:r w:rsidR="00090518" w:rsidRPr="00C115D6">
        <w:rPr>
          <w:rFonts w:ascii="Times New Roman" w:hAnsi="Times New Roman" w:cs="Times New Roman"/>
          <w:sz w:val="24"/>
          <w:szCs w:val="24"/>
        </w:rPr>
        <w:t>»</w:t>
      </w:r>
      <w:r w:rsidRPr="00C115D6">
        <w:rPr>
          <w:rFonts w:ascii="Times New Roman" w:hAnsi="Times New Roman" w:cs="Times New Roman"/>
          <w:sz w:val="24"/>
          <w:szCs w:val="24"/>
        </w:rPr>
        <w:t>, официального сайта органа, предоставляющего муниципальную услугу,</w:t>
      </w:r>
      <w:r w:rsidR="008F7AF4" w:rsidRPr="00C115D6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7367D3" w:rsidRPr="00C115D6">
        <w:rPr>
          <w:rFonts w:ascii="Times New Roman" w:hAnsi="Times New Roman" w:cs="Times New Roman"/>
          <w:sz w:val="24"/>
          <w:szCs w:val="24"/>
        </w:rPr>
        <w:t>РПГУ</w:t>
      </w:r>
      <w:r w:rsidRPr="00C115D6">
        <w:rPr>
          <w:rFonts w:ascii="Times New Roman" w:hAnsi="Times New Roman" w:cs="Times New Roman"/>
          <w:sz w:val="24"/>
          <w:szCs w:val="24"/>
        </w:rPr>
        <w:t>, а также может быть принята при личном приеме заявителя.</w:t>
      </w:r>
      <w:proofErr w:type="gramEnd"/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BD6856" w:rsidRPr="00C115D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115D6">
        <w:rPr>
          <w:rFonts w:ascii="Times New Roman" w:hAnsi="Times New Roman" w:cs="Times New Roman"/>
          <w:sz w:val="24"/>
          <w:szCs w:val="24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E1057" w:rsidRPr="00C115D6" w:rsidRDefault="007328B4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BD6856" w:rsidRPr="00C115D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E1057" w:rsidRPr="00C115D6">
        <w:rPr>
          <w:rFonts w:ascii="Times New Roman" w:hAnsi="Times New Roman" w:cs="Times New Roman"/>
          <w:sz w:val="24"/>
          <w:szCs w:val="24"/>
        </w:rPr>
        <w:t xml:space="preserve"> если жалоба подана заявителем в орган (должностному лицу), в компетенцию которого не входит принятие решения по жалобе, в течение </w:t>
      </w:r>
      <w:r w:rsidR="006C634C" w:rsidRPr="00C115D6">
        <w:rPr>
          <w:rFonts w:ascii="Times New Roman" w:hAnsi="Times New Roman" w:cs="Times New Roman"/>
          <w:sz w:val="24"/>
          <w:szCs w:val="24"/>
        </w:rPr>
        <w:t>3</w:t>
      </w:r>
      <w:r w:rsidR="004E1057" w:rsidRPr="00C115D6">
        <w:rPr>
          <w:rFonts w:ascii="Times New Roman" w:hAnsi="Times New Roman" w:cs="Times New Roman"/>
          <w:sz w:val="24"/>
          <w:szCs w:val="24"/>
        </w:rPr>
        <w:t xml:space="preserve">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4E1057" w:rsidRPr="00C115D6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5</w:t>
      </w:r>
      <w:r w:rsidR="004E1057" w:rsidRPr="00C115D6">
        <w:rPr>
          <w:rFonts w:ascii="Times New Roman" w:hAnsi="Times New Roman" w:cs="Times New Roman"/>
          <w:sz w:val="24"/>
          <w:szCs w:val="24"/>
        </w:rPr>
        <w:t>.5. Сроки рассмотрения жалобы.</w:t>
      </w:r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4E1057" w:rsidRPr="00C115D6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5</w:t>
      </w:r>
      <w:r w:rsidR="004E1057" w:rsidRPr="00C115D6">
        <w:rPr>
          <w:rFonts w:ascii="Times New Roman" w:hAnsi="Times New Roman" w:cs="Times New Roman"/>
          <w:sz w:val="24"/>
          <w:szCs w:val="24"/>
        </w:rPr>
        <w:t>.6. Перечень оснований для приостановления рассмотрения жалобы, в случае</w:t>
      </w:r>
      <w:r w:rsidR="00BD6856" w:rsidRPr="00C115D6">
        <w:rPr>
          <w:rFonts w:ascii="Times New Roman" w:hAnsi="Times New Roman" w:cs="Times New Roman"/>
          <w:sz w:val="24"/>
          <w:szCs w:val="24"/>
        </w:rPr>
        <w:t>,</w:t>
      </w:r>
      <w:r w:rsidR="004E1057" w:rsidRPr="00C115D6">
        <w:rPr>
          <w:rFonts w:ascii="Times New Roman" w:hAnsi="Times New Roman" w:cs="Times New Roman"/>
          <w:sz w:val="24"/>
          <w:szCs w:val="24"/>
        </w:rPr>
        <w:t xml:space="preserve"> если возможность приостановления предусмотрена законодательством Российской Федерации и законодательством Кемеровской области</w:t>
      </w:r>
      <w:r w:rsidR="00090518" w:rsidRPr="00C115D6">
        <w:rPr>
          <w:rFonts w:ascii="Times New Roman" w:hAnsi="Times New Roman" w:cs="Times New Roman"/>
          <w:sz w:val="24"/>
          <w:szCs w:val="24"/>
        </w:rPr>
        <w:t xml:space="preserve"> - Кузбасса</w:t>
      </w:r>
      <w:r w:rsidR="004E1057" w:rsidRPr="00C115D6">
        <w:rPr>
          <w:rFonts w:ascii="Times New Roman" w:hAnsi="Times New Roman" w:cs="Times New Roman"/>
          <w:sz w:val="24"/>
          <w:szCs w:val="24"/>
        </w:rPr>
        <w:t>.</w:t>
      </w:r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Оснований для приостановления рассмотрения жалобы законодательством Российской Федерации и законодательством Кемеровской области</w:t>
      </w:r>
      <w:r w:rsidR="00090518" w:rsidRPr="00C115D6">
        <w:rPr>
          <w:rFonts w:ascii="Times New Roman" w:hAnsi="Times New Roman" w:cs="Times New Roman"/>
          <w:sz w:val="24"/>
          <w:szCs w:val="24"/>
        </w:rPr>
        <w:t xml:space="preserve"> - Кузбасса</w:t>
      </w:r>
      <w:r w:rsidRPr="00C115D6">
        <w:rPr>
          <w:rFonts w:ascii="Times New Roman" w:hAnsi="Times New Roman" w:cs="Times New Roman"/>
          <w:sz w:val="24"/>
          <w:szCs w:val="24"/>
        </w:rPr>
        <w:t xml:space="preserve"> не предусмотрено.</w:t>
      </w:r>
    </w:p>
    <w:p w:rsidR="004E1057" w:rsidRPr="00C115D6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5</w:t>
      </w:r>
      <w:r w:rsidR="004E1057" w:rsidRPr="00C115D6">
        <w:rPr>
          <w:rFonts w:ascii="Times New Roman" w:hAnsi="Times New Roman" w:cs="Times New Roman"/>
          <w:sz w:val="24"/>
          <w:szCs w:val="24"/>
        </w:rPr>
        <w:t>.7. Результат рассмотрения жалобы.</w:t>
      </w:r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4E1057" w:rsidRPr="00C115D6" w:rsidRDefault="004E1057" w:rsidP="008F7AF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удовлетворить жалобу;</w:t>
      </w:r>
    </w:p>
    <w:p w:rsidR="004E1057" w:rsidRPr="00C115D6" w:rsidRDefault="004E1057" w:rsidP="008F7AF4">
      <w:pPr>
        <w:pStyle w:val="ConsPlusNormal"/>
        <w:spacing w:after="24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отказать в удовлетворении жалобы.</w:t>
      </w:r>
    </w:p>
    <w:p w:rsidR="008F7AF4" w:rsidRPr="00C115D6" w:rsidRDefault="008F7AF4" w:rsidP="008F7AF4">
      <w:pPr>
        <w:spacing w:after="24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115D6">
        <w:rPr>
          <w:rFonts w:ascii="Times New Roman" w:hAnsi="Times New Roman"/>
          <w:sz w:val="24"/>
          <w:szCs w:val="24"/>
        </w:rPr>
        <w:t xml:space="preserve"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</w:t>
      </w:r>
      <w:r w:rsidR="000101FB" w:rsidRPr="00C115D6">
        <w:rPr>
          <w:rFonts w:ascii="Times New Roman" w:hAnsi="Times New Roman"/>
          <w:sz w:val="24"/>
          <w:szCs w:val="24"/>
        </w:rPr>
        <w:t>органа,</w:t>
      </w:r>
      <w:r w:rsidRPr="00C115D6">
        <w:rPr>
          <w:rFonts w:ascii="Times New Roman" w:hAnsi="Times New Roman"/>
          <w:sz w:val="24"/>
          <w:szCs w:val="24"/>
        </w:rPr>
        <w:t xml:space="preserve"> в целях незамедлительного устранения выявленных нарушений при оказании государственной услуги, а также приносятся извинения за доставленные </w:t>
      </w:r>
      <w:r w:rsidR="000101FB" w:rsidRPr="00C115D6">
        <w:rPr>
          <w:rFonts w:ascii="Times New Roman" w:hAnsi="Times New Roman"/>
          <w:sz w:val="24"/>
          <w:szCs w:val="24"/>
        </w:rPr>
        <w:t>неудобства,</w:t>
      </w:r>
      <w:r w:rsidRPr="00C115D6">
        <w:rPr>
          <w:rFonts w:ascii="Times New Roman" w:hAnsi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услуги.</w:t>
      </w:r>
      <w:proofErr w:type="gramEnd"/>
    </w:p>
    <w:p w:rsidR="008F7AF4" w:rsidRPr="00C115D6" w:rsidRDefault="008F7AF4" w:rsidP="008F7AF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115D6">
        <w:rPr>
          <w:rFonts w:ascii="Times New Roman" w:hAnsi="Times New Roman"/>
          <w:sz w:val="24"/>
          <w:szCs w:val="24"/>
        </w:rPr>
        <w:t>       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F7AF4" w:rsidRPr="00C115D6" w:rsidRDefault="008F7AF4" w:rsidP="008F7AF4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115D6">
        <w:rPr>
          <w:rFonts w:ascii="Times New Roman" w:hAnsi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C115D6"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C115D6">
        <w:rPr>
          <w:rFonts w:ascii="Times New Roman" w:hAnsi="Times New Roman"/>
          <w:sz w:val="24"/>
          <w:szCs w:val="24"/>
        </w:rPr>
        <w:t xml:space="preserve">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В удовлетворении жалобы отказывается в следующих случаях:</w:t>
      </w:r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жалоба признана необоснованной;</w:t>
      </w:r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Уполномоченный орган вправе оставить жалобу без ответа в следующих случаях:</w:t>
      </w:r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15D6">
        <w:rPr>
          <w:rFonts w:ascii="Times New Roman" w:hAnsi="Times New Roman" w:cs="Times New Roman"/>
          <w:sz w:val="24"/>
          <w:szCs w:val="24"/>
        </w:rPr>
        <w:t>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  <w:proofErr w:type="gramEnd"/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C115D6">
        <w:rPr>
          <w:rFonts w:ascii="Times New Roman" w:hAnsi="Times New Roman" w:cs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C115D6">
        <w:rPr>
          <w:rFonts w:ascii="Times New Roman" w:hAnsi="Times New Roman" w:cs="Times New Roman"/>
          <w:sz w:val="24"/>
          <w:szCs w:val="24"/>
        </w:rPr>
        <w:t xml:space="preserve">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4E1057" w:rsidRPr="00C115D6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5</w:t>
      </w:r>
      <w:r w:rsidR="00E54B49" w:rsidRPr="00C115D6">
        <w:rPr>
          <w:rFonts w:ascii="Times New Roman" w:hAnsi="Times New Roman" w:cs="Times New Roman"/>
          <w:sz w:val="24"/>
          <w:szCs w:val="24"/>
        </w:rPr>
        <w:t xml:space="preserve">.8. </w:t>
      </w:r>
      <w:r w:rsidR="004E1057" w:rsidRPr="00C115D6">
        <w:rPr>
          <w:rFonts w:ascii="Times New Roman" w:hAnsi="Times New Roman" w:cs="Times New Roman"/>
          <w:sz w:val="24"/>
          <w:szCs w:val="24"/>
        </w:rPr>
        <w:t>Порядок информирования заявителя о результатах рассмотрения жалобы.</w:t>
      </w:r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15D6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 или наименование заявителя;</w:t>
      </w:r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основания для принятия решения по жалобе;</w:t>
      </w:r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принятое по жалобе решение;</w:t>
      </w:r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C115D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115D6">
        <w:rPr>
          <w:rFonts w:ascii="Times New Roman" w:hAnsi="Times New Roman" w:cs="Times New Roman"/>
          <w:sz w:val="24"/>
          <w:szCs w:val="24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сведения о порядке обжалования принятого по жалобе решения.</w:t>
      </w:r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4E1057" w:rsidRPr="00C115D6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5</w:t>
      </w:r>
      <w:r w:rsidR="004E1057" w:rsidRPr="00C115D6">
        <w:rPr>
          <w:rFonts w:ascii="Times New Roman" w:hAnsi="Times New Roman" w:cs="Times New Roman"/>
          <w:sz w:val="24"/>
          <w:szCs w:val="24"/>
        </w:rPr>
        <w:t>.9. Порядок обжалования решения по жалобе.</w:t>
      </w:r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4E1057" w:rsidRPr="00C115D6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5</w:t>
      </w:r>
      <w:r w:rsidR="004E1057" w:rsidRPr="00C115D6">
        <w:rPr>
          <w:rFonts w:ascii="Times New Roman" w:hAnsi="Times New Roman" w:cs="Times New Roman"/>
          <w:sz w:val="24"/>
          <w:szCs w:val="24"/>
        </w:rPr>
        <w:t>.10. Право заявителя на получение информации и документов, необходимых для обоснования и рассмотрения жалобы.</w:t>
      </w:r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4E1057" w:rsidRPr="00C115D6" w:rsidRDefault="00067560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5</w:t>
      </w:r>
      <w:r w:rsidR="004E1057" w:rsidRPr="00C115D6">
        <w:rPr>
          <w:rFonts w:ascii="Times New Roman" w:hAnsi="Times New Roman" w:cs="Times New Roman"/>
          <w:sz w:val="24"/>
          <w:szCs w:val="24"/>
        </w:rPr>
        <w:t>.11. Способы информирования заявителей о порядке подачи и рассмотрения жалобы.</w:t>
      </w:r>
    </w:p>
    <w:p w:rsidR="004E1057" w:rsidRPr="00C115D6" w:rsidRDefault="004E1057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15D6">
        <w:rPr>
          <w:rFonts w:ascii="Times New Roman" w:hAnsi="Times New Roman" w:cs="Times New Roman"/>
          <w:sz w:val="24"/>
          <w:szCs w:val="24"/>
        </w:rPr>
        <w:t xml:space="preserve">Информация о порядке подачи и рассмотрения жалобы размещается на официальном сайте администрации </w:t>
      </w:r>
      <w:r w:rsidR="00090518" w:rsidRPr="00C115D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8E5655" w:rsidRPr="00C115D6">
        <w:rPr>
          <w:rFonts w:ascii="Times New Roman" w:hAnsi="Times New Roman" w:cs="Times New Roman"/>
          <w:sz w:val="24"/>
          <w:szCs w:val="24"/>
        </w:rPr>
        <w:t xml:space="preserve"> Кемеровской области - Кузбасса</w:t>
      </w:r>
      <w:r w:rsidR="00923178"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</w:t>
      </w:r>
      <w:r w:rsidR="00090518" w:rsidRPr="00C115D6">
        <w:rPr>
          <w:rFonts w:ascii="Times New Roman" w:hAnsi="Times New Roman" w:cs="Times New Roman"/>
          <w:sz w:val="24"/>
          <w:szCs w:val="24"/>
        </w:rPr>
        <w:t>«</w:t>
      </w:r>
      <w:r w:rsidRPr="00C115D6">
        <w:rPr>
          <w:rFonts w:ascii="Times New Roman" w:hAnsi="Times New Roman" w:cs="Times New Roman"/>
          <w:sz w:val="24"/>
          <w:szCs w:val="24"/>
        </w:rPr>
        <w:t>Интернет</w:t>
      </w:r>
      <w:r w:rsidR="00090518" w:rsidRPr="00C115D6">
        <w:rPr>
          <w:rFonts w:ascii="Times New Roman" w:hAnsi="Times New Roman" w:cs="Times New Roman"/>
          <w:sz w:val="24"/>
          <w:szCs w:val="24"/>
        </w:rPr>
        <w:t>»</w:t>
      </w:r>
      <w:r w:rsidRPr="00C115D6">
        <w:rPr>
          <w:rFonts w:ascii="Times New Roman" w:hAnsi="Times New Roman" w:cs="Times New Roman"/>
          <w:sz w:val="24"/>
          <w:szCs w:val="24"/>
        </w:rPr>
        <w:t xml:space="preserve">, на сайте уполномоченного органа в информационно-телекоммуникационной сети </w:t>
      </w:r>
      <w:r w:rsidR="00090518" w:rsidRPr="00C115D6">
        <w:rPr>
          <w:rFonts w:ascii="Times New Roman" w:hAnsi="Times New Roman" w:cs="Times New Roman"/>
          <w:sz w:val="24"/>
          <w:szCs w:val="24"/>
        </w:rPr>
        <w:t>«</w:t>
      </w:r>
      <w:r w:rsidRPr="00C115D6">
        <w:rPr>
          <w:rFonts w:ascii="Times New Roman" w:hAnsi="Times New Roman" w:cs="Times New Roman"/>
          <w:sz w:val="24"/>
          <w:szCs w:val="24"/>
        </w:rPr>
        <w:t>Интернет</w:t>
      </w:r>
      <w:r w:rsidR="00090518" w:rsidRPr="00C115D6">
        <w:rPr>
          <w:rFonts w:ascii="Times New Roman" w:hAnsi="Times New Roman" w:cs="Times New Roman"/>
          <w:sz w:val="24"/>
          <w:szCs w:val="24"/>
        </w:rPr>
        <w:t>» (при наличии)</w:t>
      </w:r>
      <w:r w:rsidRPr="00C115D6">
        <w:rPr>
          <w:rFonts w:ascii="Times New Roman" w:hAnsi="Times New Roman" w:cs="Times New Roman"/>
          <w:sz w:val="24"/>
          <w:szCs w:val="24"/>
        </w:rPr>
        <w:t>,</w:t>
      </w:r>
      <w:r w:rsidR="00E54B49" w:rsidRPr="00C115D6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C115D6">
        <w:rPr>
          <w:rFonts w:ascii="Times New Roman" w:hAnsi="Times New Roman" w:cs="Times New Roman"/>
          <w:sz w:val="24"/>
          <w:szCs w:val="24"/>
        </w:rPr>
        <w:t xml:space="preserve"> </w:t>
      </w:r>
      <w:r w:rsidR="007367D3" w:rsidRPr="00C115D6">
        <w:rPr>
          <w:rFonts w:ascii="Times New Roman" w:hAnsi="Times New Roman" w:cs="Times New Roman"/>
          <w:sz w:val="24"/>
          <w:szCs w:val="24"/>
        </w:rPr>
        <w:t>РПГУ</w:t>
      </w:r>
      <w:r w:rsidRPr="00C115D6">
        <w:rPr>
          <w:rFonts w:ascii="Times New Roman" w:hAnsi="Times New Roman" w:cs="Times New Roman"/>
          <w:sz w:val="24"/>
          <w:szCs w:val="24"/>
        </w:rPr>
        <w:t>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</w:t>
      </w:r>
      <w:proofErr w:type="gramEnd"/>
      <w:r w:rsidRPr="00C115D6">
        <w:rPr>
          <w:rFonts w:ascii="Times New Roman" w:hAnsi="Times New Roman" w:cs="Times New Roman"/>
          <w:sz w:val="24"/>
          <w:szCs w:val="24"/>
        </w:rPr>
        <w:t xml:space="preserve"> почтовым отправлением либо электронным сообщением по адресу, указанному заявителем.</w:t>
      </w:r>
    </w:p>
    <w:p w:rsidR="00F10E1A" w:rsidRPr="00C115D6" w:rsidRDefault="00F10E1A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 xml:space="preserve">5.12. </w:t>
      </w:r>
      <w:proofErr w:type="gramStart"/>
      <w:r w:rsidRPr="00C115D6">
        <w:rPr>
          <w:rFonts w:ascii="Times New Roman" w:eastAsia="Calibri" w:hAnsi="Times New Roman"/>
          <w:sz w:val="24"/>
          <w:szCs w:val="24"/>
        </w:rPr>
        <w:t xml:space="preserve">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</w:t>
      </w:r>
      <w:r w:rsidR="00923178" w:rsidRPr="00C115D6">
        <w:rPr>
          <w:rFonts w:ascii="Times New Roman" w:eastAsia="Calibri" w:hAnsi="Times New Roman"/>
          <w:sz w:val="24"/>
          <w:szCs w:val="24"/>
        </w:rPr>
        <w:t xml:space="preserve">от 27.07.2010 </w:t>
      </w:r>
      <w:r w:rsidRPr="00C115D6">
        <w:rPr>
          <w:rFonts w:ascii="Times New Roman" w:eastAsia="Calibri" w:hAnsi="Times New Roman"/>
          <w:sz w:val="24"/>
          <w:szCs w:val="24"/>
        </w:rPr>
        <w:t>№ 210-ФЗ,</w:t>
      </w:r>
      <w:r w:rsidR="00262ECE" w:rsidRPr="00C115D6">
        <w:rPr>
          <w:rFonts w:ascii="Times New Roman" w:eastAsia="Calibri" w:hAnsi="Times New Roman"/>
          <w:sz w:val="24"/>
          <w:szCs w:val="24"/>
        </w:rPr>
        <w:t xml:space="preserve"> </w:t>
      </w:r>
      <w:r w:rsidRPr="00C115D6">
        <w:rPr>
          <w:rFonts w:ascii="Times New Roman" w:eastAsia="Calibri" w:hAnsi="Times New Roman"/>
          <w:sz w:val="24"/>
          <w:szCs w:val="24"/>
        </w:rPr>
        <w:t>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</w:t>
      </w:r>
      <w:proofErr w:type="gramEnd"/>
      <w:r w:rsidRPr="00C115D6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Pr="00C115D6">
        <w:rPr>
          <w:rFonts w:ascii="Times New Roman" w:eastAsia="Calibri" w:hAnsi="Times New Roman"/>
          <w:sz w:val="24"/>
          <w:szCs w:val="24"/>
        </w:rPr>
        <w:t>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</w:t>
      </w:r>
      <w:r w:rsidR="003D279F" w:rsidRPr="00C115D6">
        <w:rPr>
          <w:rFonts w:ascii="Times New Roman" w:eastAsia="Calibri" w:hAnsi="Times New Roman"/>
          <w:sz w:val="24"/>
          <w:szCs w:val="24"/>
        </w:rPr>
        <w:t xml:space="preserve"> от 27.07.2010 № 210-ФЗ</w:t>
      </w:r>
      <w:r w:rsidRPr="00C115D6">
        <w:rPr>
          <w:rFonts w:ascii="Times New Roman" w:eastAsia="Calibri" w:hAnsi="Times New Roman"/>
          <w:sz w:val="24"/>
          <w:szCs w:val="24"/>
        </w:rPr>
        <w:t>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</w:t>
      </w:r>
      <w:r w:rsidR="00262ECE" w:rsidRPr="00C115D6">
        <w:rPr>
          <w:rFonts w:ascii="Times New Roman" w:eastAsia="Calibri" w:hAnsi="Times New Roman"/>
          <w:sz w:val="24"/>
          <w:szCs w:val="24"/>
        </w:rPr>
        <w:t xml:space="preserve"> </w:t>
      </w:r>
      <w:r w:rsidRPr="00C115D6">
        <w:rPr>
          <w:rFonts w:ascii="Times New Roman" w:eastAsia="Calibri" w:hAnsi="Times New Roman"/>
          <w:sz w:val="24"/>
          <w:szCs w:val="24"/>
        </w:rPr>
        <w:t>от 11.12.2012 № 562 «Об установлении</w:t>
      </w:r>
      <w:proofErr w:type="gramEnd"/>
      <w:r w:rsidRPr="00C115D6">
        <w:rPr>
          <w:rFonts w:ascii="Times New Roman" w:eastAsia="Calibri" w:hAnsi="Times New Roman"/>
          <w:sz w:val="24"/>
          <w:szCs w:val="24"/>
        </w:rPr>
        <w:t xml:space="preserve">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:rsidR="00426B86" w:rsidRPr="00C115D6" w:rsidRDefault="00426B86" w:rsidP="007328B4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C57C2" w:rsidRPr="00C115D6" w:rsidRDefault="00067560" w:rsidP="007328B4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115D6">
        <w:rPr>
          <w:rFonts w:ascii="Times New Roman" w:hAnsi="Times New Roman"/>
          <w:b/>
          <w:sz w:val="24"/>
          <w:szCs w:val="24"/>
        </w:rPr>
        <w:t>6</w:t>
      </w:r>
      <w:r w:rsidR="00EC57C2" w:rsidRPr="00C115D6">
        <w:rPr>
          <w:rFonts w:ascii="Times New Roman" w:hAnsi="Times New Roman"/>
          <w:b/>
          <w:sz w:val="24"/>
          <w:szCs w:val="24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8E5655" w:rsidRPr="00C115D6" w:rsidRDefault="00067560" w:rsidP="008E5655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15D6">
        <w:rPr>
          <w:rFonts w:ascii="Times New Roman" w:hAnsi="Times New Roman"/>
          <w:sz w:val="24"/>
          <w:szCs w:val="24"/>
        </w:rPr>
        <w:t>6</w:t>
      </w:r>
      <w:r w:rsidR="00712F3A" w:rsidRPr="00C115D6">
        <w:rPr>
          <w:rFonts w:ascii="Times New Roman" w:hAnsi="Times New Roman"/>
          <w:sz w:val="24"/>
          <w:szCs w:val="24"/>
        </w:rPr>
        <w:t xml:space="preserve">.1. </w:t>
      </w:r>
      <w:r w:rsidR="00B31669" w:rsidRPr="00C115D6">
        <w:rPr>
          <w:rFonts w:ascii="Times New Roman" w:eastAsia="Calibri" w:hAnsi="Times New Roman"/>
          <w:sz w:val="24"/>
          <w:szCs w:val="24"/>
        </w:rPr>
        <w:t xml:space="preserve">Предоставление муниципальной услуги в МФЦ осуществляется при наличии </w:t>
      </w:r>
      <w:r w:rsidR="00B31669" w:rsidRPr="00C115D6">
        <w:rPr>
          <w:rFonts w:ascii="Times New Roman" w:hAnsi="Times New Roman"/>
          <w:sz w:val="24"/>
          <w:szCs w:val="24"/>
        </w:rPr>
        <w:t>заключенного соглашения о взаимодействии межд</w:t>
      </w:r>
      <w:r w:rsidR="008E5655" w:rsidRPr="00C115D6">
        <w:rPr>
          <w:rFonts w:ascii="Times New Roman" w:hAnsi="Times New Roman"/>
          <w:sz w:val="24"/>
          <w:szCs w:val="24"/>
        </w:rPr>
        <w:t>у уполномоченным органом и МФЦ.</w:t>
      </w:r>
    </w:p>
    <w:p w:rsidR="008E5655" w:rsidRPr="00C115D6" w:rsidRDefault="00B31669" w:rsidP="008E5655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15D6">
        <w:rPr>
          <w:rFonts w:ascii="Times New Roman" w:hAnsi="Times New Roman"/>
          <w:sz w:val="24"/>
          <w:szCs w:val="24"/>
        </w:rPr>
        <w:t xml:space="preserve">6.2. Основанием для начала предоставления муниципальной услуги является: личное обращение заявителя в </w:t>
      </w:r>
      <w:r w:rsidR="00B345CF" w:rsidRPr="00C115D6">
        <w:rPr>
          <w:rFonts w:ascii="Times New Roman" w:hAnsi="Times New Roman"/>
          <w:sz w:val="24"/>
          <w:szCs w:val="24"/>
        </w:rPr>
        <w:t>МФЦ по месту нахождения земельного участка.</w:t>
      </w:r>
    </w:p>
    <w:p w:rsidR="008E5655" w:rsidRPr="00C115D6" w:rsidRDefault="00B31669" w:rsidP="008E5655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15D6">
        <w:rPr>
          <w:rFonts w:ascii="Times New Roman" w:hAnsi="Times New Roman"/>
          <w:sz w:val="24"/>
          <w:szCs w:val="24"/>
        </w:rPr>
        <w:t xml:space="preserve">6.3. </w:t>
      </w:r>
      <w:proofErr w:type="gramStart"/>
      <w:r w:rsidRPr="00C115D6">
        <w:rPr>
          <w:rFonts w:ascii="Times New Roman" w:eastAsia="Calibri" w:hAnsi="Times New Roman"/>
          <w:sz w:val="24"/>
          <w:szCs w:val="24"/>
        </w:rPr>
        <w:t xml:space="preserve">Информация по вопросам предоставления </w:t>
      </w:r>
      <w:r w:rsidRPr="00C115D6">
        <w:rPr>
          <w:rFonts w:ascii="Times New Roman" w:hAnsi="Times New Roman"/>
          <w:sz w:val="24"/>
          <w:szCs w:val="24"/>
        </w:rPr>
        <w:t>муниципальной</w:t>
      </w:r>
      <w:r w:rsidR="00E54B49" w:rsidRPr="00C115D6">
        <w:rPr>
          <w:rFonts w:ascii="Times New Roman" w:eastAsia="Calibri" w:hAnsi="Times New Roman"/>
          <w:sz w:val="24"/>
          <w:szCs w:val="24"/>
        </w:rPr>
        <w:t xml:space="preserve"> услуги, </w:t>
      </w:r>
      <w:r w:rsidRPr="00C115D6">
        <w:rPr>
          <w:rFonts w:ascii="Times New Roman" w:hAnsi="Times New Roman"/>
          <w:sz w:val="24"/>
          <w:szCs w:val="24"/>
        </w:rPr>
        <w:t xml:space="preserve">сведений о ходе предоставления </w:t>
      </w:r>
      <w:r w:rsidR="00923178" w:rsidRPr="00C115D6">
        <w:rPr>
          <w:rFonts w:ascii="Times New Roman" w:hAnsi="Times New Roman"/>
          <w:sz w:val="24"/>
          <w:szCs w:val="24"/>
        </w:rPr>
        <w:t>муниципальной</w:t>
      </w:r>
      <w:r w:rsidRPr="00C115D6">
        <w:rPr>
          <w:rFonts w:ascii="Times New Roman" w:hAnsi="Times New Roman"/>
          <w:sz w:val="24"/>
          <w:szCs w:val="24"/>
        </w:rPr>
        <w:t xml:space="preserve"> услуги, иным вопросам, связанным с предоставлением </w:t>
      </w:r>
      <w:r w:rsidR="005647FC" w:rsidRPr="00C115D6">
        <w:rPr>
          <w:rFonts w:ascii="Times New Roman" w:hAnsi="Times New Roman"/>
          <w:sz w:val="24"/>
          <w:szCs w:val="24"/>
        </w:rPr>
        <w:t>муниципальной</w:t>
      </w:r>
      <w:r w:rsidRPr="00C115D6">
        <w:rPr>
          <w:rFonts w:ascii="Times New Roman" w:hAnsi="Times New Roman"/>
          <w:sz w:val="24"/>
          <w:szCs w:val="24"/>
        </w:rPr>
        <w:t xml:space="preserve"> услуги, а также консультирование заявителей о порядке предоставления </w:t>
      </w:r>
      <w:r w:rsidR="005647FC" w:rsidRPr="00C115D6">
        <w:rPr>
          <w:rFonts w:ascii="Times New Roman" w:hAnsi="Times New Roman"/>
          <w:sz w:val="24"/>
          <w:szCs w:val="24"/>
        </w:rPr>
        <w:t xml:space="preserve">муниципальной </w:t>
      </w:r>
      <w:r w:rsidRPr="00C115D6">
        <w:rPr>
          <w:rFonts w:ascii="Times New Roman" w:hAnsi="Times New Roman"/>
          <w:sz w:val="24"/>
          <w:szCs w:val="24"/>
        </w:rPr>
        <w:t>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  <w:proofErr w:type="gramEnd"/>
    </w:p>
    <w:p w:rsidR="008E5655" w:rsidRPr="00C115D6" w:rsidRDefault="00B31669" w:rsidP="008E5655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15D6">
        <w:rPr>
          <w:rFonts w:ascii="Times New Roman" w:hAnsi="Times New Roman"/>
          <w:sz w:val="24"/>
          <w:szCs w:val="24"/>
        </w:rPr>
        <w:t xml:space="preserve">Информирование о порядке предоставления </w:t>
      </w:r>
      <w:r w:rsidR="005647FC" w:rsidRPr="00C115D6">
        <w:rPr>
          <w:rFonts w:ascii="Times New Roman" w:hAnsi="Times New Roman"/>
          <w:sz w:val="24"/>
          <w:szCs w:val="24"/>
        </w:rPr>
        <w:t>муниципальной</w:t>
      </w:r>
      <w:r w:rsidRPr="00C115D6">
        <w:rPr>
          <w:rFonts w:ascii="Times New Roman" w:hAnsi="Times New Roman"/>
          <w:sz w:val="24"/>
          <w:szCs w:val="24"/>
        </w:rPr>
        <w:t xml:space="preserve"> услуги</w:t>
      </w:r>
      <w:r w:rsidR="00262ECE" w:rsidRPr="00C115D6">
        <w:rPr>
          <w:rFonts w:ascii="Times New Roman" w:hAnsi="Times New Roman"/>
          <w:sz w:val="24"/>
          <w:szCs w:val="24"/>
        </w:rPr>
        <w:t xml:space="preserve"> </w:t>
      </w:r>
      <w:r w:rsidRPr="00C115D6">
        <w:rPr>
          <w:rFonts w:ascii="Times New Roman" w:eastAsia="Calibri" w:hAnsi="Times New Roman"/>
          <w:sz w:val="24"/>
          <w:szCs w:val="24"/>
        </w:rPr>
        <w:t>осуществляется в соответствии с графиком работы МФЦ.</w:t>
      </w:r>
    </w:p>
    <w:p w:rsidR="008E5655" w:rsidRPr="00C115D6" w:rsidRDefault="00B31669" w:rsidP="008E5655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>6.4. При личном обращении заявителя в МФЦ сотрудник</w:t>
      </w:r>
      <w:r w:rsidR="00712F3A" w:rsidRPr="00C115D6">
        <w:rPr>
          <w:rFonts w:ascii="Times New Roman" w:hAnsi="Times New Roman"/>
          <w:sz w:val="24"/>
          <w:szCs w:val="24"/>
        </w:rPr>
        <w:t>, ответственный за прием документов</w:t>
      </w:r>
      <w:r w:rsidR="008E5655" w:rsidRPr="00C115D6">
        <w:rPr>
          <w:rFonts w:ascii="Times New Roman" w:hAnsi="Times New Roman"/>
          <w:sz w:val="24"/>
          <w:szCs w:val="24"/>
        </w:rPr>
        <w:t>:</w:t>
      </w:r>
    </w:p>
    <w:p w:rsidR="008E5655" w:rsidRPr="00C115D6" w:rsidRDefault="005647FC" w:rsidP="008E5655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712F3A" w:rsidRPr="00C115D6" w:rsidRDefault="00712F3A" w:rsidP="008E56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15D6">
        <w:rPr>
          <w:rFonts w:ascii="Times New Roman" w:hAnsi="Times New Roman"/>
          <w:sz w:val="24"/>
          <w:szCs w:val="24"/>
        </w:rPr>
        <w:t>проверяет представленн</w:t>
      </w:r>
      <w:r w:rsidR="00145C20" w:rsidRPr="00C115D6">
        <w:rPr>
          <w:rFonts w:ascii="Times New Roman" w:hAnsi="Times New Roman"/>
          <w:sz w:val="24"/>
          <w:szCs w:val="24"/>
        </w:rPr>
        <w:t>ое</w:t>
      </w:r>
      <w:r w:rsidRPr="00C115D6">
        <w:rPr>
          <w:rFonts w:ascii="Times New Roman" w:hAnsi="Times New Roman"/>
          <w:sz w:val="24"/>
          <w:szCs w:val="24"/>
        </w:rPr>
        <w:t xml:space="preserve"> за</w:t>
      </w:r>
      <w:r w:rsidR="00145C20" w:rsidRPr="00C115D6">
        <w:rPr>
          <w:rFonts w:ascii="Times New Roman" w:hAnsi="Times New Roman"/>
          <w:sz w:val="24"/>
          <w:szCs w:val="24"/>
        </w:rPr>
        <w:t>явление по форме согласно приложению №1 или приложению №3 к настоящему административному регламенту</w:t>
      </w:r>
      <w:r w:rsidR="00262ECE" w:rsidRPr="00C115D6">
        <w:rPr>
          <w:rFonts w:ascii="Times New Roman" w:hAnsi="Times New Roman"/>
          <w:sz w:val="24"/>
          <w:szCs w:val="24"/>
        </w:rPr>
        <w:t xml:space="preserve"> </w:t>
      </w:r>
      <w:r w:rsidRPr="00C115D6">
        <w:rPr>
          <w:rFonts w:ascii="Times New Roman" w:hAnsi="Times New Roman"/>
          <w:sz w:val="24"/>
          <w:szCs w:val="24"/>
        </w:rPr>
        <w:t>о предоставлении муниципальной услуги</w:t>
      </w:r>
      <w:r w:rsidR="00145C20" w:rsidRPr="00C115D6">
        <w:rPr>
          <w:rFonts w:ascii="Times New Roman" w:hAnsi="Times New Roman"/>
          <w:sz w:val="24"/>
          <w:szCs w:val="24"/>
        </w:rPr>
        <w:t xml:space="preserve">, в зависимости от цели обращения, </w:t>
      </w:r>
      <w:r w:rsidRPr="00C115D6">
        <w:rPr>
          <w:rFonts w:ascii="Times New Roman" w:hAnsi="Times New Roman"/>
          <w:sz w:val="24"/>
          <w:szCs w:val="24"/>
        </w:rPr>
        <w:t>и документы на предмет:</w:t>
      </w:r>
    </w:p>
    <w:p w:rsidR="00712F3A" w:rsidRPr="00C115D6" w:rsidRDefault="00712F3A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текст в заявлении поддается прочтению;</w:t>
      </w:r>
    </w:p>
    <w:p w:rsidR="00712F3A" w:rsidRPr="00C115D6" w:rsidRDefault="00712F3A" w:rsidP="007328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8E5655" w:rsidRPr="00C115D6" w:rsidRDefault="00712F3A" w:rsidP="008E56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8E5655" w:rsidRPr="00C115D6">
        <w:rPr>
          <w:rFonts w:ascii="Times New Roman" w:hAnsi="Times New Roman" w:cs="Times New Roman"/>
          <w:sz w:val="24"/>
          <w:szCs w:val="24"/>
        </w:rPr>
        <w:t>подписано уполномоченным лицом;</w:t>
      </w:r>
    </w:p>
    <w:p w:rsidR="008E5655" w:rsidRPr="00C115D6" w:rsidRDefault="00712F3A" w:rsidP="008E56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приложены документы, необходимые для пред</w:t>
      </w:r>
      <w:r w:rsidR="00E54B49" w:rsidRPr="00C115D6">
        <w:rPr>
          <w:rFonts w:ascii="Times New Roman" w:hAnsi="Times New Roman" w:cs="Times New Roman"/>
          <w:sz w:val="24"/>
          <w:szCs w:val="24"/>
        </w:rPr>
        <w:t>оставления муниципальной услуги;</w:t>
      </w:r>
    </w:p>
    <w:p w:rsidR="008E5655" w:rsidRPr="00C115D6" w:rsidRDefault="00712F3A" w:rsidP="008E5655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C115D6">
        <w:rPr>
          <w:rFonts w:ascii="Times New Roman" w:hAnsi="Times New Roman"/>
          <w:sz w:val="24"/>
          <w:szCs w:val="24"/>
        </w:rPr>
        <w:t>соответствие данных документа, удостоверяющего личность, данным, указанным в зая</w:t>
      </w:r>
      <w:r w:rsidR="00E54B49" w:rsidRPr="00C115D6">
        <w:rPr>
          <w:rFonts w:ascii="Times New Roman" w:hAnsi="Times New Roman"/>
          <w:sz w:val="24"/>
          <w:szCs w:val="24"/>
        </w:rPr>
        <w:t>влении и необходимых документах;</w:t>
      </w:r>
    </w:p>
    <w:p w:rsidR="008E5655" w:rsidRPr="00C115D6" w:rsidRDefault="005647FC" w:rsidP="008E5655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115D6">
        <w:rPr>
          <w:rFonts w:ascii="Times New Roman" w:hAnsi="Times New Roman"/>
          <w:sz w:val="24"/>
          <w:szCs w:val="24"/>
        </w:rPr>
        <w:t>делает копии подлинников представленных документов,</w:t>
      </w:r>
      <w:r w:rsidR="002F0912" w:rsidRPr="00C115D6">
        <w:rPr>
          <w:rFonts w:ascii="Times New Roman" w:hAnsi="Times New Roman"/>
          <w:sz w:val="24"/>
          <w:szCs w:val="24"/>
        </w:rPr>
        <w:t xml:space="preserve"> в том числе по отдельным документам без взимания платы в соответствии с </w:t>
      </w:r>
      <w:r w:rsidR="002F0912" w:rsidRPr="00C115D6">
        <w:rPr>
          <w:rFonts w:ascii="Times New Roman" w:eastAsia="Calibri" w:hAnsi="Times New Roman"/>
          <w:sz w:val="24"/>
          <w:szCs w:val="24"/>
        </w:rPr>
        <w:t xml:space="preserve">постановлением Правительства Российской Федерации от 22.12.2012 № 1376 «Об утверждении </w:t>
      </w:r>
      <w:proofErr w:type="gramStart"/>
      <w:r w:rsidR="002F0912" w:rsidRPr="00C115D6">
        <w:rPr>
          <w:rFonts w:ascii="Times New Roman" w:eastAsia="Calibri" w:hAnsi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2F0912" w:rsidRPr="00C115D6">
        <w:rPr>
          <w:rFonts w:ascii="Times New Roman" w:eastAsia="Calibri" w:hAnsi="Times New Roman"/>
          <w:sz w:val="24"/>
          <w:szCs w:val="24"/>
        </w:rPr>
        <w:t xml:space="preserve"> и муниципальных услуг»,</w:t>
      </w:r>
      <w:r w:rsidRPr="00C115D6">
        <w:rPr>
          <w:rFonts w:ascii="Times New Roman" w:hAnsi="Times New Roman"/>
          <w:sz w:val="24"/>
          <w:szCs w:val="24"/>
        </w:rPr>
        <w:t xml:space="preserve"> </w:t>
      </w:r>
      <w:r w:rsidRPr="00C115D6">
        <w:rPr>
          <w:rFonts w:ascii="Times New Roman" w:eastAsia="Calibri" w:hAnsi="Times New Roman"/>
          <w:sz w:val="24"/>
          <w:szCs w:val="24"/>
        </w:rPr>
        <w:t xml:space="preserve">заверяет их, возвращает заявителю подлинники документов. При </w:t>
      </w:r>
      <w:proofErr w:type="gramStart"/>
      <w:r w:rsidRPr="00C115D6">
        <w:rPr>
          <w:rFonts w:ascii="Times New Roman" w:eastAsia="Calibri" w:hAnsi="Times New Roman"/>
          <w:sz w:val="24"/>
          <w:szCs w:val="24"/>
        </w:rPr>
        <w:t>заверении соответствия</w:t>
      </w:r>
      <w:proofErr w:type="gramEnd"/>
      <w:r w:rsidRPr="00C115D6">
        <w:rPr>
          <w:rFonts w:ascii="Times New Roman" w:eastAsia="Calibri" w:hAnsi="Times New Roman"/>
          <w:sz w:val="24"/>
          <w:szCs w:val="24"/>
        </w:rPr>
        <w:t xml:space="preserve">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8E5655" w:rsidRPr="00C115D6" w:rsidRDefault="00145C20" w:rsidP="008E5655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>заполняет сведения о заявителе и представленных документах в автоматизированной информационной системе (АИС МФЦ);</w:t>
      </w:r>
    </w:p>
    <w:p w:rsidR="008E5655" w:rsidRPr="00C115D6" w:rsidRDefault="005647FC" w:rsidP="008E5655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>выдает расписку</w:t>
      </w:r>
      <w:r w:rsidRPr="00C115D6">
        <w:rPr>
          <w:rStyle w:val="itemtext"/>
          <w:rFonts w:ascii="Times New Roman" w:hAnsi="Times New Roman"/>
          <w:sz w:val="24"/>
          <w:szCs w:val="24"/>
        </w:rPr>
        <w:t xml:space="preserve"> в получении документов на предоставление услуги, сформированную в АИС МФЦ</w:t>
      </w:r>
      <w:r w:rsidRPr="00C115D6">
        <w:rPr>
          <w:rFonts w:ascii="Times New Roman" w:eastAsia="Calibri" w:hAnsi="Times New Roman"/>
          <w:sz w:val="24"/>
          <w:szCs w:val="24"/>
        </w:rPr>
        <w:t>;</w:t>
      </w:r>
    </w:p>
    <w:p w:rsidR="008E5655" w:rsidRPr="00C115D6" w:rsidRDefault="00F10E1A" w:rsidP="008E5655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C115D6">
        <w:rPr>
          <w:rFonts w:ascii="Times New Roman" w:hAnsi="Times New Roman"/>
          <w:sz w:val="24"/>
          <w:szCs w:val="24"/>
        </w:rPr>
        <w:t>информирует</w:t>
      </w:r>
      <w:r w:rsidR="00262ECE" w:rsidRPr="00C115D6">
        <w:rPr>
          <w:rFonts w:ascii="Times New Roman" w:hAnsi="Times New Roman"/>
          <w:sz w:val="24"/>
          <w:szCs w:val="24"/>
        </w:rPr>
        <w:t xml:space="preserve"> </w:t>
      </w:r>
      <w:r w:rsidRPr="00C115D6">
        <w:rPr>
          <w:rFonts w:ascii="Times New Roman" w:hAnsi="Times New Roman"/>
          <w:sz w:val="24"/>
          <w:szCs w:val="24"/>
        </w:rPr>
        <w:t>заявителя</w:t>
      </w:r>
      <w:r w:rsidR="00262ECE" w:rsidRPr="00C115D6">
        <w:rPr>
          <w:rFonts w:ascii="Times New Roman" w:hAnsi="Times New Roman"/>
          <w:sz w:val="24"/>
          <w:szCs w:val="24"/>
        </w:rPr>
        <w:t xml:space="preserve"> </w:t>
      </w:r>
      <w:r w:rsidRPr="00C115D6">
        <w:rPr>
          <w:rFonts w:ascii="Times New Roman" w:hAnsi="Times New Roman"/>
          <w:sz w:val="24"/>
          <w:szCs w:val="24"/>
        </w:rPr>
        <w:t>о</w:t>
      </w:r>
      <w:r w:rsidR="00262ECE" w:rsidRPr="00C115D6">
        <w:rPr>
          <w:rFonts w:ascii="Times New Roman" w:hAnsi="Times New Roman"/>
          <w:sz w:val="24"/>
          <w:szCs w:val="24"/>
        </w:rPr>
        <w:t xml:space="preserve"> </w:t>
      </w:r>
      <w:r w:rsidRPr="00C115D6">
        <w:rPr>
          <w:rFonts w:ascii="Times New Roman" w:hAnsi="Times New Roman"/>
          <w:sz w:val="24"/>
          <w:szCs w:val="24"/>
        </w:rPr>
        <w:t>сроке</w:t>
      </w:r>
      <w:r w:rsidR="00262ECE" w:rsidRPr="00C115D6">
        <w:rPr>
          <w:rFonts w:ascii="Times New Roman" w:hAnsi="Times New Roman"/>
          <w:sz w:val="24"/>
          <w:szCs w:val="24"/>
        </w:rPr>
        <w:t xml:space="preserve"> </w:t>
      </w:r>
      <w:r w:rsidRPr="00C115D6">
        <w:rPr>
          <w:rFonts w:ascii="Times New Roman" w:hAnsi="Times New Roman"/>
          <w:sz w:val="24"/>
          <w:szCs w:val="24"/>
        </w:rPr>
        <w:t>предоставления</w:t>
      </w:r>
      <w:r w:rsidR="00262ECE" w:rsidRPr="00C115D6">
        <w:rPr>
          <w:rFonts w:ascii="Times New Roman" w:hAnsi="Times New Roman"/>
          <w:sz w:val="24"/>
          <w:szCs w:val="24"/>
        </w:rPr>
        <w:t xml:space="preserve"> </w:t>
      </w:r>
      <w:r w:rsidRPr="00C115D6">
        <w:rPr>
          <w:rFonts w:ascii="Times New Roman" w:hAnsi="Times New Roman"/>
          <w:sz w:val="24"/>
          <w:szCs w:val="24"/>
        </w:rPr>
        <w:t>муниципальной услуги, способах получения информации о ходе исполнения муниципальной услуги;</w:t>
      </w:r>
    </w:p>
    <w:p w:rsidR="00F10E1A" w:rsidRPr="00C115D6" w:rsidRDefault="00262ECE" w:rsidP="008E56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/>
          <w:sz w:val="24"/>
          <w:szCs w:val="24"/>
        </w:rPr>
        <w:t xml:space="preserve"> </w:t>
      </w:r>
      <w:r w:rsidR="00F10E1A" w:rsidRPr="00C115D6">
        <w:rPr>
          <w:rFonts w:ascii="Times New Roman" w:hAnsi="Times New Roman"/>
          <w:sz w:val="24"/>
          <w:szCs w:val="24"/>
        </w:rPr>
        <w:t>уведомляет заявителя</w:t>
      </w:r>
      <w:r w:rsidRPr="00C115D6">
        <w:rPr>
          <w:rFonts w:ascii="Times New Roman" w:hAnsi="Times New Roman"/>
          <w:sz w:val="24"/>
          <w:szCs w:val="24"/>
        </w:rPr>
        <w:t xml:space="preserve"> </w:t>
      </w:r>
      <w:r w:rsidR="00F10E1A" w:rsidRPr="00C115D6">
        <w:rPr>
          <w:rFonts w:ascii="Times New Roman" w:hAnsi="Times New Roman"/>
          <w:sz w:val="24"/>
          <w:szCs w:val="24"/>
        </w:rPr>
        <w:t>о том, что невостребованные документы хранятся в МФЦ в течение 30 дней, после чего передаются в уполномоченный орган</w:t>
      </w:r>
      <w:r w:rsidR="00145C20" w:rsidRPr="00C115D6">
        <w:rPr>
          <w:rFonts w:ascii="Times New Roman" w:hAnsi="Times New Roman"/>
          <w:sz w:val="24"/>
          <w:szCs w:val="24"/>
        </w:rPr>
        <w:t>.</w:t>
      </w:r>
    </w:p>
    <w:p w:rsidR="009F6084" w:rsidRPr="00C115D6" w:rsidRDefault="009F6084" w:rsidP="009F60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9F6084" w:rsidRPr="00C115D6" w:rsidRDefault="009F6084" w:rsidP="009F60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8E5655" w:rsidRPr="00C115D6" w:rsidRDefault="009F6084" w:rsidP="008E56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 w:cs="Times New Roman"/>
          <w:sz w:val="24"/>
          <w:szCs w:val="24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</w:t>
      </w:r>
      <w:r w:rsidR="008E5655" w:rsidRPr="00C115D6">
        <w:rPr>
          <w:rFonts w:ascii="Times New Roman" w:hAnsi="Times New Roman" w:cs="Times New Roman"/>
          <w:sz w:val="24"/>
          <w:szCs w:val="24"/>
        </w:rPr>
        <w:t>м административным регламентом.</w:t>
      </w:r>
    </w:p>
    <w:p w:rsidR="008E5655" w:rsidRPr="00C115D6" w:rsidRDefault="00145C20" w:rsidP="008E5655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 xml:space="preserve">6.5. </w:t>
      </w:r>
      <w:r w:rsidR="00501FD0" w:rsidRPr="00C115D6">
        <w:rPr>
          <w:rFonts w:ascii="Times New Roman" w:eastAsia="Calibri" w:hAnsi="Times New Roman"/>
          <w:sz w:val="24"/>
          <w:szCs w:val="24"/>
        </w:rPr>
        <w:t>Заявление и документы, принятые от заявителя на предоставление муниципальной услуги, передаются</w:t>
      </w:r>
      <w:r w:rsidR="005647FC" w:rsidRPr="00C115D6">
        <w:rPr>
          <w:rFonts w:ascii="Times New Roman" w:eastAsia="Calibri" w:hAnsi="Times New Roman"/>
          <w:sz w:val="24"/>
          <w:szCs w:val="24"/>
        </w:rPr>
        <w:t xml:space="preserve"> в уполномоченный орган не позднее</w:t>
      </w:r>
      <w:r w:rsidR="00262ECE" w:rsidRPr="00C115D6">
        <w:rPr>
          <w:rFonts w:ascii="Times New Roman" w:eastAsia="Calibri" w:hAnsi="Times New Roman"/>
          <w:sz w:val="24"/>
          <w:szCs w:val="24"/>
        </w:rPr>
        <w:t xml:space="preserve"> </w:t>
      </w:r>
      <w:r w:rsidR="00501FD0" w:rsidRPr="00C115D6">
        <w:rPr>
          <w:rFonts w:ascii="Times New Roman" w:eastAsia="Calibri" w:hAnsi="Times New Roman"/>
          <w:sz w:val="24"/>
          <w:szCs w:val="24"/>
        </w:rPr>
        <w:br/>
      </w:r>
      <w:r w:rsidR="005647FC" w:rsidRPr="00C115D6">
        <w:rPr>
          <w:rFonts w:ascii="Times New Roman" w:eastAsia="Calibri" w:hAnsi="Times New Roman"/>
          <w:sz w:val="24"/>
          <w:szCs w:val="24"/>
        </w:rPr>
        <w:t>1</w:t>
      </w:r>
      <w:r w:rsidR="00501FD0" w:rsidRPr="00C115D6">
        <w:rPr>
          <w:rFonts w:ascii="Times New Roman" w:eastAsia="Calibri" w:hAnsi="Times New Roman"/>
          <w:sz w:val="24"/>
          <w:szCs w:val="24"/>
        </w:rPr>
        <w:t xml:space="preserve"> </w:t>
      </w:r>
      <w:r w:rsidR="005647FC" w:rsidRPr="00C115D6">
        <w:rPr>
          <w:rFonts w:ascii="Times New Roman" w:eastAsia="Calibri" w:hAnsi="Times New Roman"/>
          <w:sz w:val="24"/>
          <w:szCs w:val="24"/>
        </w:rPr>
        <w:t>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8E5655" w:rsidRPr="00C115D6" w:rsidRDefault="00F10E1A" w:rsidP="008E5655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>6.</w:t>
      </w:r>
      <w:r w:rsidR="00145C20" w:rsidRPr="00C115D6">
        <w:rPr>
          <w:rFonts w:ascii="Times New Roman" w:eastAsia="Calibri" w:hAnsi="Times New Roman"/>
          <w:sz w:val="24"/>
          <w:szCs w:val="24"/>
        </w:rPr>
        <w:t>6</w:t>
      </w:r>
      <w:r w:rsidRPr="00C115D6">
        <w:rPr>
          <w:rFonts w:ascii="Times New Roman" w:eastAsia="Calibri" w:hAnsi="Times New Roman"/>
          <w:sz w:val="24"/>
          <w:szCs w:val="24"/>
        </w:rPr>
        <w:t xml:space="preserve">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8E5655" w:rsidRPr="00C115D6" w:rsidRDefault="00F10E1A" w:rsidP="008E5655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115D6">
        <w:rPr>
          <w:rFonts w:ascii="Times New Roman" w:hAnsi="Times New Roman"/>
          <w:sz w:val="24"/>
          <w:szCs w:val="24"/>
        </w:rPr>
        <w:t>6.</w:t>
      </w:r>
      <w:r w:rsidR="00145C20" w:rsidRPr="00C115D6">
        <w:rPr>
          <w:rFonts w:ascii="Times New Roman" w:hAnsi="Times New Roman"/>
          <w:sz w:val="24"/>
          <w:szCs w:val="24"/>
        </w:rPr>
        <w:t>6</w:t>
      </w:r>
      <w:r w:rsidRPr="00C115D6">
        <w:rPr>
          <w:rFonts w:ascii="Times New Roman" w:hAnsi="Times New Roman"/>
          <w:sz w:val="24"/>
          <w:szCs w:val="24"/>
        </w:rPr>
        <w:t>.</w:t>
      </w:r>
      <w:r w:rsidR="00EB34E3" w:rsidRPr="00C115D6">
        <w:rPr>
          <w:rFonts w:ascii="Times New Roman" w:hAnsi="Times New Roman"/>
          <w:sz w:val="24"/>
          <w:szCs w:val="24"/>
        </w:rPr>
        <w:t>1</w:t>
      </w:r>
      <w:r w:rsidRPr="00C115D6">
        <w:rPr>
          <w:rFonts w:ascii="Times New Roman" w:hAnsi="Times New Roman"/>
          <w:sz w:val="24"/>
          <w:szCs w:val="24"/>
        </w:rPr>
        <w:t xml:space="preserve">. Ответственность за выдачу </w:t>
      </w:r>
      <w:r w:rsidRPr="00C115D6">
        <w:rPr>
          <w:rFonts w:ascii="Times New Roman" w:eastAsia="Calibri" w:hAnsi="Times New Roman"/>
          <w:sz w:val="24"/>
          <w:szCs w:val="24"/>
        </w:rPr>
        <w:t>результата предоставления муниципальной услуги несет сотрудник МФЦ, уполномоченный руководителем МФЦ.</w:t>
      </w:r>
    </w:p>
    <w:p w:rsidR="008E5655" w:rsidRPr="00C115D6" w:rsidRDefault="00F10E1A" w:rsidP="008E56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hAnsi="Times New Roman"/>
          <w:sz w:val="24"/>
          <w:szCs w:val="24"/>
        </w:rPr>
        <w:t>6.</w:t>
      </w:r>
      <w:r w:rsidR="00145C20" w:rsidRPr="00C115D6">
        <w:rPr>
          <w:rFonts w:ascii="Times New Roman" w:hAnsi="Times New Roman"/>
          <w:sz w:val="24"/>
          <w:szCs w:val="24"/>
        </w:rPr>
        <w:t>6</w:t>
      </w:r>
      <w:r w:rsidRPr="00C115D6">
        <w:rPr>
          <w:rFonts w:ascii="Times New Roman" w:hAnsi="Times New Roman"/>
          <w:sz w:val="24"/>
          <w:szCs w:val="24"/>
        </w:rPr>
        <w:t>.</w:t>
      </w:r>
      <w:r w:rsidR="00EB34E3" w:rsidRPr="00C115D6">
        <w:rPr>
          <w:rFonts w:ascii="Times New Roman" w:hAnsi="Times New Roman"/>
          <w:sz w:val="24"/>
          <w:szCs w:val="24"/>
        </w:rPr>
        <w:t>2</w:t>
      </w:r>
      <w:r w:rsidRPr="00C115D6">
        <w:rPr>
          <w:rFonts w:ascii="Times New Roman" w:hAnsi="Times New Roman"/>
          <w:sz w:val="24"/>
          <w:szCs w:val="24"/>
        </w:rPr>
        <w:t xml:space="preserve">. </w:t>
      </w:r>
      <w:r w:rsidRPr="00C115D6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 w:rsidRPr="00C115D6">
        <w:rPr>
          <w:rFonts w:ascii="Times New Roman" w:eastAsia="Calibri" w:hAnsi="Times New Roman"/>
          <w:sz w:val="24"/>
          <w:szCs w:val="24"/>
        </w:rPr>
        <w:t>результата предоставления муниципальной услуги</w:t>
      </w:r>
      <w:r w:rsidRPr="00C115D6">
        <w:rPr>
          <w:rFonts w:ascii="Times New Roman" w:hAnsi="Times New Roman"/>
          <w:sz w:val="24"/>
          <w:szCs w:val="24"/>
        </w:rPr>
        <w:t xml:space="preserve"> </w:t>
      </w:r>
      <w:r w:rsidRPr="00C115D6">
        <w:rPr>
          <w:rFonts w:ascii="Times New Roman" w:hAnsi="Times New Roman" w:cs="Times New Roman"/>
          <w:sz w:val="24"/>
          <w:szCs w:val="24"/>
        </w:rPr>
        <w:t>в МФЦ заявитель предъявляет документ, удостоверяющий его личность</w:t>
      </w:r>
      <w:r w:rsidR="00EB34E3" w:rsidRPr="00C115D6">
        <w:rPr>
          <w:rFonts w:ascii="Times New Roman" w:hAnsi="Times New Roman" w:cs="Times New Roman"/>
          <w:sz w:val="24"/>
          <w:szCs w:val="24"/>
        </w:rPr>
        <w:t xml:space="preserve"> и расписку</w:t>
      </w:r>
      <w:r w:rsidR="008E5655" w:rsidRPr="00C115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5655" w:rsidRPr="00C115D6" w:rsidRDefault="00F10E1A" w:rsidP="008E5655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115D6">
        <w:rPr>
          <w:rFonts w:ascii="Times New Roman" w:hAnsi="Times New Roman"/>
          <w:sz w:val="24"/>
          <w:szCs w:val="24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C115D6">
        <w:rPr>
          <w:rFonts w:ascii="Times New Roman" w:eastAsia="Calibri" w:hAnsi="Times New Roman"/>
          <w:sz w:val="24"/>
          <w:szCs w:val="24"/>
        </w:rPr>
        <w:t>.</w:t>
      </w:r>
    </w:p>
    <w:p w:rsidR="008E5655" w:rsidRPr="00C115D6" w:rsidRDefault="00EB34E3" w:rsidP="008E5655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>С</w:t>
      </w:r>
      <w:r w:rsidRPr="00C115D6">
        <w:rPr>
          <w:rFonts w:ascii="Times New Roman" w:hAnsi="Times New Roman"/>
          <w:sz w:val="24"/>
          <w:szCs w:val="24"/>
        </w:rPr>
        <w:t>отрудник МФЦ, ответственный за выдачу документов, выдает документы</w:t>
      </w:r>
      <w:r w:rsidR="00262ECE" w:rsidRPr="00C115D6">
        <w:rPr>
          <w:rFonts w:ascii="Times New Roman" w:hAnsi="Times New Roman"/>
          <w:sz w:val="24"/>
          <w:szCs w:val="24"/>
        </w:rPr>
        <w:t xml:space="preserve"> </w:t>
      </w:r>
      <w:r w:rsidRPr="00C115D6">
        <w:rPr>
          <w:rFonts w:ascii="Times New Roman" w:hAnsi="Times New Roman"/>
          <w:sz w:val="24"/>
          <w:szCs w:val="24"/>
        </w:rPr>
        <w:t>заявителю и регистрирует факт их выдачи в АИС МФЦ</w:t>
      </w:r>
      <w:r w:rsidR="0095008B" w:rsidRPr="00C115D6">
        <w:rPr>
          <w:rFonts w:ascii="Times New Roman" w:hAnsi="Times New Roman"/>
          <w:sz w:val="24"/>
          <w:szCs w:val="24"/>
        </w:rPr>
        <w:t>. Заявитель подтверждает факт получения документов своей подписью в расписке, которая остается в МФЦ.</w:t>
      </w:r>
    </w:p>
    <w:p w:rsidR="008E5655" w:rsidRPr="00C115D6" w:rsidRDefault="00490155" w:rsidP="008E5655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115D6">
        <w:rPr>
          <w:rFonts w:ascii="Times New Roman" w:hAnsi="Times New Roman"/>
          <w:sz w:val="24"/>
          <w:szCs w:val="24"/>
        </w:rPr>
        <w:t>Если заявитель, не согласившись с разрешением на строительство либо отказом в выдаче разрешения на строительство, отказался проставить свою подпись в получении документов, разрешение на строительство либо отказ в выдаче разрешения на строительство</w:t>
      </w:r>
      <w:r w:rsidR="0095008B" w:rsidRPr="00C115D6">
        <w:rPr>
          <w:rFonts w:ascii="Times New Roman" w:hAnsi="Times New Roman"/>
          <w:sz w:val="24"/>
          <w:szCs w:val="24"/>
        </w:rPr>
        <w:t xml:space="preserve"> или разрешение на строительство с внесенными в него изменениями (в том числе в связи с необходимостью продления срока действия разрешения на строительство) либо отказ во внесении изменений в</w:t>
      </w:r>
      <w:proofErr w:type="gramEnd"/>
      <w:r w:rsidR="0095008B" w:rsidRPr="00C115D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5008B" w:rsidRPr="00C115D6">
        <w:rPr>
          <w:rFonts w:ascii="Times New Roman" w:hAnsi="Times New Roman"/>
          <w:sz w:val="24"/>
          <w:szCs w:val="24"/>
        </w:rPr>
        <w:t>разрешение на строительство (в том числе в связи с необходимостью продления срока действия разрешения на строительство)</w:t>
      </w:r>
      <w:r w:rsidRPr="00C115D6">
        <w:rPr>
          <w:rFonts w:ascii="Times New Roman" w:hAnsi="Times New Roman"/>
          <w:sz w:val="24"/>
          <w:szCs w:val="24"/>
        </w:rPr>
        <w:t xml:space="preserve"> ему не выдается и работник</w:t>
      </w:r>
      <w:r w:rsidR="0095008B" w:rsidRPr="00C115D6">
        <w:rPr>
          <w:rFonts w:ascii="Times New Roman" w:hAnsi="Times New Roman"/>
          <w:sz w:val="24"/>
          <w:szCs w:val="24"/>
        </w:rPr>
        <w:t xml:space="preserve"> МФЦ</w:t>
      </w:r>
      <w:r w:rsidRPr="00C115D6">
        <w:rPr>
          <w:rFonts w:ascii="Times New Roman" w:hAnsi="Times New Roman"/>
          <w:sz w:val="24"/>
          <w:szCs w:val="24"/>
        </w:rPr>
        <w:t xml:space="preserve">, осуществляющий выдачу документов, на копии заявления </w:t>
      </w:r>
      <w:r w:rsidR="0095008B" w:rsidRPr="00C115D6">
        <w:rPr>
          <w:rFonts w:ascii="Times New Roman" w:hAnsi="Times New Roman"/>
          <w:sz w:val="24"/>
          <w:szCs w:val="24"/>
        </w:rPr>
        <w:t>на предоставление муниципальной услуги</w:t>
      </w:r>
      <w:r w:rsidRPr="00C115D6">
        <w:rPr>
          <w:rFonts w:ascii="Times New Roman" w:hAnsi="Times New Roman"/>
          <w:sz w:val="24"/>
          <w:szCs w:val="24"/>
        </w:rPr>
        <w:t>, хранящейся в МФЦ</w:t>
      </w:r>
      <w:r w:rsidR="0095008B" w:rsidRPr="00C115D6">
        <w:rPr>
          <w:rFonts w:ascii="Times New Roman" w:hAnsi="Times New Roman"/>
          <w:sz w:val="24"/>
          <w:szCs w:val="24"/>
        </w:rPr>
        <w:t xml:space="preserve"> и расписке</w:t>
      </w:r>
      <w:r w:rsidRPr="00C115D6">
        <w:rPr>
          <w:rFonts w:ascii="Times New Roman" w:hAnsi="Times New Roman"/>
          <w:sz w:val="24"/>
          <w:szCs w:val="24"/>
        </w:rPr>
        <w:t>, проставляет отметку об отказе в получении разрешения на строительство либо отказа в выдаче разрешения на строительство путем внесения слов «Получить документы отказался», заверяет</w:t>
      </w:r>
      <w:proofErr w:type="gramEnd"/>
      <w:r w:rsidRPr="00C115D6">
        <w:rPr>
          <w:rFonts w:ascii="Times New Roman" w:hAnsi="Times New Roman"/>
          <w:sz w:val="24"/>
          <w:szCs w:val="24"/>
        </w:rPr>
        <w:t xml:space="preserve"> своей подписью.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8E5655" w:rsidRPr="00C115D6" w:rsidRDefault="00490155" w:rsidP="008E5655">
      <w:pPr>
        <w:pStyle w:val="ConsPlusNormal"/>
        <w:spacing w:before="220"/>
        <w:ind w:firstLine="540"/>
        <w:jc w:val="both"/>
        <w:rPr>
          <w:rFonts w:ascii="Times New Roman" w:hAnsi="Times New Roman"/>
          <w:sz w:val="24"/>
          <w:szCs w:val="24"/>
        </w:rPr>
      </w:pPr>
      <w:r w:rsidRPr="00C115D6">
        <w:rPr>
          <w:rFonts w:ascii="Times New Roman" w:hAnsi="Times New Roman"/>
          <w:sz w:val="24"/>
          <w:szCs w:val="24"/>
        </w:rPr>
        <w:t>Невостребованные документы хранятся в МФЦ в течение 30 дней, после чего передаются в уполномоченный орган</w:t>
      </w:r>
      <w:r w:rsidR="00140D10" w:rsidRPr="00C115D6">
        <w:rPr>
          <w:rFonts w:ascii="Times New Roman" w:hAnsi="Times New Roman"/>
          <w:sz w:val="24"/>
          <w:szCs w:val="24"/>
        </w:rPr>
        <w:t>.</w:t>
      </w:r>
    </w:p>
    <w:p w:rsidR="008E5655" w:rsidRPr="00C115D6" w:rsidRDefault="00F10E1A" w:rsidP="008E5655">
      <w:pPr>
        <w:pStyle w:val="ConsPlusNormal"/>
        <w:spacing w:before="2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>6.</w:t>
      </w:r>
      <w:r w:rsidR="00145C20" w:rsidRPr="00C115D6">
        <w:rPr>
          <w:rFonts w:ascii="Times New Roman" w:eastAsia="Calibri" w:hAnsi="Times New Roman"/>
          <w:sz w:val="24"/>
          <w:szCs w:val="24"/>
        </w:rPr>
        <w:t>7</w:t>
      </w:r>
      <w:r w:rsidRPr="00C115D6">
        <w:rPr>
          <w:rFonts w:ascii="Times New Roman" w:eastAsia="Calibri" w:hAnsi="Times New Roman"/>
          <w:sz w:val="24"/>
          <w:szCs w:val="24"/>
        </w:rPr>
        <w:t xml:space="preserve">. </w:t>
      </w:r>
      <w:proofErr w:type="gramStart"/>
      <w:r w:rsidRPr="00C115D6">
        <w:rPr>
          <w:rFonts w:ascii="Times New Roman" w:eastAsia="Calibri" w:hAnsi="Times New Roman"/>
          <w:sz w:val="24"/>
          <w:szCs w:val="24"/>
        </w:rPr>
        <w:t xml:space="preserve">Иные действия, необходимые для предоставления </w:t>
      </w:r>
      <w:r w:rsidR="008C63F6" w:rsidRPr="00C115D6">
        <w:rPr>
          <w:rFonts w:ascii="Times New Roman" w:eastAsia="Calibri" w:hAnsi="Times New Roman"/>
          <w:sz w:val="24"/>
          <w:szCs w:val="24"/>
        </w:rPr>
        <w:t>муниципальной</w:t>
      </w:r>
      <w:r w:rsidRPr="00C115D6">
        <w:rPr>
          <w:rFonts w:ascii="Times New Roman" w:eastAsia="Calibri" w:hAnsi="Times New Roman"/>
          <w:sz w:val="24"/>
          <w:szCs w:val="24"/>
        </w:rPr>
        <w:t xml:space="preserve">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 w:rsidR="00DA2FCD" w:rsidRPr="00C115D6">
        <w:rPr>
          <w:rFonts w:ascii="Times New Roman" w:eastAsia="Calibri" w:hAnsi="Times New Roman"/>
          <w:sz w:val="24"/>
          <w:szCs w:val="24"/>
        </w:rPr>
        <w:t>муниципальной</w:t>
      </w:r>
      <w:r w:rsidRPr="00C115D6">
        <w:rPr>
          <w:rFonts w:ascii="Times New Roman" w:eastAsia="Calibri" w:hAnsi="Times New Roman"/>
          <w:sz w:val="24"/>
          <w:szCs w:val="24"/>
        </w:rPr>
        <w:t xml:space="preserve">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</w:t>
      </w:r>
      <w:proofErr w:type="gramEnd"/>
      <w:r w:rsidRPr="00C115D6">
        <w:rPr>
          <w:rFonts w:ascii="Times New Roman" w:eastAsia="Calibri" w:hAnsi="Times New Roman"/>
          <w:sz w:val="24"/>
          <w:szCs w:val="24"/>
        </w:rPr>
        <w:t xml:space="preserve"> безопасности информации в информационной системе, используемой в целях приема обращений за получением </w:t>
      </w:r>
      <w:r w:rsidR="00140D10" w:rsidRPr="00C115D6">
        <w:rPr>
          <w:rFonts w:ascii="Times New Roman" w:eastAsia="Calibri" w:hAnsi="Times New Roman"/>
          <w:sz w:val="24"/>
          <w:szCs w:val="24"/>
        </w:rPr>
        <w:t>муниципальной</w:t>
      </w:r>
      <w:r w:rsidRPr="00C115D6">
        <w:rPr>
          <w:rFonts w:ascii="Times New Roman" w:eastAsia="Calibri" w:hAnsi="Times New Roman"/>
          <w:sz w:val="24"/>
          <w:szCs w:val="24"/>
        </w:rPr>
        <w:t xml:space="preserve"> услуги и (или) предоставления такой услуги, в МФЦ не предусмотрены.</w:t>
      </w:r>
    </w:p>
    <w:p w:rsidR="00490155" w:rsidRPr="00C115D6" w:rsidRDefault="00F10E1A" w:rsidP="008E56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15D6">
        <w:rPr>
          <w:rFonts w:ascii="Times New Roman" w:eastAsia="Calibri" w:hAnsi="Times New Roman"/>
          <w:sz w:val="24"/>
          <w:szCs w:val="24"/>
        </w:rPr>
        <w:t>6.</w:t>
      </w:r>
      <w:r w:rsidR="00145C20" w:rsidRPr="00C115D6">
        <w:rPr>
          <w:rFonts w:ascii="Times New Roman" w:eastAsia="Calibri" w:hAnsi="Times New Roman"/>
          <w:sz w:val="24"/>
          <w:szCs w:val="24"/>
        </w:rPr>
        <w:t>8</w:t>
      </w:r>
      <w:r w:rsidRPr="00C115D6">
        <w:rPr>
          <w:rFonts w:ascii="Times New Roman" w:eastAsia="Calibri" w:hAnsi="Times New Roman"/>
          <w:sz w:val="24"/>
          <w:szCs w:val="24"/>
        </w:rPr>
        <w:t>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490155" w:rsidRDefault="00490155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0912" w:rsidRDefault="002F0912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2F0912" w:rsidSect="00521D08">
          <w:pgSz w:w="11906" w:h="16838"/>
          <w:pgMar w:top="567" w:right="566" w:bottom="1134" w:left="1134" w:header="708" w:footer="708" w:gutter="0"/>
          <w:cols w:space="708"/>
          <w:docGrid w:linePitch="360"/>
        </w:sectPr>
      </w:pPr>
      <w:bookmarkStart w:id="3" w:name="_GoBack"/>
      <w:bookmarkEnd w:id="3"/>
    </w:p>
    <w:p w:rsidR="00BA4F7D" w:rsidRPr="001D3175" w:rsidRDefault="00BA4F7D" w:rsidP="007328B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>Приложение № 1</w:t>
      </w:r>
    </w:p>
    <w:p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>предоставления муниципальной услуги</w:t>
      </w:r>
    </w:p>
    <w:p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>«</w:t>
      </w:r>
      <w:r w:rsidR="00F321B8" w:rsidRPr="001D3175">
        <w:rPr>
          <w:rFonts w:ascii="Times New Roman" w:hAnsi="Times New Roman"/>
          <w:sz w:val="20"/>
          <w:szCs w:val="20"/>
        </w:rPr>
        <w:t>Выдача</w:t>
      </w:r>
      <w:r w:rsidRPr="001D3175">
        <w:rPr>
          <w:rFonts w:ascii="Times New Roman" w:hAnsi="Times New Roman"/>
          <w:sz w:val="20"/>
          <w:szCs w:val="20"/>
        </w:rPr>
        <w:t xml:space="preserve"> разрешения на строительство»</w:t>
      </w:r>
    </w:p>
    <w:p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</w:rPr>
      </w:pPr>
    </w:p>
    <w:p w:rsidR="00BA4F7D" w:rsidRPr="001D3175" w:rsidRDefault="00F321B8" w:rsidP="007328B4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1D3175">
        <w:rPr>
          <w:rFonts w:ascii="Times New Roman" w:hAnsi="Times New Roman"/>
          <w:sz w:val="24"/>
          <w:szCs w:val="24"/>
          <w:u w:val="single"/>
        </w:rPr>
        <w:t>________________________________________________________________________________</w:t>
      </w:r>
      <w:r w:rsidR="00BA4F7D" w:rsidRPr="001D3175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A4F7D" w:rsidRPr="001D3175" w:rsidRDefault="00BA4F7D" w:rsidP="007328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 осуществляющего выдачу разрешения на строительство)</w:t>
      </w:r>
    </w:p>
    <w:p w:rsidR="0083480E" w:rsidRPr="001D3175" w:rsidRDefault="00262ECE" w:rsidP="0083480E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 xml:space="preserve"> </w:t>
      </w:r>
      <w:r w:rsidR="0083480E" w:rsidRPr="001D3175">
        <w:rPr>
          <w:rFonts w:ascii="Times New Roman" w:eastAsia="SimSun" w:hAnsi="Times New Roman"/>
          <w:sz w:val="24"/>
          <w:szCs w:val="24"/>
        </w:rPr>
        <w:t xml:space="preserve">От кого  </w:t>
      </w:r>
    </w:p>
    <w:p w:rsidR="0083480E" w:rsidRPr="001D3175" w:rsidRDefault="0083480E" w:rsidP="0083480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(наименование заявителя</w:t>
      </w:r>
    </w:p>
    <w:p w:rsidR="0083480E" w:rsidRPr="001D3175" w:rsidRDefault="0083480E" w:rsidP="0083480E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83480E" w:rsidRPr="001D3175" w:rsidRDefault="0083480E" w:rsidP="0083480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«(фамилия, имя, отчество</w:t>
      </w:r>
      <w:r w:rsidRPr="001D3175">
        <w:rPr>
          <w:rFonts w:ascii="Times New Roman" w:hAnsi="Times New Roman"/>
          <w:sz w:val="18"/>
          <w:szCs w:val="18"/>
        </w:rPr>
        <w:t xml:space="preserve"> (последнее -</w:t>
      </w:r>
      <w:r w:rsidRPr="001D3175">
        <w:rPr>
          <w:rFonts w:ascii="Times New Roman" w:hAnsi="Times New Roman"/>
          <w:sz w:val="18"/>
          <w:szCs w:val="18"/>
        </w:rPr>
        <w:br/>
        <w:t>при наличии)» – для физических лиц,</w:t>
      </w:r>
    </w:p>
    <w:p w:rsidR="0083480E" w:rsidRPr="001D3175" w:rsidRDefault="0083480E" w:rsidP="0083480E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83480E" w:rsidRPr="001D3175" w:rsidRDefault="0083480E" w:rsidP="0083480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 xml:space="preserve">полное наименование организации </w:t>
      </w:r>
      <w:r w:rsidRPr="001D3175">
        <w:rPr>
          <w:rFonts w:ascii="Times New Roman" w:hAnsi="Times New Roman"/>
          <w:sz w:val="18"/>
          <w:szCs w:val="18"/>
        </w:rPr>
        <w:sym w:font="Symbol" w:char="F02D"/>
      </w:r>
      <w:r w:rsidRPr="001D3175">
        <w:rPr>
          <w:rFonts w:ascii="Times New Roman" w:eastAsia="SimSun" w:hAnsi="Times New Roman"/>
          <w:sz w:val="18"/>
          <w:szCs w:val="18"/>
        </w:rPr>
        <w:t xml:space="preserve"> для</w:t>
      </w:r>
    </w:p>
    <w:p w:rsidR="0083480E" w:rsidRPr="001D3175" w:rsidRDefault="0083480E" w:rsidP="0083480E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83480E" w:rsidRPr="001D3175" w:rsidRDefault="0083480E" w:rsidP="0083480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юридических лиц), его почтовый индекс</w:t>
      </w:r>
    </w:p>
    <w:p w:rsidR="0083480E" w:rsidRPr="001D3175" w:rsidRDefault="0083480E" w:rsidP="0083480E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83480E" w:rsidRPr="001D3175" w:rsidRDefault="0083480E" w:rsidP="0083480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и адрес, адрес электронной почты)</w:t>
      </w:r>
    </w:p>
    <w:p w:rsidR="0083480E" w:rsidRPr="001D3175" w:rsidRDefault="0083480E" w:rsidP="0083480E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1D3175">
        <w:rPr>
          <w:rFonts w:ascii="Times New Roman" w:eastAsia="SimSun" w:hAnsi="Times New Roman"/>
          <w:sz w:val="24"/>
          <w:szCs w:val="24"/>
        </w:rPr>
        <w:t xml:space="preserve">тел.:  </w:t>
      </w: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Заявление</w:t>
      </w: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 выдаче разрешения на строительство</w:t>
      </w: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Прошу выдать разрешение на строительство сроком на_______________________ &lt;1&gt; месяца(ев) в соответствии с_____________________________________________&lt;2&gt;.</w:t>
      </w: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6"/>
        <w:gridCol w:w="2168"/>
        <w:gridCol w:w="1373"/>
        <w:gridCol w:w="1846"/>
        <w:gridCol w:w="967"/>
        <w:gridCol w:w="2435"/>
      </w:tblGrid>
      <w:tr w:rsidR="0083480E" w:rsidRPr="001D3175">
        <w:trPr>
          <w:trHeight w:val="511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 &lt;3&gt;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Строительство объекта (этапа строительства) капитального строительства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Реконструкция объекта (этапа строительства) капитального строительства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Строительство линейного объекта (объекта капитального строительства, входящего в состав линейного объекта)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Реконструкция линейного объекта (объекта капитального строительства, входящего в состав линейного объекта)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2 &lt;4&gt;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Наименование объекта капитального строительства в соответствии с проектной документацией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Наименование, ИНН, информация о местонахождении и почтовый адрес организации, выдавшей положительное заключение экспертизы проектной документации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Регистрационный номер и дата выдачи положительного заключения экспертизы проектной документации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bookmarkStart w:id="4" w:name="Par28"/>
            <w:bookmarkEnd w:id="4"/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3 &lt;5&gt;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Номер кадастрового квартала (кадастровых кварталов), в пределах которого (которых) расположен или планируется расположение объекта капитального строительства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Кадастровый номер реконструируемого объекта капитального строительства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4 &lt;6&gt;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Сведения о градостроительном плане земельного участка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5 &lt;7&gt;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Сведения о проекте планировки и проекте межевания территории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6 &lt;8&gt;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Сведения о проектной документации объекта капитального строительства, планируемого к строительству, реконструкции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7 &lt;9&gt;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Сведения о схеме планировочной организации земельного участка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Сведения о лице, за которым закреплено право выполнения функций заказчика (застройщика)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Наименование, ИНН, информация о местонахождении и почтовый адрес организации, осуществляющей строительный контроль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Дата и номер договора на осуществление строительного контроля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10 &lt;10&gt;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Краткие проектные характеристики для строительства (реконструкции) объекта капитального строительства</w:t>
            </w:r>
          </w:p>
        </w:tc>
      </w:tr>
      <w:tr w:rsidR="0083480E" w:rsidRPr="001D317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Наименование объекта капитального строительства, входящего в состав имущественного комплекса, в соответствии с проектной документацией &lt;11&gt;</w:t>
            </w:r>
          </w:p>
        </w:tc>
      </w:tr>
      <w:tr w:rsidR="0083480E" w:rsidRPr="001D317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общая площадь</w:t>
            </w:r>
          </w:p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(кв. м):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площадь участка</w:t>
            </w:r>
          </w:p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(кв. м):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объем</w:t>
            </w:r>
          </w:p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(куб. м):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 том числе подземная часть</w:t>
            </w:r>
          </w:p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(куб. м):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количество этажей</w:t>
            </w:r>
          </w:p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(шт.):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высота (м):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количество подземных этажей</w:t>
            </w:r>
          </w:p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(шт.):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вместимость</w:t>
            </w:r>
          </w:p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(чел.):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площадь</w:t>
            </w:r>
          </w:p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застройки (кв. м):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иные показатели:</w:t>
            </w:r>
          </w:p>
        </w:tc>
        <w:tc>
          <w:tcPr>
            <w:tcW w:w="6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11 &lt;12&gt;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Адрес (местоположение) объекта:</w:t>
            </w:r>
          </w:p>
        </w:tc>
        <w:tc>
          <w:tcPr>
            <w:tcW w:w="5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12 &lt;13&gt;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Краткие проектные характеристики линейного объекта:</w:t>
            </w:r>
          </w:p>
        </w:tc>
      </w:tr>
      <w:tr w:rsidR="0083480E" w:rsidRPr="001D317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категория (класс):</w:t>
            </w:r>
          </w:p>
        </w:tc>
        <w:tc>
          <w:tcPr>
            <w:tcW w:w="5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протяженность:</w:t>
            </w:r>
          </w:p>
        </w:tc>
        <w:tc>
          <w:tcPr>
            <w:tcW w:w="5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мощность (пропускная способность, грузооборот, интенсивность движения):</w:t>
            </w:r>
          </w:p>
        </w:tc>
        <w:tc>
          <w:tcPr>
            <w:tcW w:w="5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тип (КЛ, ВЛ, КВЛ), уровень напряжения линии электропередач </w:t>
            </w:r>
            <w:hyperlink r:id="rId16" w:anchor="Par167" w:history="1">
              <w:r w:rsidRPr="001D3175">
                <w:rPr>
                  <w:rStyle w:val="a3"/>
                  <w:rFonts w:ascii="Times New Roman" w:eastAsia="Calibri" w:hAnsi="Times New Roman"/>
                  <w:color w:val="000000"/>
                  <w:sz w:val="24"/>
                  <w:szCs w:val="24"/>
                  <w:lang w:eastAsia="en-US"/>
                </w:rPr>
                <w:t>&lt;14&gt;</w:t>
              </w:r>
            </w:hyperlink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5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перечень конструктивных элементов</w:t>
            </w:r>
          </w:p>
        </w:tc>
        <w:tc>
          <w:tcPr>
            <w:tcW w:w="5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80E" w:rsidRPr="001D3175" w:rsidRDefault="0083480E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иные показатели &lt;15&gt;:</w:t>
            </w:r>
          </w:p>
        </w:tc>
        <w:tc>
          <w:tcPr>
            <w:tcW w:w="5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Распорядительный   документ   об   утверждении  проектной  документации_______________________________________________________________.</w:t>
      </w: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color w:val="000000"/>
          <w:sz w:val="20"/>
          <w:szCs w:val="20"/>
          <w:lang w:eastAsia="en-US"/>
        </w:rPr>
      </w:pPr>
      <w:r w:rsidRPr="001D3175">
        <w:rPr>
          <w:rFonts w:ascii="Times New Roman" w:eastAsia="Calibri" w:hAnsi="Times New Roman"/>
          <w:color w:val="000000"/>
          <w:sz w:val="20"/>
          <w:szCs w:val="20"/>
          <w:lang w:eastAsia="en-US"/>
        </w:rPr>
        <w:t>(наименование органа, утвердившего проект)</w:t>
      </w: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                                                 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81"/>
        <w:gridCol w:w="5125"/>
        <w:gridCol w:w="636"/>
        <w:gridCol w:w="851"/>
        <w:gridCol w:w="992"/>
      </w:tblGrid>
      <w:tr w:rsidR="0083480E" w:rsidRPr="001D3175">
        <w:tc>
          <w:tcPr>
            <w:tcW w:w="2381" w:type="dxa"/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Приложения &lt;16&gt;:</w:t>
            </w:r>
          </w:p>
        </w:tc>
        <w:tc>
          <w:tcPr>
            <w:tcW w:w="76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3480E" w:rsidRPr="001D3175">
        <w:tc>
          <w:tcPr>
            <w:tcW w:w="7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л.</w:t>
            </w:r>
          </w:p>
        </w:tc>
      </w:tr>
    </w:tbl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64"/>
        <w:gridCol w:w="3261"/>
        <w:gridCol w:w="3261"/>
      </w:tblGrid>
      <w:tr w:rsidR="0083480E" w:rsidRPr="001D3175">
        <w:tc>
          <w:tcPr>
            <w:tcW w:w="3464" w:type="dxa"/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«____» ____________ 20__ г.</w:t>
            </w:r>
          </w:p>
        </w:tc>
        <w:tc>
          <w:tcPr>
            <w:tcW w:w="3261" w:type="dxa"/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</w:t>
            </w:r>
          </w:p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261" w:type="dxa"/>
            <w:hideMark/>
          </w:tcPr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</w:t>
            </w:r>
          </w:p>
          <w:p w:rsidR="0083480E" w:rsidRPr="001D3175" w:rsidRDefault="00834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(Ф.И.О.)</w:t>
            </w:r>
          </w:p>
        </w:tc>
      </w:tr>
    </w:tbl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>--------------------------------</w:t>
      </w: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5" w:name="Par153"/>
      <w:bookmarkEnd w:id="5"/>
      <w:r w:rsidRPr="001D3175">
        <w:rPr>
          <w:rFonts w:ascii="Times New Roman" w:eastAsia="Calibri" w:hAnsi="Times New Roman"/>
          <w:sz w:val="24"/>
          <w:szCs w:val="24"/>
          <w:lang w:eastAsia="en-US"/>
        </w:rPr>
        <w:t>&lt;1&gt; Указывается количество месяцев и календарная дата.</w:t>
      </w: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6" w:name="Par154"/>
      <w:bookmarkEnd w:id="6"/>
      <w:r w:rsidRPr="001D3175">
        <w:rPr>
          <w:rFonts w:ascii="Times New Roman" w:eastAsia="Calibri" w:hAnsi="Times New Roman"/>
          <w:sz w:val="24"/>
          <w:szCs w:val="24"/>
          <w:lang w:eastAsia="en-US"/>
        </w:rPr>
        <w:t>&lt;2&gt; Указываются реквизиты (шифр проекта, год разработки) проекта организации).</w:t>
      </w: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7" w:name="Par155"/>
      <w:bookmarkEnd w:id="7"/>
      <w:r w:rsidRPr="001D3175">
        <w:rPr>
          <w:rFonts w:ascii="Times New Roman" w:eastAsia="Calibri" w:hAnsi="Times New Roman"/>
          <w:sz w:val="24"/>
          <w:szCs w:val="24"/>
          <w:lang w:eastAsia="en-US"/>
        </w:rPr>
        <w:t>&lt;3&gt; Указывается один из перечисленных видов строительства (реконструкции), на который оформляется разрешение на строительство.</w:t>
      </w: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8" w:name="Par156"/>
      <w:bookmarkEnd w:id="8"/>
      <w:r w:rsidRPr="001D3175">
        <w:rPr>
          <w:rFonts w:ascii="Times New Roman" w:eastAsia="Calibri" w:hAnsi="Times New Roman"/>
          <w:sz w:val="24"/>
          <w:szCs w:val="24"/>
          <w:lang w:eastAsia="en-US"/>
        </w:rPr>
        <w:t>&lt;4&gt; Указывается наименование объекта капитального строительства в соответствии с утвержденной застройщиком или заказчиком проектной документацией.</w:t>
      </w: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9" w:name="Par157"/>
      <w:bookmarkEnd w:id="9"/>
      <w:r w:rsidRPr="001D3175">
        <w:rPr>
          <w:rFonts w:ascii="Times New Roman" w:eastAsia="Calibri" w:hAnsi="Times New Roman"/>
          <w:sz w:val="24"/>
          <w:szCs w:val="24"/>
          <w:lang w:eastAsia="en-US"/>
        </w:rPr>
        <w:t>&lt;5&gt; Заполнение не является обязательным при выдаче разрешения на строительство (реконструкцию) линейного объекта.</w:t>
      </w: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10" w:name="Par158"/>
      <w:bookmarkEnd w:id="10"/>
      <w:r w:rsidRPr="001D3175">
        <w:rPr>
          <w:rFonts w:ascii="Times New Roman" w:eastAsia="Calibri" w:hAnsi="Times New Roman"/>
          <w:sz w:val="24"/>
          <w:szCs w:val="24"/>
          <w:lang w:eastAsia="en-US"/>
        </w:rPr>
        <w:t>&lt;6&gt; Указывается дата выдачи градостроительного плана земельного участка, его номер и орган, выдавший градостроительный план земельного участка (не заполняется в отношении линейных объектов, кроме случаев, предусмотренных законодательством Российской Федерации).</w:t>
      </w: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11" w:name="Par159"/>
      <w:bookmarkEnd w:id="11"/>
      <w:r w:rsidRPr="001D3175">
        <w:rPr>
          <w:rFonts w:ascii="Times New Roman" w:eastAsia="Calibri" w:hAnsi="Times New Roman"/>
          <w:sz w:val="24"/>
          <w:szCs w:val="24"/>
          <w:lang w:eastAsia="en-US"/>
        </w:rPr>
        <w:t>&lt;7&gt; Заполняется в отношении линейных объектов, кроме случаев, предусмотренных законодательством Российской Федерации. Указываются дата и номер решения об утверждении проекта планировки и проекта межевания территории (в соответствии со сведениями, содержащимися в информационных системах обеспечения градостроительной деятельности) и лицо, принявшее такое решение (уполномоченный федеральный орган исполнительной власти, или высший исполнительный орган государственной власти субъекта Российской Федерации, или глава местной администрации).</w:t>
      </w: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12" w:name="Par160"/>
      <w:bookmarkEnd w:id="12"/>
      <w:r w:rsidRPr="001D3175">
        <w:rPr>
          <w:rFonts w:ascii="Times New Roman" w:eastAsia="Calibri" w:hAnsi="Times New Roman"/>
          <w:sz w:val="24"/>
          <w:szCs w:val="24"/>
          <w:lang w:eastAsia="en-US"/>
        </w:rPr>
        <w:t>&lt;8&gt; Указывается, кем и когда разработана проектная документация (реквизиты документа, наименование проектной организации).</w:t>
      </w: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13" w:name="Par161"/>
      <w:bookmarkEnd w:id="13"/>
      <w:r w:rsidRPr="001D3175">
        <w:rPr>
          <w:rFonts w:ascii="Times New Roman" w:eastAsia="Calibri" w:hAnsi="Times New Roman"/>
          <w:sz w:val="24"/>
          <w:szCs w:val="24"/>
          <w:lang w:eastAsia="en-US"/>
        </w:rPr>
        <w:t>&lt;9&gt; Указываются номер, дата утверждения и лицо, утвердившее схему планировочной организации земельного участка.</w:t>
      </w: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14" w:name="Par162"/>
      <w:bookmarkEnd w:id="14"/>
      <w:r w:rsidRPr="001D3175">
        <w:rPr>
          <w:rFonts w:ascii="Times New Roman" w:eastAsia="Calibri" w:hAnsi="Times New Roman"/>
          <w:sz w:val="24"/>
          <w:szCs w:val="24"/>
          <w:lang w:eastAsia="en-US"/>
        </w:rPr>
        <w:t>&lt;10&gt; Указываются характеристики на объект строительства (реконструкции) в соответствии с проектной документацией.</w:t>
      </w: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15" w:name="Par163"/>
      <w:bookmarkEnd w:id="15"/>
      <w:r w:rsidRPr="001D3175">
        <w:rPr>
          <w:rFonts w:ascii="Times New Roman" w:eastAsia="Calibri" w:hAnsi="Times New Roman"/>
          <w:sz w:val="24"/>
          <w:szCs w:val="24"/>
          <w:lang w:eastAsia="en-US"/>
        </w:rPr>
        <w:t>&lt;11&gt; В случае выдачи разрешения на строительство сложного объекта (объекта, состоящего из нескольких объектов капитального строительства) заполняется в отношении каждого объекта капитального строительства.</w:t>
      </w: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 xml:space="preserve">&lt;12&gt; </w:t>
      </w:r>
      <w:bookmarkStart w:id="16" w:name="Par165"/>
      <w:bookmarkEnd w:id="16"/>
      <w:r w:rsidRPr="001D3175">
        <w:rPr>
          <w:rFonts w:ascii="Times New Roman" w:eastAsia="Calibri" w:hAnsi="Times New Roman"/>
          <w:sz w:val="24"/>
          <w:szCs w:val="24"/>
          <w:lang w:eastAsia="en-US"/>
        </w:rPr>
        <w:t>Указывается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 и об изменении адреса; для линейных объектов указывается описание местоположения в виде наименований субъекта Российской Федерации и муниципального образования.</w:t>
      </w: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17" w:name="Par166"/>
      <w:bookmarkEnd w:id="17"/>
      <w:r w:rsidRPr="001D3175">
        <w:rPr>
          <w:rFonts w:ascii="Times New Roman" w:eastAsia="Calibri" w:hAnsi="Times New Roman"/>
          <w:sz w:val="24"/>
          <w:szCs w:val="24"/>
          <w:lang w:eastAsia="en-US"/>
        </w:rPr>
        <w:t>&lt;13&gt; Заполняется только в отношении линейного объекта с учетом показателей, содержащихся в утвержденной проектной документации на основании положительного заключения государственной экспертизы проектной документации. Допускается заполнение не всех граф раздела.</w:t>
      </w: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18" w:name="Par167"/>
      <w:bookmarkEnd w:id="18"/>
      <w:r w:rsidRPr="001D3175">
        <w:rPr>
          <w:rFonts w:ascii="Times New Roman" w:eastAsia="Calibri" w:hAnsi="Times New Roman"/>
          <w:sz w:val="24"/>
          <w:szCs w:val="24"/>
          <w:lang w:eastAsia="en-US"/>
        </w:rPr>
        <w:t>&lt;14&gt; Сокращениями обозначаются: КЛ - кабельная линия электропередачи, ВЛ - воздушная линия электропередачи, КВЛ - кабельно-воздушная линия электропередачи.</w:t>
      </w: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19" w:name="Par168"/>
      <w:bookmarkEnd w:id="19"/>
      <w:r w:rsidRPr="001D3175">
        <w:rPr>
          <w:rFonts w:ascii="Times New Roman" w:eastAsia="Calibri" w:hAnsi="Times New Roman"/>
          <w:sz w:val="24"/>
          <w:szCs w:val="24"/>
          <w:lang w:eastAsia="en-US"/>
        </w:rPr>
        <w:t>&lt;15&gt; Заполняется заявителем по желанию.</w:t>
      </w:r>
    </w:p>
    <w:p w:rsidR="0083480E" w:rsidRPr="001D3175" w:rsidRDefault="0083480E" w:rsidP="008348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20" w:name="Par169"/>
      <w:bookmarkStart w:id="21" w:name="Par170"/>
      <w:bookmarkEnd w:id="20"/>
      <w:bookmarkEnd w:id="21"/>
      <w:r w:rsidRPr="001D3175">
        <w:rPr>
          <w:rFonts w:ascii="Times New Roman" w:eastAsia="Calibri" w:hAnsi="Times New Roman"/>
          <w:sz w:val="24"/>
          <w:szCs w:val="24"/>
          <w:lang w:eastAsia="en-US"/>
        </w:rPr>
        <w:t>&lt;16&gt; Указываются документы, необходимые для получения разрешения на строительство, прилагаемые заявителем к заявлению о выдаче разрешения на строительство, с указанием количества страниц и вида (оригинал или копия) документа.</w:t>
      </w:r>
    </w:p>
    <w:p w:rsidR="00BA4F7D" w:rsidRPr="001D3175" w:rsidRDefault="0083480E" w:rsidP="008348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br w:type="page"/>
      </w:r>
    </w:p>
    <w:p w:rsidR="00BA4F7D" w:rsidRPr="001D3175" w:rsidRDefault="00BA4F7D" w:rsidP="007328B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</w:rPr>
      </w:pPr>
      <w:bookmarkStart w:id="22" w:name="OLE_LINK98"/>
      <w:bookmarkStart w:id="23" w:name="OLE_LINK97"/>
      <w:r w:rsidRPr="001D3175">
        <w:rPr>
          <w:rFonts w:ascii="Times New Roman" w:hAnsi="Times New Roman"/>
        </w:rPr>
        <w:t>Приложение № 2</w:t>
      </w:r>
    </w:p>
    <w:p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1D3175">
        <w:rPr>
          <w:rFonts w:ascii="Times New Roman" w:hAnsi="Times New Roman"/>
          <w:sz w:val="22"/>
        </w:rPr>
        <w:t>к административному регламенту</w:t>
      </w:r>
    </w:p>
    <w:p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1D3175">
        <w:rPr>
          <w:rFonts w:ascii="Times New Roman" w:hAnsi="Times New Roman"/>
          <w:sz w:val="22"/>
        </w:rPr>
        <w:t>предоставления муниципальной услуги</w:t>
      </w:r>
    </w:p>
    <w:p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1D3175">
        <w:rPr>
          <w:rFonts w:ascii="Times New Roman" w:hAnsi="Times New Roman"/>
          <w:sz w:val="22"/>
        </w:rPr>
        <w:t>«</w:t>
      </w:r>
      <w:r w:rsidR="001D3EF8" w:rsidRPr="001D3175">
        <w:rPr>
          <w:rFonts w:ascii="Times New Roman" w:hAnsi="Times New Roman"/>
          <w:sz w:val="22"/>
        </w:rPr>
        <w:t>Выдача</w:t>
      </w:r>
      <w:r w:rsidRPr="001D3175">
        <w:rPr>
          <w:rFonts w:ascii="Times New Roman" w:hAnsi="Times New Roman"/>
          <w:sz w:val="22"/>
        </w:rPr>
        <w:t xml:space="preserve"> разрешения на строительство»</w:t>
      </w:r>
    </w:p>
    <w:p w:rsidR="00BA4F7D" w:rsidRPr="001D3175" w:rsidRDefault="00BA4F7D" w:rsidP="007328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4F7D" w:rsidRPr="001D3175" w:rsidRDefault="001D3EF8" w:rsidP="007328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501BC7" w:rsidRPr="001D3175" w:rsidRDefault="00501BC7" w:rsidP="007328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 осуществляющего выдачу разрешения на строительство)</w:t>
      </w:r>
    </w:p>
    <w:p w:rsidR="001D3EF8" w:rsidRPr="001D3175" w:rsidRDefault="001D3EF8" w:rsidP="007328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4679" w:rsidRPr="001D3175" w:rsidRDefault="00A24679" w:rsidP="00A24679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1D3175">
        <w:rPr>
          <w:rFonts w:ascii="Times New Roman" w:eastAsia="SimSun" w:hAnsi="Times New Roman"/>
          <w:sz w:val="24"/>
          <w:szCs w:val="24"/>
        </w:rPr>
        <w:t xml:space="preserve">От кого  </w:t>
      </w:r>
    </w:p>
    <w:p w:rsidR="00A24679" w:rsidRPr="001D3175" w:rsidRDefault="00A24679" w:rsidP="00A2467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(наименование заявителя</w:t>
      </w:r>
    </w:p>
    <w:p w:rsidR="00A24679" w:rsidRPr="001D3175" w:rsidRDefault="00A24679" w:rsidP="00A24679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A24679" w:rsidRPr="001D3175" w:rsidRDefault="00A24679" w:rsidP="00A2467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«(фамилия, имя, отчество</w:t>
      </w:r>
      <w:r w:rsidRPr="001D3175">
        <w:rPr>
          <w:rFonts w:ascii="Times New Roman" w:hAnsi="Times New Roman"/>
          <w:sz w:val="18"/>
          <w:szCs w:val="18"/>
        </w:rPr>
        <w:t xml:space="preserve"> (последнее -</w:t>
      </w:r>
      <w:r w:rsidRPr="001D3175">
        <w:rPr>
          <w:rFonts w:ascii="Times New Roman" w:hAnsi="Times New Roman"/>
          <w:sz w:val="18"/>
          <w:szCs w:val="18"/>
        </w:rPr>
        <w:br/>
        <w:t>при наличии)» – для физических лиц,</w:t>
      </w:r>
    </w:p>
    <w:p w:rsidR="00A24679" w:rsidRPr="001D3175" w:rsidRDefault="00A24679" w:rsidP="00A24679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A24679" w:rsidRPr="001D3175" w:rsidRDefault="00A24679" w:rsidP="00A2467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 xml:space="preserve">полное наименование организации </w:t>
      </w:r>
      <w:r w:rsidRPr="001D3175">
        <w:rPr>
          <w:rFonts w:ascii="Times New Roman" w:hAnsi="Times New Roman"/>
          <w:sz w:val="18"/>
          <w:szCs w:val="18"/>
        </w:rPr>
        <w:sym w:font="Symbol" w:char="F02D"/>
      </w:r>
      <w:r w:rsidRPr="001D3175">
        <w:rPr>
          <w:rFonts w:ascii="Times New Roman" w:eastAsia="SimSun" w:hAnsi="Times New Roman"/>
          <w:sz w:val="18"/>
          <w:szCs w:val="18"/>
        </w:rPr>
        <w:t xml:space="preserve"> для</w:t>
      </w:r>
    </w:p>
    <w:p w:rsidR="00A24679" w:rsidRPr="001D3175" w:rsidRDefault="00A24679" w:rsidP="00A24679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A24679" w:rsidRPr="001D3175" w:rsidRDefault="00A24679" w:rsidP="00A2467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юридических лиц), его почтовый индекс</w:t>
      </w:r>
    </w:p>
    <w:p w:rsidR="00A24679" w:rsidRPr="001D3175" w:rsidRDefault="00A24679" w:rsidP="00A24679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A24679" w:rsidRPr="001D3175" w:rsidRDefault="00A24679" w:rsidP="00A2467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и адрес, адрес электронной почты)</w:t>
      </w:r>
    </w:p>
    <w:p w:rsidR="00A24679" w:rsidRPr="001D3175" w:rsidRDefault="00A24679" w:rsidP="00A24679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1D3175">
        <w:rPr>
          <w:rFonts w:ascii="Times New Roman" w:eastAsia="SimSun" w:hAnsi="Times New Roman"/>
          <w:sz w:val="24"/>
          <w:szCs w:val="24"/>
        </w:rPr>
        <w:t xml:space="preserve">тел.:  </w:t>
      </w:r>
    </w:p>
    <w:p w:rsidR="00A24679" w:rsidRPr="001D3175" w:rsidRDefault="00A24679" w:rsidP="00A24679">
      <w:pPr>
        <w:tabs>
          <w:tab w:val="left" w:pos="548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985"/>
      </w:tblGrid>
      <w:tr w:rsidR="00A24679" w:rsidRPr="001D3175" w:rsidTr="00A24679">
        <w:tc>
          <w:tcPr>
            <w:tcW w:w="9985" w:type="dxa"/>
            <w:hideMark/>
          </w:tcPr>
          <w:p w:rsidR="00A24679" w:rsidRPr="001D3175" w:rsidRDefault="00A24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Уведомление</w:t>
            </w:r>
          </w:p>
          <w:p w:rsidR="00A24679" w:rsidRPr="001D3175" w:rsidRDefault="00A24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 переходе прав на земельный участок, права пользования недрами, об образовании земельного участка в целях внесения изменений в разрешение на строительство</w:t>
            </w:r>
          </w:p>
        </w:tc>
      </w:tr>
    </w:tbl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 xml:space="preserve">В </w:t>
      </w:r>
      <w:r w:rsidRPr="001D317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соответствии со </w:t>
      </w:r>
      <w:hyperlink r:id="rId17" w:history="1">
        <w:r w:rsidRPr="001D3175">
          <w:rPr>
            <w:rStyle w:val="a3"/>
            <w:rFonts w:ascii="Times New Roman" w:eastAsia="Calibri" w:hAnsi="Times New Roman"/>
            <w:color w:val="000000"/>
            <w:sz w:val="24"/>
            <w:szCs w:val="24"/>
            <w:lang w:eastAsia="en-US"/>
          </w:rPr>
          <w:t>статьей 51</w:t>
        </w:r>
      </w:hyperlink>
      <w:r w:rsidRPr="001D317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Градостроительного </w:t>
      </w:r>
      <w:r w:rsidRPr="001D3175">
        <w:rPr>
          <w:rFonts w:ascii="Times New Roman" w:eastAsia="Calibri" w:hAnsi="Times New Roman"/>
          <w:sz w:val="24"/>
          <w:szCs w:val="24"/>
          <w:lang w:eastAsia="en-US"/>
        </w:rPr>
        <w:t>кодекса Российской Федерации прошу внести изменения в разрешение на строительство № _______________, выданное ____________________________________________________________________________</w:t>
      </w: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0"/>
          <w:szCs w:val="20"/>
          <w:lang w:eastAsia="en-US"/>
        </w:rPr>
      </w:pPr>
      <w:r w:rsidRPr="001D3175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              (орган, выдавший разрешение)</w:t>
      </w: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>«___» __________________ г.</w:t>
      </w: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0"/>
          <w:szCs w:val="20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D3175">
        <w:rPr>
          <w:rFonts w:ascii="Times New Roman" w:eastAsia="Calibri" w:hAnsi="Times New Roman"/>
          <w:sz w:val="20"/>
          <w:szCs w:val="20"/>
          <w:lang w:eastAsia="en-US"/>
        </w:rPr>
        <w:t>(дата выдачи разрешения)</w:t>
      </w: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>По следующим основаниям &lt;1&gt;:</w:t>
      </w: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>1. Образование земельного участка путем объединения земельных участков, в   отношении которых или одного из которых выдано разрешение на строительство: ___________________________________________________________________________.</w:t>
      </w: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>Реквизиты  правоустанавливающих документов на земельный участок:____________________________________________________________________.</w:t>
      </w: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0"/>
          <w:szCs w:val="20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</w:t>
      </w:r>
      <w:r w:rsidRPr="001D3175">
        <w:rPr>
          <w:rFonts w:ascii="Times New Roman" w:eastAsia="Calibri" w:hAnsi="Times New Roman"/>
          <w:sz w:val="20"/>
          <w:szCs w:val="20"/>
          <w:lang w:eastAsia="en-US"/>
        </w:rPr>
        <w:t>(номер и дата выдачи, кадастровый номер образованного земельного участка)</w:t>
      </w: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>Реквизиты  решения  об образовании земельных участков путем объединения земельных   участков,   в   случае   если   в   соответствии   с  земельным законодательством  решение  об  образовании  земельного  участка  принимает исполнительный    орган   государственной   власти   или   орган   местного самоуправления: _____________________________________________________________</w:t>
      </w: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___________________________________________________________________________.</w:t>
      </w: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0"/>
          <w:szCs w:val="20"/>
          <w:lang w:eastAsia="en-US"/>
        </w:rPr>
      </w:pPr>
      <w:r w:rsidRPr="001D3175">
        <w:rPr>
          <w:rFonts w:ascii="Times New Roman" w:eastAsia="Calibri" w:hAnsi="Times New Roman"/>
          <w:sz w:val="20"/>
          <w:szCs w:val="20"/>
          <w:lang w:eastAsia="en-US"/>
        </w:rPr>
        <w:t>(дата и номер решения, принявший решение орган)</w:t>
      </w: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 xml:space="preserve">2.  Образование  земельных  участков  путем  раздела, перераспределения земельных  участков  или  выдела из земельных участков, в отношении которых выдано   разрешение   на   строительство.   </w:t>
      </w: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>Реквизиты правоустанавливающих документов на земельный участок:____________________________________________________________________.</w:t>
      </w: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0"/>
          <w:szCs w:val="20"/>
          <w:lang w:eastAsia="en-US"/>
        </w:rPr>
      </w:pPr>
      <w:r w:rsidRPr="001D3175">
        <w:rPr>
          <w:rFonts w:ascii="Times New Roman" w:eastAsia="Calibri" w:hAnsi="Times New Roman"/>
          <w:sz w:val="20"/>
          <w:szCs w:val="20"/>
          <w:lang w:eastAsia="en-US"/>
        </w:rPr>
        <w:t>(номер и дата выдачи, кадастровый номер образованного земельного участка)</w:t>
      </w: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>Реквизиты градостроительного плана земельного участка:____________________________________________________________________.</w:t>
      </w: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0"/>
          <w:szCs w:val="20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D3175">
        <w:rPr>
          <w:rFonts w:ascii="Times New Roman" w:eastAsia="Calibri" w:hAnsi="Times New Roman"/>
          <w:sz w:val="20"/>
          <w:szCs w:val="20"/>
          <w:lang w:eastAsia="en-US"/>
        </w:rPr>
        <w:t>(номер и дата выдачи, орган, выдавший ГПЗУ)</w:t>
      </w: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>Реквизиты  решения  об  образовании  земельных  участков путем раздела, перераспределения  земельных  участков или выдела из земельных участков, в случае  если в соответствии с земельным законодательством решение об образовании    земельного участка принимает исполнительный орган государственной власти или орган местного самоуправления: _______________________________________________</w:t>
      </w: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___________________________________________________________________________.</w:t>
      </w: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0"/>
          <w:szCs w:val="20"/>
          <w:lang w:eastAsia="en-US"/>
        </w:rPr>
      </w:pPr>
      <w:r w:rsidRPr="001D3175">
        <w:rPr>
          <w:rFonts w:ascii="Times New Roman" w:eastAsia="Calibri" w:hAnsi="Times New Roman"/>
          <w:sz w:val="20"/>
          <w:szCs w:val="20"/>
          <w:lang w:eastAsia="en-US"/>
        </w:rPr>
        <w:t>(дата и номер решения, принявшее решение орган)</w:t>
      </w: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>3.  Приобретение физическим или юридическим лицом права пользования недрами, прав на земельный участок, в отношении которого прежнему правообладателю  земельного участка выдано разрешение на строительство:</w:t>
      </w: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__________________________________________________________________________.</w:t>
      </w: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>Реквизиты   правоустанавливающих   документов   на  земельный  участок:____________________________________________________________________.</w:t>
      </w: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0"/>
          <w:szCs w:val="20"/>
          <w:lang w:eastAsia="en-US"/>
        </w:rPr>
      </w:pPr>
      <w:r w:rsidRPr="001D3175">
        <w:rPr>
          <w:rFonts w:ascii="Times New Roman" w:eastAsia="Calibri" w:hAnsi="Times New Roman"/>
          <w:sz w:val="20"/>
          <w:szCs w:val="20"/>
          <w:lang w:eastAsia="en-US"/>
        </w:rPr>
        <w:t xml:space="preserve">              (номер и дата выдачи, кадастровый номер образованного земельного участка)</w:t>
      </w: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>Реквизиты решения о предоставления права пользования недрами и решения о     переоформлении лицензии на право пользования недрами:</w:t>
      </w:r>
      <w:r w:rsidRPr="001D3175">
        <w:rPr>
          <w:sz w:val="24"/>
          <w:szCs w:val="24"/>
        </w:rPr>
        <w:t xml:space="preserve"> </w:t>
      </w:r>
      <w:r w:rsidRPr="001D3175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___________________________________________________________________________.</w:t>
      </w: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0"/>
          <w:szCs w:val="20"/>
          <w:lang w:eastAsia="en-US"/>
        </w:rPr>
      </w:pPr>
      <w:r w:rsidRPr="001D3175">
        <w:rPr>
          <w:rFonts w:ascii="Times New Roman" w:eastAsia="Calibri" w:hAnsi="Times New Roman"/>
          <w:sz w:val="20"/>
          <w:szCs w:val="20"/>
          <w:lang w:eastAsia="en-US"/>
        </w:rPr>
        <w:t>(номер и дата выдачи, кем выдано)</w:t>
      </w: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5216"/>
        <w:gridCol w:w="1083"/>
        <w:gridCol w:w="426"/>
        <w:gridCol w:w="1024"/>
      </w:tblGrid>
      <w:tr w:rsidR="00A24679" w:rsidRPr="001D3175" w:rsidTr="00A24679">
        <w:tc>
          <w:tcPr>
            <w:tcW w:w="2268" w:type="dxa"/>
            <w:hideMark/>
          </w:tcPr>
          <w:p w:rsidR="00A24679" w:rsidRPr="001D3175" w:rsidRDefault="00A246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175">
              <w:rPr>
                <w:rFonts w:ascii="Times New Roman" w:hAnsi="Times New Roman"/>
                <w:sz w:val="24"/>
                <w:szCs w:val="24"/>
              </w:rPr>
              <w:t>Приложение: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4679" w:rsidRPr="001D3175" w:rsidRDefault="00A2467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hideMark/>
          </w:tcPr>
          <w:p w:rsidR="00A24679" w:rsidRPr="001D3175" w:rsidRDefault="00A24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175">
              <w:rPr>
                <w:rFonts w:ascii="Times New Roman" w:hAnsi="Times New Roman"/>
                <w:sz w:val="24"/>
                <w:szCs w:val="24"/>
              </w:rPr>
              <w:t>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4679" w:rsidRPr="001D3175" w:rsidRDefault="00A24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hideMark/>
          </w:tcPr>
          <w:p w:rsidR="00A24679" w:rsidRPr="001D3175" w:rsidRDefault="00A24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175">
              <w:rPr>
                <w:rFonts w:ascii="Times New Roman" w:hAnsi="Times New Roman"/>
                <w:sz w:val="24"/>
                <w:szCs w:val="24"/>
              </w:rPr>
              <w:t>л.</w:t>
            </w:r>
          </w:p>
        </w:tc>
      </w:tr>
      <w:tr w:rsidR="00A24679" w:rsidRPr="001D3175" w:rsidTr="00A24679">
        <w:tc>
          <w:tcPr>
            <w:tcW w:w="2268" w:type="dxa"/>
          </w:tcPr>
          <w:p w:rsidR="00A24679" w:rsidRPr="001D3175" w:rsidRDefault="00A24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4679" w:rsidRPr="001D3175" w:rsidRDefault="00A24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175">
              <w:rPr>
                <w:rFonts w:ascii="Times New Roman" w:hAnsi="Times New Roman"/>
                <w:sz w:val="20"/>
                <w:szCs w:val="20"/>
              </w:rPr>
              <w:t>(документы, которые представил заявитель)</w:t>
            </w:r>
          </w:p>
        </w:tc>
        <w:tc>
          <w:tcPr>
            <w:tcW w:w="1083" w:type="dxa"/>
          </w:tcPr>
          <w:p w:rsidR="00A24679" w:rsidRPr="001D3175" w:rsidRDefault="00A24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4679" w:rsidRPr="001D3175" w:rsidRDefault="00A24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A24679" w:rsidRPr="001D3175" w:rsidRDefault="00A24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64"/>
        <w:gridCol w:w="3261"/>
        <w:gridCol w:w="3261"/>
      </w:tblGrid>
      <w:tr w:rsidR="00A24679" w:rsidRPr="001D3175" w:rsidTr="00A24679">
        <w:tc>
          <w:tcPr>
            <w:tcW w:w="3464" w:type="dxa"/>
            <w:hideMark/>
          </w:tcPr>
          <w:p w:rsidR="00A24679" w:rsidRPr="001D3175" w:rsidRDefault="00A246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«____» ____________ 20__ г.</w:t>
            </w:r>
          </w:p>
        </w:tc>
        <w:tc>
          <w:tcPr>
            <w:tcW w:w="3261" w:type="dxa"/>
            <w:hideMark/>
          </w:tcPr>
          <w:p w:rsidR="00A24679" w:rsidRPr="001D3175" w:rsidRDefault="00A24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</w:t>
            </w:r>
          </w:p>
          <w:p w:rsidR="00A24679" w:rsidRPr="001D3175" w:rsidRDefault="00A24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261" w:type="dxa"/>
            <w:hideMark/>
          </w:tcPr>
          <w:p w:rsidR="00A24679" w:rsidRPr="001D3175" w:rsidRDefault="00A24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</w:t>
            </w:r>
          </w:p>
          <w:p w:rsidR="00A24679" w:rsidRPr="001D3175" w:rsidRDefault="00A246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(Ф.И.О.)</w:t>
            </w:r>
          </w:p>
        </w:tc>
      </w:tr>
    </w:tbl>
    <w:p w:rsidR="00A24679" w:rsidRPr="001D3175" w:rsidRDefault="00A24679" w:rsidP="00A24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A24679" w:rsidRPr="001D3175" w:rsidRDefault="00A24679" w:rsidP="00A24679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>--------------------------------</w:t>
      </w:r>
    </w:p>
    <w:p w:rsidR="00A24679" w:rsidRPr="001D3175" w:rsidRDefault="00A24679" w:rsidP="00A24679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24" w:name="Par92"/>
      <w:bookmarkEnd w:id="24"/>
      <w:r w:rsidRPr="001D3175">
        <w:rPr>
          <w:rFonts w:ascii="Times New Roman" w:eastAsia="Calibri" w:hAnsi="Times New Roman"/>
          <w:sz w:val="24"/>
          <w:szCs w:val="24"/>
          <w:lang w:eastAsia="en-US"/>
        </w:rPr>
        <w:t>&lt;1&gt; Заполняются те пункты уведомления, внесение изменений которых требуется в разрешение на строительство.</w:t>
      </w:r>
    </w:p>
    <w:p w:rsidR="00BA4F7D" w:rsidRPr="001D3175" w:rsidRDefault="00BA4F7D" w:rsidP="007328B4">
      <w:pPr>
        <w:spacing w:after="0" w:line="240" w:lineRule="auto"/>
        <w:jc w:val="right"/>
        <w:rPr>
          <w:rFonts w:ascii="Times New Roman" w:hAnsi="Times New Roman"/>
        </w:rPr>
      </w:pPr>
      <w:r w:rsidRPr="001D3175">
        <w:rPr>
          <w:rFonts w:ascii="Times New Roman" w:hAnsi="Times New Roman"/>
          <w:sz w:val="24"/>
          <w:szCs w:val="24"/>
        </w:rPr>
        <w:br w:type="page"/>
      </w:r>
      <w:bookmarkStart w:id="25" w:name="OLE_LINK93"/>
      <w:bookmarkEnd w:id="22"/>
      <w:bookmarkEnd w:id="23"/>
      <w:r w:rsidRPr="001D3175">
        <w:rPr>
          <w:rFonts w:ascii="Times New Roman" w:hAnsi="Times New Roman"/>
        </w:rPr>
        <w:t>Приложение № 3</w:t>
      </w:r>
    </w:p>
    <w:p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1D3175">
        <w:rPr>
          <w:rFonts w:ascii="Times New Roman" w:hAnsi="Times New Roman"/>
          <w:sz w:val="22"/>
        </w:rPr>
        <w:t>к административному регламенту</w:t>
      </w:r>
    </w:p>
    <w:p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1D3175">
        <w:rPr>
          <w:rFonts w:ascii="Times New Roman" w:hAnsi="Times New Roman"/>
          <w:sz w:val="22"/>
        </w:rPr>
        <w:t>предоставления муниципальной услуги</w:t>
      </w:r>
    </w:p>
    <w:p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1D3175">
        <w:rPr>
          <w:rFonts w:ascii="Times New Roman" w:hAnsi="Times New Roman"/>
          <w:sz w:val="22"/>
        </w:rPr>
        <w:t>«</w:t>
      </w:r>
      <w:r w:rsidR="00501BC7" w:rsidRPr="001D3175">
        <w:rPr>
          <w:rFonts w:ascii="Times New Roman" w:hAnsi="Times New Roman"/>
          <w:sz w:val="22"/>
        </w:rPr>
        <w:t>Выдача</w:t>
      </w:r>
      <w:r w:rsidRPr="001D3175">
        <w:rPr>
          <w:rFonts w:ascii="Times New Roman" w:hAnsi="Times New Roman"/>
          <w:sz w:val="22"/>
        </w:rPr>
        <w:t xml:space="preserve"> разрешения на строительство»</w:t>
      </w:r>
      <w:bookmarkEnd w:id="25"/>
    </w:p>
    <w:p w:rsidR="00BA4F7D" w:rsidRPr="001D3175" w:rsidRDefault="00262ECE" w:rsidP="007328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 xml:space="preserve"> </w:t>
      </w:r>
    </w:p>
    <w:p w:rsidR="00501BC7" w:rsidRPr="001D3175" w:rsidRDefault="00501BC7" w:rsidP="007328B4">
      <w:pPr>
        <w:tabs>
          <w:tab w:val="left" w:pos="54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501BC7" w:rsidRPr="001D3175" w:rsidRDefault="00262ECE" w:rsidP="007328B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4"/>
          <w:szCs w:val="24"/>
        </w:rPr>
        <w:t xml:space="preserve"> </w:t>
      </w:r>
      <w:r w:rsidR="00501BC7" w:rsidRPr="001D3175"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 осуществляющего выдачу разрешения на строительство)</w:t>
      </w:r>
    </w:p>
    <w:p w:rsidR="00E7086A" w:rsidRPr="001D3175" w:rsidRDefault="00E7086A" w:rsidP="00E7086A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1D3175">
        <w:rPr>
          <w:rFonts w:ascii="Times New Roman" w:eastAsia="SimSun" w:hAnsi="Times New Roman"/>
          <w:sz w:val="24"/>
          <w:szCs w:val="24"/>
        </w:rPr>
        <w:t xml:space="preserve">От кого  </w:t>
      </w:r>
    </w:p>
    <w:p w:rsidR="00E7086A" w:rsidRPr="001D3175" w:rsidRDefault="00E7086A" w:rsidP="00E7086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(наименование заявителя</w:t>
      </w:r>
    </w:p>
    <w:p w:rsidR="00E7086A" w:rsidRPr="001D3175" w:rsidRDefault="00E7086A" w:rsidP="00E7086A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E7086A" w:rsidRPr="001D3175" w:rsidRDefault="00E7086A" w:rsidP="00E7086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«(фамилия, имя, отчество</w:t>
      </w:r>
      <w:r w:rsidRPr="001D3175">
        <w:rPr>
          <w:rFonts w:ascii="Times New Roman" w:hAnsi="Times New Roman"/>
          <w:sz w:val="18"/>
          <w:szCs w:val="18"/>
        </w:rPr>
        <w:t xml:space="preserve"> (последнее -</w:t>
      </w:r>
      <w:r w:rsidRPr="001D3175">
        <w:rPr>
          <w:rFonts w:ascii="Times New Roman" w:hAnsi="Times New Roman"/>
          <w:sz w:val="18"/>
          <w:szCs w:val="18"/>
        </w:rPr>
        <w:br/>
        <w:t>при наличии)» – для физических лиц,</w:t>
      </w:r>
    </w:p>
    <w:p w:rsidR="00E7086A" w:rsidRPr="001D3175" w:rsidRDefault="00E7086A" w:rsidP="00E7086A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E7086A" w:rsidRPr="001D3175" w:rsidRDefault="00E7086A" w:rsidP="00E7086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 xml:space="preserve">полное наименование организации </w:t>
      </w:r>
      <w:r w:rsidRPr="001D3175">
        <w:rPr>
          <w:rFonts w:ascii="Times New Roman" w:hAnsi="Times New Roman"/>
          <w:sz w:val="18"/>
          <w:szCs w:val="18"/>
        </w:rPr>
        <w:sym w:font="Symbol" w:char="F02D"/>
      </w:r>
      <w:r w:rsidRPr="001D3175">
        <w:rPr>
          <w:rFonts w:ascii="Times New Roman" w:eastAsia="SimSun" w:hAnsi="Times New Roman"/>
          <w:sz w:val="18"/>
          <w:szCs w:val="18"/>
        </w:rPr>
        <w:t xml:space="preserve"> для</w:t>
      </w:r>
    </w:p>
    <w:p w:rsidR="00E7086A" w:rsidRPr="001D3175" w:rsidRDefault="00E7086A" w:rsidP="00E7086A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E7086A" w:rsidRPr="001D3175" w:rsidRDefault="00E7086A" w:rsidP="00E7086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юридических лиц), его почтовый индекс</w:t>
      </w:r>
    </w:p>
    <w:p w:rsidR="00E7086A" w:rsidRPr="001D3175" w:rsidRDefault="00E7086A" w:rsidP="00E7086A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E7086A" w:rsidRPr="001D3175" w:rsidRDefault="00E7086A" w:rsidP="00E7086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и адрес, адрес электронной почты)</w:t>
      </w:r>
    </w:p>
    <w:p w:rsidR="00E7086A" w:rsidRPr="001D3175" w:rsidRDefault="00E7086A" w:rsidP="00E7086A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1D3175">
        <w:rPr>
          <w:rFonts w:ascii="Times New Roman" w:eastAsia="SimSun" w:hAnsi="Times New Roman"/>
          <w:sz w:val="24"/>
          <w:szCs w:val="24"/>
        </w:rPr>
        <w:t xml:space="preserve">тел.:  </w:t>
      </w:r>
    </w:p>
    <w:p w:rsidR="00E7086A" w:rsidRPr="001D3175" w:rsidRDefault="00E7086A" w:rsidP="00E7086A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</w:p>
    <w:p w:rsidR="00E7086A" w:rsidRPr="001D3175" w:rsidRDefault="00E7086A" w:rsidP="00E708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D3175">
        <w:rPr>
          <w:rFonts w:ascii="Times New Roman" w:hAnsi="Times New Roman"/>
          <w:b/>
          <w:bCs/>
          <w:sz w:val="24"/>
          <w:szCs w:val="24"/>
        </w:rPr>
        <w:t xml:space="preserve">Заявление </w:t>
      </w:r>
    </w:p>
    <w:p w:rsidR="00E7086A" w:rsidRPr="001D3175" w:rsidRDefault="00E7086A" w:rsidP="00E708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D3175">
        <w:rPr>
          <w:rFonts w:ascii="Times New Roman" w:hAnsi="Times New Roman"/>
          <w:bCs/>
          <w:sz w:val="24"/>
          <w:szCs w:val="24"/>
        </w:rPr>
        <w:t>о внесении изменений в разрешение на строительство</w:t>
      </w:r>
    </w:p>
    <w:p w:rsidR="00E7086A" w:rsidRPr="001D3175" w:rsidRDefault="00E7086A" w:rsidP="00E7086A">
      <w:pPr>
        <w:autoSpaceDE w:val="0"/>
        <w:autoSpaceDN w:val="0"/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(о продлении срока действия разрешения на строительство)</w:t>
      </w:r>
      <w:r w:rsidRPr="001D3175">
        <w:rPr>
          <w:sz w:val="24"/>
          <w:szCs w:val="24"/>
        </w:rPr>
        <w:t xml:space="preserve"> </w:t>
      </w:r>
      <w:r w:rsidRPr="001D3175">
        <w:rPr>
          <w:rFonts w:ascii="Times New Roman" w:hAnsi="Times New Roman"/>
          <w:sz w:val="24"/>
          <w:szCs w:val="24"/>
        </w:rPr>
        <w:t>&lt;1&gt;</w:t>
      </w:r>
    </w:p>
    <w:p w:rsidR="00E7086A" w:rsidRPr="001D3175" w:rsidRDefault="00E7086A" w:rsidP="00E7086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7086A" w:rsidRPr="001D3175" w:rsidRDefault="00E7086A" w:rsidP="00E7086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 xml:space="preserve">Прошу внести </w:t>
      </w:r>
      <w:r w:rsidRPr="001D3175">
        <w:rPr>
          <w:rFonts w:ascii="Times New Roman" w:hAnsi="Times New Roman"/>
          <w:sz w:val="24"/>
          <w:szCs w:val="24"/>
          <w:u w:val="single"/>
        </w:rPr>
        <w:t>изменения</w:t>
      </w:r>
      <w:r w:rsidRPr="001D3175">
        <w:rPr>
          <w:rFonts w:ascii="Times New Roman" w:hAnsi="Times New Roman"/>
          <w:sz w:val="24"/>
          <w:szCs w:val="24"/>
        </w:rPr>
        <w:t xml:space="preserve"> в разрешение на строительство/продлить срок действия</w:t>
      </w:r>
    </w:p>
    <w:p w:rsidR="00E7086A" w:rsidRPr="001D3175" w:rsidRDefault="00E7086A" w:rsidP="00E7086A">
      <w:pPr>
        <w:autoSpaceDE w:val="0"/>
        <w:autoSpaceDN w:val="0"/>
        <w:spacing w:after="0" w:line="240" w:lineRule="auto"/>
        <w:ind w:left="6075"/>
        <w:jc w:val="both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>(ненужное зачеркнуть)</w:t>
      </w:r>
    </w:p>
    <w:p w:rsidR="00E7086A" w:rsidRPr="001D3175" w:rsidRDefault="00E7086A" w:rsidP="00E7086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 xml:space="preserve">разрешения на строительство (реконструкцию)_______________________________________ </w:t>
      </w:r>
    </w:p>
    <w:p w:rsidR="00E7086A" w:rsidRPr="001D3175" w:rsidRDefault="00E7086A" w:rsidP="00E7086A">
      <w:pPr>
        <w:autoSpaceDE w:val="0"/>
        <w:autoSpaceDN w:val="0"/>
        <w:spacing w:after="0" w:line="240" w:lineRule="auto"/>
        <w:ind w:left="4984"/>
        <w:jc w:val="center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>(дата выдачи,</w:t>
      </w:r>
    </w:p>
    <w:p w:rsidR="00E7086A" w:rsidRPr="001D3175" w:rsidRDefault="00E7086A" w:rsidP="00E7086A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E7086A" w:rsidRPr="001D3175" w:rsidRDefault="00E7086A" w:rsidP="00E7086A">
      <w:pPr>
        <w:autoSpaceDE w:val="0"/>
        <w:autoSpaceDN w:val="0"/>
        <w:spacing w:after="240" w:line="240" w:lineRule="auto"/>
        <w:jc w:val="center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>номер разрешения на строительство, наименование объекта капитального строительства)</w:t>
      </w:r>
    </w:p>
    <w:p w:rsidR="00E7086A" w:rsidRPr="001D3175" w:rsidRDefault="00E7086A" w:rsidP="00E7086A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на земельном участке по адресу:____________________________________________________</w:t>
      </w:r>
    </w:p>
    <w:p w:rsidR="00E7086A" w:rsidRPr="001D3175" w:rsidRDefault="00E7086A" w:rsidP="00E7086A">
      <w:pPr>
        <w:autoSpaceDE w:val="0"/>
        <w:autoSpaceDN w:val="0"/>
        <w:spacing w:after="0" w:line="240" w:lineRule="auto"/>
        <w:ind w:left="3442"/>
        <w:jc w:val="center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>(адрес объекта капитального строительства с указанием</w:t>
      </w:r>
    </w:p>
    <w:p w:rsidR="00E7086A" w:rsidRPr="001D3175" w:rsidRDefault="00E7086A" w:rsidP="00E7086A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086A" w:rsidRPr="001D3175" w:rsidRDefault="00E7086A" w:rsidP="00E7086A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 xml:space="preserve">субъекта Российской Федерации, муниципального </w:t>
      </w:r>
      <w:r w:rsidR="00670CDC">
        <w:rPr>
          <w:rFonts w:ascii="Times New Roman" w:hAnsi="Times New Roman"/>
          <w:sz w:val="20"/>
          <w:szCs w:val="20"/>
        </w:rPr>
        <w:t>округа</w:t>
      </w:r>
      <w:r w:rsidRPr="001D3175">
        <w:rPr>
          <w:rFonts w:ascii="Times New Roman" w:hAnsi="Times New Roman"/>
          <w:sz w:val="20"/>
          <w:szCs w:val="20"/>
        </w:rPr>
        <w:t>, округа, поселения или строительный адрес)</w:t>
      </w:r>
    </w:p>
    <w:p w:rsidR="00E7086A" w:rsidRPr="001D3175" w:rsidRDefault="00E7086A" w:rsidP="00E7086A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 xml:space="preserve">в связи с  </w:t>
      </w:r>
    </w:p>
    <w:p w:rsidR="00E7086A" w:rsidRPr="001D3175" w:rsidRDefault="00E7086A" w:rsidP="00E7086A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1009"/>
        <w:jc w:val="center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>(указать причину)</w:t>
      </w:r>
    </w:p>
    <w:tbl>
      <w:tblPr>
        <w:tblW w:w="1005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303"/>
        <w:gridCol w:w="284"/>
        <w:gridCol w:w="567"/>
        <w:gridCol w:w="283"/>
        <w:gridCol w:w="2126"/>
        <w:gridCol w:w="426"/>
        <w:gridCol w:w="425"/>
        <w:gridCol w:w="4636"/>
      </w:tblGrid>
      <w:tr w:rsidR="00E7086A" w:rsidRPr="001D3175" w:rsidTr="00E7086A">
        <w:tc>
          <w:tcPr>
            <w:tcW w:w="1304" w:type="dxa"/>
            <w:vAlign w:val="bottom"/>
            <w:hideMark/>
          </w:tcPr>
          <w:p w:rsidR="00E7086A" w:rsidRPr="001D3175" w:rsidRDefault="00E7086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175">
              <w:rPr>
                <w:rFonts w:ascii="Times New Roman" w:hAnsi="Times New Roman"/>
                <w:sz w:val="24"/>
                <w:szCs w:val="24"/>
              </w:rPr>
              <w:t>сроком до</w:t>
            </w:r>
          </w:p>
        </w:tc>
        <w:tc>
          <w:tcPr>
            <w:tcW w:w="284" w:type="dxa"/>
            <w:vAlign w:val="bottom"/>
            <w:hideMark/>
          </w:tcPr>
          <w:p w:rsidR="00E7086A" w:rsidRPr="001D3175" w:rsidRDefault="00E708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3175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567" w:type="dxa"/>
            <w:vAlign w:val="bottom"/>
            <w:hideMark/>
          </w:tcPr>
          <w:p w:rsidR="00E7086A" w:rsidRPr="001D3175" w:rsidRDefault="00E708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175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283" w:type="dxa"/>
            <w:vAlign w:val="bottom"/>
            <w:hideMark/>
          </w:tcPr>
          <w:p w:rsidR="00E7086A" w:rsidRPr="001D3175" w:rsidRDefault="00E7086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317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bottom"/>
            <w:hideMark/>
          </w:tcPr>
          <w:p w:rsidR="00E7086A" w:rsidRPr="001D3175" w:rsidRDefault="00E708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175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</w:tc>
        <w:tc>
          <w:tcPr>
            <w:tcW w:w="426" w:type="dxa"/>
            <w:vAlign w:val="bottom"/>
            <w:hideMark/>
          </w:tcPr>
          <w:p w:rsidR="00E7086A" w:rsidRPr="001D3175" w:rsidRDefault="00E708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D317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vAlign w:val="bottom"/>
            <w:hideMark/>
          </w:tcPr>
          <w:p w:rsidR="00E7086A" w:rsidRPr="001D3175" w:rsidRDefault="00E708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175"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  <w:tc>
          <w:tcPr>
            <w:tcW w:w="4636" w:type="dxa"/>
            <w:vAlign w:val="bottom"/>
            <w:hideMark/>
          </w:tcPr>
          <w:p w:rsidR="00E7086A" w:rsidRPr="001D3175" w:rsidRDefault="00E7086A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1D3175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</w:tc>
      </w:tr>
      <w:tr w:rsidR="00E7086A" w:rsidRPr="001D3175" w:rsidTr="00E7086A">
        <w:trPr>
          <w:trHeight w:val="330"/>
        </w:trPr>
        <w:tc>
          <w:tcPr>
            <w:tcW w:w="10051" w:type="dxa"/>
            <w:gridSpan w:val="8"/>
            <w:vAlign w:val="bottom"/>
            <w:hideMark/>
          </w:tcPr>
          <w:p w:rsidR="00E7086A" w:rsidRPr="001D3175" w:rsidRDefault="00E7086A">
            <w:pPr>
              <w:autoSpaceDE w:val="0"/>
              <w:autoSpaceDN w:val="0"/>
              <w:spacing w:after="2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3175">
              <w:rPr>
                <w:rFonts w:ascii="Times New Roman" w:hAnsi="Times New Roman"/>
                <w:sz w:val="20"/>
                <w:szCs w:val="20"/>
              </w:rPr>
              <w:t>(заполняется в случае продления срока действия разрешения на строительство)</w:t>
            </w:r>
          </w:p>
        </w:tc>
      </w:tr>
    </w:tbl>
    <w:p w:rsidR="00E7086A" w:rsidRPr="001D3175" w:rsidRDefault="00E7086A" w:rsidP="00E7086A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E7086A" w:rsidRPr="001D3175" w:rsidRDefault="00E7086A" w:rsidP="00E7086A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 xml:space="preserve">Приложения: 1.  </w:t>
      </w:r>
    </w:p>
    <w:p w:rsidR="00E7086A" w:rsidRPr="001D3175" w:rsidRDefault="00E7086A" w:rsidP="00E7086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291"/>
        <w:jc w:val="center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>(документы, необходимые для внесения изменений в разрешение на строительство)</w:t>
      </w:r>
    </w:p>
    <w:p w:rsidR="00E7086A" w:rsidRPr="001D3175" w:rsidRDefault="00E7086A" w:rsidP="00E7086A">
      <w:pPr>
        <w:autoSpaceDE w:val="0"/>
        <w:autoSpaceDN w:val="0"/>
        <w:spacing w:after="0" w:line="240" w:lineRule="auto"/>
        <w:ind w:left="2002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 xml:space="preserve">2.  </w:t>
      </w:r>
    </w:p>
    <w:p w:rsidR="00E7086A" w:rsidRPr="001D3175" w:rsidRDefault="00E7086A" w:rsidP="00E7086A">
      <w:pPr>
        <w:tabs>
          <w:tab w:val="left" w:pos="6237"/>
        </w:tabs>
        <w:autoSpaceDE w:val="0"/>
        <w:autoSpaceDN w:val="0"/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02"/>
        <w:gridCol w:w="3261"/>
        <w:gridCol w:w="3261"/>
      </w:tblGrid>
      <w:tr w:rsidR="00E7086A" w:rsidRPr="001D3175" w:rsidTr="00E7086A">
        <w:tc>
          <w:tcPr>
            <w:tcW w:w="3402" w:type="dxa"/>
            <w:hideMark/>
          </w:tcPr>
          <w:p w:rsidR="00E7086A" w:rsidRPr="001D3175" w:rsidRDefault="00E708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«____» ____________ 20__ г.</w:t>
            </w:r>
          </w:p>
        </w:tc>
        <w:tc>
          <w:tcPr>
            <w:tcW w:w="3261" w:type="dxa"/>
            <w:hideMark/>
          </w:tcPr>
          <w:p w:rsidR="00E7086A" w:rsidRPr="001D3175" w:rsidRDefault="00E70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</w:t>
            </w:r>
          </w:p>
          <w:p w:rsidR="00E7086A" w:rsidRPr="001D3175" w:rsidRDefault="00E70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317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261" w:type="dxa"/>
            <w:hideMark/>
          </w:tcPr>
          <w:p w:rsidR="00E7086A" w:rsidRPr="001D3175" w:rsidRDefault="00E70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D317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______________________</w:t>
            </w:r>
          </w:p>
          <w:p w:rsidR="00E7086A" w:rsidRPr="001D3175" w:rsidRDefault="00E708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D317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(Ф.И.О.)</w:t>
            </w:r>
          </w:p>
        </w:tc>
      </w:tr>
    </w:tbl>
    <w:p w:rsidR="00E7086A" w:rsidRPr="001D3175" w:rsidRDefault="00E7086A" w:rsidP="00E7086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>--------------------------------</w:t>
      </w:r>
    </w:p>
    <w:p w:rsidR="00E7086A" w:rsidRPr="001D3175" w:rsidRDefault="00E7086A" w:rsidP="00E7086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D3175">
        <w:rPr>
          <w:rFonts w:ascii="Times New Roman" w:eastAsia="Calibri" w:hAnsi="Times New Roman"/>
          <w:sz w:val="24"/>
          <w:szCs w:val="24"/>
          <w:lang w:eastAsia="en-US"/>
        </w:rPr>
        <w:t>&lt;1&gt; Указывается при подаче заявления для продления срока действия разрешения на строительство.</w:t>
      </w:r>
    </w:p>
    <w:p w:rsidR="00BA4F7D" w:rsidRPr="001D3175" w:rsidRDefault="00BA4F7D" w:rsidP="007328B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1D3175">
        <w:rPr>
          <w:rFonts w:ascii="Times New Roman" w:hAnsi="Times New Roman"/>
          <w:sz w:val="24"/>
          <w:szCs w:val="24"/>
        </w:rPr>
        <w:br w:type="page"/>
      </w:r>
      <w:r w:rsidRPr="001D3175">
        <w:rPr>
          <w:rFonts w:ascii="Times New Roman" w:hAnsi="Times New Roman"/>
        </w:rPr>
        <w:t>Приложение № 4</w:t>
      </w:r>
    </w:p>
    <w:p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1D3175">
        <w:rPr>
          <w:rFonts w:ascii="Times New Roman" w:hAnsi="Times New Roman"/>
          <w:sz w:val="22"/>
        </w:rPr>
        <w:t>к административному регламенту</w:t>
      </w:r>
    </w:p>
    <w:p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1D3175">
        <w:rPr>
          <w:rFonts w:ascii="Times New Roman" w:hAnsi="Times New Roman"/>
          <w:sz w:val="22"/>
        </w:rPr>
        <w:t>предоставления муниципальной услуги</w:t>
      </w:r>
    </w:p>
    <w:p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1D3175">
        <w:rPr>
          <w:rFonts w:ascii="Times New Roman" w:hAnsi="Times New Roman"/>
          <w:sz w:val="22"/>
        </w:rPr>
        <w:t>«</w:t>
      </w:r>
      <w:r w:rsidR="00501BC7" w:rsidRPr="001D3175">
        <w:rPr>
          <w:rFonts w:ascii="Times New Roman" w:hAnsi="Times New Roman"/>
          <w:sz w:val="22"/>
        </w:rPr>
        <w:t>Выдача</w:t>
      </w:r>
      <w:r w:rsidRPr="001D3175">
        <w:rPr>
          <w:rFonts w:ascii="Times New Roman" w:hAnsi="Times New Roman"/>
          <w:sz w:val="22"/>
        </w:rPr>
        <w:t xml:space="preserve"> разрешения на строительство»</w:t>
      </w:r>
    </w:p>
    <w:p w:rsidR="00BA4F7D" w:rsidRPr="001D3175" w:rsidRDefault="00BA4F7D" w:rsidP="007328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</w:rPr>
      </w:pPr>
    </w:p>
    <w:p w:rsidR="00A24679" w:rsidRPr="001D3175" w:rsidRDefault="00A24679" w:rsidP="00A24679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bookmarkStart w:id="26" w:name="OLE_LINK95"/>
      <w:bookmarkStart w:id="27" w:name="OLE_LINK94"/>
      <w:r w:rsidRPr="001D3175">
        <w:rPr>
          <w:rFonts w:ascii="Times New Roman" w:eastAsia="SimSun" w:hAnsi="Times New Roman"/>
          <w:sz w:val="24"/>
          <w:szCs w:val="24"/>
        </w:rPr>
        <w:t xml:space="preserve">Кому </w:t>
      </w:r>
    </w:p>
    <w:p w:rsidR="00A24679" w:rsidRPr="001D3175" w:rsidRDefault="00A24679" w:rsidP="00A2467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(наименование заявителя</w:t>
      </w:r>
    </w:p>
    <w:p w:rsidR="00A24679" w:rsidRPr="001D3175" w:rsidRDefault="00A24679" w:rsidP="00A24679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A24679" w:rsidRPr="001D3175" w:rsidRDefault="00A24679" w:rsidP="00A2467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«(фамилия, имя, отчество</w:t>
      </w:r>
      <w:r w:rsidRPr="001D3175">
        <w:rPr>
          <w:rFonts w:ascii="Times New Roman" w:hAnsi="Times New Roman"/>
          <w:sz w:val="18"/>
          <w:szCs w:val="18"/>
        </w:rPr>
        <w:t xml:space="preserve"> (последнее -</w:t>
      </w:r>
      <w:r w:rsidRPr="001D3175">
        <w:rPr>
          <w:rFonts w:ascii="Times New Roman" w:hAnsi="Times New Roman"/>
          <w:sz w:val="18"/>
          <w:szCs w:val="18"/>
        </w:rPr>
        <w:br/>
        <w:t>при наличии)» – для физических лиц,</w:t>
      </w:r>
    </w:p>
    <w:p w:rsidR="00A24679" w:rsidRPr="001D3175" w:rsidRDefault="00A24679" w:rsidP="00A24679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A24679" w:rsidRPr="001D3175" w:rsidRDefault="00A24679" w:rsidP="00A2467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 xml:space="preserve">полное наименование организации </w:t>
      </w:r>
      <w:r w:rsidRPr="001D3175">
        <w:rPr>
          <w:rFonts w:ascii="Times New Roman" w:hAnsi="Times New Roman"/>
          <w:sz w:val="18"/>
          <w:szCs w:val="18"/>
        </w:rPr>
        <w:sym w:font="Symbol" w:char="F02D"/>
      </w:r>
      <w:r w:rsidRPr="001D3175">
        <w:rPr>
          <w:rFonts w:ascii="Times New Roman" w:eastAsia="SimSun" w:hAnsi="Times New Roman"/>
          <w:sz w:val="18"/>
          <w:szCs w:val="18"/>
        </w:rPr>
        <w:t xml:space="preserve"> для</w:t>
      </w:r>
    </w:p>
    <w:p w:rsidR="00A24679" w:rsidRPr="001D3175" w:rsidRDefault="00A24679" w:rsidP="00A24679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A24679" w:rsidRPr="001D3175" w:rsidRDefault="00A24679" w:rsidP="00A24679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юридических лиц), его почтовый индекс и адрес)</w:t>
      </w:r>
    </w:p>
    <w:p w:rsidR="00A24679" w:rsidRPr="001D3175" w:rsidRDefault="00A24679" w:rsidP="00A24679">
      <w:pPr>
        <w:pStyle w:val="ConsPlusNonformat"/>
        <w:widowControl/>
        <w:rPr>
          <w:rFonts w:ascii="Times New Roman" w:eastAsia="Courier New" w:hAnsi="Times New Roman" w:cs="Times New Roman"/>
          <w:sz w:val="26"/>
          <w:szCs w:val="26"/>
        </w:rPr>
      </w:pPr>
    </w:p>
    <w:bookmarkEnd w:id="26"/>
    <w:bookmarkEnd w:id="27"/>
    <w:p w:rsidR="00A24679" w:rsidRPr="001D3175" w:rsidRDefault="00A24679" w:rsidP="00A2467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175">
        <w:rPr>
          <w:rFonts w:ascii="Times New Roman" w:hAnsi="Times New Roman" w:cs="Times New Roman"/>
          <w:b/>
          <w:sz w:val="24"/>
          <w:szCs w:val="24"/>
        </w:rPr>
        <w:t>Отказ</w:t>
      </w:r>
    </w:p>
    <w:p w:rsidR="00A24679" w:rsidRPr="001D3175" w:rsidRDefault="00A24679" w:rsidP="00A246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в выдаче разрешения на строительство</w:t>
      </w:r>
    </w:p>
    <w:p w:rsidR="00A24679" w:rsidRPr="001D3175" w:rsidRDefault="00A24679" w:rsidP="00A2467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24679" w:rsidRPr="001D3175" w:rsidRDefault="00A24679" w:rsidP="00A24679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D3175">
        <w:rPr>
          <w:rFonts w:ascii="Times New Roman" w:hAnsi="Times New Roman" w:cs="Times New Roman"/>
          <w:sz w:val="24"/>
          <w:szCs w:val="24"/>
        </w:rPr>
        <w:tab/>
        <w:t>Вы обратились с заявлением  о  выдаче  разрешения на строительство объекта капитального строительства  __________________________________________________,</w:t>
      </w:r>
    </w:p>
    <w:p w:rsidR="00A24679" w:rsidRPr="001D3175" w:rsidRDefault="00A24679" w:rsidP="00A24679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D31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1D3175">
        <w:rPr>
          <w:rFonts w:ascii="Times New Roman" w:hAnsi="Times New Roman" w:cs="Times New Roman"/>
        </w:rPr>
        <w:t>(наименование объекта)</w:t>
      </w:r>
    </w:p>
    <w:p w:rsidR="00A24679" w:rsidRPr="001D3175" w:rsidRDefault="00A24679" w:rsidP="00A246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3175">
        <w:rPr>
          <w:rFonts w:ascii="Times New Roman" w:hAnsi="Times New Roman" w:cs="Times New Roman"/>
          <w:sz w:val="24"/>
          <w:szCs w:val="24"/>
        </w:rPr>
        <w:t>расположенного по адресу: ___________________________________________________.</w:t>
      </w:r>
    </w:p>
    <w:p w:rsidR="00A24679" w:rsidRPr="001D3175" w:rsidRDefault="00A24679" w:rsidP="00A246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3175">
        <w:rPr>
          <w:rFonts w:ascii="Times New Roman" w:hAnsi="Times New Roman" w:cs="Times New Roman"/>
          <w:sz w:val="24"/>
          <w:szCs w:val="24"/>
        </w:rPr>
        <w:t>Заявление принято «____» __________ 20___ г., зарегистрировано № ________________</w:t>
      </w:r>
    </w:p>
    <w:p w:rsidR="00A24679" w:rsidRPr="001D3175" w:rsidRDefault="00A24679" w:rsidP="00A246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3175">
        <w:rPr>
          <w:rFonts w:ascii="Times New Roman" w:hAnsi="Times New Roman" w:cs="Times New Roman"/>
          <w:sz w:val="24"/>
          <w:szCs w:val="24"/>
        </w:rPr>
        <w:t xml:space="preserve">    </w:t>
      </w:r>
      <w:r w:rsidRPr="001D3175">
        <w:rPr>
          <w:rFonts w:ascii="Times New Roman" w:hAnsi="Times New Roman" w:cs="Times New Roman"/>
          <w:sz w:val="24"/>
          <w:szCs w:val="24"/>
        </w:rPr>
        <w:tab/>
        <w:t xml:space="preserve">По  результатам  рассмотрения  заявления Вам отказано  в выдаче разрешения на  строительство _______________________________________________________________,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24679" w:rsidRPr="001D3175" w:rsidRDefault="00A24679" w:rsidP="00A24679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D3175">
        <w:rPr>
          <w:rFonts w:ascii="Times New Roman" w:hAnsi="Times New Roman" w:cs="Times New Roman"/>
        </w:rPr>
        <w:t xml:space="preserve">                                                                 (наименование объекта)</w:t>
      </w:r>
    </w:p>
    <w:p w:rsidR="00A24679" w:rsidRPr="001D3175" w:rsidRDefault="00A24679" w:rsidP="00A246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3175">
        <w:rPr>
          <w:rFonts w:ascii="Times New Roman" w:hAnsi="Times New Roman" w:cs="Times New Roman"/>
          <w:sz w:val="24"/>
          <w:szCs w:val="24"/>
        </w:rPr>
        <w:t xml:space="preserve"> расположенного по адресу: ___________________________________________________,                                 </w:t>
      </w:r>
    </w:p>
    <w:p w:rsidR="00A24679" w:rsidRPr="001D3175" w:rsidRDefault="00A24679" w:rsidP="00A2467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3175">
        <w:rPr>
          <w:rFonts w:ascii="Times New Roman" w:hAnsi="Times New Roman" w:cs="Times New Roman"/>
          <w:sz w:val="24"/>
          <w:szCs w:val="24"/>
        </w:rPr>
        <w:t xml:space="preserve"> в связи с ___________________________________________________________________</w:t>
      </w:r>
    </w:p>
    <w:p w:rsidR="00A24679" w:rsidRPr="001D3175" w:rsidRDefault="00A24679" w:rsidP="00A24679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D317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D3175">
        <w:rPr>
          <w:rFonts w:ascii="Times New Roman" w:hAnsi="Times New Roman" w:cs="Times New Roman"/>
        </w:rPr>
        <w:t>(указать причину отказа в соответствии с действующим законодательством)</w:t>
      </w:r>
    </w:p>
    <w:p w:rsidR="00BA4F7D" w:rsidRPr="001D3175" w:rsidRDefault="00BA4F7D" w:rsidP="007328B4">
      <w:pPr>
        <w:spacing w:after="0" w:line="240" w:lineRule="auto"/>
        <w:rPr>
          <w:lang w:eastAsia="zh-CN" w:bidi="hi-IN"/>
        </w:rPr>
      </w:pPr>
    </w:p>
    <w:p w:rsidR="00BA4F7D" w:rsidRPr="001D3175" w:rsidRDefault="00BA4F7D" w:rsidP="007328B4">
      <w:pPr>
        <w:tabs>
          <w:tab w:val="center" w:pos="5160"/>
          <w:tab w:val="left" w:pos="7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_____________________________</w:t>
      </w:r>
      <w:r w:rsidR="00262ECE" w:rsidRPr="001D3175">
        <w:rPr>
          <w:rFonts w:ascii="Times New Roman" w:hAnsi="Times New Roman"/>
          <w:sz w:val="24"/>
          <w:szCs w:val="24"/>
        </w:rPr>
        <w:t xml:space="preserve"> </w:t>
      </w:r>
      <w:r w:rsidRPr="001D3175">
        <w:rPr>
          <w:rFonts w:ascii="Times New Roman" w:hAnsi="Times New Roman"/>
          <w:sz w:val="24"/>
          <w:szCs w:val="24"/>
        </w:rPr>
        <w:t>_______</w:t>
      </w:r>
      <w:r w:rsidR="00262ECE" w:rsidRPr="001D3175">
        <w:rPr>
          <w:rFonts w:ascii="Times New Roman" w:hAnsi="Times New Roman"/>
          <w:sz w:val="24"/>
          <w:szCs w:val="24"/>
        </w:rPr>
        <w:t xml:space="preserve"> </w:t>
      </w:r>
      <w:r w:rsidRPr="001D3175">
        <w:rPr>
          <w:rFonts w:ascii="Times New Roman" w:hAnsi="Times New Roman"/>
          <w:sz w:val="24"/>
          <w:szCs w:val="24"/>
        </w:rPr>
        <w:t>______________________</w:t>
      </w:r>
    </w:p>
    <w:p w:rsidR="00BA4F7D" w:rsidRPr="001D3175" w:rsidRDefault="00BA4F7D" w:rsidP="007328B4">
      <w:pPr>
        <w:tabs>
          <w:tab w:val="center" w:pos="5160"/>
          <w:tab w:val="left" w:pos="71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>Должность уполномоченного сотрудника</w:t>
      </w:r>
      <w:r w:rsidR="00262ECE" w:rsidRPr="001D3175">
        <w:rPr>
          <w:rFonts w:ascii="Times New Roman" w:hAnsi="Times New Roman"/>
          <w:sz w:val="20"/>
          <w:szCs w:val="20"/>
        </w:rPr>
        <w:t xml:space="preserve"> </w:t>
      </w:r>
      <w:r w:rsidRPr="001D3175">
        <w:rPr>
          <w:rFonts w:ascii="Times New Roman" w:hAnsi="Times New Roman"/>
          <w:sz w:val="20"/>
          <w:szCs w:val="20"/>
        </w:rPr>
        <w:t>(подпись)</w:t>
      </w:r>
      <w:r w:rsidR="00262ECE" w:rsidRPr="001D3175">
        <w:rPr>
          <w:rFonts w:ascii="Times New Roman" w:hAnsi="Times New Roman"/>
          <w:sz w:val="20"/>
          <w:szCs w:val="20"/>
        </w:rPr>
        <w:t xml:space="preserve"> </w:t>
      </w:r>
      <w:r w:rsidRPr="001D3175">
        <w:rPr>
          <w:rFonts w:ascii="Times New Roman" w:hAnsi="Times New Roman"/>
          <w:sz w:val="20"/>
          <w:szCs w:val="20"/>
        </w:rPr>
        <w:t>(расшифровка подписи)</w:t>
      </w:r>
      <w:r w:rsidR="00262ECE" w:rsidRPr="001D3175">
        <w:rPr>
          <w:rFonts w:ascii="Times New Roman" w:hAnsi="Times New Roman"/>
          <w:sz w:val="20"/>
          <w:szCs w:val="20"/>
        </w:rPr>
        <w:t xml:space="preserve"> </w:t>
      </w:r>
    </w:p>
    <w:p w:rsidR="00BA4F7D" w:rsidRPr="001D3175" w:rsidRDefault="00262ECE" w:rsidP="007328B4">
      <w:pPr>
        <w:tabs>
          <w:tab w:val="center" w:pos="5160"/>
          <w:tab w:val="left" w:pos="71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4"/>
          <w:szCs w:val="24"/>
        </w:rPr>
        <w:t xml:space="preserve"> </w:t>
      </w:r>
      <w:r w:rsidR="00BA4F7D" w:rsidRPr="001D3175">
        <w:rPr>
          <w:rFonts w:ascii="Times New Roman" w:hAnsi="Times New Roman"/>
          <w:sz w:val="20"/>
          <w:szCs w:val="20"/>
        </w:rPr>
        <w:t>органа, осуществляющего выдачу</w:t>
      </w:r>
    </w:p>
    <w:p w:rsidR="00BA4F7D" w:rsidRPr="001D3175" w:rsidRDefault="00262ECE" w:rsidP="007328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0"/>
          <w:szCs w:val="20"/>
        </w:rPr>
        <w:t xml:space="preserve"> </w:t>
      </w:r>
      <w:r w:rsidR="00BA4F7D" w:rsidRPr="001D3175">
        <w:rPr>
          <w:rFonts w:ascii="Times New Roman" w:hAnsi="Times New Roman"/>
          <w:sz w:val="20"/>
          <w:szCs w:val="20"/>
        </w:rPr>
        <w:t>разрешения на строительство</w:t>
      </w:r>
    </w:p>
    <w:p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Отказ</w:t>
      </w:r>
      <w:r w:rsidR="00262ECE" w:rsidRPr="001D3175">
        <w:rPr>
          <w:rFonts w:ascii="Times New Roman" w:hAnsi="Times New Roman"/>
          <w:sz w:val="24"/>
          <w:szCs w:val="24"/>
        </w:rPr>
        <w:t xml:space="preserve"> </w:t>
      </w:r>
      <w:r w:rsidRPr="001D3175">
        <w:rPr>
          <w:rFonts w:ascii="Times New Roman" w:hAnsi="Times New Roman"/>
          <w:sz w:val="24"/>
          <w:szCs w:val="24"/>
        </w:rPr>
        <w:t>получил,</w:t>
      </w:r>
    </w:p>
    <w:p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D3175">
        <w:rPr>
          <w:rFonts w:ascii="Times New Roman" w:hAnsi="Times New Roman"/>
          <w:sz w:val="24"/>
        </w:rPr>
        <w:t>приложенные к заявлению о</w:t>
      </w:r>
      <w:r w:rsidR="00262ECE" w:rsidRPr="001D3175">
        <w:rPr>
          <w:rFonts w:ascii="Times New Roman" w:hAnsi="Times New Roman"/>
          <w:sz w:val="24"/>
        </w:rPr>
        <w:t xml:space="preserve"> </w:t>
      </w:r>
      <w:r w:rsidRPr="001D3175">
        <w:rPr>
          <w:rFonts w:ascii="Times New Roman" w:hAnsi="Times New Roman"/>
          <w:sz w:val="24"/>
        </w:rPr>
        <w:t>выдаче</w:t>
      </w:r>
      <w:r w:rsidR="00262ECE" w:rsidRPr="001D3175">
        <w:rPr>
          <w:rFonts w:ascii="Times New Roman" w:hAnsi="Times New Roman"/>
          <w:sz w:val="24"/>
        </w:rPr>
        <w:t xml:space="preserve"> </w:t>
      </w:r>
      <w:r w:rsidRPr="001D3175">
        <w:rPr>
          <w:rFonts w:ascii="Times New Roman" w:hAnsi="Times New Roman"/>
          <w:sz w:val="24"/>
        </w:rPr>
        <w:t>разрешения на строительство</w:t>
      </w:r>
    </w:p>
    <w:p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</w:rPr>
        <w:t>оригиналы документов возвращены</w:t>
      </w:r>
      <w:r w:rsidRPr="001D3175">
        <w:rPr>
          <w:rFonts w:ascii="Times New Roman" w:hAnsi="Times New Roman"/>
          <w:sz w:val="24"/>
          <w:szCs w:val="24"/>
        </w:rPr>
        <w:t>:</w:t>
      </w:r>
      <w:r w:rsidR="00262ECE" w:rsidRPr="001D3175">
        <w:rPr>
          <w:rFonts w:ascii="Times New Roman" w:hAnsi="Times New Roman"/>
          <w:sz w:val="24"/>
          <w:szCs w:val="24"/>
        </w:rPr>
        <w:t xml:space="preserve"> </w:t>
      </w:r>
    </w:p>
    <w:p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«_________» ________________ 20____г.</w:t>
      </w:r>
    </w:p>
    <w:p w:rsidR="00BA4F7D" w:rsidRPr="001D3175" w:rsidRDefault="00BA4F7D" w:rsidP="007328B4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4F7D" w:rsidRPr="001D3175" w:rsidRDefault="00262ECE" w:rsidP="007328B4">
      <w:pPr>
        <w:pStyle w:val="ConsPlusNonformat1"/>
        <w:widowControl/>
        <w:rPr>
          <w:rFonts w:ascii="Times New Roman" w:hAnsi="Times New Roman" w:cs="Times New Roman"/>
          <w:sz w:val="24"/>
          <w:szCs w:val="24"/>
        </w:rPr>
      </w:pPr>
      <w:r w:rsidRPr="001D3175">
        <w:rPr>
          <w:rFonts w:ascii="Times New Roman" w:hAnsi="Times New Roman" w:cs="Times New Roman"/>
          <w:sz w:val="24"/>
          <w:szCs w:val="24"/>
        </w:rPr>
        <w:t xml:space="preserve"> </w:t>
      </w:r>
      <w:r w:rsidR="00BA4F7D" w:rsidRPr="001D3175">
        <w:rPr>
          <w:rFonts w:ascii="Times New Roman" w:hAnsi="Times New Roman" w:cs="Times New Roman"/>
          <w:sz w:val="24"/>
          <w:szCs w:val="24"/>
        </w:rPr>
        <w:t>________________________</w:t>
      </w:r>
      <w:r w:rsidRPr="001D3175">
        <w:rPr>
          <w:rFonts w:ascii="Times New Roman" w:hAnsi="Times New Roman" w:cs="Times New Roman"/>
          <w:sz w:val="24"/>
          <w:szCs w:val="24"/>
        </w:rPr>
        <w:t xml:space="preserve"> </w:t>
      </w:r>
      <w:r w:rsidR="00BA4F7D" w:rsidRPr="001D3175">
        <w:rPr>
          <w:rFonts w:ascii="Times New Roman" w:hAnsi="Times New Roman" w:cs="Times New Roman"/>
          <w:sz w:val="24"/>
          <w:szCs w:val="24"/>
        </w:rPr>
        <w:t>_________________________</w:t>
      </w:r>
      <w:r w:rsidRPr="001D31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F7D" w:rsidRPr="001D3175" w:rsidRDefault="00262ECE" w:rsidP="007328B4">
      <w:pPr>
        <w:spacing w:after="0" w:line="240" w:lineRule="auto"/>
        <w:jc w:val="both"/>
        <w:rPr>
          <w:rFonts w:ascii="Times New Roman" w:hAnsi="Times New Roman"/>
        </w:rPr>
      </w:pPr>
      <w:r w:rsidRPr="001D3175">
        <w:rPr>
          <w:rFonts w:ascii="Times New Roman" w:hAnsi="Times New Roman"/>
        </w:rPr>
        <w:t xml:space="preserve"> </w:t>
      </w:r>
      <w:r w:rsidR="00BA4F7D" w:rsidRPr="001D3175">
        <w:rPr>
          <w:rFonts w:ascii="Times New Roman" w:hAnsi="Times New Roman"/>
        </w:rPr>
        <w:t>(подпись)</w:t>
      </w:r>
      <w:r w:rsidRPr="001D3175">
        <w:rPr>
          <w:rFonts w:ascii="Times New Roman" w:hAnsi="Times New Roman"/>
        </w:rPr>
        <w:t xml:space="preserve"> </w:t>
      </w:r>
      <w:r w:rsidR="00BA4F7D" w:rsidRPr="001D3175">
        <w:rPr>
          <w:rFonts w:ascii="Times New Roman" w:hAnsi="Times New Roman"/>
        </w:rPr>
        <w:t>(расшифровка</w:t>
      </w:r>
      <w:r w:rsidRPr="001D3175">
        <w:rPr>
          <w:rFonts w:ascii="Times New Roman" w:hAnsi="Times New Roman"/>
        </w:rPr>
        <w:t xml:space="preserve"> </w:t>
      </w:r>
      <w:r w:rsidR="00BA4F7D" w:rsidRPr="001D3175">
        <w:rPr>
          <w:rFonts w:ascii="Times New Roman" w:hAnsi="Times New Roman"/>
        </w:rPr>
        <w:t>подписи)</w:t>
      </w:r>
    </w:p>
    <w:p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Исполнитель:</w:t>
      </w:r>
    </w:p>
    <w:p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Телефон:</w:t>
      </w:r>
    </w:p>
    <w:p w:rsidR="00BA4F7D" w:rsidRPr="001D3175" w:rsidRDefault="00BA4F7D" w:rsidP="007328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B5407" w:rsidRPr="001D3175" w:rsidRDefault="004B5407" w:rsidP="007328B4">
      <w:pPr>
        <w:spacing w:after="0" w:line="240" w:lineRule="auto"/>
        <w:jc w:val="right"/>
        <w:rPr>
          <w:rFonts w:ascii="Times New Roman" w:hAnsi="Times New Roman"/>
        </w:rPr>
      </w:pPr>
      <w:bookmarkStart w:id="28" w:name="OLE_LINK102"/>
      <w:bookmarkStart w:id="29" w:name="OLE_LINK101"/>
    </w:p>
    <w:p w:rsidR="00A24679" w:rsidRPr="001D3175" w:rsidRDefault="00A24679" w:rsidP="007328B4">
      <w:pPr>
        <w:spacing w:after="0" w:line="240" w:lineRule="auto"/>
        <w:jc w:val="right"/>
        <w:rPr>
          <w:rFonts w:ascii="Times New Roman" w:hAnsi="Times New Roman"/>
        </w:rPr>
      </w:pPr>
    </w:p>
    <w:p w:rsidR="00A24679" w:rsidRPr="001D3175" w:rsidRDefault="00A24679" w:rsidP="007328B4">
      <w:pPr>
        <w:spacing w:after="0" w:line="240" w:lineRule="auto"/>
        <w:jc w:val="right"/>
        <w:rPr>
          <w:rFonts w:ascii="Times New Roman" w:hAnsi="Times New Roman"/>
        </w:rPr>
      </w:pPr>
    </w:p>
    <w:p w:rsidR="00A24679" w:rsidRPr="001D3175" w:rsidRDefault="00A24679" w:rsidP="007328B4">
      <w:pPr>
        <w:spacing w:after="0" w:line="240" w:lineRule="auto"/>
        <w:jc w:val="right"/>
        <w:rPr>
          <w:rFonts w:ascii="Times New Roman" w:hAnsi="Times New Roman"/>
        </w:rPr>
      </w:pPr>
    </w:p>
    <w:p w:rsidR="00A24679" w:rsidRPr="001D3175" w:rsidRDefault="00A24679" w:rsidP="007328B4">
      <w:pPr>
        <w:spacing w:after="0" w:line="240" w:lineRule="auto"/>
        <w:jc w:val="right"/>
        <w:rPr>
          <w:rFonts w:ascii="Times New Roman" w:hAnsi="Times New Roman"/>
        </w:rPr>
      </w:pPr>
    </w:p>
    <w:p w:rsidR="00A24679" w:rsidRPr="001D3175" w:rsidRDefault="00A24679" w:rsidP="007328B4">
      <w:pPr>
        <w:spacing w:after="0" w:line="240" w:lineRule="auto"/>
        <w:jc w:val="right"/>
        <w:rPr>
          <w:rFonts w:ascii="Times New Roman" w:hAnsi="Times New Roman"/>
        </w:rPr>
      </w:pPr>
    </w:p>
    <w:p w:rsidR="00A24679" w:rsidRPr="001D3175" w:rsidRDefault="00A24679" w:rsidP="007328B4">
      <w:pPr>
        <w:spacing w:after="0" w:line="240" w:lineRule="auto"/>
        <w:jc w:val="right"/>
        <w:rPr>
          <w:rFonts w:ascii="Times New Roman" w:hAnsi="Times New Roman"/>
        </w:rPr>
      </w:pPr>
    </w:p>
    <w:p w:rsidR="00E7086A" w:rsidRPr="001D3175" w:rsidRDefault="00E7086A" w:rsidP="007328B4">
      <w:pPr>
        <w:spacing w:after="0" w:line="240" w:lineRule="auto"/>
        <w:jc w:val="right"/>
        <w:rPr>
          <w:rFonts w:ascii="Times New Roman" w:hAnsi="Times New Roman"/>
        </w:rPr>
      </w:pPr>
    </w:p>
    <w:p w:rsidR="00E7086A" w:rsidRPr="001D3175" w:rsidRDefault="00E7086A" w:rsidP="007328B4">
      <w:pPr>
        <w:spacing w:after="0" w:line="240" w:lineRule="auto"/>
        <w:jc w:val="right"/>
        <w:rPr>
          <w:rFonts w:ascii="Times New Roman" w:hAnsi="Times New Roman"/>
        </w:rPr>
      </w:pPr>
    </w:p>
    <w:p w:rsidR="00A24679" w:rsidRPr="001D3175" w:rsidRDefault="00A24679" w:rsidP="007328B4">
      <w:pPr>
        <w:spacing w:after="0" w:line="240" w:lineRule="auto"/>
        <w:jc w:val="right"/>
        <w:rPr>
          <w:rFonts w:ascii="Times New Roman" w:hAnsi="Times New Roman"/>
        </w:rPr>
      </w:pPr>
    </w:p>
    <w:p w:rsidR="00BA4F7D" w:rsidRPr="001D3175" w:rsidRDefault="00BA4F7D" w:rsidP="007328B4">
      <w:pPr>
        <w:spacing w:after="0" w:line="240" w:lineRule="auto"/>
        <w:jc w:val="right"/>
        <w:rPr>
          <w:rFonts w:ascii="Times New Roman" w:hAnsi="Times New Roman"/>
        </w:rPr>
      </w:pPr>
      <w:r w:rsidRPr="001D3175">
        <w:rPr>
          <w:rFonts w:ascii="Times New Roman" w:hAnsi="Times New Roman"/>
        </w:rPr>
        <w:t>Приложение № 5</w:t>
      </w:r>
    </w:p>
    <w:p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1D3175">
        <w:rPr>
          <w:rFonts w:ascii="Times New Roman" w:hAnsi="Times New Roman"/>
          <w:sz w:val="22"/>
        </w:rPr>
        <w:t>к административному регламенту</w:t>
      </w:r>
    </w:p>
    <w:p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1D3175">
        <w:rPr>
          <w:rFonts w:ascii="Times New Roman" w:hAnsi="Times New Roman"/>
          <w:sz w:val="22"/>
        </w:rPr>
        <w:t>предоставления муниципальной услуги</w:t>
      </w:r>
    </w:p>
    <w:p w:rsidR="00BA4F7D" w:rsidRPr="001D3175" w:rsidRDefault="00BA4F7D" w:rsidP="007328B4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 w:rsidRPr="001D3175">
        <w:rPr>
          <w:rFonts w:ascii="Times New Roman" w:hAnsi="Times New Roman"/>
          <w:sz w:val="22"/>
        </w:rPr>
        <w:t>«</w:t>
      </w:r>
      <w:r w:rsidR="004B5407" w:rsidRPr="001D3175">
        <w:rPr>
          <w:rFonts w:ascii="Times New Roman" w:hAnsi="Times New Roman"/>
          <w:sz w:val="22"/>
        </w:rPr>
        <w:t>Выдача</w:t>
      </w:r>
      <w:r w:rsidRPr="001D3175">
        <w:rPr>
          <w:rFonts w:ascii="Times New Roman" w:hAnsi="Times New Roman"/>
          <w:sz w:val="22"/>
        </w:rPr>
        <w:t xml:space="preserve"> разрешения на строительство»</w:t>
      </w:r>
    </w:p>
    <w:p w:rsidR="00BA4F7D" w:rsidRPr="001D3175" w:rsidRDefault="00BA4F7D" w:rsidP="007328B4">
      <w:pPr>
        <w:pStyle w:val="ConsPlusNormal"/>
        <w:tabs>
          <w:tab w:val="left" w:pos="5812"/>
        </w:tabs>
        <w:jc w:val="both"/>
        <w:rPr>
          <w:rFonts w:ascii="Times New Roman" w:hAnsi="Times New Roman"/>
          <w:sz w:val="24"/>
        </w:rPr>
      </w:pPr>
    </w:p>
    <w:bookmarkEnd w:id="28"/>
    <w:bookmarkEnd w:id="29"/>
    <w:p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4F7D" w:rsidRPr="001D3175" w:rsidRDefault="00BA4F7D" w:rsidP="007328B4">
      <w:pPr>
        <w:pStyle w:val="412pt"/>
        <w:spacing w:line="240" w:lineRule="auto"/>
        <w:ind w:left="0"/>
        <w:jc w:val="right"/>
        <w:rPr>
          <w:b/>
          <w:i/>
          <w:sz w:val="24"/>
          <w:szCs w:val="24"/>
        </w:rPr>
      </w:pPr>
      <w:r w:rsidRPr="001D3175">
        <w:rPr>
          <w:sz w:val="24"/>
          <w:szCs w:val="24"/>
        </w:rPr>
        <w:t>Кому</w:t>
      </w:r>
      <w:r w:rsidRPr="001D3175">
        <w:rPr>
          <w:b/>
          <w:i/>
          <w:sz w:val="24"/>
          <w:szCs w:val="24"/>
        </w:rPr>
        <w:t>____________________________________</w:t>
      </w:r>
    </w:p>
    <w:p w:rsidR="00BA4F7D" w:rsidRPr="001D3175" w:rsidRDefault="00262ECE" w:rsidP="007328B4">
      <w:pPr>
        <w:pStyle w:val="412pt"/>
        <w:spacing w:line="240" w:lineRule="auto"/>
        <w:ind w:left="0"/>
        <w:jc w:val="right"/>
        <w:rPr>
          <w:sz w:val="20"/>
          <w:szCs w:val="20"/>
        </w:rPr>
      </w:pPr>
      <w:r w:rsidRPr="001D3175">
        <w:rPr>
          <w:sz w:val="24"/>
          <w:szCs w:val="24"/>
        </w:rPr>
        <w:t xml:space="preserve"> </w:t>
      </w:r>
      <w:r w:rsidR="00BA4F7D" w:rsidRPr="001D3175">
        <w:rPr>
          <w:sz w:val="20"/>
          <w:szCs w:val="20"/>
        </w:rPr>
        <w:t>(наименование застройщика,</w:t>
      </w:r>
    </w:p>
    <w:p w:rsidR="00BA4F7D" w:rsidRPr="001D3175" w:rsidRDefault="00262ECE" w:rsidP="007328B4">
      <w:pPr>
        <w:pStyle w:val="412pt"/>
        <w:spacing w:line="240" w:lineRule="auto"/>
        <w:ind w:left="0"/>
        <w:jc w:val="right"/>
        <w:rPr>
          <w:b/>
          <w:i/>
          <w:sz w:val="20"/>
          <w:szCs w:val="20"/>
        </w:rPr>
      </w:pPr>
      <w:r w:rsidRPr="001D3175">
        <w:rPr>
          <w:b/>
          <w:i/>
          <w:sz w:val="20"/>
          <w:szCs w:val="20"/>
        </w:rPr>
        <w:t xml:space="preserve"> </w:t>
      </w:r>
      <w:r w:rsidR="00BA4F7D" w:rsidRPr="001D3175">
        <w:rPr>
          <w:b/>
          <w:i/>
          <w:sz w:val="20"/>
          <w:szCs w:val="20"/>
        </w:rPr>
        <w:t>_________________________________________________</w:t>
      </w:r>
    </w:p>
    <w:p w:rsidR="00BA4F7D" w:rsidRPr="001D3175" w:rsidRDefault="00262ECE" w:rsidP="007328B4">
      <w:pPr>
        <w:pStyle w:val="412pt"/>
        <w:spacing w:line="240" w:lineRule="auto"/>
        <w:ind w:left="0"/>
        <w:jc w:val="right"/>
        <w:rPr>
          <w:sz w:val="20"/>
          <w:szCs w:val="20"/>
        </w:rPr>
      </w:pPr>
      <w:r w:rsidRPr="001D3175">
        <w:rPr>
          <w:sz w:val="20"/>
          <w:szCs w:val="20"/>
        </w:rPr>
        <w:t xml:space="preserve"> </w:t>
      </w:r>
      <w:r w:rsidR="00BA4F7D" w:rsidRPr="001D3175">
        <w:rPr>
          <w:sz w:val="20"/>
          <w:szCs w:val="20"/>
        </w:rPr>
        <w:t>(фамилия, имя, отчество – для граждан,</w:t>
      </w:r>
    </w:p>
    <w:p w:rsidR="00BA4F7D" w:rsidRPr="001D3175" w:rsidRDefault="00BA4F7D" w:rsidP="007328B4">
      <w:pPr>
        <w:pStyle w:val="412pt"/>
        <w:spacing w:line="240" w:lineRule="auto"/>
        <w:ind w:left="0"/>
        <w:jc w:val="right"/>
        <w:rPr>
          <w:b/>
          <w:i/>
          <w:sz w:val="20"/>
          <w:szCs w:val="20"/>
        </w:rPr>
      </w:pPr>
      <w:r w:rsidRPr="001D3175">
        <w:rPr>
          <w:b/>
          <w:i/>
          <w:sz w:val="20"/>
          <w:szCs w:val="20"/>
        </w:rPr>
        <w:t>_________________________________________________</w:t>
      </w:r>
    </w:p>
    <w:p w:rsidR="00BA4F7D" w:rsidRPr="001D3175" w:rsidRDefault="00262ECE" w:rsidP="007328B4">
      <w:pPr>
        <w:pStyle w:val="412pt"/>
        <w:spacing w:line="240" w:lineRule="auto"/>
        <w:ind w:left="0"/>
        <w:jc w:val="right"/>
        <w:rPr>
          <w:sz w:val="20"/>
          <w:szCs w:val="20"/>
        </w:rPr>
      </w:pPr>
      <w:r w:rsidRPr="001D3175">
        <w:rPr>
          <w:sz w:val="20"/>
          <w:szCs w:val="20"/>
        </w:rPr>
        <w:t xml:space="preserve"> </w:t>
      </w:r>
      <w:r w:rsidR="00BA4F7D" w:rsidRPr="001D3175">
        <w:rPr>
          <w:sz w:val="20"/>
          <w:szCs w:val="20"/>
        </w:rPr>
        <w:t>полное наименование организации – для юридических лиц)</w:t>
      </w:r>
    </w:p>
    <w:p w:rsidR="00BA4F7D" w:rsidRPr="001D3175" w:rsidRDefault="00BA4F7D" w:rsidP="007328B4">
      <w:pPr>
        <w:pStyle w:val="412pt"/>
        <w:spacing w:line="240" w:lineRule="auto"/>
        <w:ind w:left="0"/>
        <w:jc w:val="right"/>
        <w:rPr>
          <w:sz w:val="20"/>
          <w:szCs w:val="20"/>
        </w:rPr>
      </w:pPr>
      <w:r w:rsidRPr="001D3175">
        <w:rPr>
          <w:b/>
          <w:i/>
          <w:sz w:val="20"/>
          <w:szCs w:val="20"/>
        </w:rPr>
        <w:t>_________________________________________________</w:t>
      </w:r>
      <w:r w:rsidR="00262ECE" w:rsidRPr="001D3175">
        <w:rPr>
          <w:sz w:val="20"/>
          <w:szCs w:val="20"/>
        </w:rPr>
        <w:t xml:space="preserve"> </w:t>
      </w:r>
    </w:p>
    <w:p w:rsidR="00BA4F7D" w:rsidRPr="001D3175" w:rsidRDefault="00262ECE" w:rsidP="007328B4">
      <w:pPr>
        <w:pStyle w:val="412pt"/>
        <w:spacing w:line="240" w:lineRule="auto"/>
        <w:ind w:left="0"/>
        <w:jc w:val="right"/>
        <w:rPr>
          <w:sz w:val="20"/>
          <w:szCs w:val="20"/>
        </w:rPr>
      </w:pPr>
      <w:r w:rsidRPr="001D3175">
        <w:rPr>
          <w:sz w:val="20"/>
          <w:szCs w:val="20"/>
        </w:rPr>
        <w:t xml:space="preserve"> </w:t>
      </w:r>
      <w:r w:rsidR="00BA4F7D" w:rsidRPr="001D3175">
        <w:rPr>
          <w:sz w:val="20"/>
          <w:szCs w:val="20"/>
        </w:rPr>
        <w:t>его почтовый индекс и адрес)</w:t>
      </w:r>
    </w:p>
    <w:p w:rsidR="00BA4F7D" w:rsidRPr="001D3175" w:rsidRDefault="00BA4F7D" w:rsidP="007328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A4F7D" w:rsidRPr="001D3175" w:rsidRDefault="00BA4F7D" w:rsidP="007328B4">
      <w:pPr>
        <w:pStyle w:val="ConsPlusNonformat1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175">
        <w:rPr>
          <w:rFonts w:ascii="Times New Roman" w:hAnsi="Times New Roman" w:cs="Times New Roman"/>
          <w:b/>
          <w:sz w:val="24"/>
          <w:szCs w:val="24"/>
        </w:rPr>
        <w:t>ОТКАЗ</w:t>
      </w:r>
    </w:p>
    <w:p w:rsidR="00BA4F7D" w:rsidRPr="001D3175" w:rsidRDefault="00BA4F7D" w:rsidP="007328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 xml:space="preserve">во внесении изменений в разрешение на строительство </w:t>
      </w:r>
    </w:p>
    <w:p w:rsidR="00BA4F7D" w:rsidRPr="001D3175" w:rsidRDefault="00BA4F7D" w:rsidP="007328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(в том числе в связи с необходимостью продления срока действия разрешения на строительство)</w:t>
      </w:r>
      <w:r w:rsidRPr="001D3175">
        <w:rPr>
          <w:rFonts w:ascii="Times New Roman" w:hAnsi="Times New Roman"/>
          <w:sz w:val="28"/>
          <w:szCs w:val="28"/>
        </w:rPr>
        <w:t xml:space="preserve"> </w:t>
      </w:r>
    </w:p>
    <w:p w:rsidR="00BA4F7D" w:rsidRPr="001D3175" w:rsidRDefault="00BA4F7D" w:rsidP="007328B4">
      <w:pPr>
        <w:spacing w:after="0" w:line="240" w:lineRule="auto"/>
        <w:jc w:val="center"/>
        <w:rPr>
          <w:lang w:eastAsia="zh-CN" w:bidi="hi-IN"/>
        </w:rPr>
      </w:pPr>
    </w:p>
    <w:p w:rsidR="00BA4F7D" w:rsidRPr="001D3175" w:rsidRDefault="00BA4F7D" w:rsidP="007328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3175">
        <w:rPr>
          <w:rFonts w:ascii="Times New Roman" w:hAnsi="Times New Roman" w:cs="Times New Roman"/>
          <w:sz w:val="24"/>
          <w:szCs w:val="24"/>
        </w:rPr>
        <w:t>Вы обратились с уведомлением</w:t>
      </w:r>
      <w:r w:rsidR="00262ECE" w:rsidRPr="001D3175">
        <w:rPr>
          <w:rFonts w:ascii="Times New Roman" w:hAnsi="Times New Roman" w:cs="Times New Roman"/>
          <w:sz w:val="24"/>
          <w:szCs w:val="24"/>
        </w:rPr>
        <w:t xml:space="preserve"> </w:t>
      </w:r>
      <w:r w:rsidRPr="001D3175">
        <w:rPr>
          <w:rFonts w:ascii="Times New Roman" w:hAnsi="Times New Roman" w:cs="Times New Roman"/>
          <w:sz w:val="24"/>
          <w:szCs w:val="24"/>
        </w:rPr>
        <w:t>о возникновении обстоятельств, являющихся основанием для внесения изменений в разрешение на строительство (заявлением</w:t>
      </w:r>
      <w:r w:rsidRPr="001D3175">
        <w:rPr>
          <w:rFonts w:ascii="Times New Roman" w:hAnsi="Times New Roman"/>
          <w:sz w:val="24"/>
          <w:szCs w:val="24"/>
        </w:rPr>
        <w:t xml:space="preserve"> о внесении изменений в разрешение на строительство</w:t>
      </w:r>
      <w:r w:rsidRPr="001D3175">
        <w:rPr>
          <w:rFonts w:ascii="Times New Roman" w:hAnsi="Times New Roman" w:cs="Times New Roman"/>
          <w:sz w:val="24"/>
          <w:szCs w:val="24"/>
        </w:rPr>
        <w:t>)</w:t>
      </w:r>
    </w:p>
    <w:p w:rsidR="00BA4F7D" w:rsidRPr="001D3175" w:rsidRDefault="00BA4F7D" w:rsidP="007328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D31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BA4F7D" w:rsidRPr="001D3175" w:rsidRDefault="00BA4F7D" w:rsidP="007328B4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D3175">
        <w:rPr>
          <w:rFonts w:ascii="Times New Roman" w:hAnsi="Times New Roman" w:cs="Times New Roman"/>
        </w:rPr>
        <w:t>(наименование объекта)</w:t>
      </w:r>
    </w:p>
    <w:p w:rsidR="00BA4F7D" w:rsidRPr="001D3175" w:rsidRDefault="00BA4F7D" w:rsidP="007328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3175">
        <w:rPr>
          <w:rFonts w:ascii="Times New Roman" w:hAnsi="Times New Roman" w:cs="Times New Roman"/>
          <w:sz w:val="24"/>
          <w:szCs w:val="24"/>
        </w:rPr>
        <w:t>расположенного на земельном участке по адресу:</w:t>
      </w:r>
    </w:p>
    <w:p w:rsidR="00BA4F7D" w:rsidRPr="001D3175" w:rsidRDefault="00BA4F7D" w:rsidP="007328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31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A4F7D" w:rsidRPr="001D3175" w:rsidRDefault="00BA4F7D" w:rsidP="007328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3175">
        <w:rPr>
          <w:rFonts w:ascii="Times New Roman" w:hAnsi="Times New Roman" w:cs="Times New Roman"/>
          <w:sz w:val="24"/>
          <w:szCs w:val="24"/>
        </w:rPr>
        <w:t>Уведомление (заявление) зарегистрировано «____» __________ 20___ г., №</w:t>
      </w:r>
      <w:r w:rsidR="00262ECE" w:rsidRPr="001D3175">
        <w:rPr>
          <w:rFonts w:ascii="Times New Roman" w:hAnsi="Times New Roman" w:cs="Times New Roman"/>
          <w:sz w:val="24"/>
          <w:szCs w:val="24"/>
        </w:rPr>
        <w:t xml:space="preserve"> </w:t>
      </w:r>
      <w:r w:rsidRPr="001D3175">
        <w:rPr>
          <w:rFonts w:ascii="Times New Roman" w:hAnsi="Times New Roman" w:cs="Times New Roman"/>
          <w:sz w:val="24"/>
          <w:szCs w:val="24"/>
        </w:rPr>
        <w:t>____________</w:t>
      </w:r>
    </w:p>
    <w:p w:rsidR="00BA4F7D" w:rsidRPr="001D3175" w:rsidRDefault="00BA4F7D" w:rsidP="007328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3175">
        <w:rPr>
          <w:rFonts w:ascii="Times New Roman" w:hAnsi="Times New Roman" w:cs="Times New Roman"/>
          <w:sz w:val="24"/>
          <w:szCs w:val="24"/>
        </w:rPr>
        <w:t>По</w:t>
      </w:r>
      <w:r w:rsidR="00262ECE" w:rsidRPr="001D3175">
        <w:rPr>
          <w:rFonts w:ascii="Times New Roman" w:hAnsi="Times New Roman" w:cs="Times New Roman"/>
          <w:sz w:val="24"/>
          <w:szCs w:val="24"/>
        </w:rPr>
        <w:t xml:space="preserve"> </w:t>
      </w:r>
      <w:r w:rsidRPr="001D3175">
        <w:rPr>
          <w:rFonts w:ascii="Times New Roman" w:hAnsi="Times New Roman" w:cs="Times New Roman"/>
          <w:sz w:val="24"/>
          <w:szCs w:val="24"/>
        </w:rPr>
        <w:t>результатам</w:t>
      </w:r>
      <w:r w:rsidR="00262ECE" w:rsidRPr="001D3175">
        <w:rPr>
          <w:rFonts w:ascii="Times New Roman" w:hAnsi="Times New Roman" w:cs="Times New Roman"/>
          <w:sz w:val="24"/>
          <w:szCs w:val="24"/>
        </w:rPr>
        <w:t xml:space="preserve"> </w:t>
      </w:r>
      <w:r w:rsidRPr="001D3175">
        <w:rPr>
          <w:rFonts w:ascii="Times New Roman" w:hAnsi="Times New Roman" w:cs="Times New Roman"/>
          <w:sz w:val="24"/>
          <w:szCs w:val="24"/>
        </w:rPr>
        <w:t>рассмотрения уведомления (заявления) Вам отказано во внесении изменений в разрешение на</w:t>
      </w:r>
      <w:r w:rsidR="00262ECE" w:rsidRPr="001D3175">
        <w:rPr>
          <w:rFonts w:ascii="Times New Roman" w:hAnsi="Times New Roman" w:cs="Times New Roman"/>
          <w:sz w:val="24"/>
          <w:szCs w:val="24"/>
        </w:rPr>
        <w:t xml:space="preserve"> </w:t>
      </w:r>
      <w:r w:rsidRPr="001D3175">
        <w:rPr>
          <w:rFonts w:ascii="Times New Roman" w:hAnsi="Times New Roman" w:cs="Times New Roman"/>
          <w:sz w:val="24"/>
          <w:szCs w:val="24"/>
        </w:rPr>
        <w:t>строительство</w:t>
      </w:r>
    </w:p>
    <w:p w:rsidR="00BA4F7D" w:rsidRPr="001D3175" w:rsidRDefault="00BA4F7D" w:rsidP="007328B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3175">
        <w:rPr>
          <w:rFonts w:ascii="Times New Roman" w:hAnsi="Times New Roman" w:cs="Times New Roman"/>
          <w:sz w:val="24"/>
          <w:szCs w:val="24"/>
        </w:rPr>
        <w:t>связи с ______________________________________________________________________</w:t>
      </w:r>
    </w:p>
    <w:p w:rsidR="00BA4F7D" w:rsidRPr="001D3175" w:rsidRDefault="00BA4F7D" w:rsidP="007328B4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D3175">
        <w:rPr>
          <w:rFonts w:ascii="Times New Roman" w:hAnsi="Times New Roman" w:cs="Times New Roman"/>
        </w:rPr>
        <w:t>(указывается причина отказа в соответствии с действующим законодательством)</w:t>
      </w:r>
    </w:p>
    <w:p w:rsidR="00BA4F7D" w:rsidRPr="001D3175" w:rsidRDefault="00BA4F7D" w:rsidP="007328B4">
      <w:pPr>
        <w:spacing w:after="0" w:line="240" w:lineRule="auto"/>
        <w:jc w:val="both"/>
        <w:rPr>
          <w:lang w:eastAsia="zh-CN" w:bidi="hi-IN"/>
        </w:rPr>
      </w:pPr>
    </w:p>
    <w:p w:rsidR="00BA4F7D" w:rsidRPr="001D3175" w:rsidRDefault="00BA4F7D" w:rsidP="007328B4">
      <w:pPr>
        <w:spacing w:after="0" w:line="240" w:lineRule="auto"/>
        <w:jc w:val="both"/>
        <w:rPr>
          <w:lang w:eastAsia="zh-CN" w:bidi="hi-IN"/>
        </w:rPr>
      </w:pPr>
    </w:p>
    <w:p w:rsidR="00BA4F7D" w:rsidRPr="001D3175" w:rsidRDefault="00BA4F7D" w:rsidP="007328B4">
      <w:pPr>
        <w:spacing w:after="0" w:line="240" w:lineRule="auto"/>
        <w:jc w:val="both"/>
        <w:rPr>
          <w:lang w:eastAsia="zh-CN" w:bidi="hi-IN"/>
        </w:rPr>
      </w:pPr>
    </w:p>
    <w:p w:rsidR="00BA4F7D" w:rsidRPr="001D3175" w:rsidRDefault="00BA4F7D" w:rsidP="007328B4">
      <w:pPr>
        <w:tabs>
          <w:tab w:val="center" w:pos="5160"/>
          <w:tab w:val="left" w:pos="7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_____________________________</w:t>
      </w:r>
      <w:r w:rsidR="00262ECE" w:rsidRPr="001D3175">
        <w:rPr>
          <w:rFonts w:ascii="Times New Roman" w:hAnsi="Times New Roman"/>
          <w:sz w:val="24"/>
          <w:szCs w:val="24"/>
        </w:rPr>
        <w:t xml:space="preserve"> </w:t>
      </w:r>
      <w:r w:rsidRPr="001D3175">
        <w:rPr>
          <w:rFonts w:ascii="Times New Roman" w:hAnsi="Times New Roman"/>
          <w:sz w:val="24"/>
          <w:szCs w:val="24"/>
        </w:rPr>
        <w:t>_______</w:t>
      </w:r>
      <w:r w:rsidR="00262ECE" w:rsidRPr="001D3175">
        <w:rPr>
          <w:rFonts w:ascii="Times New Roman" w:hAnsi="Times New Roman"/>
          <w:sz w:val="24"/>
          <w:szCs w:val="24"/>
        </w:rPr>
        <w:t xml:space="preserve"> </w:t>
      </w:r>
      <w:r w:rsidRPr="001D3175">
        <w:rPr>
          <w:rFonts w:ascii="Times New Roman" w:hAnsi="Times New Roman"/>
          <w:sz w:val="24"/>
          <w:szCs w:val="24"/>
        </w:rPr>
        <w:t>______________________</w:t>
      </w:r>
    </w:p>
    <w:p w:rsidR="00BA4F7D" w:rsidRPr="001D3175" w:rsidRDefault="00BA4F7D" w:rsidP="007328B4">
      <w:pPr>
        <w:tabs>
          <w:tab w:val="center" w:pos="5160"/>
          <w:tab w:val="left" w:pos="71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0"/>
          <w:szCs w:val="20"/>
        </w:rPr>
        <w:t>Должность уполномоченного сотрудника</w:t>
      </w:r>
      <w:r w:rsidR="00262ECE" w:rsidRPr="001D3175">
        <w:rPr>
          <w:rFonts w:ascii="Times New Roman" w:hAnsi="Times New Roman"/>
          <w:sz w:val="20"/>
          <w:szCs w:val="20"/>
        </w:rPr>
        <w:t xml:space="preserve"> </w:t>
      </w:r>
      <w:r w:rsidRPr="001D3175">
        <w:rPr>
          <w:rFonts w:ascii="Times New Roman" w:hAnsi="Times New Roman"/>
          <w:sz w:val="20"/>
          <w:szCs w:val="20"/>
        </w:rPr>
        <w:t>(подпись)</w:t>
      </w:r>
      <w:r w:rsidR="00262ECE" w:rsidRPr="001D3175">
        <w:rPr>
          <w:rFonts w:ascii="Times New Roman" w:hAnsi="Times New Roman"/>
          <w:sz w:val="20"/>
          <w:szCs w:val="20"/>
        </w:rPr>
        <w:t xml:space="preserve"> </w:t>
      </w:r>
      <w:r w:rsidRPr="001D3175">
        <w:rPr>
          <w:rFonts w:ascii="Times New Roman" w:hAnsi="Times New Roman"/>
          <w:sz w:val="20"/>
          <w:szCs w:val="20"/>
        </w:rPr>
        <w:t>(расшифровка подписи)</w:t>
      </w:r>
      <w:r w:rsidR="00262ECE" w:rsidRPr="001D3175">
        <w:rPr>
          <w:rFonts w:ascii="Times New Roman" w:hAnsi="Times New Roman"/>
          <w:sz w:val="20"/>
          <w:szCs w:val="20"/>
        </w:rPr>
        <w:t xml:space="preserve"> </w:t>
      </w:r>
    </w:p>
    <w:p w:rsidR="00BA4F7D" w:rsidRPr="001D3175" w:rsidRDefault="00262ECE" w:rsidP="007328B4">
      <w:pPr>
        <w:tabs>
          <w:tab w:val="center" w:pos="5160"/>
          <w:tab w:val="left" w:pos="710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1D3175">
        <w:rPr>
          <w:rFonts w:ascii="Times New Roman" w:hAnsi="Times New Roman"/>
          <w:sz w:val="24"/>
          <w:szCs w:val="24"/>
        </w:rPr>
        <w:t xml:space="preserve"> </w:t>
      </w:r>
      <w:r w:rsidR="00BA4F7D" w:rsidRPr="001D3175">
        <w:rPr>
          <w:rFonts w:ascii="Times New Roman" w:hAnsi="Times New Roman"/>
          <w:sz w:val="20"/>
          <w:szCs w:val="20"/>
        </w:rPr>
        <w:t>органа, осуществляющего выдачу</w:t>
      </w:r>
    </w:p>
    <w:p w:rsidR="00BA4F7D" w:rsidRPr="001D3175" w:rsidRDefault="00262ECE" w:rsidP="007328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0"/>
          <w:szCs w:val="20"/>
        </w:rPr>
        <w:t xml:space="preserve"> </w:t>
      </w:r>
      <w:r w:rsidR="00BA4F7D" w:rsidRPr="001D3175">
        <w:rPr>
          <w:rFonts w:ascii="Times New Roman" w:hAnsi="Times New Roman"/>
          <w:sz w:val="20"/>
          <w:szCs w:val="20"/>
        </w:rPr>
        <w:t>разрешения на строительство</w:t>
      </w:r>
    </w:p>
    <w:p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отказ получил:</w:t>
      </w:r>
    </w:p>
    <w:p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«_________» ______________ 20</w:t>
      </w:r>
      <w:r w:rsidR="00262ECE" w:rsidRPr="001D3175">
        <w:rPr>
          <w:rFonts w:ascii="Times New Roman" w:hAnsi="Times New Roman"/>
          <w:sz w:val="24"/>
          <w:szCs w:val="24"/>
        </w:rPr>
        <w:t xml:space="preserve"> </w:t>
      </w:r>
      <w:r w:rsidRPr="001D3175">
        <w:rPr>
          <w:rFonts w:ascii="Times New Roman" w:hAnsi="Times New Roman"/>
          <w:sz w:val="24"/>
          <w:szCs w:val="24"/>
        </w:rPr>
        <w:t>г.</w:t>
      </w:r>
    </w:p>
    <w:p w:rsidR="00BA4F7D" w:rsidRPr="001D3175" w:rsidRDefault="00BA4F7D" w:rsidP="007328B4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4F7D" w:rsidRPr="001D3175" w:rsidRDefault="00BA4F7D" w:rsidP="007328B4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Должность руководителя организации</w:t>
      </w:r>
      <w:r w:rsidRPr="001D3175">
        <w:rPr>
          <w:rFonts w:ascii="Times New Roman" w:hAnsi="Times New Roman"/>
          <w:sz w:val="24"/>
          <w:szCs w:val="24"/>
        </w:rPr>
        <w:tab/>
      </w:r>
      <w:r w:rsidR="00262ECE" w:rsidRPr="001D3175">
        <w:rPr>
          <w:rFonts w:ascii="Times New Roman" w:hAnsi="Times New Roman"/>
          <w:sz w:val="24"/>
          <w:szCs w:val="24"/>
        </w:rPr>
        <w:t xml:space="preserve"> </w:t>
      </w:r>
      <w:r w:rsidRPr="001D3175">
        <w:rPr>
          <w:rFonts w:ascii="Times New Roman" w:hAnsi="Times New Roman"/>
          <w:sz w:val="24"/>
          <w:szCs w:val="24"/>
        </w:rPr>
        <w:t>________</w:t>
      </w:r>
      <w:r w:rsidR="00262ECE" w:rsidRPr="001D3175">
        <w:rPr>
          <w:rFonts w:ascii="Times New Roman" w:hAnsi="Times New Roman"/>
          <w:sz w:val="24"/>
          <w:szCs w:val="24"/>
        </w:rPr>
        <w:t xml:space="preserve"> </w:t>
      </w:r>
      <w:r w:rsidRPr="001D3175">
        <w:rPr>
          <w:rFonts w:ascii="Times New Roman" w:hAnsi="Times New Roman"/>
          <w:sz w:val="24"/>
          <w:szCs w:val="24"/>
        </w:rPr>
        <w:t>_____________________________</w:t>
      </w:r>
    </w:p>
    <w:p w:rsidR="00BA4F7D" w:rsidRPr="001D3175" w:rsidRDefault="00262ECE" w:rsidP="007328B4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 xml:space="preserve"> </w:t>
      </w:r>
      <w:r w:rsidR="00BA4F7D" w:rsidRPr="001D3175">
        <w:rPr>
          <w:rFonts w:ascii="Times New Roman" w:hAnsi="Times New Roman"/>
          <w:sz w:val="24"/>
          <w:szCs w:val="24"/>
        </w:rPr>
        <w:t>(для юридического лица)</w:t>
      </w:r>
      <w:r w:rsidRPr="001D3175">
        <w:rPr>
          <w:rFonts w:ascii="Times New Roman" w:hAnsi="Times New Roman"/>
          <w:sz w:val="24"/>
          <w:szCs w:val="24"/>
        </w:rPr>
        <w:t xml:space="preserve"> </w:t>
      </w:r>
      <w:r w:rsidR="00BA4F7D" w:rsidRPr="001D3175">
        <w:rPr>
          <w:rFonts w:ascii="Times New Roman" w:hAnsi="Times New Roman"/>
          <w:sz w:val="24"/>
          <w:szCs w:val="24"/>
        </w:rPr>
        <w:t>(подпись)</w:t>
      </w:r>
      <w:r w:rsidRPr="001D3175">
        <w:rPr>
          <w:rFonts w:ascii="Times New Roman" w:hAnsi="Times New Roman"/>
          <w:sz w:val="24"/>
          <w:szCs w:val="24"/>
        </w:rPr>
        <w:t xml:space="preserve"> </w:t>
      </w:r>
      <w:r w:rsidR="00BA4F7D" w:rsidRPr="001D3175">
        <w:rPr>
          <w:rFonts w:ascii="Times New Roman" w:hAnsi="Times New Roman"/>
          <w:sz w:val="24"/>
          <w:szCs w:val="24"/>
        </w:rPr>
        <w:t>(расшифровка подписи)</w:t>
      </w:r>
    </w:p>
    <w:p w:rsidR="00BA4F7D" w:rsidRPr="001D3175" w:rsidRDefault="00BA4F7D" w:rsidP="007328B4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4F7D" w:rsidRPr="001D3175" w:rsidRDefault="00BA4F7D" w:rsidP="007328B4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4F7D" w:rsidRPr="001D3175" w:rsidRDefault="00BA4F7D" w:rsidP="007328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175">
        <w:rPr>
          <w:rFonts w:ascii="Times New Roman" w:hAnsi="Times New Roman"/>
          <w:sz w:val="24"/>
          <w:szCs w:val="24"/>
        </w:rPr>
        <w:t>Исполнитель:</w:t>
      </w:r>
    </w:p>
    <w:p w:rsidR="00AE633B" w:rsidRDefault="00BA4F7D" w:rsidP="007328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3175">
        <w:rPr>
          <w:rFonts w:ascii="Times New Roman" w:hAnsi="Times New Roman"/>
          <w:sz w:val="24"/>
          <w:szCs w:val="24"/>
        </w:rPr>
        <w:t>Телефон:</w:t>
      </w:r>
    </w:p>
    <w:p w:rsidR="00AE633B" w:rsidRDefault="00AE633B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203E" w:rsidRDefault="00F2203E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203E" w:rsidRDefault="00F2203E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203E" w:rsidRDefault="00F2203E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086A" w:rsidRDefault="00E7086A" w:rsidP="007328B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203E" w:rsidRDefault="00F2203E" w:rsidP="00F2203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6</w:t>
      </w:r>
    </w:p>
    <w:p w:rsidR="00F2203E" w:rsidRDefault="00F2203E" w:rsidP="00F2203E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 административному регламенту</w:t>
      </w:r>
    </w:p>
    <w:p w:rsidR="00F2203E" w:rsidRDefault="00F2203E" w:rsidP="00F2203E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предоставления муниципальной услуги</w:t>
      </w:r>
    </w:p>
    <w:p w:rsidR="00F2203E" w:rsidRDefault="00F2203E" w:rsidP="00F2203E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«Выдача разрешения на строительство»</w:t>
      </w:r>
    </w:p>
    <w:p w:rsidR="00F2203E" w:rsidRDefault="00F2203E" w:rsidP="00F2203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2203E" w:rsidRDefault="00F2203E" w:rsidP="00F2203E">
      <w:pPr>
        <w:tabs>
          <w:tab w:val="left" w:pos="54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F2203E" w:rsidRDefault="00F2203E" w:rsidP="00F2203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 осуществляющего выдачу разрешения на строительство)</w:t>
      </w:r>
    </w:p>
    <w:p w:rsidR="00F2203E" w:rsidRDefault="00F2203E" w:rsidP="00F2203E">
      <w:pPr>
        <w:tabs>
          <w:tab w:val="left" w:pos="548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51D1" w:rsidRPr="001D3175" w:rsidRDefault="00F951D1" w:rsidP="00F951D1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1D3175">
        <w:rPr>
          <w:rFonts w:ascii="Times New Roman" w:eastAsia="SimSun" w:hAnsi="Times New Roman"/>
          <w:sz w:val="24"/>
          <w:szCs w:val="24"/>
        </w:rPr>
        <w:t xml:space="preserve">От кого  </w:t>
      </w:r>
    </w:p>
    <w:p w:rsidR="00F951D1" w:rsidRPr="001D3175" w:rsidRDefault="00F951D1" w:rsidP="00F951D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(наименование заявителя</w:t>
      </w:r>
    </w:p>
    <w:p w:rsidR="00F951D1" w:rsidRPr="001D3175" w:rsidRDefault="00F951D1" w:rsidP="00F951D1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F951D1" w:rsidRPr="001D3175" w:rsidRDefault="00F951D1" w:rsidP="00F951D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«(фамилия, имя, отчество</w:t>
      </w:r>
      <w:r w:rsidRPr="001D3175">
        <w:rPr>
          <w:rFonts w:ascii="Times New Roman" w:hAnsi="Times New Roman"/>
          <w:sz w:val="18"/>
          <w:szCs w:val="18"/>
        </w:rPr>
        <w:t xml:space="preserve"> (последнее -</w:t>
      </w:r>
      <w:r w:rsidRPr="001D3175">
        <w:rPr>
          <w:rFonts w:ascii="Times New Roman" w:hAnsi="Times New Roman"/>
          <w:sz w:val="18"/>
          <w:szCs w:val="18"/>
        </w:rPr>
        <w:br/>
        <w:t>при наличии)» – для физических лиц,</w:t>
      </w:r>
    </w:p>
    <w:p w:rsidR="00F951D1" w:rsidRPr="001D3175" w:rsidRDefault="00F951D1" w:rsidP="00F951D1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F951D1" w:rsidRPr="001D3175" w:rsidRDefault="00F951D1" w:rsidP="00F951D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 xml:space="preserve">полное наименование организации </w:t>
      </w:r>
      <w:r w:rsidRPr="001D3175">
        <w:rPr>
          <w:rFonts w:ascii="Times New Roman" w:hAnsi="Times New Roman"/>
          <w:sz w:val="18"/>
          <w:szCs w:val="18"/>
        </w:rPr>
        <w:sym w:font="Symbol" w:char="F02D"/>
      </w:r>
      <w:r w:rsidRPr="001D3175">
        <w:rPr>
          <w:rFonts w:ascii="Times New Roman" w:eastAsia="SimSun" w:hAnsi="Times New Roman"/>
          <w:sz w:val="18"/>
          <w:szCs w:val="18"/>
        </w:rPr>
        <w:t xml:space="preserve"> для</w:t>
      </w:r>
    </w:p>
    <w:p w:rsidR="00F951D1" w:rsidRPr="001D3175" w:rsidRDefault="00F951D1" w:rsidP="00F951D1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F951D1" w:rsidRPr="001D3175" w:rsidRDefault="00F951D1" w:rsidP="00F951D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юридических лиц), его почтовый индекс</w:t>
      </w:r>
    </w:p>
    <w:p w:rsidR="00F951D1" w:rsidRPr="001D3175" w:rsidRDefault="00F951D1" w:rsidP="00F951D1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F951D1" w:rsidRPr="001D3175" w:rsidRDefault="00F951D1" w:rsidP="00F951D1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18"/>
          <w:szCs w:val="18"/>
        </w:rPr>
      </w:pPr>
      <w:r w:rsidRPr="001D3175">
        <w:rPr>
          <w:rFonts w:ascii="Times New Roman" w:eastAsia="SimSun" w:hAnsi="Times New Roman"/>
          <w:sz w:val="18"/>
          <w:szCs w:val="18"/>
        </w:rPr>
        <w:t>и адрес, адрес электронной почты)</w:t>
      </w:r>
    </w:p>
    <w:p w:rsidR="00F951D1" w:rsidRPr="00E7086A" w:rsidRDefault="00F951D1" w:rsidP="00F951D1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r w:rsidRPr="001D3175">
        <w:rPr>
          <w:rFonts w:ascii="Times New Roman" w:eastAsia="SimSun" w:hAnsi="Times New Roman"/>
          <w:sz w:val="24"/>
          <w:szCs w:val="24"/>
        </w:rPr>
        <w:t>тел.:</w:t>
      </w:r>
      <w:r w:rsidRPr="00E7086A">
        <w:rPr>
          <w:rFonts w:ascii="Times New Roman" w:eastAsia="SimSun" w:hAnsi="Times New Roman"/>
          <w:sz w:val="24"/>
          <w:szCs w:val="24"/>
        </w:rPr>
        <w:t xml:space="preserve">  </w:t>
      </w:r>
    </w:p>
    <w:p w:rsidR="00F2203E" w:rsidRDefault="00F2203E" w:rsidP="00F2203E">
      <w:pPr>
        <w:tabs>
          <w:tab w:val="left" w:pos="548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203E" w:rsidRDefault="00F2203E" w:rsidP="00F2203E">
      <w:pPr>
        <w:tabs>
          <w:tab w:val="left" w:pos="54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F2203E" w:rsidRPr="00F2203E" w:rsidRDefault="00F2203E" w:rsidP="00F2203E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об исправлении ошибок и опечаток в документах, выданных</w:t>
      </w:r>
      <w:r w:rsidRPr="00F2203E">
        <w:rPr>
          <w:rFonts w:ascii="Times New Roman" w:hAnsi="Times New Roman"/>
          <w:sz w:val="24"/>
          <w:szCs w:val="24"/>
        </w:rPr>
        <w:br/>
        <w:t xml:space="preserve">в результате предоставления </w:t>
      </w:r>
      <w:r w:rsidR="004A4928">
        <w:rPr>
          <w:rFonts w:ascii="Times New Roman" w:hAnsi="Times New Roman"/>
          <w:sz w:val="24"/>
          <w:szCs w:val="24"/>
        </w:rPr>
        <w:t xml:space="preserve">муниципальной </w:t>
      </w:r>
      <w:r w:rsidRPr="00F2203E">
        <w:rPr>
          <w:rFonts w:ascii="Times New Roman" w:hAnsi="Times New Roman"/>
          <w:sz w:val="24"/>
          <w:szCs w:val="24"/>
        </w:rPr>
        <w:t>услуги</w:t>
      </w:r>
    </w:p>
    <w:p w:rsidR="00F2203E" w:rsidRPr="00F2203E" w:rsidRDefault="00F2203E" w:rsidP="00F2203E">
      <w:pPr>
        <w:spacing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>шу</w:t>
      </w:r>
      <w:r w:rsidRPr="00F2203E">
        <w:rPr>
          <w:rFonts w:ascii="Times New Roman" w:hAnsi="Times New Roman"/>
          <w:sz w:val="24"/>
          <w:szCs w:val="24"/>
        </w:rPr>
        <w:t xml:space="preserve"> исправить ошибку (опечатку) в  </w:t>
      </w:r>
    </w:p>
    <w:p w:rsidR="00F2203E" w:rsidRPr="00F2203E" w:rsidRDefault="00F2203E" w:rsidP="00F2203E">
      <w:pPr>
        <w:pBdr>
          <w:top w:val="single" w:sz="4" w:space="1" w:color="auto"/>
        </w:pBdr>
        <w:spacing w:after="120" w:line="240" w:lineRule="auto"/>
        <w:ind w:left="4201"/>
        <w:jc w:val="center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(реквизиты документа, заявленного к исправлению)</w:t>
      </w:r>
    </w:p>
    <w:p w:rsidR="00F2203E" w:rsidRPr="00F2203E" w:rsidRDefault="00F2203E" w:rsidP="00F2203E">
      <w:pPr>
        <w:spacing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ошибочно указанную информацию  </w:t>
      </w:r>
    </w:p>
    <w:p w:rsidR="00F2203E" w:rsidRPr="00F2203E" w:rsidRDefault="00F2203E" w:rsidP="00F2203E">
      <w:pPr>
        <w:pBdr>
          <w:top w:val="single" w:sz="4" w:space="1" w:color="auto"/>
        </w:pBdr>
        <w:spacing w:after="120" w:line="240" w:lineRule="auto"/>
        <w:ind w:left="3737"/>
        <w:rPr>
          <w:rFonts w:ascii="Times New Roman" w:hAnsi="Times New Roman"/>
          <w:sz w:val="24"/>
          <w:szCs w:val="24"/>
        </w:rPr>
      </w:pPr>
    </w:p>
    <w:p w:rsidR="00F2203E" w:rsidRPr="00F2203E" w:rsidRDefault="00F2203E" w:rsidP="00F2203E">
      <w:pPr>
        <w:spacing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заменить на  </w:t>
      </w:r>
    </w:p>
    <w:p w:rsidR="00F2203E" w:rsidRPr="00F2203E" w:rsidRDefault="00F2203E" w:rsidP="00F2203E">
      <w:pPr>
        <w:pBdr>
          <w:top w:val="single" w:sz="4" w:space="1" w:color="auto"/>
        </w:pBdr>
        <w:spacing w:after="240" w:line="240" w:lineRule="auto"/>
        <w:ind w:left="1332"/>
        <w:rPr>
          <w:rFonts w:ascii="Times New Roman" w:hAnsi="Times New Roman"/>
          <w:sz w:val="24"/>
          <w:szCs w:val="24"/>
        </w:rPr>
      </w:pPr>
    </w:p>
    <w:p w:rsidR="00F2203E" w:rsidRPr="00F2203E" w:rsidRDefault="00F2203E" w:rsidP="00F2203E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Основание для исправления ошибки (опечатки):</w:t>
      </w:r>
    </w:p>
    <w:p w:rsidR="00F2203E" w:rsidRPr="00F2203E" w:rsidRDefault="00F2203E" w:rsidP="00F2203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2203E" w:rsidRPr="00F2203E" w:rsidRDefault="00F2203E" w:rsidP="00F2203E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(ссылка на документацию)</w:t>
      </w:r>
    </w:p>
    <w:p w:rsidR="00F2203E" w:rsidRPr="00F2203E" w:rsidRDefault="00F2203E" w:rsidP="00F2203E">
      <w:pPr>
        <w:spacing w:before="720" w:after="120"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>К заявлению прилагаются следующие документы по описи:</w:t>
      </w:r>
    </w:p>
    <w:p w:rsidR="00F2203E" w:rsidRPr="00F2203E" w:rsidRDefault="00F2203E" w:rsidP="00F2203E">
      <w:pPr>
        <w:spacing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1.  </w:t>
      </w:r>
    </w:p>
    <w:p w:rsidR="00F2203E" w:rsidRPr="00F2203E" w:rsidRDefault="00F2203E" w:rsidP="00F2203E">
      <w:pPr>
        <w:spacing w:line="240" w:lineRule="auto"/>
        <w:rPr>
          <w:rFonts w:ascii="Times New Roman" w:hAnsi="Times New Roman"/>
          <w:sz w:val="24"/>
          <w:szCs w:val="24"/>
        </w:rPr>
      </w:pPr>
      <w:r w:rsidRPr="00F2203E">
        <w:rPr>
          <w:rFonts w:ascii="Times New Roman" w:hAnsi="Times New Roman"/>
          <w:sz w:val="24"/>
          <w:szCs w:val="24"/>
        </w:rPr>
        <w:t xml:space="preserve">2.  </w:t>
      </w:r>
    </w:p>
    <w:p w:rsidR="00F2203E" w:rsidRDefault="00F2203E" w:rsidP="00F2203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203E" w:rsidRDefault="00F2203E" w:rsidP="00F2203E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Должность руководителя организации</w:t>
      </w:r>
      <w:r>
        <w:rPr>
          <w:rFonts w:ascii="Times New Roman" w:hAnsi="Times New Roman"/>
          <w:sz w:val="24"/>
          <w:szCs w:val="24"/>
        </w:rPr>
        <w:tab/>
        <w:t xml:space="preserve"> ________ _____________________________</w:t>
      </w:r>
    </w:p>
    <w:p w:rsidR="00F2203E" w:rsidRDefault="00F2203E" w:rsidP="00F2203E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(для юридического лица) (подпись) (расшифровка подписи)</w:t>
      </w:r>
    </w:p>
    <w:p w:rsidR="00F2203E" w:rsidRDefault="00F2203E" w:rsidP="00F2203E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203E" w:rsidRDefault="00F2203E" w:rsidP="00F2203E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203E" w:rsidRDefault="00F2203E" w:rsidP="00F220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Исполнитель:</w:t>
      </w:r>
    </w:p>
    <w:p w:rsidR="00F2203E" w:rsidRDefault="00F2203E" w:rsidP="00F951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Телефон:</w:t>
      </w:r>
    </w:p>
    <w:p w:rsidR="00F2203E" w:rsidRPr="00F2203E" w:rsidRDefault="00F2203E" w:rsidP="00F2203E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F2203E" w:rsidRPr="00F2203E" w:rsidSect="00E7086A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80591C5" w15:done="0"/>
  <w15:commentEx w15:paraId="48B5F6C0" w15:done="0"/>
  <w15:commentEx w15:paraId="07C808D5" w15:done="0"/>
  <w15:commentEx w15:paraId="20078821" w15:done="0"/>
  <w15:commentEx w15:paraId="5BFE2F08" w15:done="0"/>
  <w15:commentEx w15:paraId="415F25F7" w15:done="0"/>
  <w15:commentEx w15:paraId="7A404952" w15:done="0"/>
  <w15:commentEx w15:paraId="0F49D1C4" w15:done="0"/>
  <w15:commentEx w15:paraId="1E01132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80591C5" w16cid:durableId="22FB2F92"/>
  <w16cid:commentId w16cid:paraId="48B5F6C0" w16cid:durableId="22FB2F93"/>
  <w16cid:commentId w16cid:paraId="07C808D5" w16cid:durableId="22FB2F94"/>
  <w16cid:commentId w16cid:paraId="20078821" w16cid:durableId="22FB2F95"/>
  <w16cid:commentId w16cid:paraId="5BFE2F08" w16cid:durableId="22FB2F96"/>
  <w16cid:commentId w16cid:paraId="415F25F7" w16cid:durableId="22FB2F97"/>
  <w16cid:commentId w16cid:paraId="7A404952" w16cid:durableId="22FB2F98"/>
  <w16cid:commentId w16cid:paraId="0F49D1C4" w16cid:durableId="22FB2F99"/>
  <w16cid:commentId w16cid:paraId="1E01132A" w16cid:durableId="22FB2F9A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B7FE9"/>
    <w:rsid w:val="00003EE1"/>
    <w:rsid w:val="00004452"/>
    <w:rsid w:val="00004866"/>
    <w:rsid w:val="00004ADB"/>
    <w:rsid w:val="000101FB"/>
    <w:rsid w:val="00010F41"/>
    <w:rsid w:val="00014A71"/>
    <w:rsid w:val="000162E0"/>
    <w:rsid w:val="00020B57"/>
    <w:rsid w:val="0002432D"/>
    <w:rsid w:val="00024F2F"/>
    <w:rsid w:val="00033EA2"/>
    <w:rsid w:val="00034D0F"/>
    <w:rsid w:val="00036310"/>
    <w:rsid w:val="00041473"/>
    <w:rsid w:val="0005681F"/>
    <w:rsid w:val="00063F07"/>
    <w:rsid w:val="00066A59"/>
    <w:rsid w:val="00067560"/>
    <w:rsid w:val="000771B4"/>
    <w:rsid w:val="00090518"/>
    <w:rsid w:val="0009096E"/>
    <w:rsid w:val="00093D38"/>
    <w:rsid w:val="00095B32"/>
    <w:rsid w:val="000A085C"/>
    <w:rsid w:val="000A11E7"/>
    <w:rsid w:val="000A3299"/>
    <w:rsid w:val="000A65A6"/>
    <w:rsid w:val="000A6CAD"/>
    <w:rsid w:val="000B0AC7"/>
    <w:rsid w:val="000B44AC"/>
    <w:rsid w:val="000B511E"/>
    <w:rsid w:val="000B57F2"/>
    <w:rsid w:val="000C1303"/>
    <w:rsid w:val="000C584D"/>
    <w:rsid w:val="000E2D6C"/>
    <w:rsid w:val="000F48FD"/>
    <w:rsid w:val="001015F4"/>
    <w:rsid w:val="001038A2"/>
    <w:rsid w:val="00103C60"/>
    <w:rsid w:val="0011079F"/>
    <w:rsid w:val="001151C8"/>
    <w:rsid w:val="00121086"/>
    <w:rsid w:val="00121DF7"/>
    <w:rsid w:val="00123E1E"/>
    <w:rsid w:val="00131AAD"/>
    <w:rsid w:val="001347E8"/>
    <w:rsid w:val="0013496A"/>
    <w:rsid w:val="001359FA"/>
    <w:rsid w:val="00136A72"/>
    <w:rsid w:val="00137DC4"/>
    <w:rsid w:val="00140D10"/>
    <w:rsid w:val="00144092"/>
    <w:rsid w:val="00145C20"/>
    <w:rsid w:val="00146673"/>
    <w:rsid w:val="00151210"/>
    <w:rsid w:val="001526E8"/>
    <w:rsid w:val="00155362"/>
    <w:rsid w:val="001553A9"/>
    <w:rsid w:val="00163CB5"/>
    <w:rsid w:val="00166D82"/>
    <w:rsid w:val="00167D4D"/>
    <w:rsid w:val="00173CD4"/>
    <w:rsid w:val="00176F82"/>
    <w:rsid w:val="00187A1A"/>
    <w:rsid w:val="001A3ED4"/>
    <w:rsid w:val="001A5C18"/>
    <w:rsid w:val="001B1025"/>
    <w:rsid w:val="001B14FF"/>
    <w:rsid w:val="001B2723"/>
    <w:rsid w:val="001B3481"/>
    <w:rsid w:val="001B4AFC"/>
    <w:rsid w:val="001B6073"/>
    <w:rsid w:val="001C3F9C"/>
    <w:rsid w:val="001C4F3D"/>
    <w:rsid w:val="001D3175"/>
    <w:rsid w:val="001D3EF8"/>
    <w:rsid w:val="001D4106"/>
    <w:rsid w:val="001E54A2"/>
    <w:rsid w:val="001F34EB"/>
    <w:rsid w:val="00204B95"/>
    <w:rsid w:val="002055FF"/>
    <w:rsid w:val="002102BE"/>
    <w:rsid w:val="00216024"/>
    <w:rsid w:val="00225300"/>
    <w:rsid w:val="002415A1"/>
    <w:rsid w:val="00246BF7"/>
    <w:rsid w:val="00250208"/>
    <w:rsid w:val="0025036A"/>
    <w:rsid w:val="00256A32"/>
    <w:rsid w:val="00262ECE"/>
    <w:rsid w:val="00265FFA"/>
    <w:rsid w:val="002667E1"/>
    <w:rsid w:val="00267490"/>
    <w:rsid w:val="00270BA2"/>
    <w:rsid w:val="00272556"/>
    <w:rsid w:val="00272EFA"/>
    <w:rsid w:val="002779D4"/>
    <w:rsid w:val="00283AF8"/>
    <w:rsid w:val="002847F7"/>
    <w:rsid w:val="0028684C"/>
    <w:rsid w:val="002937C7"/>
    <w:rsid w:val="00294944"/>
    <w:rsid w:val="00295AE3"/>
    <w:rsid w:val="002965ED"/>
    <w:rsid w:val="002A30C5"/>
    <w:rsid w:val="002A4564"/>
    <w:rsid w:val="002A69A3"/>
    <w:rsid w:val="002B0D78"/>
    <w:rsid w:val="002B1181"/>
    <w:rsid w:val="002B2AB3"/>
    <w:rsid w:val="002C10BE"/>
    <w:rsid w:val="002C1C41"/>
    <w:rsid w:val="002C276B"/>
    <w:rsid w:val="002D1CDD"/>
    <w:rsid w:val="002D25CF"/>
    <w:rsid w:val="002E5070"/>
    <w:rsid w:val="002F0912"/>
    <w:rsid w:val="002F444A"/>
    <w:rsid w:val="002F5F6E"/>
    <w:rsid w:val="0031484C"/>
    <w:rsid w:val="00315E12"/>
    <w:rsid w:val="003174E0"/>
    <w:rsid w:val="00335BFD"/>
    <w:rsid w:val="003360DE"/>
    <w:rsid w:val="003431B1"/>
    <w:rsid w:val="003446B7"/>
    <w:rsid w:val="00355AA8"/>
    <w:rsid w:val="003608FA"/>
    <w:rsid w:val="00364A19"/>
    <w:rsid w:val="00365B5A"/>
    <w:rsid w:val="00383CB3"/>
    <w:rsid w:val="003842F6"/>
    <w:rsid w:val="00386029"/>
    <w:rsid w:val="00387BBB"/>
    <w:rsid w:val="00395BEF"/>
    <w:rsid w:val="00397255"/>
    <w:rsid w:val="00397CBF"/>
    <w:rsid w:val="003A02B7"/>
    <w:rsid w:val="003A12AF"/>
    <w:rsid w:val="003A4D2A"/>
    <w:rsid w:val="003B4FBF"/>
    <w:rsid w:val="003C0E02"/>
    <w:rsid w:val="003C7415"/>
    <w:rsid w:val="003D279F"/>
    <w:rsid w:val="003D5ABE"/>
    <w:rsid w:val="003D6F64"/>
    <w:rsid w:val="003E1371"/>
    <w:rsid w:val="003E1C52"/>
    <w:rsid w:val="003E4CB3"/>
    <w:rsid w:val="003E5969"/>
    <w:rsid w:val="003E6050"/>
    <w:rsid w:val="003E6447"/>
    <w:rsid w:val="003F094F"/>
    <w:rsid w:val="003F2635"/>
    <w:rsid w:val="00401ACB"/>
    <w:rsid w:val="00404AE2"/>
    <w:rsid w:val="00410327"/>
    <w:rsid w:val="00411195"/>
    <w:rsid w:val="00412017"/>
    <w:rsid w:val="0041256C"/>
    <w:rsid w:val="004228C8"/>
    <w:rsid w:val="004241D7"/>
    <w:rsid w:val="00426B86"/>
    <w:rsid w:val="004312E2"/>
    <w:rsid w:val="004322C1"/>
    <w:rsid w:val="00432B6E"/>
    <w:rsid w:val="00435DAA"/>
    <w:rsid w:val="00441BE5"/>
    <w:rsid w:val="00441DB8"/>
    <w:rsid w:val="00450E77"/>
    <w:rsid w:val="00460D3E"/>
    <w:rsid w:val="004643F5"/>
    <w:rsid w:val="00465A37"/>
    <w:rsid w:val="004759E7"/>
    <w:rsid w:val="0047737C"/>
    <w:rsid w:val="00485E2F"/>
    <w:rsid w:val="00486B6C"/>
    <w:rsid w:val="00490155"/>
    <w:rsid w:val="0049016C"/>
    <w:rsid w:val="0049403F"/>
    <w:rsid w:val="00495B34"/>
    <w:rsid w:val="00497A99"/>
    <w:rsid w:val="004A4928"/>
    <w:rsid w:val="004A4DA3"/>
    <w:rsid w:val="004A63F7"/>
    <w:rsid w:val="004A7EBF"/>
    <w:rsid w:val="004B129C"/>
    <w:rsid w:val="004B1304"/>
    <w:rsid w:val="004B5407"/>
    <w:rsid w:val="004C285E"/>
    <w:rsid w:val="004D6B6B"/>
    <w:rsid w:val="004E0459"/>
    <w:rsid w:val="004E1057"/>
    <w:rsid w:val="004E1125"/>
    <w:rsid w:val="004E2BDF"/>
    <w:rsid w:val="004E3D84"/>
    <w:rsid w:val="004E56C8"/>
    <w:rsid w:val="004E66F7"/>
    <w:rsid w:val="00501506"/>
    <w:rsid w:val="00501BC7"/>
    <w:rsid w:val="00501FD0"/>
    <w:rsid w:val="00513A8A"/>
    <w:rsid w:val="00520BA9"/>
    <w:rsid w:val="00521D08"/>
    <w:rsid w:val="00524B47"/>
    <w:rsid w:val="00527C7B"/>
    <w:rsid w:val="00533C8F"/>
    <w:rsid w:val="0053595E"/>
    <w:rsid w:val="00545609"/>
    <w:rsid w:val="00550BDA"/>
    <w:rsid w:val="0055156F"/>
    <w:rsid w:val="00551910"/>
    <w:rsid w:val="00552A81"/>
    <w:rsid w:val="005538F6"/>
    <w:rsid w:val="0055767C"/>
    <w:rsid w:val="005642DF"/>
    <w:rsid w:val="005647FC"/>
    <w:rsid w:val="00570C88"/>
    <w:rsid w:val="00572569"/>
    <w:rsid w:val="005812B6"/>
    <w:rsid w:val="005874F4"/>
    <w:rsid w:val="00594797"/>
    <w:rsid w:val="005A2252"/>
    <w:rsid w:val="005A5EBC"/>
    <w:rsid w:val="005B3E8C"/>
    <w:rsid w:val="005B557F"/>
    <w:rsid w:val="005B76AE"/>
    <w:rsid w:val="005E0A16"/>
    <w:rsid w:val="005E775F"/>
    <w:rsid w:val="005F3D33"/>
    <w:rsid w:val="005F7BE4"/>
    <w:rsid w:val="00604B1B"/>
    <w:rsid w:val="00607432"/>
    <w:rsid w:val="0061477E"/>
    <w:rsid w:val="00616D97"/>
    <w:rsid w:val="00632098"/>
    <w:rsid w:val="00637B44"/>
    <w:rsid w:val="0064067E"/>
    <w:rsid w:val="00640B82"/>
    <w:rsid w:val="00643707"/>
    <w:rsid w:val="006506D8"/>
    <w:rsid w:val="006537D0"/>
    <w:rsid w:val="006541C8"/>
    <w:rsid w:val="006613D5"/>
    <w:rsid w:val="00664EC8"/>
    <w:rsid w:val="00667B4C"/>
    <w:rsid w:val="00670CDC"/>
    <w:rsid w:val="00672CB4"/>
    <w:rsid w:val="00672FEB"/>
    <w:rsid w:val="006763E0"/>
    <w:rsid w:val="00677EC6"/>
    <w:rsid w:val="00684C2D"/>
    <w:rsid w:val="00684F87"/>
    <w:rsid w:val="0068577F"/>
    <w:rsid w:val="0069090A"/>
    <w:rsid w:val="006A4F44"/>
    <w:rsid w:val="006B03DE"/>
    <w:rsid w:val="006B54EC"/>
    <w:rsid w:val="006C634C"/>
    <w:rsid w:val="006C68BD"/>
    <w:rsid w:val="006C7992"/>
    <w:rsid w:val="006D14F9"/>
    <w:rsid w:val="006D2432"/>
    <w:rsid w:val="006D28CD"/>
    <w:rsid w:val="006D2C9F"/>
    <w:rsid w:val="006D5644"/>
    <w:rsid w:val="006E02FA"/>
    <w:rsid w:val="006E3BBA"/>
    <w:rsid w:val="006E6691"/>
    <w:rsid w:val="00703364"/>
    <w:rsid w:val="00704AA8"/>
    <w:rsid w:val="00706CB5"/>
    <w:rsid w:val="00712F3A"/>
    <w:rsid w:val="00713982"/>
    <w:rsid w:val="00715FB3"/>
    <w:rsid w:val="00720211"/>
    <w:rsid w:val="007328B4"/>
    <w:rsid w:val="00733D54"/>
    <w:rsid w:val="00735651"/>
    <w:rsid w:val="007361AB"/>
    <w:rsid w:val="00736244"/>
    <w:rsid w:val="007367D3"/>
    <w:rsid w:val="007371F1"/>
    <w:rsid w:val="00741F8F"/>
    <w:rsid w:val="007468F6"/>
    <w:rsid w:val="00750B84"/>
    <w:rsid w:val="00750BF0"/>
    <w:rsid w:val="0076189A"/>
    <w:rsid w:val="00762347"/>
    <w:rsid w:val="007646D4"/>
    <w:rsid w:val="00766CCC"/>
    <w:rsid w:val="007721F5"/>
    <w:rsid w:val="007752E7"/>
    <w:rsid w:val="00777768"/>
    <w:rsid w:val="00782758"/>
    <w:rsid w:val="007832DF"/>
    <w:rsid w:val="0078429B"/>
    <w:rsid w:val="007950CB"/>
    <w:rsid w:val="007A00F7"/>
    <w:rsid w:val="007A115C"/>
    <w:rsid w:val="007C21CE"/>
    <w:rsid w:val="007D14F6"/>
    <w:rsid w:val="007E1C51"/>
    <w:rsid w:val="007F4A1B"/>
    <w:rsid w:val="007F4C8F"/>
    <w:rsid w:val="007F619F"/>
    <w:rsid w:val="00801BBE"/>
    <w:rsid w:val="00804EF2"/>
    <w:rsid w:val="00807335"/>
    <w:rsid w:val="00811220"/>
    <w:rsid w:val="00815CE9"/>
    <w:rsid w:val="0082232F"/>
    <w:rsid w:val="00823B63"/>
    <w:rsid w:val="00825C2A"/>
    <w:rsid w:val="0083480E"/>
    <w:rsid w:val="00837C5B"/>
    <w:rsid w:val="00843CB8"/>
    <w:rsid w:val="00845267"/>
    <w:rsid w:val="00845553"/>
    <w:rsid w:val="008467AA"/>
    <w:rsid w:val="00847371"/>
    <w:rsid w:val="008510AD"/>
    <w:rsid w:val="00861308"/>
    <w:rsid w:val="00863024"/>
    <w:rsid w:val="00870782"/>
    <w:rsid w:val="00870F34"/>
    <w:rsid w:val="00871A61"/>
    <w:rsid w:val="00880E68"/>
    <w:rsid w:val="00891EB5"/>
    <w:rsid w:val="008A2829"/>
    <w:rsid w:val="008A4BE8"/>
    <w:rsid w:val="008B120C"/>
    <w:rsid w:val="008B7B9E"/>
    <w:rsid w:val="008B7D27"/>
    <w:rsid w:val="008C3218"/>
    <w:rsid w:val="008C63F6"/>
    <w:rsid w:val="008D2503"/>
    <w:rsid w:val="008E3E76"/>
    <w:rsid w:val="008E540A"/>
    <w:rsid w:val="008E5655"/>
    <w:rsid w:val="008F03C0"/>
    <w:rsid w:val="008F7AF4"/>
    <w:rsid w:val="00901900"/>
    <w:rsid w:val="00917E7A"/>
    <w:rsid w:val="00921DE9"/>
    <w:rsid w:val="00923178"/>
    <w:rsid w:val="00927542"/>
    <w:rsid w:val="009279E5"/>
    <w:rsid w:val="009327B4"/>
    <w:rsid w:val="00940403"/>
    <w:rsid w:val="00943278"/>
    <w:rsid w:val="0094365C"/>
    <w:rsid w:val="0094480F"/>
    <w:rsid w:val="00944B54"/>
    <w:rsid w:val="00945E1C"/>
    <w:rsid w:val="0095008B"/>
    <w:rsid w:val="00950D26"/>
    <w:rsid w:val="009646E6"/>
    <w:rsid w:val="00971E83"/>
    <w:rsid w:val="00974114"/>
    <w:rsid w:val="009743AA"/>
    <w:rsid w:val="0097450C"/>
    <w:rsid w:val="00977ADD"/>
    <w:rsid w:val="00977B3A"/>
    <w:rsid w:val="009947CE"/>
    <w:rsid w:val="009A2D7F"/>
    <w:rsid w:val="009A445C"/>
    <w:rsid w:val="009A5AEE"/>
    <w:rsid w:val="009B5062"/>
    <w:rsid w:val="009B766F"/>
    <w:rsid w:val="009B7FE9"/>
    <w:rsid w:val="009C0346"/>
    <w:rsid w:val="009C2996"/>
    <w:rsid w:val="009C2F4D"/>
    <w:rsid w:val="009C7743"/>
    <w:rsid w:val="009F6084"/>
    <w:rsid w:val="00A00587"/>
    <w:rsid w:val="00A02330"/>
    <w:rsid w:val="00A02461"/>
    <w:rsid w:val="00A07236"/>
    <w:rsid w:val="00A120F6"/>
    <w:rsid w:val="00A12E68"/>
    <w:rsid w:val="00A15665"/>
    <w:rsid w:val="00A22B84"/>
    <w:rsid w:val="00A24679"/>
    <w:rsid w:val="00A26500"/>
    <w:rsid w:val="00A27769"/>
    <w:rsid w:val="00A27B19"/>
    <w:rsid w:val="00A40059"/>
    <w:rsid w:val="00A476B2"/>
    <w:rsid w:val="00A5439D"/>
    <w:rsid w:val="00A6280B"/>
    <w:rsid w:val="00A63B82"/>
    <w:rsid w:val="00A7379F"/>
    <w:rsid w:val="00A84583"/>
    <w:rsid w:val="00A86655"/>
    <w:rsid w:val="00A90170"/>
    <w:rsid w:val="00A91577"/>
    <w:rsid w:val="00A94313"/>
    <w:rsid w:val="00A94998"/>
    <w:rsid w:val="00AA7307"/>
    <w:rsid w:val="00AB2B77"/>
    <w:rsid w:val="00AB7F37"/>
    <w:rsid w:val="00AC1FC8"/>
    <w:rsid w:val="00AC5DF7"/>
    <w:rsid w:val="00AC6693"/>
    <w:rsid w:val="00AD1493"/>
    <w:rsid w:val="00AD38BC"/>
    <w:rsid w:val="00AD4E06"/>
    <w:rsid w:val="00AD64E4"/>
    <w:rsid w:val="00AE2DD5"/>
    <w:rsid w:val="00AE633B"/>
    <w:rsid w:val="00AF40BF"/>
    <w:rsid w:val="00B008D5"/>
    <w:rsid w:val="00B05EE9"/>
    <w:rsid w:val="00B06D7E"/>
    <w:rsid w:val="00B077F9"/>
    <w:rsid w:val="00B07E80"/>
    <w:rsid w:val="00B12151"/>
    <w:rsid w:val="00B13421"/>
    <w:rsid w:val="00B15DAB"/>
    <w:rsid w:val="00B1758C"/>
    <w:rsid w:val="00B17927"/>
    <w:rsid w:val="00B229D3"/>
    <w:rsid w:val="00B236DD"/>
    <w:rsid w:val="00B271E3"/>
    <w:rsid w:val="00B31669"/>
    <w:rsid w:val="00B345CF"/>
    <w:rsid w:val="00B354FA"/>
    <w:rsid w:val="00B356C5"/>
    <w:rsid w:val="00B426DB"/>
    <w:rsid w:val="00B45D39"/>
    <w:rsid w:val="00B52D85"/>
    <w:rsid w:val="00B56A4B"/>
    <w:rsid w:val="00B57EB7"/>
    <w:rsid w:val="00B6192C"/>
    <w:rsid w:val="00B62180"/>
    <w:rsid w:val="00B63EC9"/>
    <w:rsid w:val="00B64FD6"/>
    <w:rsid w:val="00B6504E"/>
    <w:rsid w:val="00B70F73"/>
    <w:rsid w:val="00B73D06"/>
    <w:rsid w:val="00B76395"/>
    <w:rsid w:val="00B8192E"/>
    <w:rsid w:val="00B82EFB"/>
    <w:rsid w:val="00B841C6"/>
    <w:rsid w:val="00B97CBE"/>
    <w:rsid w:val="00BA4F7D"/>
    <w:rsid w:val="00BA70EB"/>
    <w:rsid w:val="00BB0ED8"/>
    <w:rsid w:val="00BB4BDD"/>
    <w:rsid w:val="00BB7C95"/>
    <w:rsid w:val="00BC3DC6"/>
    <w:rsid w:val="00BC74D2"/>
    <w:rsid w:val="00BC795C"/>
    <w:rsid w:val="00BD15F8"/>
    <w:rsid w:val="00BD6856"/>
    <w:rsid w:val="00BE0519"/>
    <w:rsid w:val="00BE2B01"/>
    <w:rsid w:val="00BE6548"/>
    <w:rsid w:val="00BF78A2"/>
    <w:rsid w:val="00BF7973"/>
    <w:rsid w:val="00C0427B"/>
    <w:rsid w:val="00C115D6"/>
    <w:rsid w:val="00C159C4"/>
    <w:rsid w:val="00C218E6"/>
    <w:rsid w:val="00C22115"/>
    <w:rsid w:val="00C32909"/>
    <w:rsid w:val="00C37C14"/>
    <w:rsid w:val="00C4063F"/>
    <w:rsid w:val="00C434A0"/>
    <w:rsid w:val="00C52215"/>
    <w:rsid w:val="00C550B8"/>
    <w:rsid w:val="00C64E80"/>
    <w:rsid w:val="00C662B8"/>
    <w:rsid w:val="00C678FC"/>
    <w:rsid w:val="00C774EB"/>
    <w:rsid w:val="00C77ED7"/>
    <w:rsid w:val="00C830B3"/>
    <w:rsid w:val="00C9196C"/>
    <w:rsid w:val="00C92F9F"/>
    <w:rsid w:val="00C956EC"/>
    <w:rsid w:val="00CA4F0C"/>
    <w:rsid w:val="00CB0C91"/>
    <w:rsid w:val="00CC2B89"/>
    <w:rsid w:val="00CC6E9E"/>
    <w:rsid w:val="00CC79BE"/>
    <w:rsid w:val="00CD565A"/>
    <w:rsid w:val="00CD6C1E"/>
    <w:rsid w:val="00CD7A5F"/>
    <w:rsid w:val="00CE0A30"/>
    <w:rsid w:val="00CE2A9F"/>
    <w:rsid w:val="00CE3D0F"/>
    <w:rsid w:val="00CE7EB1"/>
    <w:rsid w:val="00CF0D6E"/>
    <w:rsid w:val="00CF4D33"/>
    <w:rsid w:val="00CF6599"/>
    <w:rsid w:val="00D106FA"/>
    <w:rsid w:val="00D118AC"/>
    <w:rsid w:val="00D11B91"/>
    <w:rsid w:val="00D171D7"/>
    <w:rsid w:val="00D21824"/>
    <w:rsid w:val="00D2442E"/>
    <w:rsid w:val="00D2565C"/>
    <w:rsid w:val="00D2700A"/>
    <w:rsid w:val="00D34D7A"/>
    <w:rsid w:val="00D363DF"/>
    <w:rsid w:val="00D3672A"/>
    <w:rsid w:val="00D40A68"/>
    <w:rsid w:val="00D412F5"/>
    <w:rsid w:val="00D542CE"/>
    <w:rsid w:val="00D55196"/>
    <w:rsid w:val="00D556B3"/>
    <w:rsid w:val="00D5618D"/>
    <w:rsid w:val="00D62746"/>
    <w:rsid w:val="00D65523"/>
    <w:rsid w:val="00D65741"/>
    <w:rsid w:val="00D65FCC"/>
    <w:rsid w:val="00D70484"/>
    <w:rsid w:val="00D81222"/>
    <w:rsid w:val="00D818AE"/>
    <w:rsid w:val="00D8594C"/>
    <w:rsid w:val="00D87153"/>
    <w:rsid w:val="00D872D6"/>
    <w:rsid w:val="00D90A49"/>
    <w:rsid w:val="00D93F5A"/>
    <w:rsid w:val="00D95DF9"/>
    <w:rsid w:val="00D977D0"/>
    <w:rsid w:val="00D97FD2"/>
    <w:rsid w:val="00DA1D3B"/>
    <w:rsid w:val="00DA2FCD"/>
    <w:rsid w:val="00DB2ED5"/>
    <w:rsid w:val="00DB5833"/>
    <w:rsid w:val="00DB586C"/>
    <w:rsid w:val="00DC05C4"/>
    <w:rsid w:val="00DC0E1E"/>
    <w:rsid w:val="00DC3566"/>
    <w:rsid w:val="00DC637D"/>
    <w:rsid w:val="00DD08F4"/>
    <w:rsid w:val="00DD0D40"/>
    <w:rsid w:val="00DD615E"/>
    <w:rsid w:val="00DE3836"/>
    <w:rsid w:val="00DE6C29"/>
    <w:rsid w:val="00DE78E9"/>
    <w:rsid w:val="00DF0BEC"/>
    <w:rsid w:val="00DF6378"/>
    <w:rsid w:val="00E12E60"/>
    <w:rsid w:val="00E264D6"/>
    <w:rsid w:val="00E26DD4"/>
    <w:rsid w:val="00E33482"/>
    <w:rsid w:val="00E33CE5"/>
    <w:rsid w:val="00E360F1"/>
    <w:rsid w:val="00E41533"/>
    <w:rsid w:val="00E43F1B"/>
    <w:rsid w:val="00E45334"/>
    <w:rsid w:val="00E45B4A"/>
    <w:rsid w:val="00E544F5"/>
    <w:rsid w:val="00E54B49"/>
    <w:rsid w:val="00E56AD3"/>
    <w:rsid w:val="00E63783"/>
    <w:rsid w:val="00E652E3"/>
    <w:rsid w:val="00E67F8C"/>
    <w:rsid w:val="00E7086A"/>
    <w:rsid w:val="00E735DA"/>
    <w:rsid w:val="00E738D0"/>
    <w:rsid w:val="00E76825"/>
    <w:rsid w:val="00E855AF"/>
    <w:rsid w:val="00E85C62"/>
    <w:rsid w:val="00E86DE6"/>
    <w:rsid w:val="00E9579D"/>
    <w:rsid w:val="00EA0524"/>
    <w:rsid w:val="00EA1EC6"/>
    <w:rsid w:val="00EA3F0C"/>
    <w:rsid w:val="00EA668F"/>
    <w:rsid w:val="00EA7A86"/>
    <w:rsid w:val="00EB34E3"/>
    <w:rsid w:val="00EB4BC6"/>
    <w:rsid w:val="00EB5C69"/>
    <w:rsid w:val="00EB6236"/>
    <w:rsid w:val="00EC30B8"/>
    <w:rsid w:val="00EC49DF"/>
    <w:rsid w:val="00EC4B82"/>
    <w:rsid w:val="00EC57C2"/>
    <w:rsid w:val="00ED00F6"/>
    <w:rsid w:val="00ED0D9B"/>
    <w:rsid w:val="00ED28CA"/>
    <w:rsid w:val="00ED449E"/>
    <w:rsid w:val="00ED497E"/>
    <w:rsid w:val="00EE3424"/>
    <w:rsid w:val="00EF037A"/>
    <w:rsid w:val="00EF1AA4"/>
    <w:rsid w:val="00EF3EBA"/>
    <w:rsid w:val="00F00D6D"/>
    <w:rsid w:val="00F01CA8"/>
    <w:rsid w:val="00F01E7D"/>
    <w:rsid w:val="00F024E1"/>
    <w:rsid w:val="00F05588"/>
    <w:rsid w:val="00F071F5"/>
    <w:rsid w:val="00F10AA2"/>
    <w:rsid w:val="00F10E1A"/>
    <w:rsid w:val="00F2203E"/>
    <w:rsid w:val="00F23C91"/>
    <w:rsid w:val="00F27309"/>
    <w:rsid w:val="00F308B1"/>
    <w:rsid w:val="00F321B8"/>
    <w:rsid w:val="00F350AC"/>
    <w:rsid w:val="00F53792"/>
    <w:rsid w:val="00F6006E"/>
    <w:rsid w:val="00F66185"/>
    <w:rsid w:val="00F71E01"/>
    <w:rsid w:val="00F73790"/>
    <w:rsid w:val="00F74805"/>
    <w:rsid w:val="00F81192"/>
    <w:rsid w:val="00F82A37"/>
    <w:rsid w:val="00F83936"/>
    <w:rsid w:val="00F87165"/>
    <w:rsid w:val="00F90A16"/>
    <w:rsid w:val="00F9168C"/>
    <w:rsid w:val="00F951D1"/>
    <w:rsid w:val="00F957FA"/>
    <w:rsid w:val="00F96A33"/>
    <w:rsid w:val="00FB4CFC"/>
    <w:rsid w:val="00FB68D4"/>
    <w:rsid w:val="00FC47AA"/>
    <w:rsid w:val="00FC6EB6"/>
    <w:rsid w:val="00FD07AF"/>
    <w:rsid w:val="00FD1B86"/>
    <w:rsid w:val="00FD3F14"/>
    <w:rsid w:val="00FD5325"/>
    <w:rsid w:val="00FD71EC"/>
    <w:rsid w:val="00FE570D"/>
    <w:rsid w:val="00FF0652"/>
    <w:rsid w:val="00FF1710"/>
    <w:rsid w:val="00FF1C06"/>
    <w:rsid w:val="00FF5D37"/>
    <w:rsid w:val="00FF6372"/>
    <w:rsid w:val="00FF7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6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21DE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character" w:styleId="a5">
    <w:name w:val="annotation reference"/>
    <w:basedOn w:val="a0"/>
    <w:uiPriority w:val="99"/>
    <w:semiHidden/>
    <w:unhideWhenUsed/>
    <w:rsid w:val="00262EC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62EC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62ECE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62EC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62EC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6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2E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1D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921DE9"/>
  </w:style>
  <w:style w:type="paragraph" w:customStyle="1" w:styleId="Style2">
    <w:name w:val="Style2"/>
    <w:basedOn w:val="a"/>
    <w:uiPriority w:val="99"/>
    <w:rsid w:val="00D118AC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tw-cell-content">
    <w:name w:val="tw-cell-content"/>
    <w:basedOn w:val="a0"/>
    <w:rsid w:val="001107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6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21DE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character" w:styleId="a5">
    <w:name w:val="annotation reference"/>
    <w:basedOn w:val="a0"/>
    <w:uiPriority w:val="99"/>
    <w:semiHidden/>
    <w:unhideWhenUsed/>
    <w:rsid w:val="00262EC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62EC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62ECE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62EC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62EC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6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2E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1D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921DE9"/>
  </w:style>
  <w:style w:type="paragraph" w:customStyle="1" w:styleId="Style2">
    <w:name w:val="Style2"/>
    <w:basedOn w:val="a"/>
    <w:uiPriority w:val="99"/>
    <w:rsid w:val="00D118AC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tw-cell-content">
    <w:name w:val="tw-cell-content"/>
    <w:basedOn w:val="a0"/>
    <w:rsid w:val="001107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yperlink" Target="consultantplus://offline/ref=DAAEA076BB1167E0C5F9F9487291615EA1376C81DF03D0B0ACAAD79E9FE30540579F74BFEF4F2A8478515BF4E37218502913CFA9693EO6EA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hyperlink" Target="http://www.mfc-krapivino.ru" TargetMode="External"/><Relationship Id="rId12" Type="http://schemas.openxmlformats.org/officeDocument/2006/relationships/hyperlink" Target="consultantplus://offline/ref=DAAEA076BB1167E0C5F9F9487291615EA1376C81DF03D0B0ACAAD79E9FE30540579F74BFEF4C2E8478515BF4E37218502913CFA9693EO6EAI" TargetMode="External"/><Relationship Id="rId17" Type="http://schemas.openxmlformats.org/officeDocument/2006/relationships/hyperlink" Target="consultantplus://offline/ref=51C018FAA34507F329AFC7774CCCBEA65AD7FB2A05B61B5EDC226E064354F7614E5692F1A5D87C77956656F7201730819AE7B7B0C4r4iCJ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sharafutdinova-ol\AppData\Local\Microsoft\Windows\Temporary%20Internet%20Files\Content.Outlook\WJTZCCF9\&#1040;&#1076;&#1084;&#1080;&#1085;&#1080;&#1089;&#1090;&#1088;&#1072;&#1090;&#1080;&#1074;&#1085;&#1099;&#1081;%20&#1088;&#1077;&#1075;&#1084;&#1077;&#1085;&#1090;%20&#1085;&#1072;%20&#1074;&#1099;&#1076;&#1072;&#1095;&#1091;%20&#1088;&#1072;&#1079;%20&#1085;&#1072;%20&#1089;&#1090;&#1088;-&#1074;&#1086;%20&#1048;&#1090;&#1086;&#1075;%20(2).do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krapivino.ru" TargetMode="External"/><Relationship Id="rId11" Type="http://schemas.openxmlformats.org/officeDocument/2006/relationships/hyperlink" Target="consultantplus://offline/ref=DAAEA076BB1167E0C5F9F9487291615EA1376C81DF03D0B0ACAAD79E9FE30540579F74BFEF4C2E8478515BF4E37218502913CFA9693EO6EAI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27FA0631EE1A368C883FD5AB50BF4340D5E9EB34D745C10B555CE66BCCC2BE14D9D9966D20DEAE6aAyBH" TargetMode="External"/><Relationship Id="rId23" Type="http://schemas.microsoft.com/office/2011/relationships/commentsExtended" Target="commentsExtended.xml"/><Relationship Id="rId10" Type="http://schemas.openxmlformats.org/officeDocument/2006/relationships/hyperlink" Target="consultantplus://offline/ref=1998F1D2F87F275C3A741A6837C9A47C0F6CE16299821D950DF8D587BC5767CDE08D1B3079931FDE0BA6F819981F54A4F35668BA105658lB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C2D145DE8BC434605CD9D776A2161D42CC2B583AA61DA6700109E3D42ED4C8BC8DC31351687577CA3AFED8E78593CF89696E92932AsAl1I" TargetMode="External"/><Relationship Id="rId14" Type="http://schemas.openxmlformats.org/officeDocument/2006/relationships/hyperlink" Target="consultantplus://offline/ref=DAAEA076BB1167E0C5F9F9487291615EA1376C81DF03D0B0ACAAD79E9FE30540579F74BFEF4F2A8478515BF4E37218502913CFA9693EO6E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CF3F9-6A59-44D6-B2C1-08B4F63D8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56</Pages>
  <Words>24294</Words>
  <Characters>138479</Characters>
  <Application>Microsoft Office Word</Application>
  <DocSecurity>0</DocSecurity>
  <Lines>1153</Lines>
  <Paragraphs>324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3. Состав, последовательность и сроки выполнения</vt:lpstr>
    </vt:vector>
  </TitlesOfParts>
  <Company>SPecialiST RePack</Company>
  <LinksUpToDate>false</LinksUpToDate>
  <CharactersWithSpaces>162449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Валерьевна</dc:creator>
  <cp:lastModifiedBy>Дашкевич Светлана</cp:lastModifiedBy>
  <cp:revision>11</cp:revision>
  <cp:lastPrinted>2021-01-11T05:00:00Z</cp:lastPrinted>
  <dcterms:created xsi:type="dcterms:W3CDTF">2020-12-01T07:49:00Z</dcterms:created>
  <dcterms:modified xsi:type="dcterms:W3CDTF">2021-01-14T01:05:00Z</dcterms:modified>
</cp:coreProperties>
</file>