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B21B" w14:textId="77777777" w:rsidR="0016735D" w:rsidRDefault="0016735D" w:rsidP="0016735D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>Организатору аукциона:</w:t>
      </w:r>
    </w:p>
    <w:p w14:paraId="7ACD9C88" w14:textId="77777777" w:rsidR="0016735D" w:rsidRDefault="0016735D" w:rsidP="0016735D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 xml:space="preserve">                                                         Комитет по управлению муниципальным имуществом</w:t>
      </w:r>
    </w:p>
    <w:p w14:paraId="3CFB0EBC" w14:textId="77777777" w:rsidR="0016735D" w:rsidRDefault="0016735D" w:rsidP="0016735D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0671098F" w14:textId="77777777" w:rsidR="0016735D" w:rsidRDefault="0016735D" w:rsidP="0016735D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39885C76" w14:textId="77777777" w:rsidR="0016735D" w:rsidRDefault="0016735D" w:rsidP="0016735D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ЗАЯВКА </w:t>
      </w:r>
    </w:p>
    <w:p w14:paraId="3F4FE678" w14:textId="77777777" w:rsidR="0016735D" w:rsidRDefault="0016735D" w:rsidP="0016735D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 УЧАСТИЕ В АУКЦИОНЕ ПО ПРОДАЖЕ ЗЕМЕЛЬНОГО УЧАСТКА</w:t>
      </w:r>
    </w:p>
    <w:p w14:paraId="77496DFF" w14:textId="77777777" w:rsidR="0016735D" w:rsidRDefault="0016735D" w:rsidP="0016735D">
      <w:pPr>
        <w:ind w:left="100"/>
        <w:rPr>
          <w:rFonts w:ascii="Times New Roman" w:hAnsi="Times New Roman"/>
          <w:b/>
          <w:bCs/>
          <w:sz w:val="20"/>
          <w:szCs w:val="20"/>
        </w:rPr>
      </w:pPr>
    </w:p>
    <w:p w14:paraId="28D7C62B" w14:textId="77777777" w:rsidR="0016735D" w:rsidRPr="00D607DB" w:rsidRDefault="0016735D" w:rsidP="0016735D">
      <w:pPr>
        <w:pStyle w:val="8"/>
        <w:spacing w:line="276" w:lineRule="auto"/>
        <w:ind w:firstLine="709"/>
        <w:jc w:val="both"/>
        <w:rPr>
          <w:b w:val="0"/>
          <w:bCs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Земельный участок площадью </w:t>
      </w:r>
      <w:r w:rsidRPr="00D607DB">
        <w:rPr>
          <w:b w:val="0"/>
          <w:color w:val="auto"/>
          <w:sz w:val="26"/>
          <w:szCs w:val="26"/>
        </w:rPr>
        <w:t xml:space="preserve">284 056 кв.м., кадастровый номер 42:05:0115002:543, категория земель - земли сельскохозяйственного назначения, вид разрешенного использования: для сельскохозяйственного производства, расположенного по адресу: </w:t>
      </w:r>
      <w:r w:rsidRPr="00D607DB">
        <w:rPr>
          <w:b w:val="0"/>
          <w:bCs/>
          <w:sz w:val="26"/>
          <w:szCs w:val="26"/>
          <w:shd w:val="clear" w:color="auto" w:fill="F8F9FA"/>
        </w:rPr>
        <w:t>Российская Федерация, Кемеровская область-Кузбасс,  Крапивинский муниципальный округ</w:t>
      </w:r>
      <w:r w:rsidRPr="00D607DB">
        <w:rPr>
          <w:b w:val="0"/>
          <w:bCs/>
          <w:sz w:val="26"/>
          <w:szCs w:val="26"/>
        </w:rPr>
        <w:t>.</w:t>
      </w:r>
    </w:p>
    <w:p w14:paraId="4475E4AF" w14:textId="78DA34F6" w:rsidR="0016735D" w:rsidRDefault="0016735D" w:rsidP="0016735D">
      <w:pPr>
        <w:pStyle w:val="8"/>
        <w:ind w:firstLine="709"/>
        <w:jc w:val="both"/>
        <w:rPr>
          <w:b w:val="0"/>
          <w:bCs/>
          <w:color w:val="auto"/>
          <w:sz w:val="26"/>
          <w:szCs w:val="26"/>
        </w:rPr>
      </w:pPr>
    </w:p>
    <w:p w14:paraId="79D2F13A" w14:textId="77777777" w:rsidR="0016735D" w:rsidRDefault="0016735D" w:rsidP="0016735D">
      <w:pPr>
        <w:pStyle w:val="a8"/>
        <w:spacing w:line="360" w:lineRule="auto"/>
        <w:ind w:left="-720"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Претендент </w:t>
      </w:r>
      <w:r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_______________________________________________________</w:t>
      </w:r>
    </w:p>
    <w:p w14:paraId="2C7D2E3D" w14:textId="77777777" w:rsidR="0016735D" w:rsidRDefault="0016735D" w:rsidP="0016735D">
      <w:pPr>
        <w:pStyle w:val="a8"/>
        <w:spacing w:line="360" w:lineRule="auto"/>
        <w:ind w:left="-720" w:right="-187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(наименование и организационно-правовая форма юридического лица либо Ф.И.О. физического лица)</w:t>
      </w:r>
    </w:p>
    <w:p w14:paraId="5963B0DA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________________________________________________________________________________, </w:t>
      </w:r>
    </w:p>
    <w:p w14:paraId="60847B1A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</w:t>
      </w:r>
    </w:p>
    <w:p w14:paraId="55738177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4B3A9715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</w:t>
      </w:r>
    </w:p>
    <w:p w14:paraId="21C2ED34" w14:textId="77777777" w:rsidR="0016735D" w:rsidRDefault="0016735D" w:rsidP="0016735D">
      <w:pPr>
        <w:pStyle w:val="a8"/>
        <w:spacing w:line="360" w:lineRule="auto"/>
        <w:ind w:right="-187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4E129EEF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</w:t>
      </w:r>
    </w:p>
    <w:p w14:paraId="3B6815C2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</w:t>
      </w:r>
    </w:p>
    <w:p w14:paraId="231792A3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</w:p>
    <w:p w14:paraId="5A6144EA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</w:p>
    <w:p w14:paraId="609DACB5" w14:textId="77777777" w:rsidR="0016735D" w:rsidRDefault="0016735D" w:rsidP="0016735D">
      <w:pPr>
        <w:pStyle w:val="a8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р/с____________________________________________, к/с_____________________________________,  БИК   ____________________________________________________, </w:t>
      </w:r>
    </w:p>
    <w:p w14:paraId="1BF78495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контактный телефон_______________</w:t>
      </w:r>
    </w:p>
    <w:p w14:paraId="01A60008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85BD359" w14:textId="77777777" w:rsidR="0016735D" w:rsidRDefault="0016735D" w:rsidP="0016735D">
      <w:pPr>
        <w:pStyle w:val="a8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"_______"  ___________________ 20____ г.</w:t>
      </w:r>
    </w:p>
    <w:p w14:paraId="55C7F01F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7253C50D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12BB843A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3ECC6C54" w14:textId="77777777" w:rsidR="0016735D" w:rsidRDefault="0016735D" w:rsidP="0016735D">
      <w:pPr>
        <w:pStyle w:val="a8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Банк ___________________________________________ р/с _____________________________________, </w:t>
      </w:r>
    </w:p>
    <w:p w14:paraId="4364A264" w14:textId="77777777" w:rsidR="0016735D" w:rsidRDefault="0016735D" w:rsidP="0016735D">
      <w:pPr>
        <w:pStyle w:val="a8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к/с ____________________________________________, БИК __________________________________</w:t>
      </w:r>
    </w:p>
    <w:p w14:paraId="06B6A1EF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276F0BDE" w14:textId="77777777" w:rsidR="0016735D" w:rsidRDefault="0016735D" w:rsidP="0016735D">
      <w:pPr>
        <w:pStyle w:val="a8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6A270668" w14:textId="77777777" w:rsidR="0016735D" w:rsidRDefault="0016735D" w:rsidP="0016735D">
      <w:pPr>
        <w:pStyle w:val="a8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контактный телефон_______________</w:t>
      </w:r>
    </w:p>
    <w:p w14:paraId="762DBDE9" w14:textId="77777777" w:rsidR="0016735D" w:rsidRDefault="0016735D" w:rsidP="0016735D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DB96B1" w14:textId="77777777" w:rsidR="0016735D" w:rsidRDefault="0016735D" w:rsidP="0016735D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Обязанности заявителя:</w:t>
      </w:r>
    </w:p>
    <w:p w14:paraId="2A30F8AB" w14:textId="77777777" w:rsidR="0016735D" w:rsidRDefault="0016735D" w:rsidP="0016735D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>
        <w:rPr>
          <w:rStyle w:val="a3"/>
          <w:sz w:val="20"/>
          <w:szCs w:val="20"/>
        </w:rPr>
        <w:t>www.torgi.gov.ru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C06EF8" w14:textId="77777777" w:rsidR="0016735D" w:rsidRDefault="0016735D" w:rsidP="001673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В случае признания победителем аукциона подписать протокол о результатах аукциона после подведения его итогов.</w:t>
      </w:r>
      <w:r>
        <w:rPr>
          <w:rFonts w:ascii="Times New Roman" w:hAnsi="Times New Roman"/>
          <w:sz w:val="20"/>
          <w:szCs w:val="20"/>
        </w:rPr>
        <w:tab/>
      </w:r>
    </w:p>
    <w:p w14:paraId="786DF86E" w14:textId="77777777" w:rsidR="0016735D" w:rsidRDefault="0016735D" w:rsidP="0016735D">
      <w:pPr>
        <w:jc w:val="both"/>
        <w:rPr>
          <w:rStyle w:val="a3"/>
        </w:rPr>
      </w:pPr>
      <w:r>
        <w:rPr>
          <w:rFonts w:ascii="Times New Roman" w:hAnsi="Times New Roman"/>
          <w:sz w:val="20"/>
          <w:szCs w:val="20"/>
        </w:rPr>
        <w:t xml:space="preserve">3) В случае признания победителем аукциона заключить договор аренды в срок не позднее 30 дней с даты подведения итогов аукциона,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торгов, определенном Правительством РФ: </w:t>
      </w:r>
      <w:r>
        <w:rPr>
          <w:rStyle w:val="a3"/>
          <w:sz w:val="20"/>
          <w:szCs w:val="20"/>
        </w:rPr>
        <w:t>www.torgi.gov.ru.</w:t>
      </w:r>
    </w:p>
    <w:p w14:paraId="2DE09A16" w14:textId="77777777" w:rsidR="0016735D" w:rsidRDefault="0016735D" w:rsidP="0016735D">
      <w:pPr>
        <w:pStyle w:val="a4"/>
        <w:spacing w:before="0" w:after="0"/>
        <w:jc w:val="both"/>
        <w:rPr>
          <w:rFonts w:cs="Times New Roman"/>
          <w:b w:val="0"/>
          <w:bCs w:val="0"/>
          <w:kern w:val="0"/>
          <w:lang w:val="ru-RU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ab/>
        <w:t>Предварительно согласен на обработку Продавцом (Организатором торгов) персональных данных согласно статье 3 «Федерального закона от 27.07.2006 №152-ФЗ» в целях, не противоречащих действующему законодательству.</w:t>
      </w:r>
    </w:p>
    <w:p w14:paraId="1C83F6DE" w14:textId="77777777" w:rsidR="0016735D" w:rsidRDefault="0016735D" w:rsidP="0016735D">
      <w:pPr>
        <w:jc w:val="both"/>
        <w:rPr>
          <w:rStyle w:val="a3"/>
        </w:rPr>
      </w:pPr>
    </w:p>
    <w:p w14:paraId="0DA250F5" w14:textId="77777777" w:rsidR="0016735D" w:rsidRDefault="0016735D" w:rsidP="0016735D">
      <w:pPr>
        <w:jc w:val="both"/>
      </w:pPr>
    </w:p>
    <w:p w14:paraId="27088439" w14:textId="77777777" w:rsidR="0016735D" w:rsidRDefault="0016735D" w:rsidP="001673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Подпись Претендента (его полномочного представителя)</w:t>
      </w:r>
    </w:p>
    <w:p w14:paraId="0CC5418C" w14:textId="77777777" w:rsidR="0016735D" w:rsidRDefault="0016735D" w:rsidP="0016735D">
      <w:pPr>
        <w:jc w:val="both"/>
        <w:rPr>
          <w:rFonts w:ascii="Times New Roman" w:hAnsi="Times New Roman"/>
          <w:sz w:val="20"/>
          <w:szCs w:val="20"/>
        </w:rPr>
      </w:pPr>
    </w:p>
    <w:p w14:paraId="06704C3D" w14:textId="77777777" w:rsidR="0016735D" w:rsidRDefault="0016735D" w:rsidP="0016735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__________________________  (______________________________) </w:t>
      </w:r>
    </w:p>
    <w:p w14:paraId="1D29725D" w14:textId="77777777" w:rsidR="0016735D" w:rsidRDefault="0016735D" w:rsidP="0016735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"_____" _________________  20___ г.</w:t>
      </w:r>
    </w:p>
    <w:p w14:paraId="5A152815" w14:textId="77777777" w:rsidR="0016735D" w:rsidRDefault="0016735D" w:rsidP="0016735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8AFA6B6" w14:textId="77777777" w:rsidR="0016735D" w:rsidRDefault="0016735D" w:rsidP="001673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Заявка принята полномочным представителем продавца </w:t>
      </w:r>
    </w:p>
    <w:p w14:paraId="059B8257" w14:textId="77777777" w:rsidR="0016735D" w:rsidRDefault="0016735D" w:rsidP="0016735D">
      <w:pPr>
        <w:rPr>
          <w:rFonts w:ascii="Times New Roman" w:hAnsi="Times New Roman"/>
          <w:sz w:val="20"/>
          <w:szCs w:val="20"/>
        </w:rPr>
      </w:pPr>
    </w:p>
    <w:p w14:paraId="39E3FE93" w14:textId="77777777" w:rsidR="0016735D" w:rsidRDefault="0016735D" w:rsidP="001673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"____" ______________20__г. в _________ч.__________ мин. № _____ подпись ____________________ </w:t>
      </w:r>
    </w:p>
    <w:p w14:paraId="7AAA255D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86A6D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7CB5C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D17AB1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5C8BED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0E2B5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B60AE7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CD0EE4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12BE7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BE0620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FDBEDC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8FD178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3B060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722D2A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3B7961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C3EE7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F5F465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D7D51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4FDC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DD970C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F85EF5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5FAE4E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AEA85A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D3926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61FFB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0583FF" w14:textId="77777777" w:rsidR="0016735D" w:rsidRDefault="0016735D" w:rsidP="00167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D1029" w14:textId="77777777" w:rsidR="00B92AFB" w:rsidRDefault="00B92AFB"/>
    <w:sectPr w:rsidR="00B9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25"/>
    <w:rsid w:val="0016735D"/>
    <w:rsid w:val="00301125"/>
    <w:rsid w:val="00B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82D9-E4B2-4E00-A435-77CC356A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35D"/>
    <w:pPr>
      <w:spacing w:after="200" w:line="276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16735D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6735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6735D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16735D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5">
    <w:name w:val="Заголовок Знак"/>
    <w:basedOn w:val="a0"/>
    <w:link w:val="a4"/>
    <w:uiPriority w:val="99"/>
    <w:rsid w:val="0016735D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paragraph" w:styleId="a6">
    <w:name w:val="Body Text"/>
    <w:basedOn w:val="a"/>
    <w:link w:val="a7"/>
    <w:uiPriority w:val="99"/>
    <w:semiHidden/>
    <w:unhideWhenUsed/>
    <w:rsid w:val="0016735D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673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договор"/>
    <w:uiPriority w:val="99"/>
    <w:rsid w:val="0016735D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Устюжанина Т</dc:creator>
  <cp:keywords/>
  <dc:description/>
  <cp:lastModifiedBy>Устюжанина Т</cp:lastModifiedBy>
  <cp:revision>2</cp:revision>
  <dcterms:created xsi:type="dcterms:W3CDTF">2022-10-25T09:22:00Z</dcterms:created>
  <dcterms:modified xsi:type="dcterms:W3CDTF">2022-10-25T09:23:00Z</dcterms:modified>
</cp:coreProperties>
</file>