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69" w:rsidRDefault="006F4C69" w:rsidP="002E7BEF">
      <w:pPr>
        <w:spacing w:after="200"/>
        <w:ind w:firstLine="0"/>
        <w:contextualSpacing/>
        <w:jc w:val="right"/>
        <w:rPr>
          <w:rFonts w:ascii="Times New Roman" w:eastAsiaTheme="minorEastAsia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</w:t>
      </w:r>
      <w:r w:rsidR="002E7BEF">
        <w:rPr>
          <w:rFonts w:ascii="Times New Roman" w:eastAsiaTheme="minorEastAsia" w:hAnsi="Times New Roman"/>
          <w:sz w:val="28"/>
          <w:szCs w:val="28"/>
        </w:rPr>
        <w:t xml:space="preserve">               </w:t>
      </w:r>
      <w:r>
        <w:rPr>
          <w:rFonts w:ascii="Times New Roman" w:eastAsiaTheme="minorEastAsia" w:hAnsi="Times New Roman"/>
          <w:sz w:val="28"/>
          <w:szCs w:val="28"/>
        </w:rPr>
        <w:t xml:space="preserve">Приложение № 1 </w:t>
      </w:r>
    </w:p>
    <w:p w:rsidR="0006357A" w:rsidRDefault="006F4C69" w:rsidP="002E7BEF">
      <w:pPr>
        <w:tabs>
          <w:tab w:val="left" w:pos="5355"/>
        </w:tabs>
        <w:spacing w:after="200"/>
        <w:ind w:firstLine="0"/>
        <w:contextualSpacing/>
        <w:jc w:val="righ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к 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>постановлени</w:t>
      </w:r>
      <w:r>
        <w:rPr>
          <w:rFonts w:ascii="Times New Roman" w:eastAsiaTheme="minorEastAsia" w:hAnsi="Times New Roman"/>
          <w:sz w:val="28"/>
          <w:szCs w:val="28"/>
        </w:rPr>
        <w:t>ю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ад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министрации </w:t>
      </w:r>
    </w:p>
    <w:p w:rsidR="009E6FE0" w:rsidRPr="009E6FE0" w:rsidRDefault="0006357A" w:rsidP="002E7BEF">
      <w:pPr>
        <w:spacing w:after="200"/>
        <w:ind w:firstLine="0"/>
        <w:contextualSpacing/>
        <w:jc w:val="righ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Крапивинского муниципального </w:t>
      </w:r>
      <w:r>
        <w:rPr>
          <w:rFonts w:ascii="Times New Roman" w:eastAsiaTheme="minorEastAsia" w:hAnsi="Times New Roman"/>
          <w:sz w:val="28"/>
          <w:szCs w:val="28"/>
        </w:rPr>
        <w:t>округа</w:t>
      </w:r>
    </w:p>
    <w:p w:rsidR="009E6FE0" w:rsidRPr="009E6FE0" w:rsidRDefault="009E6FE0" w:rsidP="002E7BEF">
      <w:pPr>
        <w:autoSpaceDE w:val="0"/>
        <w:autoSpaceDN w:val="0"/>
        <w:adjustRightInd w:val="0"/>
        <w:ind w:firstLine="0"/>
        <w:contextualSpacing/>
        <w:jc w:val="right"/>
        <w:outlineLvl w:val="0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>от __________ г. N ________</w:t>
      </w:r>
    </w:p>
    <w:p w:rsidR="009E6FE0" w:rsidRPr="009E6FE0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>Паспорт</w:t>
      </w:r>
    </w:p>
    <w:p w:rsidR="009E6FE0" w:rsidRPr="009E6FE0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 xml:space="preserve">муниципальной программы </w:t>
      </w:r>
    </w:p>
    <w:p w:rsidR="009E6FE0" w:rsidRPr="009E6FE0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  <w:r w:rsidRPr="009E6FE0">
        <w:rPr>
          <w:rFonts w:ascii="Times New Roman" w:eastAsiaTheme="minorEastAsia" w:hAnsi="Times New Roman"/>
          <w:b/>
          <w:sz w:val="28"/>
          <w:szCs w:val="28"/>
        </w:rPr>
        <w:t>"Жилище Крапивинского</w:t>
      </w:r>
    </w:p>
    <w:p w:rsidR="009E6FE0" w:rsidRPr="009E6FE0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  <w:r w:rsidRPr="009E6FE0">
        <w:rPr>
          <w:rFonts w:ascii="Times New Roman" w:eastAsiaTheme="minorEastAsia" w:hAnsi="Times New Roman"/>
          <w:b/>
          <w:sz w:val="28"/>
          <w:szCs w:val="28"/>
        </w:rPr>
        <w:t xml:space="preserve">муниципального </w:t>
      </w:r>
      <w:r w:rsidR="0006357A">
        <w:rPr>
          <w:rFonts w:ascii="Times New Roman" w:eastAsiaTheme="minorEastAsia" w:hAnsi="Times New Roman"/>
          <w:b/>
          <w:sz w:val="28"/>
          <w:szCs w:val="28"/>
        </w:rPr>
        <w:t>округа</w:t>
      </w:r>
      <w:r w:rsidRPr="009E6FE0">
        <w:rPr>
          <w:rFonts w:ascii="Times New Roman" w:eastAsiaTheme="minorEastAsia" w:hAnsi="Times New Roman"/>
          <w:b/>
          <w:sz w:val="28"/>
          <w:szCs w:val="28"/>
        </w:rPr>
        <w:t>" на 20</w:t>
      </w:r>
      <w:r w:rsidR="0006357A">
        <w:rPr>
          <w:rFonts w:ascii="Times New Roman" w:eastAsiaTheme="minorEastAsia" w:hAnsi="Times New Roman"/>
          <w:b/>
          <w:sz w:val="28"/>
          <w:szCs w:val="28"/>
        </w:rPr>
        <w:t>20</w:t>
      </w:r>
      <w:r w:rsidRPr="009E6FE0">
        <w:rPr>
          <w:rFonts w:ascii="Times New Roman" w:eastAsiaTheme="minorEastAsia" w:hAnsi="Times New Roman"/>
          <w:b/>
          <w:sz w:val="28"/>
          <w:szCs w:val="28"/>
        </w:rPr>
        <w:t xml:space="preserve"> - 20</w:t>
      </w:r>
      <w:r w:rsidR="0006357A">
        <w:rPr>
          <w:rFonts w:ascii="Times New Roman" w:eastAsiaTheme="minorEastAsia" w:hAnsi="Times New Roman"/>
          <w:b/>
          <w:sz w:val="28"/>
          <w:szCs w:val="28"/>
        </w:rPr>
        <w:t>22</w:t>
      </w:r>
      <w:r w:rsidRPr="009E6FE0">
        <w:rPr>
          <w:rFonts w:ascii="Times New Roman" w:eastAsiaTheme="minorEastAsia" w:hAnsi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Y="182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341"/>
      </w:tblGrid>
      <w:tr w:rsidR="009E6FE0" w:rsidRPr="009E6FE0" w:rsidTr="00314F71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06357A">
            <w:pPr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Муниципальная программа "Жилище Крапивинского муниципального </w:t>
            </w:r>
            <w:r w:rsidR="0006357A">
              <w:rPr>
                <w:rFonts w:ascii="Times New Roman" w:eastAsiaTheme="minorEastAsia" w:hAnsi="Times New Roman"/>
                <w:sz w:val="28"/>
                <w:szCs w:val="28"/>
              </w:rPr>
              <w:t>округа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"  на 20</w:t>
            </w:r>
            <w:r w:rsidR="0006357A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- 20</w:t>
            </w:r>
            <w:r w:rsidR="0006357A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годы (далее -  Программа)                                            </w:t>
            </w:r>
          </w:p>
        </w:tc>
      </w:tr>
      <w:tr w:rsidR="009E6FE0" w:rsidRPr="009E6FE0" w:rsidTr="00314F71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Директор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06357A" w:rsidP="0006357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Первый з</w:t>
            </w:r>
            <w:r w:rsidR="009E6FE0"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аместитель главы Крапивинского муниципального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округа  </w:t>
            </w:r>
          </w:p>
        </w:tc>
      </w:tr>
      <w:tr w:rsidR="009E6FE0" w:rsidRPr="009E6FE0" w:rsidTr="00314F71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06357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Отдел по жилищным вопросам администрации Крапивинского муниципального </w:t>
            </w:r>
            <w:r w:rsidR="0006357A">
              <w:rPr>
                <w:rFonts w:ascii="Times New Roman" w:eastAsiaTheme="minorEastAsia" w:hAnsi="Times New Roman"/>
                <w:sz w:val="28"/>
                <w:szCs w:val="28"/>
              </w:rPr>
              <w:t>округа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     </w:t>
            </w:r>
          </w:p>
        </w:tc>
      </w:tr>
      <w:tr w:rsidR="009E6FE0" w:rsidRPr="009E6FE0" w:rsidTr="00314F71">
        <w:trPr>
          <w:trHeight w:val="35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Исполнители муниципальной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  <w:t xml:space="preserve">программы                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06357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Администрация Крапивинского муниципального </w:t>
            </w:r>
            <w:r w:rsidR="0006357A">
              <w:rPr>
                <w:rFonts w:ascii="Times New Roman" w:eastAsiaTheme="minorEastAsia" w:hAnsi="Times New Roman"/>
                <w:sz w:val="28"/>
                <w:szCs w:val="28"/>
              </w:rPr>
              <w:t>округа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     </w:t>
            </w:r>
          </w:p>
        </w:tc>
      </w:tr>
      <w:tr w:rsidR="009E6FE0" w:rsidRPr="009E6FE0" w:rsidTr="00314F71">
        <w:trPr>
          <w:trHeight w:val="120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Цели муниципальной</w:t>
            </w:r>
            <w:r w:rsidR="0006357A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программы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3C" w:rsidRDefault="001834C5" w:rsidP="009E6FE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 о</w:t>
            </w:r>
            <w:r w:rsidR="0098713C" w:rsidRPr="0098713C">
              <w:rPr>
                <w:rFonts w:ascii="Times New Roman" w:eastAsiaTheme="minorEastAsia" w:hAnsi="Times New Roman"/>
                <w:sz w:val="28"/>
                <w:szCs w:val="28"/>
              </w:rPr>
              <w:t>казание гражданам государственной поддержки в обеспечении жильем</w:t>
            </w:r>
            <w:r w:rsidR="0098713C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9E6FE0" w:rsidRPr="009E6FE0" w:rsidRDefault="001834C5" w:rsidP="001834C5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- </w:t>
            </w:r>
            <w:r w:rsidR="0098713C" w:rsidRPr="0098713C">
              <w:rPr>
                <w:rFonts w:ascii="Times New Roman" w:eastAsiaTheme="minorEastAsia" w:hAnsi="Times New Roman"/>
                <w:sz w:val="28"/>
                <w:szCs w:val="28"/>
              </w:rPr>
              <w:t xml:space="preserve">увеличение годового объема ввода жилья до </w:t>
            </w:r>
            <w:r w:rsidR="0098713C">
              <w:rPr>
                <w:rFonts w:ascii="Times New Roman" w:eastAsiaTheme="minorEastAsia" w:hAnsi="Times New Roman"/>
                <w:sz w:val="28"/>
                <w:szCs w:val="28"/>
              </w:rPr>
              <w:t>8849</w:t>
            </w:r>
            <w:r w:rsidR="0098713C" w:rsidRPr="0098713C">
              <w:rPr>
                <w:rFonts w:ascii="Times New Roman" w:eastAsiaTheme="minorEastAsia" w:hAnsi="Times New Roman"/>
                <w:sz w:val="28"/>
                <w:szCs w:val="28"/>
              </w:rPr>
              <w:t xml:space="preserve"> кв. метров в 202</w:t>
            </w:r>
            <w:r w:rsidR="0098713C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="0098713C" w:rsidRPr="0098713C">
              <w:rPr>
                <w:rFonts w:ascii="Times New Roman" w:eastAsiaTheme="minorEastAsia" w:hAnsi="Times New Roman"/>
                <w:sz w:val="28"/>
                <w:szCs w:val="28"/>
              </w:rPr>
              <w:t xml:space="preserve"> году;</w:t>
            </w:r>
            <w:r w:rsidR="009E6FE0"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</w:tr>
      <w:tr w:rsidR="009E6FE0" w:rsidRPr="009E6FE0" w:rsidTr="00066D74">
        <w:trPr>
          <w:trHeight w:val="55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Задачи 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45" w:rsidRPr="003F7745" w:rsidRDefault="003F7745" w:rsidP="003F77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F7745">
              <w:rPr>
                <w:rFonts w:ascii="Times New Roman" w:eastAsiaTheme="minorEastAsia" w:hAnsi="Times New Roman"/>
                <w:sz w:val="28"/>
                <w:szCs w:val="28"/>
              </w:rPr>
              <w:t>- повышение уровня обеспеченности населения жильем путем увеличения объемов жилищного строительства;</w:t>
            </w:r>
          </w:p>
          <w:p w:rsidR="003F7745" w:rsidRPr="003F7745" w:rsidRDefault="003F7745" w:rsidP="003F77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F7745">
              <w:rPr>
                <w:rFonts w:ascii="Times New Roman" w:eastAsiaTheme="minorEastAsia" w:hAnsi="Times New Roman"/>
                <w:sz w:val="28"/>
                <w:szCs w:val="28"/>
              </w:rPr>
              <w:t>- выполнение государственных обязательств по обеспечению жильем категорий граждан, установленных федеральным и областным законодательством;</w:t>
            </w:r>
          </w:p>
          <w:p w:rsidR="009E6FE0" w:rsidRPr="009E6FE0" w:rsidRDefault="003F7745" w:rsidP="003F774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Arial"/>
                <w:sz w:val="20"/>
                <w:szCs w:val="20"/>
              </w:rPr>
            </w:pPr>
            <w:r w:rsidRPr="003F7745">
              <w:rPr>
                <w:rFonts w:ascii="Times New Roman" w:eastAsiaTheme="minorEastAsia" w:hAnsi="Times New Roman"/>
                <w:sz w:val="28"/>
                <w:szCs w:val="28"/>
              </w:rPr>
              <w:t xml:space="preserve">- формирование нового сегмента жилья </w:t>
            </w:r>
            <w:proofErr w:type="spellStart"/>
            <w:r w:rsidRPr="003F7745">
              <w:rPr>
                <w:rFonts w:ascii="Times New Roman" w:eastAsiaTheme="minorEastAsia" w:hAnsi="Times New Roman"/>
                <w:sz w:val="28"/>
                <w:szCs w:val="28"/>
              </w:rPr>
              <w:t>стандарткласса</w:t>
            </w:r>
            <w:proofErr w:type="spellEnd"/>
            <w:r w:rsidRPr="003F7745">
              <w:rPr>
                <w:rFonts w:ascii="Times New Roman" w:eastAsiaTheme="minorEastAsia" w:hAnsi="Times New Roman"/>
                <w:sz w:val="28"/>
                <w:szCs w:val="28"/>
              </w:rPr>
              <w:t xml:space="preserve">, отвечающего требованиям </w:t>
            </w:r>
            <w:proofErr w:type="spellStart"/>
            <w:r w:rsidRPr="003F7745">
              <w:rPr>
                <w:rFonts w:ascii="Times New Roman" w:eastAsiaTheme="minorEastAsia" w:hAnsi="Times New Roman"/>
                <w:sz w:val="28"/>
                <w:szCs w:val="28"/>
              </w:rPr>
              <w:t>энергоэффективности</w:t>
            </w:r>
            <w:proofErr w:type="spellEnd"/>
            <w:r w:rsidRPr="003F7745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3F7745">
              <w:rPr>
                <w:rFonts w:ascii="Times New Roman" w:eastAsiaTheme="minorEastAsia" w:hAnsi="Times New Roman"/>
                <w:sz w:val="28"/>
                <w:szCs w:val="28"/>
              </w:rPr>
              <w:t>экологичности</w:t>
            </w:r>
            <w:proofErr w:type="spellEnd"/>
            <w:r w:rsidRPr="003F7745">
              <w:rPr>
                <w:rFonts w:ascii="Times New Roman" w:eastAsiaTheme="minorEastAsia" w:hAnsi="Times New Roman"/>
                <w:sz w:val="28"/>
                <w:szCs w:val="28"/>
              </w:rPr>
              <w:t xml:space="preserve"> и ценовой доступности, в том числе развитие малоэтажного жилищного строительства и новых форм участия граждан в жилищном строительстве;</w:t>
            </w:r>
          </w:p>
        </w:tc>
      </w:tr>
      <w:tr w:rsidR="009E6FE0" w:rsidRPr="009E6FE0" w:rsidTr="00314F71">
        <w:trPr>
          <w:trHeight w:val="659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D016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D01699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- 20</w:t>
            </w:r>
            <w:r w:rsidR="00D01699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годы                                     </w:t>
            </w:r>
          </w:p>
        </w:tc>
      </w:tr>
      <w:tr w:rsidR="009E6FE0" w:rsidRPr="009E6FE0" w:rsidTr="00314F71">
        <w:trPr>
          <w:trHeight w:val="225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 xml:space="preserve">Объемы и источники   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  <w:t xml:space="preserve">финансирования муниципальной программы в </w:t>
            </w:r>
            <w:r w:rsidR="000966AB">
              <w:rPr>
                <w:rFonts w:ascii="Times New Roman" w:eastAsiaTheme="minorEastAsia" w:hAnsi="Times New Roman"/>
                <w:sz w:val="28"/>
                <w:szCs w:val="28"/>
              </w:rPr>
              <w:t>целом и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с разбивкой по годам ее реализации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В 20</w:t>
            </w:r>
            <w:r w:rsidR="000966AB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- 20</w:t>
            </w:r>
            <w:r w:rsidR="000966AB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годах общий объем финансирования   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рограммы составит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9222,6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руб., в том числе по  годам:                                          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  <w:t>20</w:t>
            </w:r>
            <w:r w:rsidR="000966AB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год –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4826,2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руб.;                        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  <w:t>20</w:t>
            </w:r>
            <w:r w:rsidR="000966AB">
              <w:rPr>
                <w:rFonts w:ascii="Times New Roman" w:eastAsiaTheme="minorEastAsia" w:hAnsi="Times New Roman"/>
                <w:sz w:val="28"/>
                <w:szCs w:val="28"/>
              </w:rPr>
              <w:t>21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год –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2288,0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</w:t>
            </w:r>
            <w:r w:rsidR="002E7BE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  <w:p w:rsidR="000966AB" w:rsidRPr="000966AB" w:rsidRDefault="009E6FE0" w:rsidP="000966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0966AB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год- 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2108,4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</w:t>
            </w:r>
            <w:r w:rsidR="002E7BE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         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  <w:t>Из общего объема:</w:t>
            </w:r>
            <w:r w:rsidR="000966AB">
              <w:t xml:space="preserve"> </w:t>
            </w:r>
            <w:r w:rsidR="000966AB" w:rsidRPr="000966AB">
              <w:rPr>
                <w:rFonts w:ascii="Times New Roman" w:eastAsiaTheme="minorEastAsia" w:hAnsi="Times New Roman"/>
                <w:sz w:val="28"/>
                <w:szCs w:val="28"/>
              </w:rPr>
              <w:t xml:space="preserve">средства </w:t>
            </w:r>
            <w:r w:rsidR="000966AB">
              <w:rPr>
                <w:rFonts w:ascii="Times New Roman" w:eastAsiaTheme="minorEastAsia" w:hAnsi="Times New Roman"/>
                <w:sz w:val="28"/>
                <w:szCs w:val="28"/>
              </w:rPr>
              <w:t>федерального</w:t>
            </w:r>
            <w:r w:rsidR="000966AB" w:rsidRPr="000966AB">
              <w:rPr>
                <w:rFonts w:ascii="Times New Roman" w:eastAsiaTheme="minorEastAsia" w:hAnsi="Times New Roman"/>
                <w:sz w:val="28"/>
                <w:szCs w:val="28"/>
              </w:rPr>
              <w:t xml:space="preserve"> бюджета-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1000,0</w:t>
            </w:r>
            <w:r w:rsidR="000966AB" w:rsidRPr="000966AB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 </w:t>
            </w:r>
          </w:p>
          <w:p w:rsidR="000966AB" w:rsidRPr="000966AB" w:rsidRDefault="000966AB" w:rsidP="000966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966AB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0966AB">
              <w:rPr>
                <w:rFonts w:ascii="Times New Roman" w:eastAsiaTheme="minorEastAsia" w:hAnsi="Times New Roman"/>
                <w:sz w:val="28"/>
                <w:szCs w:val="28"/>
              </w:rPr>
              <w:t>- 1000,0 тыс. руб.</w:t>
            </w:r>
          </w:p>
          <w:p w:rsidR="000966AB" w:rsidRPr="000966AB" w:rsidRDefault="000966AB" w:rsidP="000966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966AB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21</w:t>
            </w:r>
            <w:r w:rsidRPr="000966AB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116,9</w:t>
            </w:r>
            <w:r w:rsidRPr="000966AB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</w:t>
            </w:r>
          </w:p>
          <w:p w:rsidR="009E6FE0" w:rsidRPr="009E6FE0" w:rsidRDefault="000966AB" w:rsidP="000966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966AB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  <w:r w:rsidRPr="000966AB">
              <w:rPr>
                <w:rFonts w:ascii="Times New Roman" w:eastAsiaTheme="minorEastAsia" w:hAnsi="Times New Roman"/>
                <w:sz w:val="28"/>
                <w:szCs w:val="28"/>
              </w:rPr>
              <w:t xml:space="preserve"> -0 тыс. руб.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средства областного бюджета-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5188,8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 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-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2363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21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1424,9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-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1400,9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средства местного бюджета-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3033,8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 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-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1580,1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21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746,2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</w:t>
            </w:r>
          </w:p>
          <w:p w:rsidR="000966AB" w:rsidRPr="009E6FE0" w:rsidRDefault="009E6FE0" w:rsidP="001834C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-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707,5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</w:t>
            </w:r>
          </w:p>
        </w:tc>
      </w:tr>
      <w:tr w:rsidR="009E6FE0" w:rsidRPr="009E6FE0" w:rsidTr="00314F71">
        <w:trPr>
          <w:trHeight w:val="414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Ожидаемые конечные   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  <w:t xml:space="preserve">результаты реализации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  <w:t xml:space="preserve">муниципальной программы                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</w:t>
            </w:r>
            <w:proofErr w:type="gramStart"/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качестве  нуждающегося</w:t>
            </w:r>
            <w:proofErr w:type="gramEnd"/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в жилых помещениях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 xml:space="preserve">к 2022 году, </w:t>
            </w:r>
            <w:r w:rsidR="00FD2985">
              <w:rPr>
                <w:rFonts w:ascii="Times New Roman" w:eastAsiaTheme="minorEastAsia" w:hAnsi="Times New Roman"/>
                <w:sz w:val="28"/>
                <w:szCs w:val="28"/>
              </w:rPr>
              <w:t xml:space="preserve">что составит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 xml:space="preserve">8,22%. </w:t>
            </w:r>
          </w:p>
          <w:p w:rsidR="009E6FE0" w:rsidRPr="009E6FE0" w:rsidRDefault="009E6FE0" w:rsidP="00ED3FE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A715C" w:rsidRDefault="00FA715C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A715C" w:rsidRDefault="00FA715C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A715C" w:rsidRPr="009E6FE0" w:rsidRDefault="00FA715C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Default="009E6FE0" w:rsidP="009675D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lastRenderedPageBreak/>
        <w:t xml:space="preserve">1. </w:t>
      </w:r>
      <w:r w:rsidR="009675D0">
        <w:rPr>
          <w:rFonts w:ascii="Times New Roman" w:eastAsiaTheme="minorEastAsia" w:hAnsi="Times New Roman"/>
          <w:sz w:val="28"/>
          <w:szCs w:val="28"/>
        </w:rPr>
        <w:t>Вводная часть, ц</w:t>
      </w:r>
      <w:r w:rsidR="009675D0" w:rsidRPr="009675D0">
        <w:rPr>
          <w:rFonts w:ascii="Times New Roman" w:eastAsiaTheme="minorEastAsia" w:hAnsi="Times New Roman"/>
          <w:sz w:val="28"/>
          <w:szCs w:val="28"/>
        </w:rPr>
        <w:t xml:space="preserve">ели и задачи </w:t>
      </w:r>
      <w:r w:rsidR="009675D0">
        <w:rPr>
          <w:rFonts w:ascii="Times New Roman" w:eastAsiaTheme="minorEastAsia" w:hAnsi="Times New Roman"/>
          <w:sz w:val="28"/>
          <w:szCs w:val="28"/>
        </w:rPr>
        <w:t>п</w:t>
      </w:r>
      <w:r w:rsidR="009675D0" w:rsidRPr="009675D0">
        <w:rPr>
          <w:rFonts w:ascii="Times New Roman" w:eastAsiaTheme="minorEastAsia" w:hAnsi="Times New Roman"/>
          <w:sz w:val="28"/>
          <w:szCs w:val="28"/>
        </w:rPr>
        <w:t>рограммы</w:t>
      </w:r>
    </w:p>
    <w:p w:rsidR="009675D0" w:rsidRPr="009E6FE0" w:rsidRDefault="009675D0" w:rsidP="009675D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06357A" w:rsidRDefault="00DB6F4F" w:rsidP="0006357A">
      <w:pPr>
        <w:autoSpaceDE w:val="0"/>
        <w:autoSpaceDN w:val="0"/>
        <w:adjustRightInd w:val="0"/>
        <w:ind w:firstLine="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</w:t>
      </w:r>
      <w:r w:rsidR="0006357A" w:rsidRPr="0006357A">
        <w:rPr>
          <w:rFonts w:ascii="Times New Roman" w:eastAsiaTheme="minorEastAsia" w:hAnsi="Times New Roman"/>
          <w:sz w:val="28"/>
          <w:szCs w:val="28"/>
        </w:rPr>
        <w:t>Обеспечение доступности жилья для граждан является одним из направлений достижения стратегической цели обеспечения национальной безопасности в области повышения качества жизни российских граждан в соответствии со Стратегией национальной безопасности Российской Федерации, утвержденной Указом Президента Российской Федерации от 31 декабря 2015 г. N 683.</w:t>
      </w:r>
    </w:p>
    <w:p w:rsidR="009E6FE0" w:rsidRPr="009E6FE0" w:rsidRDefault="00ED3FEA" w:rsidP="0006357A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Крапивинском муниципальном </w:t>
      </w:r>
      <w:r>
        <w:rPr>
          <w:rFonts w:ascii="Times New Roman" w:eastAsiaTheme="minorEastAsia" w:hAnsi="Times New Roman"/>
          <w:sz w:val="28"/>
          <w:szCs w:val="28"/>
        </w:rPr>
        <w:t>округе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на 1 </w:t>
      </w:r>
      <w:r>
        <w:rPr>
          <w:rFonts w:ascii="Times New Roman" w:eastAsiaTheme="minorEastAsia" w:hAnsi="Times New Roman"/>
          <w:sz w:val="28"/>
          <w:szCs w:val="28"/>
        </w:rPr>
        <w:t>января 2020 г., значится 448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семей состоящих на учете в качестве нуждающихся в жилых помещениях, из них:</w:t>
      </w:r>
    </w:p>
    <w:p w:rsidR="009E6FE0" w:rsidRPr="009E6FE0" w:rsidRDefault="009E6FE0" w:rsidP="009E6FE0">
      <w:pPr>
        <w:autoSpaceDE w:val="0"/>
        <w:autoSpaceDN w:val="0"/>
        <w:adjustRightInd w:val="0"/>
        <w:ind w:firstLine="0"/>
        <w:outlineLvl w:val="1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 xml:space="preserve">       </w:t>
      </w:r>
      <w:r w:rsidR="00ED3FEA">
        <w:rPr>
          <w:rFonts w:ascii="Times New Roman" w:eastAsiaTheme="minorEastAsia" w:hAnsi="Times New Roman"/>
          <w:sz w:val="28"/>
          <w:szCs w:val="28"/>
        </w:rPr>
        <w:t>212</w:t>
      </w:r>
      <w:r w:rsidRPr="009E6FE0">
        <w:rPr>
          <w:rFonts w:ascii="Times New Roman" w:eastAsiaTheme="minorEastAsia" w:hAnsi="Times New Roman"/>
          <w:sz w:val="28"/>
          <w:szCs w:val="28"/>
        </w:rPr>
        <w:t>- детей-сирот и детей, оставшихся без попечения родителей;</w:t>
      </w:r>
    </w:p>
    <w:p w:rsidR="009E6FE0" w:rsidRDefault="00ED3FEA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24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- многодетных сем</w:t>
      </w:r>
      <w:r>
        <w:rPr>
          <w:rFonts w:ascii="Times New Roman" w:eastAsiaTheme="minorEastAsia" w:hAnsi="Times New Roman"/>
          <w:sz w:val="28"/>
          <w:szCs w:val="28"/>
        </w:rPr>
        <w:t>ей;</w:t>
      </w:r>
    </w:p>
    <w:p w:rsidR="00ED3FEA" w:rsidRPr="009E6FE0" w:rsidRDefault="00ED3FEA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2- вынужденных пересе</w:t>
      </w:r>
      <w:r w:rsidR="00DB6F4F">
        <w:rPr>
          <w:rFonts w:ascii="Times New Roman" w:eastAsiaTheme="minorEastAsia" w:hAnsi="Times New Roman"/>
          <w:sz w:val="28"/>
          <w:szCs w:val="28"/>
        </w:rPr>
        <w:t>ле</w:t>
      </w:r>
      <w:r>
        <w:rPr>
          <w:rFonts w:ascii="Times New Roman" w:eastAsiaTheme="minorEastAsia" w:hAnsi="Times New Roman"/>
          <w:sz w:val="28"/>
          <w:szCs w:val="28"/>
        </w:rPr>
        <w:t>нцев;</w:t>
      </w:r>
    </w:p>
    <w:p w:rsidR="009E6FE0" w:rsidRPr="009E6FE0" w:rsidRDefault="00ED3FEA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- участник</w:t>
      </w:r>
      <w:r>
        <w:rPr>
          <w:rFonts w:ascii="Times New Roman" w:eastAsiaTheme="minorEastAsia" w:hAnsi="Times New Roman"/>
          <w:sz w:val="28"/>
          <w:szCs w:val="28"/>
        </w:rPr>
        <w:t>а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локальных войн;</w:t>
      </w: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>3</w:t>
      </w:r>
      <w:r w:rsidR="00ED3FEA">
        <w:rPr>
          <w:rFonts w:ascii="Times New Roman" w:eastAsiaTheme="minorEastAsia" w:hAnsi="Times New Roman"/>
          <w:sz w:val="28"/>
          <w:szCs w:val="28"/>
        </w:rPr>
        <w:t>6</w:t>
      </w:r>
      <w:r w:rsidRPr="009E6FE0">
        <w:rPr>
          <w:rFonts w:ascii="Times New Roman" w:eastAsiaTheme="minorEastAsia" w:hAnsi="Times New Roman"/>
          <w:sz w:val="28"/>
          <w:szCs w:val="28"/>
        </w:rPr>
        <w:t>- инвалидов и семей имеющих детей инвалидов;</w:t>
      </w:r>
    </w:p>
    <w:p w:rsidR="009E6FE0" w:rsidRPr="009E6FE0" w:rsidRDefault="00ED3FEA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39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– </w:t>
      </w:r>
      <w:r w:rsidR="00DB6F4F">
        <w:rPr>
          <w:rFonts w:ascii="Times New Roman" w:eastAsiaTheme="minorEastAsia" w:hAnsi="Times New Roman"/>
          <w:sz w:val="28"/>
          <w:szCs w:val="28"/>
        </w:rPr>
        <w:t>социально-незащищенные граждане в соответствии с областным законодательством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>;</w:t>
      </w:r>
    </w:p>
    <w:p w:rsidR="009E6FE0" w:rsidRPr="009E6FE0" w:rsidRDefault="00ED3FEA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57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>- молодых семей;</w:t>
      </w:r>
    </w:p>
    <w:p w:rsidR="009E6FE0" w:rsidRPr="009E6FE0" w:rsidRDefault="00DB6F4F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76- малоимущие семьи.</w:t>
      </w:r>
    </w:p>
    <w:p w:rsidR="003F5CC3" w:rsidRPr="009E6FE0" w:rsidRDefault="003F5CC3" w:rsidP="003F5CC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>Медленные темпы обеспечения жилыми помещениями вышеперечисленных категорий граждан вызывают социальную нестабильность и жалобы в органы государственной власти и органы местного самоуправления.</w:t>
      </w:r>
    </w:p>
    <w:p w:rsidR="003F5CC3" w:rsidRDefault="003F5CC3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3F5CC3">
        <w:rPr>
          <w:rFonts w:ascii="Times New Roman" w:eastAsiaTheme="minorEastAsia" w:hAnsi="Times New Roman"/>
          <w:sz w:val="28"/>
          <w:szCs w:val="28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 определена стратегическая цель обеспечения доступности жилья для всех категорий граждан и соответствия объема комфортного жилищного фонда потребностям населения.</w:t>
      </w:r>
    </w:p>
    <w:p w:rsidR="00F62475" w:rsidRPr="009E6FE0" w:rsidRDefault="00F62475" w:rsidP="00F6247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 xml:space="preserve">Приоритетными направлениями </w:t>
      </w:r>
      <w:r>
        <w:rPr>
          <w:rFonts w:ascii="Times New Roman" w:eastAsiaTheme="minorEastAsia" w:hAnsi="Times New Roman"/>
          <w:sz w:val="28"/>
          <w:szCs w:val="28"/>
        </w:rPr>
        <w:t>п</w:t>
      </w:r>
      <w:r w:rsidRPr="009E6FE0">
        <w:rPr>
          <w:rFonts w:ascii="Times New Roman" w:eastAsiaTheme="minorEastAsia" w:hAnsi="Times New Roman"/>
          <w:sz w:val="28"/>
          <w:szCs w:val="28"/>
        </w:rPr>
        <w:t>рограммы являются:</w:t>
      </w:r>
    </w:p>
    <w:p w:rsidR="00F62475" w:rsidRPr="009E6FE0" w:rsidRDefault="00F62475" w:rsidP="00F6247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9E6FE0">
        <w:rPr>
          <w:rFonts w:ascii="Times New Roman" w:eastAsiaTheme="minorEastAsia" w:hAnsi="Times New Roman"/>
          <w:sz w:val="28"/>
          <w:szCs w:val="28"/>
        </w:rPr>
        <w:t>стимулирование развития жилищного строительства;</w:t>
      </w:r>
    </w:p>
    <w:p w:rsidR="00F62475" w:rsidRPr="009E6FE0" w:rsidRDefault="00F62475" w:rsidP="00F6247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9E6FE0">
        <w:rPr>
          <w:rFonts w:ascii="Times New Roman" w:eastAsiaTheme="minorEastAsia" w:hAnsi="Times New Roman"/>
          <w:sz w:val="28"/>
          <w:szCs w:val="28"/>
        </w:rPr>
        <w:t>поддержка платежеспособного спроса на жилье, в том числе с помощью ип</w:t>
      </w:r>
      <w:r w:rsidR="00FD2985">
        <w:rPr>
          <w:rFonts w:ascii="Times New Roman" w:eastAsiaTheme="minorEastAsia" w:hAnsi="Times New Roman"/>
          <w:sz w:val="28"/>
          <w:szCs w:val="28"/>
        </w:rPr>
        <w:t>отечного жилищного кредитования.</w:t>
      </w:r>
    </w:p>
    <w:p w:rsidR="00F62475" w:rsidRPr="009E6FE0" w:rsidRDefault="00F62475" w:rsidP="00F6247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>Для стимулирования развития жилищного строительства в приоритетном порядке необходимо обеспечить решение следующих задач:</w:t>
      </w:r>
    </w:p>
    <w:p w:rsidR="003F7745" w:rsidRDefault="003F7745" w:rsidP="003F774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 п</w:t>
      </w:r>
      <w:r w:rsidRPr="003F7745">
        <w:rPr>
          <w:rFonts w:ascii="Times New Roman" w:eastAsiaTheme="minorEastAsia" w:hAnsi="Times New Roman"/>
          <w:sz w:val="28"/>
          <w:szCs w:val="28"/>
        </w:rPr>
        <w:t xml:space="preserve">овышение </w:t>
      </w:r>
      <w:r>
        <w:rPr>
          <w:rFonts w:ascii="Times New Roman" w:eastAsiaTheme="minorEastAsia" w:hAnsi="Times New Roman"/>
          <w:sz w:val="28"/>
          <w:szCs w:val="28"/>
        </w:rPr>
        <w:t xml:space="preserve">уровня обеспеченности населения </w:t>
      </w:r>
      <w:r w:rsidRPr="003F7745">
        <w:rPr>
          <w:rFonts w:ascii="Times New Roman" w:eastAsiaTheme="minorEastAsia" w:hAnsi="Times New Roman"/>
          <w:sz w:val="28"/>
          <w:szCs w:val="28"/>
        </w:rPr>
        <w:t>жильем путем увеличения объемов жилищного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FD2985">
        <w:rPr>
          <w:rFonts w:ascii="Times New Roman" w:eastAsiaTheme="minorEastAsia" w:hAnsi="Times New Roman"/>
          <w:sz w:val="28"/>
          <w:szCs w:val="28"/>
        </w:rPr>
        <w:t>строительства.</w:t>
      </w:r>
    </w:p>
    <w:p w:rsidR="003F7745" w:rsidRDefault="003F7745" w:rsidP="003F774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 выполнение государственных обязательств по обеспечению жильем категорий граждан, установленных федеральным и областным законодательством;</w:t>
      </w:r>
    </w:p>
    <w:p w:rsidR="00F62475" w:rsidRPr="009E6FE0" w:rsidRDefault="00F62475" w:rsidP="00F6247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9E6FE0">
        <w:rPr>
          <w:rFonts w:ascii="Times New Roman" w:eastAsiaTheme="minorEastAsia" w:hAnsi="Times New Roman"/>
          <w:sz w:val="28"/>
          <w:szCs w:val="28"/>
        </w:rPr>
        <w:t xml:space="preserve">формирование нового сегмента жилья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стандарт</w:t>
      </w:r>
      <w:r w:rsidRPr="009E6FE0">
        <w:rPr>
          <w:rFonts w:ascii="Times New Roman" w:eastAsiaTheme="minorEastAsia" w:hAnsi="Times New Roman"/>
          <w:sz w:val="28"/>
          <w:szCs w:val="28"/>
        </w:rPr>
        <w:t>класса</w:t>
      </w:r>
      <w:proofErr w:type="spellEnd"/>
      <w:r w:rsidRPr="009E6FE0">
        <w:rPr>
          <w:rFonts w:ascii="Times New Roman" w:eastAsiaTheme="minorEastAsia" w:hAnsi="Times New Roman"/>
          <w:sz w:val="28"/>
          <w:szCs w:val="28"/>
        </w:rPr>
        <w:t xml:space="preserve">, отвечающего требованиям </w:t>
      </w:r>
      <w:proofErr w:type="spellStart"/>
      <w:r w:rsidRPr="009E6FE0">
        <w:rPr>
          <w:rFonts w:ascii="Times New Roman" w:eastAsiaTheme="minorEastAsia" w:hAnsi="Times New Roman"/>
          <w:sz w:val="28"/>
          <w:szCs w:val="28"/>
        </w:rPr>
        <w:t>энергоэффективности</w:t>
      </w:r>
      <w:proofErr w:type="spellEnd"/>
      <w:r w:rsidRPr="009E6FE0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Pr="009E6FE0">
        <w:rPr>
          <w:rFonts w:ascii="Times New Roman" w:eastAsiaTheme="minorEastAsia" w:hAnsi="Times New Roman"/>
          <w:sz w:val="28"/>
          <w:szCs w:val="28"/>
        </w:rPr>
        <w:t>экологичности</w:t>
      </w:r>
      <w:proofErr w:type="spellEnd"/>
      <w:r w:rsidRPr="009E6FE0">
        <w:rPr>
          <w:rFonts w:ascii="Times New Roman" w:eastAsiaTheme="minorEastAsia" w:hAnsi="Times New Roman"/>
          <w:sz w:val="28"/>
          <w:szCs w:val="28"/>
        </w:rPr>
        <w:t xml:space="preserve"> и ценовой доступности, в том числе развитие малоэтажного жилищного строительства и новых форм участия г</w:t>
      </w:r>
      <w:r w:rsidR="00FD2985">
        <w:rPr>
          <w:rFonts w:ascii="Times New Roman" w:eastAsiaTheme="minorEastAsia" w:hAnsi="Times New Roman"/>
          <w:sz w:val="28"/>
          <w:szCs w:val="28"/>
        </w:rPr>
        <w:t>раждан в жилищном строительстве.</w:t>
      </w:r>
    </w:p>
    <w:p w:rsidR="00F62475" w:rsidRPr="009E6FE0" w:rsidRDefault="00F62475" w:rsidP="00F6247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lastRenderedPageBreak/>
        <w:t xml:space="preserve">Кроме того, в рамках </w:t>
      </w:r>
      <w:r>
        <w:rPr>
          <w:rFonts w:ascii="Times New Roman" w:eastAsiaTheme="minorEastAsia" w:hAnsi="Times New Roman"/>
          <w:sz w:val="28"/>
          <w:szCs w:val="28"/>
        </w:rPr>
        <w:t>п</w:t>
      </w:r>
      <w:r w:rsidRPr="009E6FE0">
        <w:rPr>
          <w:rFonts w:ascii="Times New Roman" w:eastAsiaTheme="minorEastAsia" w:hAnsi="Times New Roman"/>
          <w:sz w:val="28"/>
          <w:szCs w:val="28"/>
        </w:rPr>
        <w:t>рограммы будут решаться следующие задачи:</w:t>
      </w:r>
    </w:p>
    <w:p w:rsidR="00F62475" w:rsidRPr="009E6FE0" w:rsidRDefault="00F62475" w:rsidP="00F6247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9E6FE0">
        <w:rPr>
          <w:rFonts w:ascii="Times New Roman" w:eastAsiaTheme="minorEastAsia" w:hAnsi="Times New Roman"/>
          <w:sz w:val="28"/>
          <w:szCs w:val="28"/>
        </w:rPr>
        <w:t>поддержка платежеспособного спроса на жилье, в том числе с помощью ипотечного жилищного кредитования.</w:t>
      </w:r>
    </w:p>
    <w:p w:rsidR="00FA715C" w:rsidRPr="00FA715C" w:rsidRDefault="009675D0" w:rsidP="00FA715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 xml:space="preserve">Общей целью программы является </w:t>
      </w:r>
      <w:r w:rsidR="00FA715C">
        <w:rPr>
          <w:rFonts w:ascii="Times New Roman" w:eastAsiaTheme="minorEastAsia" w:hAnsi="Times New Roman"/>
          <w:sz w:val="28"/>
          <w:szCs w:val="28"/>
        </w:rPr>
        <w:t>о</w:t>
      </w:r>
      <w:r w:rsidR="00FA715C" w:rsidRPr="00FA715C">
        <w:rPr>
          <w:rFonts w:ascii="Times New Roman" w:eastAsiaTheme="minorEastAsia" w:hAnsi="Times New Roman"/>
          <w:sz w:val="28"/>
          <w:szCs w:val="28"/>
        </w:rPr>
        <w:t>казание гражданам государственной поддержки в обеспечении жильем;</w:t>
      </w:r>
    </w:p>
    <w:p w:rsidR="00FA715C" w:rsidRDefault="00FA715C" w:rsidP="00FA715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FA715C">
        <w:rPr>
          <w:rFonts w:ascii="Times New Roman" w:eastAsiaTheme="minorEastAsia" w:hAnsi="Times New Roman"/>
          <w:sz w:val="28"/>
          <w:szCs w:val="28"/>
        </w:rPr>
        <w:t>увеличение годового объема ввода жилья до 8849 кв. метров в 2022 году</w:t>
      </w:r>
      <w:r>
        <w:rPr>
          <w:rFonts w:ascii="Times New Roman" w:eastAsiaTheme="minorEastAsia" w:hAnsi="Times New Roman"/>
          <w:sz w:val="28"/>
          <w:szCs w:val="28"/>
        </w:rPr>
        <w:t>, а именно:</w:t>
      </w:r>
    </w:p>
    <w:p w:rsidR="00FA715C" w:rsidRDefault="00FA715C" w:rsidP="00FA715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в 2020 году- 9000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кв.м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.</w:t>
      </w:r>
      <w:r w:rsidRPr="00FA715C">
        <w:rPr>
          <w:rFonts w:ascii="Times New Roman" w:eastAsiaTheme="minorEastAsia" w:hAnsi="Times New Roman"/>
          <w:sz w:val="28"/>
          <w:szCs w:val="28"/>
        </w:rPr>
        <w:t>;</w:t>
      </w:r>
    </w:p>
    <w:p w:rsidR="00FA715C" w:rsidRDefault="00FA715C" w:rsidP="00FA715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в 2021 году- 8000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кв.м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.;</w:t>
      </w:r>
    </w:p>
    <w:p w:rsidR="00FA715C" w:rsidRDefault="00FA715C" w:rsidP="00FA715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в 2022 году- 8849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кв.м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.</w:t>
      </w:r>
    </w:p>
    <w:p w:rsidR="003F7745" w:rsidRDefault="003F7745" w:rsidP="003F7745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3F5CC3">
        <w:rPr>
          <w:rFonts w:ascii="Times New Roman" w:eastAsiaTheme="minorEastAsia" w:hAnsi="Times New Roman"/>
          <w:sz w:val="28"/>
          <w:szCs w:val="28"/>
        </w:rPr>
        <w:t xml:space="preserve">Реализация </w:t>
      </w:r>
      <w:r>
        <w:rPr>
          <w:rFonts w:ascii="Times New Roman" w:eastAsiaTheme="minorEastAsia" w:hAnsi="Times New Roman"/>
          <w:sz w:val="28"/>
          <w:szCs w:val="28"/>
        </w:rPr>
        <w:t>муниципальной</w:t>
      </w:r>
      <w:r w:rsidRPr="003F5CC3">
        <w:rPr>
          <w:rFonts w:ascii="Times New Roman" w:eastAsiaTheme="minorEastAsia" w:hAnsi="Times New Roman"/>
          <w:sz w:val="28"/>
          <w:szCs w:val="28"/>
        </w:rPr>
        <w:t xml:space="preserve"> программы будет способствовать достижению цели по улучшению жилищных условий не менее </w:t>
      </w:r>
      <w:r>
        <w:rPr>
          <w:rFonts w:ascii="Times New Roman" w:eastAsiaTheme="minorEastAsia" w:hAnsi="Times New Roman"/>
          <w:sz w:val="28"/>
          <w:szCs w:val="28"/>
        </w:rPr>
        <w:t>30 семей ежегодно.</w:t>
      </w:r>
    </w:p>
    <w:p w:rsidR="009675D0" w:rsidRPr="009E6FE0" w:rsidRDefault="003F7745" w:rsidP="00FA715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Ф</w:t>
      </w:r>
      <w:r w:rsidR="009675D0" w:rsidRPr="009E6FE0">
        <w:rPr>
          <w:rFonts w:ascii="Times New Roman" w:eastAsiaTheme="minorEastAsia" w:hAnsi="Times New Roman"/>
          <w:sz w:val="28"/>
          <w:szCs w:val="28"/>
        </w:rPr>
        <w:t xml:space="preserve">ормирование рынка доступного жилья и обеспечение комфортных условий проживания гражданам Крапивинского муниципального </w:t>
      </w:r>
      <w:r w:rsidR="009675D0">
        <w:rPr>
          <w:rFonts w:ascii="Times New Roman" w:eastAsiaTheme="minorEastAsia" w:hAnsi="Times New Roman"/>
          <w:sz w:val="28"/>
          <w:szCs w:val="28"/>
        </w:rPr>
        <w:t>округа</w:t>
      </w:r>
      <w:r w:rsidR="009675D0" w:rsidRPr="009E6FE0">
        <w:rPr>
          <w:rFonts w:ascii="Times New Roman" w:eastAsiaTheme="minorEastAsia" w:hAnsi="Times New Roman"/>
          <w:sz w:val="28"/>
          <w:szCs w:val="28"/>
        </w:rPr>
        <w:t>.</w:t>
      </w:r>
    </w:p>
    <w:p w:rsidR="003F7745" w:rsidRDefault="003F7745" w:rsidP="009675D0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3F7745">
        <w:rPr>
          <w:rFonts w:ascii="Times New Roman" w:eastAsiaTheme="minorEastAsia" w:hAnsi="Times New Roman"/>
          <w:sz w:val="28"/>
          <w:szCs w:val="28"/>
        </w:rPr>
        <w:t>Оказание гражданам государственной</w:t>
      </w:r>
      <w:r w:rsidR="002E7BEF">
        <w:rPr>
          <w:rFonts w:ascii="Times New Roman" w:eastAsiaTheme="minorEastAsia" w:hAnsi="Times New Roman"/>
          <w:sz w:val="28"/>
          <w:szCs w:val="28"/>
        </w:rPr>
        <w:t xml:space="preserve"> поддержки в обеспечении жильем.</w:t>
      </w:r>
    </w:p>
    <w:p w:rsidR="009675D0" w:rsidRPr="009E6FE0" w:rsidRDefault="009675D0" w:rsidP="009675D0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</w:t>
      </w:r>
      <w:r w:rsidRPr="009E6FE0">
        <w:rPr>
          <w:rFonts w:ascii="Times New Roman" w:eastAsiaTheme="minorEastAsia" w:hAnsi="Times New Roman"/>
          <w:sz w:val="28"/>
          <w:szCs w:val="28"/>
        </w:rPr>
        <w:t>беспечение повышения доступности жилья в соответствии с платежеспособным спросом граждан и стандартами обеспечения их жилыми помещениями (33 кв. метра общей площади жилого помещения - для одиноких граждан, 42 кв. метра - на семью из 2 человек, по 18 кв. метров - на каждого члена семьи при семье из 3 человек и более).</w:t>
      </w:r>
    </w:p>
    <w:p w:rsidR="009E6FE0" w:rsidRPr="009E6FE0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3F5CC3" w:rsidRPr="003F5CC3" w:rsidRDefault="009675D0" w:rsidP="009675D0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</w:t>
      </w:r>
      <w:r w:rsidR="003F5CC3" w:rsidRPr="003F5CC3">
        <w:rPr>
          <w:rFonts w:ascii="Times New Roman" w:eastAsiaTheme="minorEastAsia" w:hAnsi="Times New Roman"/>
          <w:sz w:val="28"/>
          <w:szCs w:val="28"/>
        </w:rPr>
        <w:t>. Описание ожидаемых результатов реализации</w:t>
      </w:r>
    </w:p>
    <w:p w:rsidR="003F5CC3" w:rsidRPr="003F5CC3" w:rsidRDefault="003F5CC3" w:rsidP="009675D0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3F5CC3">
        <w:rPr>
          <w:rFonts w:ascii="Times New Roman" w:eastAsiaTheme="minorEastAsia" w:hAnsi="Times New Roman"/>
          <w:sz w:val="28"/>
          <w:szCs w:val="28"/>
        </w:rPr>
        <w:t>ведомственной целевой программы</w:t>
      </w:r>
    </w:p>
    <w:p w:rsidR="003F5CC3" w:rsidRPr="003F5CC3" w:rsidRDefault="003F5CC3" w:rsidP="003F5CC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62475" w:rsidRDefault="003F5CC3" w:rsidP="003F5CC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3F5CC3">
        <w:rPr>
          <w:rFonts w:ascii="Times New Roman" w:eastAsiaTheme="minorEastAsia" w:hAnsi="Times New Roman"/>
          <w:sz w:val="28"/>
          <w:szCs w:val="28"/>
        </w:rPr>
        <w:t>В результате реализации целевой программы за период 20</w:t>
      </w:r>
      <w:r w:rsidR="00F62475">
        <w:rPr>
          <w:rFonts w:ascii="Times New Roman" w:eastAsiaTheme="minorEastAsia" w:hAnsi="Times New Roman"/>
          <w:sz w:val="28"/>
          <w:szCs w:val="28"/>
        </w:rPr>
        <w:t>20</w:t>
      </w:r>
      <w:r w:rsidRPr="003F5CC3">
        <w:rPr>
          <w:rFonts w:ascii="Times New Roman" w:eastAsiaTheme="minorEastAsia" w:hAnsi="Times New Roman"/>
          <w:sz w:val="28"/>
          <w:szCs w:val="28"/>
        </w:rPr>
        <w:t xml:space="preserve"> - 202</w:t>
      </w:r>
      <w:r w:rsidR="00F62475">
        <w:rPr>
          <w:rFonts w:ascii="Times New Roman" w:eastAsiaTheme="minorEastAsia" w:hAnsi="Times New Roman"/>
          <w:sz w:val="28"/>
          <w:szCs w:val="28"/>
        </w:rPr>
        <w:t>2</w:t>
      </w:r>
      <w:r w:rsidRPr="003F5CC3">
        <w:rPr>
          <w:rFonts w:ascii="Times New Roman" w:eastAsiaTheme="minorEastAsia" w:hAnsi="Times New Roman"/>
          <w:sz w:val="28"/>
          <w:szCs w:val="28"/>
        </w:rPr>
        <w:t xml:space="preserve"> годов будет оказана государственная поддержка в обеспечении жи</w:t>
      </w:r>
      <w:r w:rsidR="00F62475">
        <w:rPr>
          <w:rFonts w:ascii="Times New Roman" w:eastAsiaTheme="minorEastAsia" w:hAnsi="Times New Roman"/>
          <w:sz w:val="28"/>
          <w:szCs w:val="28"/>
        </w:rPr>
        <w:t xml:space="preserve">льем </w:t>
      </w:r>
      <w:r w:rsidR="00FD2985">
        <w:rPr>
          <w:rFonts w:ascii="Times New Roman" w:eastAsiaTheme="minorEastAsia" w:hAnsi="Times New Roman"/>
          <w:sz w:val="28"/>
          <w:szCs w:val="28"/>
        </w:rPr>
        <w:t>около 108 семей.</w:t>
      </w:r>
    </w:p>
    <w:p w:rsidR="003F5CC3" w:rsidRPr="003F5CC3" w:rsidRDefault="003F5CC3" w:rsidP="003F5CC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3F5CC3">
        <w:rPr>
          <w:rFonts w:ascii="Times New Roman" w:eastAsiaTheme="minorEastAsia" w:hAnsi="Times New Roman"/>
          <w:sz w:val="28"/>
          <w:szCs w:val="28"/>
        </w:rPr>
        <w:t>Достижение указанных результатов повысит уровень доступности жилья для граждан</w:t>
      </w:r>
      <w:r w:rsidR="00F62475">
        <w:rPr>
          <w:rFonts w:ascii="Times New Roman" w:eastAsiaTheme="minorEastAsia" w:hAnsi="Times New Roman"/>
          <w:sz w:val="28"/>
          <w:szCs w:val="28"/>
        </w:rPr>
        <w:t xml:space="preserve"> Крапивинского муниципального округа</w:t>
      </w:r>
      <w:r w:rsidRPr="003F5CC3">
        <w:rPr>
          <w:rFonts w:ascii="Times New Roman" w:eastAsiaTheme="minorEastAsia" w:hAnsi="Times New Roman"/>
          <w:sz w:val="28"/>
          <w:szCs w:val="28"/>
        </w:rPr>
        <w:t>, окажет положительное влияние на их благосостояние и качество жизни. Оказание поддержки молодым семьям в обеспечении жильем будет способствовать улучшению демографической ситуации.</w:t>
      </w:r>
    </w:p>
    <w:p w:rsidR="009E6FE0" w:rsidRPr="00FD2985" w:rsidRDefault="003F5CC3" w:rsidP="003F5CC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3F5CC3">
        <w:rPr>
          <w:rFonts w:ascii="Times New Roman" w:eastAsiaTheme="minorEastAsia" w:hAnsi="Times New Roman"/>
          <w:sz w:val="28"/>
          <w:szCs w:val="28"/>
        </w:rPr>
        <w:t xml:space="preserve">Целевые индикаторы </w:t>
      </w:r>
      <w:r w:rsidR="00F62475">
        <w:rPr>
          <w:rFonts w:ascii="Times New Roman" w:eastAsiaTheme="minorEastAsia" w:hAnsi="Times New Roman"/>
          <w:sz w:val="28"/>
          <w:szCs w:val="28"/>
        </w:rPr>
        <w:t>муниципальной</w:t>
      </w:r>
      <w:r w:rsidRPr="003F5CC3">
        <w:rPr>
          <w:rFonts w:ascii="Times New Roman" w:eastAsiaTheme="minorEastAsia" w:hAnsi="Times New Roman"/>
          <w:sz w:val="28"/>
          <w:szCs w:val="28"/>
        </w:rPr>
        <w:t xml:space="preserve"> программы, характеризующие результаты ее реализации по годам, приведены в 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Приложении N </w:t>
      </w:r>
      <w:r w:rsidR="00FD2985" w:rsidRPr="00FD2985">
        <w:rPr>
          <w:rFonts w:ascii="Times New Roman" w:eastAsiaTheme="minorEastAsia" w:hAnsi="Times New Roman"/>
          <w:sz w:val="28"/>
          <w:szCs w:val="28"/>
        </w:rPr>
        <w:t>2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 к </w:t>
      </w:r>
      <w:r w:rsidR="00F62475" w:rsidRPr="00FD2985">
        <w:rPr>
          <w:rFonts w:ascii="Times New Roman" w:eastAsiaTheme="minorEastAsia" w:hAnsi="Times New Roman"/>
          <w:sz w:val="28"/>
          <w:szCs w:val="28"/>
        </w:rPr>
        <w:t xml:space="preserve">муниципальной </w:t>
      </w:r>
      <w:r w:rsidRPr="00FD2985">
        <w:rPr>
          <w:rFonts w:ascii="Times New Roman" w:eastAsiaTheme="minorEastAsia" w:hAnsi="Times New Roman"/>
          <w:sz w:val="28"/>
          <w:szCs w:val="28"/>
        </w:rPr>
        <w:t>программе.</w:t>
      </w:r>
    </w:p>
    <w:p w:rsidR="009675D0" w:rsidRPr="00FD2985" w:rsidRDefault="009675D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FD2985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FD2985">
        <w:rPr>
          <w:rFonts w:ascii="Times New Roman" w:eastAsiaTheme="minorEastAsia" w:hAnsi="Times New Roman"/>
          <w:sz w:val="28"/>
          <w:szCs w:val="28"/>
        </w:rPr>
        <w:t>3. Система программных мероприятий</w:t>
      </w:r>
    </w:p>
    <w:p w:rsidR="009E6FE0" w:rsidRPr="00FD2985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2A1323" w:rsidRDefault="003F5CC3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FD2985">
        <w:rPr>
          <w:rFonts w:ascii="Times New Roman" w:eastAsiaTheme="minorEastAsia" w:hAnsi="Times New Roman"/>
          <w:sz w:val="28"/>
          <w:szCs w:val="28"/>
        </w:rPr>
        <w:t xml:space="preserve">Для достижения целей и решения задач </w:t>
      </w:r>
      <w:r w:rsidR="002A1323" w:rsidRPr="00FD2985">
        <w:rPr>
          <w:rFonts w:ascii="Times New Roman" w:eastAsiaTheme="minorEastAsia" w:hAnsi="Times New Roman"/>
          <w:sz w:val="28"/>
          <w:szCs w:val="28"/>
        </w:rPr>
        <w:t>муниципальная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 программа включает комплекс мероприятий, основные параметры и сроки реализации которых приведены в приложении N </w:t>
      </w:r>
      <w:r w:rsidR="00FD2985" w:rsidRPr="00FD2985">
        <w:rPr>
          <w:rFonts w:ascii="Times New Roman" w:eastAsiaTheme="minorEastAsia" w:hAnsi="Times New Roman"/>
          <w:sz w:val="28"/>
          <w:szCs w:val="28"/>
        </w:rPr>
        <w:t>1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 к </w:t>
      </w:r>
      <w:r w:rsidR="002A1323" w:rsidRPr="00FD2985">
        <w:rPr>
          <w:rFonts w:ascii="Times New Roman" w:eastAsiaTheme="minorEastAsia" w:hAnsi="Times New Roman"/>
          <w:sz w:val="28"/>
          <w:szCs w:val="28"/>
        </w:rPr>
        <w:t>муниципальной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 программе. </w:t>
      </w:r>
      <w:r w:rsidR="002A1323" w:rsidRPr="00FD2985">
        <w:rPr>
          <w:rFonts w:ascii="Times New Roman" w:eastAsiaTheme="minorEastAsia" w:hAnsi="Times New Roman"/>
          <w:sz w:val="28"/>
          <w:szCs w:val="28"/>
        </w:rPr>
        <w:t xml:space="preserve">   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Сведения о ресурсном обеспечении мероприятий </w:t>
      </w:r>
      <w:r w:rsidR="002A1323" w:rsidRPr="00FD2985">
        <w:rPr>
          <w:rFonts w:ascii="Times New Roman" w:eastAsiaTheme="minorEastAsia" w:hAnsi="Times New Roman"/>
          <w:sz w:val="28"/>
          <w:szCs w:val="28"/>
        </w:rPr>
        <w:t>муниципальной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D2985">
        <w:rPr>
          <w:rFonts w:ascii="Times New Roman" w:eastAsiaTheme="minorEastAsia" w:hAnsi="Times New Roman"/>
          <w:sz w:val="28"/>
          <w:szCs w:val="28"/>
        </w:rPr>
        <w:lastRenderedPageBreak/>
        <w:t xml:space="preserve">программы по направлениям и источникам финансирования приведены </w:t>
      </w:r>
      <w:r w:rsidR="00FD2985" w:rsidRPr="00FD2985">
        <w:rPr>
          <w:rFonts w:ascii="Times New Roman" w:eastAsiaTheme="minorEastAsia" w:hAnsi="Times New Roman"/>
          <w:sz w:val="28"/>
          <w:szCs w:val="28"/>
        </w:rPr>
        <w:t xml:space="preserve">также 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в приложении N </w:t>
      </w:r>
      <w:r w:rsidR="00FD2985" w:rsidRPr="00FD2985">
        <w:rPr>
          <w:rFonts w:ascii="Times New Roman" w:eastAsiaTheme="minorEastAsia" w:hAnsi="Times New Roman"/>
          <w:sz w:val="28"/>
          <w:szCs w:val="28"/>
        </w:rPr>
        <w:t>1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 к </w:t>
      </w:r>
      <w:r w:rsidR="002A1323" w:rsidRPr="00FD2985">
        <w:rPr>
          <w:rFonts w:ascii="Times New Roman" w:eastAsiaTheme="minorEastAsia" w:hAnsi="Times New Roman"/>
          <w:sz w:val="28"/>
          <w:szCs w:val="28"/>
        </w:rPr>
        <w:t xml:space="preserve">муниципальной 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 программ</w:t>
      </w:r>
      <w:r w:rsidRPr="003F5CC3">
        <w:rPr>
          <w:rFonts w:ascii="Times New Roman" w:eastAsiaTheme="minorEastAsia" w:hAnsi="Times New Roman"/>
          <w:sz w:val="28"/>
          <w:szCs w:val="28"/>
        </w:rPr>
        <w:t>е.</w:t>
      </w:r>
    </w:p>
    <w:p w:rsid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 xml:space="preserve">1. </w:t>
      </w:r>
      <w:r w:rsidR="002A1323" w:rsidRPr="002A1323">
        <w:rPr>
          <w:rFonts w:ascii="Times New Roman" w:eastAsiaTheme="minorEastAsia" w:hAnsi="Times New Roman"/>
          <w:sz w:val="28"/>
          <w:szCs w:val="28"/>
        </w:rPr>
        <w:t>Обеспечение жильем отдельных категорий граждан, установленных Федеральными законами от 12.01.1995 года № 5- ФЗ «О ветеранах» и в соответствии с Указом Президента РФ от 7 мая 2008 года № 714 «Об обеспечении жильем ветеранов Великой Отечественной войны 1941 - 1945 годов»</w:t>
      </w:r>
      <w:r w:rsidRPr="009E6FE0">
        <w:rPr>
          <w:rFonts w:ascii="Times New Roman" w:eastAsiaTheme="minorEastAsia" w:hAnsi="Times New Roman"/>
          <w:sz w:val="28"/>
          <w:szCs w:val="28"/>
        </w:rPr>
        <w:t>. Мероприятие предусматривает</w:t>
      </w:r>
      <w:r w:rsidR="002A1323">
        <w:rPr>
          <w:rFonts w:ascii="Times New Roman" w:eastAsiaTheme="minorEastAsia" w:hAnsi="Times New Roman"/>
          <w:sz w:val="28"/>
          <w:szCs w:val="28"/>
        </w:rPr>
        <w:t xml:space="preserve">  </w:t>
      </w:r>
      <w:r w:rsidR="00D75022">
        <w:rPr>
          <w:rFonts w:ascii="Times New Roman" w:eastAsiaTheme="minorEastAsia" w:hAnsi="Times New Roman"/>
          <w:sz w:val="28"/>
          <w:szCs w:val="28"/>
        </w:rPr>
        <w:t>предоставление единовременной денежной выплаты на приобретение (строительства) жилого помещения за счет средств федерального бюджета</w:t>
      </w:r>
      <w:r w:rsidRPr="009E6FE0">
        <w:rPr>
          <w:rFonts w:ascii="Times New Roman" w:eastAsiaTheme="minorEastAsia" w:hAnsi="Times New Roman"/>
          <w:sz w:val="28"/>
          <w:szCs w:val="28"/>
        </w:rPr>
        <w:t>;</w:t>
      </w:r>
    </w:p>
    <w:p w:rsidR="00D75022" w:rsidRDefault="002A1323" w:rsidP="002A1323">
      <w:pPr>
        <w:autoSpaceDE w:val="0"/>
        <w:autoSpaceDN w:val="0"/>
        <w:adjustRightInd w:val="0"/>
        <w:ind w:firstLine="540"/>
        <w:outlineLvl w:val="1"/>
      </w:pPr>
      <w:r>
        <w:rPr>
          <w:rFonts w:ascii="Times New Roman" w:eastAsiaTheme="minorEastAsia" w:hAnsi="Times New Roman"/>
          <w:sz w:val="28"/>
          <w:szCs w:val="28"/>
        </w:rPr>
        <w:t xml:space="preserve">2. </w:t>
      </w:r>
      <w:r w:rsidRPr="002A1323">
        <w:rPr>
          <w:rFonts w:ascii="Times New Roman" w:eastAsiaTheme="minorEastAsia" w:hAnsi="Times New Roman"/>
          <w:sz w:val="28"/>
          <w:szCs w:val="28"/>
        </w:rPr>
        <w:t>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</w:r>
      <w:r w:rsidR="00D75022">
        <w:rPr>
          <w:rFonts w:ascii="Times New Roman" w:eastAsiaTheme="minorEastAsia" w:hAnsi="Times New Roman"/>
          <w:sz w:val="28"/>
          <w:szCs w:val="28"/>
        </w:rPr>
        <w:t>.</w:t>
      </w:r>
      <w:r w:rsidR="00D75022" w:rsidRPr="00D75022">
        <w:t xml:space="preserve"> </w:t>
      </w:r>
    </w:p>
    <w:p w:rsidR="002A1323" w:rsidRDefault="00D75022" w:rsidP="002A132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D75022">
        <w:rPr>
          <w:rFonts w:ascii="Times New Roman" w:eastAsiaTheme="minorEastAsia" w:hAnsi="Times New Roman"/>
          <w:sz w:val="28"/>
          <w:szCs w:val="28"/>
        </w:rPr>
        <w:t>Мероприятие предусматривает  предоставление единовременной денежной выплаты на приобретение (</w:t>
      </w:r>
      <w:r>
        <w:rPr>
          <w:rFonts w:ascii="Times New Roman" w:eastAsiaTheme="minorEastAsia" w:hAnsi="Times New Roman"/>
          <w:sz w:val="28"/>
          <w:szCs w:val="28"/>
        </w:rPr>
        <w:t>строительства) жилого помещения</w:t>
      </w:r>
      <w:r w:rsidRPr="00D75022">
        <w:t xml:space="preserve"> </w:t>
      </w:r>
      <w:r w:rsidRPr="00D75022">
        <w:rPr>
          <w:rFonts w:ascii="Times New Roman" w:eastAsiaTheme="minorEastAsia" w:hAnsi="Times New Roman"/>
          <w:sz w:val="28"/>
          <w:szCs w:val="28"/>
        </w:rPr>
        <w:t>за счет средств федерального бюджета</w:t>
      </w:r>
      <w:r>
        <w:rPr>
          <w:rFonts w:ascii="Times New Roman" w:eastAsiaTheme="minorEastAsia" w:hAnsi="Times New Roman"/>
          <w:sz w:val="28"/>
          <w:szCs w:val="28"/>
        </w:rPr>
        <w:t xml:space="preserve"> гражданам, вставшим до 01.01.2005 года</w:t>
      </w:r>
      <w:r w:rsidRPr="00D75022">
        <w:rPr>
          <w:rFonts w:ascii="Times New Roman" w:eastAsiaTheme="minorEastAsia" w:hAnsi="Times New Roman"/>
          <w:sz w:val="28"/>
          <w:szCs w:val="28"/>
        </w:rPr>
        <w:t>;</w:t>
      </w:r>
    </w:p>
    <w:p w:rsidR="002A1323" w:rsidRDefault="002A1323" w:rsidP="002A132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3.</w:t>
      </w:r>
      <w:r w:rsidR="002E7BEF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A1323">
        <w:rPr>
          <w:rFonts w:ascii="Times New Roman" w:eastAsiaTheme="minorEastAsia" w:hAnsi="Times New Roman"/>
          <w:sz w:val="28"/>
          <w:szCs w:val="28"/>
        </w:rPr>
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</w:r>
      <w:r w:rsidR="00D75022">
        <w:rPr>
          <w:rFonts w:ascii="Times New Roman" w:eastAsiaTheme="minorEastAsia" w:hAnsi="Times New Roman"/>
          <w:sz w:val="28"/>
          <w:szCs w:val="28"/>
        </w:rPr>
        <w:t>.</w:t>
      </w:r>
    </w:p>
    <w:p w:rsidR="00D75022" w:rsidRPr="009E6FE0" w:rsidRDefault="00D75022" w:rsidP="002A132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D75022">
        <w:rPr>
          <w:rFonts w:ascii="Times New Roman" w:eastAsiaTheme="minorEastAsia" w:hAnsi="Times New Roman"/>
          <w:sz w:val="28"/>
          <w:szCs w:val="28"/>
        </w:rPr>
        <w:t>Мероприятие предусматривает  предоставление единовременной денежной выплаты на приобретение (строительства) жилого помещения за сч</w:t>
      </w:r>
      <w:r>
        <w:rPr>
          <w:rFonts w:ascii="Times New Roman" w:eastAsiaTheme="minorEastAsia" w:hAnsi="Times New Roman"/>
          <w:sz w:val="28"/>
          <w:szCs w:val="28"/>
        </w:rPr>
        <w:t>ет средств федерального бюджета</w:t>
      </w:r>
      <w:r w:rsidRPr="00D75022">
        <w:rPr>
          <w:rFonts w:ascii="Times New Roman" w:eastAsiaTheme="minorEastAsia" w:hAnsi="Times New Roman"/>
          <w:sz w:val="28"/>
          <w:szCs w:val="28"/>
        </w:rPr>
        <w:t xml:space="preserve"> гражданам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D75022">
        <w:rPr>
          <w:rFonts w:ascii="Times New Roman" w:eastAsiaTheme="minorEastAsia" w:hAnsi="Times New Roman"/>
          <w:sz w:val="28"/>
          <w:szCs w:val="28"/>
        </w:rPr>
        <w:t xml:space="preserve"> вставшим до 01.01.2005 года;</w:t>
      </w:r>
    </w:p>
    <w:p w:rsidR="009E6FE0" w:rsidRPr="009E6FE0" w:rsidRDefault="002A1323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. </w:t>
      </w:r>
      <w:hyperlink r:id="rId8" w:history="1">
        <w:r w:rsidR="009E6FE0" w:rsidRPr="009E6FE0">
          <w:rPr>
            <w:rFonts w:ascii="Times New Roman" w:eastAsiaTheme="minorEastAsia" w:hAnsi="Times New Roman"/>
            <w:sz w:val="28"/>
            <w:szCs w:val="28"/>
          </w:rPr>
          <w:t>Обеспечение жильем</w:t>
        </w:r>
      </w:hyperlink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социально незащищенных категорий граждан Крапивинского муниципального </w:t>
      </w:r>
      <w:r w:rsidR="002918C8">
        <w:rPr>
          <w:rFonts w:ascii="Times New Roman" w:eastAsiaTheme="minorEastAsia" w:hAnsi="Times New Roman"/>
          <w:sz w:val="28"/>
          <w:szCs w:val="28"/>
        </w:rPr>
        <w:t>округа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>. Мероприятие предусматривает приобретение жилых помещений</w:t>
      </w:r>
      <w:r w:rsidR="002918C8">
        <w:rPr>
          <w:rFonts w:ascii="Times New Roman" w:eastAsiaTheme="minorEastAsia" w:hAnsi="Times New Roman"/>
          <w:sz w:val="28"/>
          <w:szCs w:val="28"/>
        </w:rPr>
        <w:t>,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918C8">
        <w:rPr>
          <w:rFonts w:ascii="Times New Roman" w:eastAsiaTheme="minorEastAsia" w:hAnsi="Times New Roman"/>
          <w:sz w:val="28"/>
          <w:szCs w:val="28"/>
        </w:rPr>
        <w:t xml:space="preserve">не старше 10 лет после ввода в эксплуатацию, 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>с целью предоставления категориям граждан, установленным законодательством Кемеровской области</w:t>
      </w:r>
      <w:r w:rsidR="002918C8">
        <w:rPr>
          <w:rFonts w:ascii="Times New Roman" w:eastAsiaTheme="minorEastAsia" w:hAnsi="Times New Roman"/>
          <w:sz w:val="28"/>
          <w:szCs w:val="28"/>
        </w:rPr>
        <w:t>- Кузбасса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>, по договорам социального найма;</w:t>
      </w:r>
    </w:p>
    <w:p w:rsidR="002918C8" w:rsidRDefault="002A1323" w:rsidP="002A132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. Обеспечение жильем молодых семей в Крапивинском муниципальном </w:t>
      </w:r>
      <w:r w:rsidR="002918C8">
        <w:rPr>
          <w:rFonts w:ascii="Times New Roman" w:eastAsiaTheme="minorEastAsia" w:hAnsi="Times New Roman"/>
          <w:sz w:val="28"/>
          <w:szCs w:val="28"/>
        </w:rPr>
        <w:t>округе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. </w:t>
      </w:r>
    </w:p>
    <w:p w:rsidR="009E6FE0" w:rsidRDefault="009E6FE0" w:rsidP="002A1323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bCs/>
          <w:iCs/>
          <w:sz w:val="18"/>
          <w:szCs w:val="1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>Мероприятие предусматривает выделение молодым семьям, социальных выплат на приобретение жилья или строительство индивидуального жилого дома, в том числе на уплату первоначального взноса при получении ипотечного кредита или займа.</w:t>
      </w:r>
    </w:p>
    <w:p w:rsidR="002918C8" w:rsidRDefault="002A1323" w:rsidP="002918C8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</w:t>
      </w:r>
      <w:r w:rsidRPr="002A1323">
        <w:rPr>
          <w:rFonts w:ascii="Times New Roman" w:hAnsi="Times New Roman"/>
          <w:bCs/>
          <w:iCs/>
          <w:sz w:val="28"/>
          <w:szCs w:val="28"/>
        </w:rPr>
        <w:t>6.</w:t>
      </w:r>
      <w:r w:rsidR="002E7BE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A1323">
        <w:rPr>
          <w:rFonts w:ascii="Times New Roman" w:hAnsi="Times New Roman"/>
          <w:bCs/>
          <w:iCs/>
          <w:sz w:val="28"/>
          <w:szCs w:val="28"/>
        </w:rPr>
        <w:t>Обеспечение комплексно</w:t>
      </w:r>
      <w:r w:rsidR="002918C8">
        <w:rPr>
          <w:rFonts w:ascii="Times New Roman" w:hAnsi="Times New Roman"/>
          <w:bCs/>
          <w:iCs/>
          <w:sz w:val="28"/>
          <w:szCs w:val="28"/>
        </w:rPr>
        <w:t xml:space="preserve">го развития сельских территорий </w:t>
      </w:r>
      <w:r w:rsidRPr="002A1323">
        <w:rPr>
          <w:rFonts w:ascii="Times New Roman" w:hAnsi="Times New Roman"/>
          <w:bCs/>
          <w:iCs/>
          <w:sz w:val="28"/>
          <w:szCs w:val="28"/>
        </w:rPr>
        <w:t>(улучшение жилищных условий граждан, проживающих на терри</w:t>
      </w:r>
      <w:r w:rsidR="002E7BEF">
        <w:rPr>
          <w:rFonts w:ascii="Times New Roman" w:hAnsi="Times New Roman"/>
          <w:bCs/>
          <w:iCs/>
          <w:sz w:val="28"/>
          <w:szCs w:val="28"/>
        </w:rPr>
        <w:t>тории сельских населенных пунктов)</w:t>
      </w:r>
      <w:r w:rsidR="002918C8">
        <w:rPr>
          <w:rFonts w:ascii="Times New Roman" w:hAnsi="Times New Roman"/>
          <w:bCs/>
          <w:iCs/>
          <w:sz w:val="28"/>
          <w:szCs w:val="28"/>
        </w:rPr>
        <w:t>.</w:t>
      </w:r>
    </w:p>
    <w:p w:rsidR="009E6FE0" w:rsidRDefault="002918C8" w:rsidP="002918C8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Pr="002918C8">
        <w:rPr>
          <w:rFonts w:ascii="Times New Roman" w:hAnsi="Times New Roman"/>
          <w:bCs/>
          <w:iCs/>
          <w:sz w:val="28"/>
          <w:szCs w:val="28"/>
        </w:rPr>
        <w:t>Мероприятие предусматривает выделение молодым семьям, социальных выплат на приобретение жилья или строительст</w:t>
      </w:r>
      <w:r>
        <w:rPr>
          <w:rFonts w:ascii="Times New Roman" w:hAnsi="Times New Roman"/>
          <w:bCs/>
          <w:iCs/>
          <w:sz w:val="28"/>
          <w:szCs w:val="28"/>
        </w:rPr>
        <w:t>во индивидуального жилого дома.</w:t>
      </w:r>
    </w:p>
    <w:p w:rsidR="002918C8" w:rsidRPr="002A1323" w:rsidRDefault="002918C8" w:rsidP="002918C8">
      <w:pPr>
        <w:ind w:firstLine="0"/>
        <w:rPr>
          <w:rFonts w:ascii="Times New Roman" w:hAnsi="Times New Roman"/>
          <w:bCs/>
          <w:iCs/>
          <w:sz w:val="28"/>
          <w:szCs w:val="28"/>
        </w:rPr>
        <w:sectPr w:rsidR="002918C8" w:rsidRPr="002A1323" w:rsidSect="00A558A5">
          <w:headerReference w:type="default" r:id="rId9"/>
          <w:footerReference w:type="default" r:id="rId10"/>
          <w:headerReference w:type="first" r:id="rId11"/>
          <w:pgSz w:w="11906" w:h="16838" w:code="9"/>
          <w:pgMar w:top="624" w:right="1134" w:bottom="624" w:left="1559" w:header="720" w:footer="720" w:gutter="0"/>
          <w:pgNumType w:start="1" w:chapStyle="1"/>
          <w:cols w:space="720"/>
          <w:titlePg/>
          <w:docGrid w:linePitch="326"/>
        </w:sectPr>
      </w:pPr>
    </w:p>
    <w:p w:rsidR="00025137" w:rsidRDefault="002A4799" w:rsidP="002E7BEF">
      <w:pPr>
        <w:ind w:left="4395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BC7542" w:rsidRPr="00025137" w:rsidRDefault="00BC7542" w:rsidP="00BC7542">
      <w:pPr>
        <w:jc w:val="center"/>
        <w:rPr>
          <w:rFonts w:ascii="Times New Roman" w:hAnsi="Times New Roman"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t>4. Ресурсное обеспечение реализации муниципальной программы</w:t>
      </w:r>
    </w:p>
    <w:p w:rsidR="00BC7542" w:rsidRPr="00025137" w:rsidRDefault="00BC7542" w:rsidP="00BC7542">
      <w:pPr>
        <w:rPr>
          <w:rFonts w:ascii="Times New Roman" w:hAnsi="Times New Roman"/>
          <w:sz w:val="28"/>
          <w:szCs w:val="28"/>
        </w:rPr>
      </w:pPr>
    </w:p>
    <w:tbl>
      <w:tblPr>
        <w:tblW w:w="4118" w:type="pct"/>
        <w:tblCellSpacing w:w="5" w:type="nil"/>
        <w:tblInd w:w="51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3"/>
        <w:gridCol w:w="5387"/>
        <w:gridCol w:w="2410"/>
        <w:gridCol w:w="1132"/>
        <w:gridCol w:w="1135"/>
        <w:gridCol w:w="1416"/>
      </w:tblGrid>
      <w:tr w:rsidR="00EC7DE3" w:rsidRPr="00747EDB" w:rsidTr="0006057E">
        <w:trPr>
          <w:trHeight w:val="509"/>
          <w:tblCellSpacing w:w="5" w:type="nil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E2D" w:rsidRPr="00747EDB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2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747EDB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9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747EDB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747EDB" w:rsidRDefault="00F53E2D" w:rsidP="00F53E2D">
            <w:pPr>
              <w:ind w:firstLine="0"/>
              <w:jc w:val="center"/>
              <w:rPr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Объем финансовых ресурсов, тыс. руб.</w:t>
            </w:r>
          </w:p>
        </w:tc>
      </w:tr>
      <w:tr w:rsidR="00EC7DE3" w:rsidRPr="00747EDB" w:rsidTr="0006057E">
        <w:trPr>
          <w:trHeight w:val="655"/>
          <w:tblCellSpacing w:w="5" w:type="nil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1DBC" w:rsidRPr="00747EDB" w:rsidRDefault="00591DBC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DBC" w:rsidRPr="00747EDB" w:rsidRDefault="00591DBC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9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1DBC" w:rsidRPr="00747EDB" w:rsidRDefault="00591DBC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1DBC" w:rsidRPr="00747EDB" w:rsidRDefault="00591DBC" w:rsidP="00EC7DE3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EC7DE3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</w:t>
            </w:r>
          </w:p>
        </w:tc>
        <w:tc>
          <w:tcPr>
            <w:tcW w:w="4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DBC" w:rsidRPr="00747EDB" w:rsidRDefault="00591DBC" w:rsidP="00EC7DE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C7DE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1DBC" w:rsidRPr="00747EDB" w:rsidRDefault="00591DBC" w:rsidP="007744CA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C7DE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354DE8" w:rsidRPr="002A4799" w:rsidRDefault="00354DE8">
      <w:pPr>
        <w:rPr>
          <w:sz w:val="16"/>
          <w:szCs w:val="16"/>
        </w:rPr>
      </w:pPr>
    </w:p>
    <w:tbl>
      <w:tblPr>
        <w:tblW w:w="4097" w:type="pct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79"/>
        <w:gridCol w:w="5394"/>
        <w:gridCol w:w="2410"/>
        <w:gridCol w:w="1257"/>
        <w:gridCol w:w="1134"/>
        <w:gridCol w:w="1288"/>
      </w:tblGrid>
      <w:tr w:rsidR="00EC7DE3" w:rsidRPr="00747EDB" w:rsidTr="0006057E">
        <w:trPr>
          <w:tblHeader/>
          <w:tblCellSpacing w:w="5" w:type="nil"/>
        </w:trPr>
        <w:tc>
          <w:tcPr>
            <w:tcW w:w="240" w:type="pct"/>
            <w:shd w:val="clear" w:color="auto" w:fill="auto"/>
          </w:tcPr>
          <w:p w:rsidR="00591DBC" w:rsidRPr="00747EDB" w:rsidRDefault="00591DBC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6" w:type="pct"/>
          </w:tcPr>
          <w:p w:rsidR="00591DBC" w:rsidRPr="00747EDB" w:rsidRDefault="00591DBC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9" w:type="pct"/>
          </w:tcPr>
          <w:p w:rsidR="00591DBC" w:rsidRPr="00747EDB" w:rsidRDefault="00591DBC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1" w:type="pct"/>
          </w:tcPr>
          <w:p w:rsidR="00591DBC" w:rsidRPr="00747EDB" w:rsidRDefault="00580502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80502" w:rsidP="00F341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80502" w:rsidP="00CC13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EC7DE3" w:rsidRPr="00747EDB" w:rsidTr="0006057E">
        <w:trPr>
          <w:trHeight w:val="197"/>
          <w:tblCellSpacing w:w="5" w:type="nil"/>
        </w:trPr>
        <w:tc>
          <w:tcPr>
            <w:tcW w:w="240" w:type="pct"/>
            <w:vMerge w:val="restart"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36" w:type="pct"/>
            <w:vMerge w:val="restart"/>
          </w:tcPr>
          <w:p w:rsidR="0006057E" w:rsidRDefault="00591DBC" w:rsidP="0006057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</w:p>
          <w:p w:rsidR="00591DBC" w:rsidRPr="00747EDB" w:rsidRDefault="00591DBC" w:rsidP="0006057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«Жилище Крапивинского </w:t>
            </w:r>
            <w:r w:rsidR="0006057E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на 20</w:t>
            </w:r>
            <w:r w:rsidR="000605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- 202</w:t>
            </w:r>
            <w:r w:rsidRPr="00A04F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21" w:type="pct"/>
          </w:tcPr>
          <w:p w:rsidR="00591DBC" w:rsidRPr="00747EDB" w:rsidRDefault="009A65E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4826,2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2288,0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2108,4</w:t>
            </w:r>
          </w:p>
        </w:tc>
      </w:tr>
      <w:tr w:rsidR="00EC7DE3" w:rsidRPr="00747EDB" w:rsidTr="0006057E">
        <w:trPr>
          <w:trHeight w:val="22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21" w:type="pct"/>
          </w:tcPr>
          <w:p w:rsidR="00591DBC" w:rsidRPr="00747EDB" w:rsidRDefault="009A65E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1580,1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746,2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</w:tr>
      <w:tr w:rsidR="00EC7DE3" w:rsidRPr="00747EDB" w:rsidTr="0006057E">
        <w:trPr>
          <w:trHeight w:val="22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521" w:type="pct"/>
          </w:tcPr>
          <w:p w:rsidR="00591DBC" w:rsidRPr="00747EDB" w:rsidRDefault="009A65E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9A65E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9A65E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2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1" w:type="pct"/>
          </w:tcPr>
          <w:p w:rsidR="00591DBC" w:rsidRPr="00747EDB" w:rsidRDefault="009A65E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883,1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116,9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246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521" w:type="pct"/>
          </w:tcPr>
          <w:p w:rsidR="00591DBC" w:rsidRPr="00747EDB" w:rsidRDefault="009A65E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2363,0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1424,9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1400,9</w:t>
            </w:r>
          </w:p>
        </w:tc>
      </w:tr>
      <w:tr w:rsidR="00EC7DE3" w:rsidRPr="00747EDB" w:rsidTr="0006057E">
        <w:trPr>
          <w:trHeight w:val="212"/>
          <w:tblCellSpacing w:w="5" w:type="nil"/>
        </w:trPr>
        <w:tc>
          <w:tcPr>
            <w:tcW w:w="240" w:type="pct"/>
            <w:vMerge w:val="restart"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236" w:type="pct"/>
            <w:vMerge w:val="restar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591DBC" w:rsidRPr="00747EDB" w:rsidRDefault="00591DBC" w:rsidP="00FD53A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22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22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7DE3" w:rsidRPr="00747EDB" w:rsidTr="0006057E">
        <w:trPr>
          <w:trHeight w:val="924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445"/>
          <w:tblCellSpacing w:w="5" w:type="nil"/>
        </w:trPr>
        <w:tc>
          <w:tcPr>
            <w:tcW w:w="240" w:type="pct"/>
            <w:vMerge w:val="restart"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236" w:type="pct"/>
            <w:vMerge w:val="restar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591DBC" w:rsidRPr="00747EDB" w:rsidRDefault="00591DBC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полномочий по обеспечению  жильем отдельных категорий граждан, установленных федеральными законами от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12.01.1995 года № 5- ФЗ «О ветеранах» </w:t>
            </w: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22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336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иные не запрещенные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законодательством источники: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7DE3" w:rsidRPr="00747EDB" w:rsidTr="0006057E">
        <w:trPr>
          <w:trHeight w:val="336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 w:val="restart"/>
            <w:shd w:val="clear" w:color="auto" w:fill="auto"/>
          </w:tcPr>
          <w:p w:rsidR="00591DBC" w:rsidRPr="00747EDB" w:rsidRDefault="00591DBC" w:rsidP="0005394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236" w:type="pct"/>
            <w:vMerge w:val="restar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999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21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21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521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pct"/>
            <w:shd w:val="clear" w:color="auto" w:fill="auto"/>
          </w:tcPr>
          <w:p w:rsidR="00591DBC" w:rsidRPr="00747EDB" w:rsidRDefault="00591DBC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1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659"/>
          <w:tblCellSpacing w:w="5" w:type="nil"/>
        </w:trPr>
        <w:tc>
          <w:tcPr>
            <w:tcW w:w="240" w:type="pct"/>
            <w:vMerge w:val="restart"/>
            <w:shd w:val="clear" w:color="auto" w:fill="auto"/>
          </w:tcPr>
          <w:p w:rsidR="00591DBC" w:rsidRPr="00747EDB" w:rsidRDefault="00591DBC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236" w:type="pct"/>
            <w:vMerge w:val="restar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591DBC" w:rsidRPr="00747EDB" w:rsidRDefault="00591DBC" w:rsidP="0006057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21" w:type="pct"/>
          </w:tcPr>
          <w:p w:rsidR="00591DBC" w:rsidRPr="00B120F7" w:rsidRDefault="00161709" w:rsidP="00B120F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2355,8</w:t>
            </w:r>
          </w:p>
        </w:tc>
        <w:tc>
          <w:tcPr>
            <w:tcW w:w="470" w:type="pct"/>
            <w:shd w:val="clear" w:color="auto" w:fill="auto"/>
          </w:tcPr>
          <w:p w:rsidR="00591DBC" w:rsidRPr="00B120F7" w:rsidRDefault="00591DBC" w:rsidP="00B120F7">
            <w:pPr>
              <w:ind w:firstLine="0"/>
              <w:rPr>
                <w:rFonts w:ascii="Times New Roman" w:hAnsi="Times New Roman"/>
              </w:rPr>
            </w:pPr>
            <w:r w:rsidRPr="00B120F7">
              <w:rPr>
                <w:rFonts w:ascii="Times New Roman" w:hAnsi="Times New Roman"/>
              </w:rPr>
              <w:t>1400,9</w:t>
            </w:r>
          </w:p>
        </w:tc>
        <w:tc>
          <w:tcPr>
            <w:tcW w:w="534" w:type="pct"/>
            <w:shd w:val="clear" w:color="auto" w:fill="auto"/>
          </w:tcPr>
          <w:p w:rsidR="00591DBC" w:rsidRPr="00B120F7" w:rsidRDefault="00591DBC" w:rsidP="00B120F7">
            <w:pPr>
              <w:ind w:firstLine="0"/>
              <w:rPr>
                <w:rFonts w:ascii="Times New Roman" w:hAnsi="Times New Roman"/>
              </w:rPr>
            </w:pPr>
            <w:r w:rsidRPr="00B120F7">
              <w:rPr>
                <w:rFonts w:ascii="Times New Roman" w:hAnsi="Times New Roman"/>
              </w:rPr>
              <w:t>1400,9</w:t>
            </w:r>
          </w:p>
        </w:tc>
      </w:tr>
      <w:tr w:rsidR="00EC7DE3" w:rsidRPr="00747EDB" w:rsidTr="0006057E">
        <w:trPr>
          <w:trHeight w:val="952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</w:p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521" w:type="pct"/>
          </w:tcPr>
          <w:p w:rsidR="00591DBC" w:rsidRPr="00747EDB" w:rsidRDefault="0016170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954,9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</w:tcPr>
          <w:p w:rsidR="00591DBC" w:rsidRPr="00BF4B2C" w:rsidRDefault="00591DBC" w:rsidP="00391DD1">
            <w:pPr>
              <w:ind w:firstLine="0"/>
              <w:rPr>
                <w:rFonts w:ascii="Times New Roman" w:hAnsi="Times New Roman"/>
              </w:rPr>
            </w:pPr>
            <w:r w:rsidRPr="00BF4B2C">
              <w:rPr>
                <w:rFonts w:ascii="Times New Roman" w:hAnsi="Times New Roman"/>
              </w:rPr>
              <w:t>1400,9</w:t>
            </w:r>
          </w:p>
        </w:tc>
        <w:tc>
          <w:tcPr>
            <w:tcW w:w="470" w:type="pct"/>
            <w:shd w:val="clear" w:color="auto" w:fill="auto"/>
          </w:tcPr>
          <w:p w:rsidR="00591DBC" w:rsidRPr="00BF4B2C" w:rsidRDefault="00591DBC" w:rsidP="00391DD1">
            <w:pPr>
              <w:ind w:firstLine="0"/>
              <w:rPr>
                <w:rFonts w:ascii="Times New Roman" w:hAnsi="Times New Roman"/>
              </w:rPr>
            </w:pPr>
            <w:r w:rsidRPr="00BF4B2C">
              <w:rPr>
                <w:rFonts w:ascii="Times New Roman" w:hAnsi="Times New Roman"/>
              </w:rPr>
              <w:t>1400,9</w:t>
            </w:r>
          </w:p>
        </w:tc>
        <w:tc>
          <w:tcPr>
            <w:tcW w:w="534" w:type="pct"/>
            <w:shd w:val="clear" w:color="auto" w:fill="auto"/>
          </w:tcPr>
          <w:p w:rsidR="00591DBC" w:rsidRPr="00BF4B2C" w:rsidRDefault="00591DBC" w:rsidP="00391DD1">
            <w:pPr>
              <w:ind w:firstLine="0"/>
              <w:rPr>
                <w:rFonts w:ascii="Times New Roman" w:hAnsi="Times New Roman"/>
              </w:rPr>
            </w:pPr>
            <w:r w:rsidRPr="00BF4B2C">
              <w:rPr>
                <w:rFonts w:ascii="Times New Roman" w:hAnsi="Times New Roman"/>
              </w:rPr>
              <w:t>1400,9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 w:val="restart"/>
            <w:shd w:val="clear" w:color="auto" w:fill="auto"/>
          </w:tcPr>
          <w:p w:rsidR="00591DBC" w:rsidRPr="00747EDB" w:rsidRDefault="00591DBC" w:rsidP="0016170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617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36" w:type="pct"/>
            <w:vMerge w:val="restar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591DBC" w:rsidRPr="00747EDB" w:rsidRDefault="00591DBC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обеспечению  жильем молодых семей </w:t>
            </w:r>
          </w:p>
        </w:tc>
        <w:tc>
          <w:tcPr>
            <w:tcW w:w="999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21" w:type="pct"/>
          </w:tcPr>
          <w:p w:rsidR="00591DBC" w:rsidRPr="00747EDB" w:rsidRDefault="0016170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2020,8</w:t>
            </w:r>
          </w:p>
        </w:tc>
        <w:tc>
          <w:tcPr>
            <w:tcW w:w="470" w:type="pct"/>
            <w:shd w:val="clear" w:color="auto" w:fill="auto"/>
          </w:tcPr>
          <w:p w:rsidR="00591DBC" w:rsidRPr="00BF4B2C" w:rsidRDefault="00591DBC" w:rsidP="00E2409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F4B2C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  <w:tc>
          <w:tcPr>
            <w:tcW w:w="534" w:type="pct"/>
            <w:shd w:val="clear" w:color="auto" w:fill="auto"/>
          </w:tcPr>
          <w:p w:rsidR="00591DBC" w:rsidRPr="00BF4B2C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F4B2C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21" w:type="pct"/>
          </w:tcPr>
          <w:p w:rsidR="00591DBC" w:rsidRPr="00747EDB" w:rsidRDefault="0016170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586,4</w:t>
            </w:r>
          </w:p>
        </w:tc>
        <w:tc>
          <w:tcPr>
            <w:tcW w:w="470" w:type="pct"/>
            <w:shd w:val="clear" w:color="auto" w:fill="auto"/>
          </w:tcPr>
          <w:p w:rsidR="00591DBC" w:rsidRPr="00BF4B2C" w:rsidRDefault="00591DBC" w:rsidP="00E2409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F4B2C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  <w:tc>
          <w:tcPr>
            <w:tcW w:w="534" w:type="pct"/>
            <w:shd w:val="clear" w:color="auto" w:fill="auto"/>
          </w:tcPr>
          <w:p w:rsidR="00591DBC" w:rsidRPr="00BF4B2C" w:rsidRDefault="00591DBC" w:rsidP="00E2409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F4B2C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1" w:type="pct"/>
          </w:tcPr>
          <w:p w:rsidR="00591DBC" w:rsidRPr="00747EDB" w:rsidRDefault="0016170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542,1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521" w:type="pct"/>
          </w:tcPr>
          <w:p w:rsidR="00591DBC" w:rsidRPr="00747EDB" w:rsidRDefault="0016170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892,3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 w:val="restart"/>
            <w:shd w:val="clear" w:color="auto" w:fill="auto"/>
          </w:tcPr>
          <w:p w:rsidR="00591DBC" w:rsidRPr="00747EDB" w:rsidRDefault="00591DBC" w:rsidP="0016170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617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36" w:type="pct"/>
            <w:vMerge w:val="restart"/>
          </w:tcPr>
          <w:p w:rsidR="00591DBC" w:rsidRPr="001B6851" w:rsidRDefault="00591DBC" w:rsidP="001B685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1B6851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591DBC" w:rsidRPr="00747EDB" w:rsidRDefault="00591DBC" w:rsidP="001B685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1B685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999" w:type="pct"/>
          </w:tcPr>
          <w:p w:rsidR="00591DBC" w:rsidRPr="001B6851" w:rsidRDefault="00591DBC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521" w:type="pct"/>
          </w:tcPr>
          <w:p w:rsidR="00591DBC" w:rsidRPr="001B6851" w:rsidRDefault="00161709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449,6</w:t>
            </w:r>
          </w:p>
        </w:tc>
        <w:tc>
          <w:tcPr>
            <w:tcW w:w="470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179,6</w:t>
            </w:r>
          </w:p>
        </w:tc>
        <w:tc>
          <w:tcPr>
            <w:tcW w:w="534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1B6851" w:rsidRDefault="00591DBC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21" w:type="pct"/>
          </w:tcPr>
          <w:p w:rsidR="00591DBC" w:rsidRPr="001B6851" w:rsidRDefault="00161709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470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38,7</w:t>
            </w:r>
          </w:p>
        </w:tc>
        <w:tc>
          <w:tcPr>
            <w:tcW w:w="534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741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1B6851" w:rsidRDefault="00591DBC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521" w:type="pct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1B6851" w:rsidRDefault="00591DBC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1" w:type="pct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341,0</w:t>
            </w:r>
          </w:p>
        </w:tc>
        <w:tc>
          <w:tcPr>
            <w:tcW w:w="470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116,9</w:t>
            </w:r>
          </w:p>
        </w:tc>
        <w:tc>
          <w:tcPr>
            <w:tcW w:w="534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591DBC" w:rsidRPr="001B6851" w:rsidRDefault="00591DBC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69,8</w:t>
            </w:r>
          </w:p>
        </w:tc>
        <w:tc>
          <w:tcPr>
            <w:tcW w:w="470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24,0</w:t>
            </w:r>
          </w:p>
        </w:tc>
        <w:tc>
          <w:tcPr>
            <w:tcW w:w="534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47EDB" w:rsidRDefault="00747EDB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A65E1" w:rsidRDefault="009A65E1" w:rsidP="009A65E1">
      <w:pPr>
        <w:ind w:left="4395" w:firstLine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2E7BEF" w:rsidRDefault="002E7BEF" w:rsidP="009A65E1">
      <w:pPr>
        <w:ind w:left="4395" w:firstLine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2E7BEF" w:rsidRPr="00504B4C" w:rsidRDefault="002E7BEF" w:rsidP="009A65E1">
      <w:pPr>
        <w:ind w:left="4395" w:firstLine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360DBD" w:rsidRPr="00025137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tbl>
      <w:tblPr>
        <w:tblpPr w:leftFromText="180" w:rightFromText="180" w:vertAnchor="text" w:horzAnchor="page" w:tblpX="1390" w:tblpY="212"/>
        <w:tblW w:w="4648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"/>
        <w:gridCol w:w="4458"/>
        <w:gridCol w:w="5104"/>
        <w:gridCol w:w="969"/>
        <w:gridCol w:w="952"/>
        <w:gridCol w:w="706"/>
        <w:gridCol w:w="851"/>
      </w:tblGrid>
      <w:tr w:rsidR="00153E08" w:rsidRPr="00747EDB" w:rsidTr="00153E08">
        <w:trPr>
          <w:trHeight w:val="116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162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муниципальной программы, основные мероприятия, подпрограммы,</w:t>
            </w:r>
          </w:p>
        </w:tc>
        <w:tc>
          <w:tcPr>
            <w:tcW w:w="186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Единица измерения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08" w:rsidRPr="0006057E" w:rsidRDefault="0006057E" w:rsidP="00153E0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6057E">
              <w:rPr>
                <w:rFonts w:ascii="Times New Roman" w:hAnsi="Times New Roman"/>
                <w:sz w:val="26"/>
                <w:szCs w:val="26"/>
              </w:rPr>
              <w:t>Плановое значение показателя (индикатора)</w:t>
            </w:r>
          </w:p>
        </w:tc>
      </w:tr>
      <w:tr w:rsidR="00153E08" w:rsidRPr="00747EDB" w:rsidTr="00153E08">
        <w:trPr>
          <w:trHeight w:val="215"/>
          <w:tblCellSpacing w:w="5" w:type="nil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25"/>
          <w:tblHeader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51E95" w:rsidRPr="00747EDB" w:rsidRDefault="00151E95" w:rsidP="00153E0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584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057E" w:rsidRDefault="00151E95" w:rsidP="0006057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</w:p>
          <w:p w:rsidR="0006057E" w:rsidRDefault="00151E95" w:rsidP="0006057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«Жилище Крапивинского </w:t>
            </w:r>
            <w:r w:rsidR="0006057E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151E95" w:rsidRPr="00747EDB" w:rsidRDefault="00151E95" w:rsidP="0006057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0605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- 2021 годы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9A65E1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7,</w:t>
            </w:r>
            <w:r w:rsidR="009A65E1">
              <w:rPr>
                <w:rFonts w:ascii="Times New Roman" w:hAnsi="Times New Roman"/>
              </w:rPr>
              <w:t>81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9A65E1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95" w:rsidRPr="00153E08" w:rsidRDefault="009A65E1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8,22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134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в соответствии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Человек.</w:t>
            </w: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Мероприятие:</w:t>
            </w: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643A80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построенных (приобретенных) квартир для обеспечения жильем </w:t>
            </w:r>
            <w:r w:rsidR="00643A80">
              <w:rPr>
                <w:rFonts w:ascii="Times New Roman" w:hAnsi="Times New Roman" w:cs="Times New Roman"/>
                <w:sz w:val="26"/>
                <w:szCs w:val="26"/>
              </w:rPr>
              <w:t>ветеранов боевых действий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06057E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жильем отдельных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643A80" w:rsidP="00643A80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43A8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построенных (приобретенных) квартир для обеспечения жильем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социальных категорий граждан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643A80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643A80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95" w:rsidRPr="00153E08" w:rsidRDefault="00643A80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53E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обеспечению  жильем молодых семей 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643A80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3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53E0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846A68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846A68" w:rsidRDefault="00151E95" w:rsidP="00153E0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</w:t>
            </w:r>
            <w:r w:rsidRPr="00846A68">
              <w:rPr>
                <w:rFonts w:ascii="Times New Roman" w:hAnsi="Times New Roman"/>
                <w:sz w:val="26"/>
                <w:szCs w:val="26"/>
              </w:rPr>
              <w:t>чество семей, улучшивших жилищные условия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846A68" w:rsidRDefault="00151E95" w:rsidP="00153E0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46A68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643A80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643A80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95" w:rsidRPr="00153E08" w:rsidRDefault="00643A80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360DBD" w:rsidRPr="00025137" w:rsidRDefault="00360DBD" w:rsidP="00360DBD">
      <w:pPr>
        <w:rPr>
          <w:rFonts w:ascii="Times New Roman" w:hAnsi="Times New Roman"/>
          <w:sz w:val="28"/>
          <w:szCs w:val="28"/>
        </w:rPr>
      </w:pPr>
    </w:p>
    <w:p w:rsidR="00562BD4" w:rsidRPr="00BF3387" w:rsidRDefault="00562BD4" w:rsidP="00151E95">
      <w:pPr>
        <w:jc w:val="right"/>
        <w:rPr>
          <w:rFonts w:ascii="Times New Roman" w:hAnsi="Times New Roman"/>
          <w:sz w:val="28"/>
          <w:szCs w:val="28"/>
        </w:rPr>
      </w:pPr>
    </w:p>
    <w:sectPr w:rsidR="00562BD4" w:rsidRPr="00BF3387" w:rsidSect="00747EDB">
      <w:pgSz w:w="16838" w:h="11906" w:orient="landscape" w:code="9"/>
      <w:pgMar w:top="1276" w:right="1134" w:bottom="85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34F" w:rsidRDefault="00EE534F" w:rsidP="00973E48">
      <w:r>
        <w:separator/>
      </w:r>
    </w:p>
  </w:endnote>
  <w:endnote w:type="continuationSeparator" w:id="0">
    <w:p w:rsidR="00EE534F" w:rsidRDefault="00EE534F" w:rsidP="0097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1F" w:rsidRDefault="00E9771F" w:rsidP="0037757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34F" w:rsidRDefault="00EE534F" w:rsidP="00973E48">
      <w:r>
        <w:separator/>
      </w:r>
    </w:p>
  </w:footnote>
  <w:footnote w:type="continuationSeparator" w:id="0">
    <w:p w:rsidR="00EE534F" w:rsidRDefault="00EE534F" w:rsidP="0097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1F" w:rsidRDefault="00E9771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725D">
      <w:rPr>
        <w:noProof/>
      </w:rPr>
      <w:t>2</w:t>
    </w:r>
    <w:r>
      <w:rPr>
        <w:noProof/>
      </w:rPr>
      <w:fldChar w:fldCharType="end"/>
    </w:r>
  </w:p>
  <w:p w:rsidR="00E9771F" w:rsidRDefault="00E977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350786"/>
    </w:sdtPr>
    <w:sdtEndPr>
      <w:rPr>
        <w:color w:val="FFFFFF" w:themeColor="background1"/>
      </w:rPr>
    </w:sdtEndPr>
    <w:sdtContent>
      <w:p w:rsidR="00E9771F" w:rsidRPr="00CB4380" w:rsidRDefault="00E9771F">
        <w:pPr>
          <w:pStyle w:val="a7"/>
          <w:jc w:val="center"/>
          <w:rPr>
            <w:color w:val="FFFFFF" w:themeColor="background1"/>
          </w:rPr>
        </w:pPr>
        <w:r w:rsidRPr="00CB4380">
          <w:rPr>
            <w:color w:val="FFFFFF" w:themeColor="background1"/>
            <w:shd w:val="clear" w:color="auto" w:fill="FFFFFF" w:themeFill="background1"/>
          </w:rPr>
          <w:fldChar w:fldCharType="begin"/>
        </w:r>
        <w:r w:rsidRPr="00CB4380">
          <w:rPr>
            <w:color w:val="FFFFFF" w:themeColor="background1"/>
            <w:shd w:val="clear" w:color="auto" w:fill="FFFFFF" w:themeFill="background1"/>
          </w:rPr>
          <w:instrText xml:space="preserve"> PAGE   \* MERGEFORMAT </w:instrTex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separate"/>
        </w:r>
        <w:r w:rsidR="0030725D">
          <w:rPr>
            <w:noProof/>
            <w:color w:val="FFFFFF" w:themeColor="background1"/>
            <w:shd w:val="clear" w:color="auto" w:fill="FFFFFF" w:themeFill="background1"/>
          </w:rPr>
          <w:t>1</w: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end"/>
        </w:r>
      </w:p>
    </w:sdtContent>
  </w:sdt>
  <w:p w:rsidR="00E9771F" w:rsidRDefault="00E977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7D"/>
    <w:rsid w:val="0000333C"/>
    <w:rsid w:val="00005A12"/>
    <w:rsid w:val="00006F1A"/>
    <w:rsid w:val="00011EF0"/>
    <w:rsid w:val="00011F29"/>
    <w:rsid w:val="00012DF7"/>
    <w:rsid w:val="00015CA7"/>
    <w:rsid w:val="00025137"/>
    <w:rsid w:val="00025DB9"/>
    <w:rsid w:val="0002671B"/>
    <w:rsid w:val="000327EA"/>
    <w:rsid w:val="000441AD"/>
    <w:rsid w:val="00046E24"/>
    <w:rsid w:val="00047DD0"/>
    <w:rsid w:val="000501B5"/>
    <w:rsid w:val="000517B3"/>
    <w:rsid w:val="00051F5A"/>
    <w:rsid w:val="00053949"/>
    <w:rsid w:val="00054FBC"/>
    <w:rsid w:val="0006057E"/>
    <w:rsid w:val="0006357A"/>
    <w:rsid w:val="00063831"/>
    <w:rsid w:val="00063F6A"/>
    <w:rsid w:val="000668E4"/>
    <w:rsid w:val="00066D74"/>
    <w:rsid w:val="00066DCC"/>
    <w:rsid w:val="00080CF1"/>
    <w:rsid w:val="0009428C"/>
    <w:rsid w:val="000966AB"/>
    <w:rsid w:val="000A6C8D"/>
    <w:rsid w:val="000B1E26"/>
    <w:rsid w:val="000B3028"/>
    <w:rsid w:val="000C1C60"/>
    <w:rsid w:val="000C717A"/>
    <w:rsid w:val="000C72EB"/>
    <w:rsid w:val="000D1769"/>
    <w:rsid w:val="000D61D5"/>
    <w:rsid w:val="000D6A13"/>
    <w:rsid w:val="000E1961"/>
    <w:rsid w:val="0010303E"/>
    <w:rsid w:val="00104FB1"/>
    <w:rsid w:val="00105B29"/>
    <w:rsid w:val="00105C1C"/>
    <w:rsid w:val="00111A65"/>
    <w:rsid w:val="00112526"/>
    <w:rsid w:val="00114FBE"/>
    <w:rsid w:val="00121B09"/>
    <w:rsid w:val="0012422B"/>
    <w:rsid w:val="0012489B"/>
    <w:rsid w:val="00132BBC"/>
    <w:rsid w:val="00132DA5"/>
    <w:rsid w:val="00132F4A"/>
    <w:rsid w:val="00136C0B"/>
    <w:rsid w:val="001373F0"/>
    <w:rsid w:val="00142B3C"/>
    <w:rsid w:val="00151E95"/>
    <w:rsid w:val="00153E08"/>
    <w:rsid w:val="001573A7"/>
    <w:rsid w:val="00161709"/>
    <w:rsid w:val="00163182"/>
    <w:rsid w:val="00164FAB"/>
    <w:rsid w:val="00172121"/>
    <w:rsid w:val="0017675B"/>
    <w:rsid w:val="00176C65"/>
    <w:rsid w:val="001834C5"/>
    <w:rsid w:val="001846B8"/>
    <w:rsid w:val="001904BB"/>
    <w:rsid w:val="00191F3C"/>
    <w:rsid w:val="00195DC1"/>
    <w:rsid w:val="001962A1"/>
    <w:rsid w:val="001A02CE"/>
    <w:rsid w:val="001A0AD2"/>
    <w:rsid w:val="001A4BA8"/>
    <w:rsid w:val="001B2196"/>
    <w:rsid w:val="001B40B8"/>
    <w:rsid w:val="001B4D76"/>
    <w:rsid w:val="001B573F"/>
    <w:rsid w:val="001B6851"/>
    <w:rsid w:val="001C347E"/>
    <w:rsid w:val="001D0C06"/>
    <w:rsid w:val="001D10FB"/>
    <w:rsid w:val="001D3D9E"/>
    <w:rsid w:val="001D6601"/>
    <w:rsid w:val="001E0B60"/>
    <w:rsid w:val="001E56E0"/>
    <w:rsid w:val="001E5C83"/>
    <w:rsid w:val="001E5E2A"/>
    <w:rsid w:val="001F0A22"/>
    <w:rsid w:val="001F3ACF"/>
    <w:rsid w:val="001F5C4A"/>
    <w:rsid w:val="001F74FC"/>
    <w:rsid w:val="00200FA1"/>
    <w:rsid w:val="00202EF7"/>
    <w:rsid w:val="00215439"/>
    <w:rsid w:val="00223466"/>
    <w:rsid w:val="00227284"/>
    <w:rsid w:val="00230634"/>
    <w:rsid w:val="00230688"/>
    <w:rsid w:val="002357A9"/>
    <w:rsid w:val="00244CBC"/>
    <w:rsid w:val="0024696A"/>
    <w:rsid w:val="002532ED"/>
    <w:rsid w:val="00256DBB"/>
    <w:rsid w:val="002636A7"/>
    <w:rsid w:val="002637CD"/>
    <w:rsid w:val="0026497B"/>
    <w:rsid w:val="00266233"/>
    <w:rsid w:val="002760AB"/>
    <w:rsid w:val="0028124D"/>
    <w:rsid w:val="002824C2"/>
    <w:rsid w:val="002871ED"/>
    <w:rsid w:val="002900A3"/>
    <w:rsid w:val="00290BF5"/>
    <w:rsid w:val="002918C8"/>
    <w:rsid w:val="0029588E"/>
    <w:rsid w:val="00295C12"/>
    <w:rsid w:val="002970AD"/>
    <w:rsid w:val="002A1323"/>
    <w:rsid w:val="002A3193"/>
    <w:rsid w:val="002A4799"/>
    <w:rsid w:val="002B00BB"/>
    <w:rsid w:val="002B0820"/>
    <w:rsid w:val="002B104F"/>
    <w:rsid w:val="002B2037"/>
    <w:rsid w:val="002C21B2"/>
    <w:rsid w:val="002C22B9"/>
    <w:rsid w:val="002C38F7"/>
    <w:rsid w:val="002C6566"/>
    <w:rsid w:val="002D24CB"/>
    <w:rsid w:val="002D2E1E"/>
    <w:rsid w:val="002E086F"/>
    <w:rsid w:val="002E09DC"/>
    <w:rsid w:val="002E1341"/>
    <w:rsid w:val="002E20F7"/>
    <w:rsid w:val="002E24D7"/>
    <w:rsid w:val="002E264D"/>
    <w:rsid w:val="002E26D2"/>
    <w:rsid w:val="002E2DC3"/>
    <w:rsid w:val="002E32D0"/>
    <w:rsid w:val="002E44C8"/>
    <w:rsid w:val="002E49EC"/>
    <w:rsid w:val="002E5D15"/>
    <w:rsid w:val="002E7BEF"/>
    <w:rsid w:val="002E7F74"/>
    <w:rsid w:val="002F10C7"/>
    <w:rsid w:val="002F5D60"/>
    <w:rsid w:val="0030128E"/>
    <w:rsid w:val="0030135D"/>
    <w:rsid w:val="00304896"/>
    <w:rsid w:val="00306DA9"/>
    <w:rsid w:val="00306E18"/>
    <w:rsid w:val="0030725D"/>
    <w:rsid w:val="00307A3A"/>
    <w:rsid w:val="00307D6C"/>
    <w:rsid w:val="00313F89"/>
    <w:rsid w:val="00316E6F"/>
    <w:rsid w:val="00317C50"/>
    <w:rsid w:val="0032336D"/>
    <w:rsid w:val="00323EAD"/>
    <w:rsid w:val="00325B47"/>
    <w:rsid w:val="00326FDD"/>
    <w:rsid w:val="00331794"/>
    <w:rsid w:val="00333A52"/>
    <w:rsid w:val="00341940"/>
    <w:rsid w:val="00347DE6"/>
    <w:rsid w:val="00354DE8"/>
    <w:rsid w:val="003553A5"/>
    <w:rsid w:val="003565BA"/>
    <w:rsid w:val="00360DBD"/>
    <w:rsid w:val="00361EEA"/>
    <w:rsid w:val="003640E7"/>
    <w:rsid w:val="003702FA"/>
    <w:rsid w:val="00372C55"/>
    <w:rsid w:val="00373FE0"/>
    <w:rsid w:val="00374E6B"/>
    <w:rsid w:val="0037757D"/>
    <w:rsid w:val="00381041"/>
    <w:rsid w:val="0038640A"/>
    <w:rsid w:val="00386BD0"/>
    <w:rsid w:val="00391DD1"/>
    <w:rsid w:val="00391F8C"/>
    <w:rsid w:val="00392BB9"/>
    <w:rsid w:val="0039308B"/>
    <w:rsid w:val="00395EAC"/>
    <w:rsid w:val="003A05CC"/>
    <w:rsid w:val="003A3443"/>
    <w:rsid w:val="003A5427"/>
    <w:rsid w:val="003B1545"/>
    <w:rsid w:val="003D0A59"/>
    <w:rsid w:val="003D29F0"/>
    <w:rsid w:val="003D52EF"/>
    <w:rsid w:val="003D7CC6"/>
    <w:rsid w:val="003F54F7"/>
    <w:rsid w:val="003F5CC3"/>
    <w:rsid w:val="003F7745"/>
    <w:rsid w:val="004003CE"/>
    <w:rsid w:val="00405260"/>
    <w:rsid w:val="00406E05"/>
    <w:rsid w:val="004100C4"/>
    <w:rsid w:val="00410F56"/>
    <w:rsid w:val="00411ACE"/>
    <w:rsid w:val="0041227A"/>
    <w:rsid w:val="00420D30"/>
    <w:rsid w:val="0042176D"/>
    <w:rsid w:val="00425695"/>
    <w:rsid w:val="00433A71"/>
    <w:rsid w:val="00444493"/>
    <w:rsid w:val="00446F8D"/>
    <w:rsid w:val="004524A3"/>
    <w:rsid w:val="004713B5"/>
    <w:rsid w:val="0047748A"/>
    <w:rsid w:val="00485310"/>
    <w:rsid w:val="00491D3D"/>
    <w:rsid w:val="004A47DC"/>
    <w:rsid w:val="004A51DC"/>
    <w:rsid w:val="004A6FB4"/>
    <w:rsid w:val="004B327F"/>
    <w:rsid w:val="004C6C8D"/>
    <w:rsid w:val="004D04EB"/>
    <w:rsid w:val="004D24A9"/>
    <w:rsid w:val="004D2E63"/>
    <w:rsid w:val="004D6FF1"/>
    <w:rsid w:val="004E30BC"/>
    <w:rsid w:val="004E32A8"/>
    <w:rsid w:val="004E4570"/>
    <w:rsid w:val="004F4B77"/>
    <w:rsid w:val="004F66E3"/>
    <w:rsid w:val="004F7E41"/>
    <w:rsid w:val="00502EEA"/>
    <w:rsid w:val="00504B4C"/>
    <w:rsid w:val="005053D5"/>
    <w:rsid w:val="00505A90"/>
    <w:rsid w:val="00515DCC"/>
    <w:rsid w:val="005165C1"/>
    <w:rsid w:val="00517EC6"/>
    <w:rsid w:val="005206E1"/>
    <w:rsid w:val="00520E23"/>
    <w:rsid w:val="005221C6"/>
    <w:rsid w:val="00526C1A"/>
    <w:rsid w:val="00530319"/>
    <w:rsid w:val="0053039B"/>
    <w:rsid w:val="00533792"/>
    <w:rsid w:val="005348C8"/>
    <w:rsid w:val="00536920"/>
    <w:rsid w:val="005377BB"/>
    <w:rsid w:val="00552D57"/>
    <w:rsid w:val="00560914"/>
    <w:rsid w:val="00562BD4"/>
    <w:rsid w:val="00562E5E"/>
    <w:rsid w:val="00572471"/>
    <w:rsid w:val="00577BFD"/>
    <w:rsid w:val="005803E1"/>
    <w:rsid w:val="00580502"/>
    <w:rsid w:val="00580760"/>
    <w:rsid w:val="00581EAF"/>
    <w:rsid w:val="00583B9E"/>
    <w:rsid w:val="00584EDE"/>
    <w:rsid w:val="00591DBC"/>
    <w:rsid w:val="005A211A"/>
    <w:rsid w:val="005A456D"/>
    <w:rsid w:val="005A5F62"/>
    <w:rsid w:val="005A627D"/>
    <w:rsid w:val="005A7C06"/>
    <w:rsid w:val="005B3136"/>
    <w:rsid w:val="005B34A4"/>
    <w:rsid w:val="005C2FA3"/>
    <w:rsid w:val="005C77A3"/>
    <w:rsid w:val="005D1799"/>
    <w:rsid w:val="005D63FC"/>
    <w:rsid w:val="005D6F64"/>
    <w:rsid w:val="005E1575"/>
    <w:rsid w:val="005E6D39"/>
    <w:rsid w:val="005F72D2"/>
    <w:rsid w:val="00600A74"/>
    <w:rsid w:val="00600C93"/>
    <w:rsid w:val="00603270"/>
    <w:rsid w:val="006114F2"/>
    <w:rsid w:val="00614823"/>
    <w:rsid w:val="006209CA"/>
    <w:rsid w:val="00636338"/>
    <w:rsid w:val="00643A80"/>
    <w:rsid w:val="00651E7F"/>
    <w:rsid w:val="00652AEC"/>
    <w:rsid w:val="00663163"/>
    <w:rsid w:val="006635D2"/>
    <w:rsid w:val="00667E31"/>
    <w:rsid w:val="00667E80"/>
    <w:rsid w:val="00670CF6"/>
    <w:rsid w:val="00676AE2"/>
    <w:rsid w:val="00680D8C"/>
    <w:rsid w:val="00682802"/>
    <w:rsid w:val="006A7D84"/>
    <w:rsid w:val="006A7ECA"/>
    <w:rsid w:val="006C0158"/>
    <w:rsid w:val="006C19F6"/>
    <w:rsid w:val="006C7014"/>
    <w:rsid w:val="006E34ED"/>
    <w:rsid w:val="006E66A1"/>
    <w:rsid w:val="006E77B4"/>
    <w:rsid w:val="006F0C09"/>
    <w:rsid w:val="006F0C98"/>
    <w:rsid w:val="006F4C69"/>
    <w:rsid w:val="006F5C77"/>
    <w:rsid w:val="007038F8"/>
    <w:rsid w:val="00703DA8"/>
    <w:rsid w:val="007069F6"/>
    <w:rsid w:val="007131AA"/>
    <w:rsid w:val="0072591D"/>
    <w:rsid w:val="007260CD"/>
    <w:rsid w:val="00733875"/>
    <w:rsid w:val="007338C5"/>
    <w:rsid w:val="00733FE4"/>
    <w:rsid w:val="00744236"/>
    <w:rsid w:val="00744D18"/>
    <w:rsid w:val="00745495"/>
    <w:rsid w:val="00747EDB"/>
    <w:rsid w:val="00760CFD"/>
    <w:rsid w:val="007646E3"/>
    <w:rsid w:val="00766183"/>
    <w:rsid w:val="00770E3D"/>
    <w:rsid w:val="007744CA"/>
    <w:rsid w:val="0077603D"/>
    <w:rsid w:val="00780CC4"/>
    <w:rsid w:val="0078330C"/>
    <w:rsid w:val="007858B0"/>
    <w:rsid w:val="00785F52"/>
    <w:rsid w:val="007908C2"/>
    <w:rsid w:val="00792D98"/>
    <w:rsid w:val="007A2D21"/>
    <w:rsid w:val="007A5B67"/>
    <w:rsid w:val="007B5CBF"/>
    <w:rsid w:val="007D2955"/>
    <w:rsid w:val="007D4B67"/>
    <w:rsid w:val="007E0BB6"/>
    <w:rsid w:val="007E294B"/>
    <w:rsid w:val="007E56A8"/>
    <w:rsid w:val="007E6534"/>
    <w:rsid w:val="007F0091"/>
    <w:rsid w:val="007F32FD"/>
    <w:rsid w:val="007F394B"/>
    <w:rsid w:val="007F46C6"/>
    <w:rsid w:val="00807B26"/>
    <w:rsid w:val="00807D16"/>
    <w:rsid w:val="00812BF1"/>
    <w:rsid w:val="00817343"/>
    <w:rsid w:val="00820BF1"/>
    <w:rsid w:val="00823410"/>
    <w:rsid w:val="00832A72"/>
    <w:rsid w:val="00834B61"/>
    <w:rsid w:val="008419F9"/>
    <w:rsid w:val="0084379C"/>
    <w:rsid w:val="00845CEE"/>
    <w:rsid w:val="00846A68"/>
    <w:rsid w:val="00847F95"/>
    <w:rsid w:val="00850378"/>
    <w:rsid w:val="00851B3E"/>
    <w:rsid w:val="0086228F"/>
    <w:rsid w:val="008649E4"/>
    <w:rsid w:val="00865034"/>
    <w:rsid w:val="00872C90"/>
    <w:rsid w:val="0087484E"/>
    <w:rsid w:val="00880336"/>
    <w:rsid w:val="00881A99"/>
    <w:rsid w:val="0088463C"/>
    <w:rsid w:val="00885330"/>
    <w:rsid w:val="008866B8"/>
    <w:rsid w:val="0088727E"/>
    <w:rsid w:val="008900FF"/>
    <w:rsid w:val="0089463A"/>
    <w:rsid w:val="00897609"/>
    <w:rsid w:val="00897AEA"/>
    <w:rsid w:val="00897FCA"/>
    <w:rsid w:val="008A67DC"/>
    <w:rsid w:val="008A7FA4"/>
    <w:rsid w:val="008B1B2D"/>
    <w:rsid w:val="008B1C6B"/>
    <w:rsid w:val="008B5145"/>
    <w:rsid w:val="008B525E"/>
    <w:rsid w:val="008D0B8B"/>
    <w:rsid w:val="008D1B43"/>
    <w:rsid w:val="008D1B88"/>
    <w:rsid w:val="008D7A81"/>
    <w:rsid w:val="008E216E"/>
    <w:rsid w:val="008E3B61"/>
    <w:rsid w:val="008E3E98"/>
    <w:rsid w:val="008E6982"/>
    <w:rsid w:val="008E71BC"/>
    <w:rsid w:val="008F1D0E"/>
    <w:rsid w:val="009075C9"/>
    <w:rsid w:val="0091087B"/>
    <w:rsid w:val="00922A21"/>
    <w:rsid w:val="00922D49"/>
    <w:rsid w:val="009322B2"/>
    <w:rsid w:val="009323BC"/>
    <w:rsid w:val="00934BBF"/>
    <w:rsid w:val="00942C4A"/>
    <w:rsid w:val="0094389A"/>
    <w:rsid w:val="00946527"/>
    <w:rsid w:val="00950B45"/>
    <w:rsid w:val="0095169B"/>
    <w:rsid w:val="009564D3"/>
    <w:rsid w:val="00956C21"/>
    <w:rsid w:val="0096181C"/>
    <w:rsid w:val="009675D0"/>
    <w:rsid w:val="00973E48"/>
    <w:rsid w:val="00974309"/>
    <w:rsid w:val="00980894"/>
    <w:rsid w:val="0098190A"/>
    <w:rsid w:val="009846C8"/>
    <w:rsid w:val="00985151"/>
    <w:rsid w:val="0098713C"/>
    <w:rsid w:val="00987F6A"/>
    <w:rsid w:val="00994AA9"/>
    <w:rsid w:val="00995C99"/>
    <w:rsid w:val="009972FF"/>
    <w:rsid w:val="009A0C53"/>
    <w:rsid w:val="009A1561"/>
    <w:rsid w:val="009A15DD"/>
    <w:rsid w:val="009A37FA"/>
    <w:rsid w:val="009A65E1"/>
    <w:rsid w:val="009C000C"/>
    <w:rsid w:val="009C28C1"/>
    <w:rsid w:val="009C7FEE"/>
    <w:rsid w:val="009D0045"/>
    <w:rsid w:val="009D55CE"/>
    <w:rsid w:val="009E431F"/>
    <w:rsid w:val="009E6FE0"/>
    <w:rsid w:val="009F4CA8"/>
    <w:rsid w:val="009F5673"/>
    <w:rsid w:val="009F7873"/>
    <w:rsid w:val="00A01FC4"/>
    <w:rsid w:val="00A02D6C"/>
    <w:rsid w:val="00A04B61"/>
    <w:rsid w:val="00A04F12"/>
    <w:rsid w:val="00A063D3"/>
    <w:rsid w:val="00A126E6"/>
    <w:rsid w:val="00A21037"/>
    <w:rsid w:val="00A24F75"/>
    <w:rsid w:val="00A27A18"/>
    <w:rsid w:val="00A31613"/>
    <w:rsid w:val="00A41435"/>
    <w:rsid w:val="00A43266"/>
    <w:rsid w:val="00A558A5"/>
    <w:rsid w:val="00A57D31"/>
    <w:rsid w:val="00A6174C"/>
    <w:rsid w:val="00A647D3"/>
    <w:rsid w:val="00A64E88"/>
    <w:rsid w:val="00A658F1"/>
    <w:rsid w:val="00A67CE7"/>
    <w:rsid w:val="00A734F6"/>
    <w:rsid w:val="00A74752"/>
    <w:rsid w:val="00A75EB9"/>
    <w:rsid w:val="00A81655"/>
    <w:rsid w:val="00A93C9F"/>
    <w:rsid w:val="00A942C7"/>
    <w:rsid w:val="00A962B1"/>
    <w:rsid w:val="00AA0F37"/>
    <w:rsid w:val="00AA1001"/>
    <w:rsid w:val="00AA1C70"/>
    <w:rsid w:val="00AA21CD"/>
    <w:rsid w:val="00AA7B24"/>
    <w:rsid w:val="00AB1E05"/>
    <w:rsid w:val="00AC0247"/>
    <w:rsid w:val="00AC1735"/>
    <w:rsid w:val="00AC3774"/>
    <w:rsid w:val="00AC5854"/>
    <w:rsid w:val="00AD0DF4"/>
    <w:rsid w:val="00AD34A0"/>
    <w:rsid w:val="00AD6280"/>
    <w:rsid w:val="00AD6E97"/>
    <w:rsid w:val="00AE01D9"/>
    <w:rsid w:val="00AE34CA"/>
    <w:rsid w:val="00AF4B90"/>
    <w:rsid w:val="00AF5566"/>
    <w:rsid w:val="00B043A8"/>
    <w:rsid w:val="00B120F7"/>
    <w:rsid w:val="00B1226B"/>
    <w:rsid w:val="00B131CE"/>
    <w:rsid w:val="00B13B7C"/>
    <w:rsid w:val="00B14335"/>
    <w:rsid w:val="00B202B1"/>
    <w:rsid w:val="00B21171"/>
    <w:rsid w:val="00B27453"/>
    <w:rsid w:val="00B32C39"/>
    <w:rsid w:val="00B36D89"/>
    <w:rsid w:val="00B55DAD"/>
    <w:rsid w:val="00B56640"/>
    <w:rsid w:val="00B653C0"/>
    <w:rsid w:val="00B704FB"/>
    <w:rsid w:val="00B708E8"/>
    <w:rsid w:val="00B73282"/>
    <w:rsid w:val="00B73D34"/>
    <w:rsid w:val="00B74298"/>
    <w:rsid w:val="00B7727B"/>
    <w:rsid w:val="00B85675"/>
    <w:rsid w:val="00B904C3"/>
    <w:rsid w:val="00B912C4"/>
    <w:rsid w:val="00BA1BB4"/>
    <w:rsid w:val="00BB0427"/>
    <w:rsid w:val="00BB3FE1"/>
    <w:rsid w:val="00BB44C0"/>
    <w:rsid w:val="00BB73FB"/>
    <w:rsid w:val="00BC6C4E"/>
    <w:rsid w:val="00BC7542"/>
    <w:rsid w:val="00BD19B2"/>
    <w:rsid w:val="00BD4019"/>
    <w:rsid w:val="00BD51C6"/>
    <w:rsid w:val="00BE3345"/>
    <w:rsid w:val="00BE418D"/>
    <w:rsid w:val="00BF2D41"/>
    <w:rsid w:val="00BF3387"/>
    <w:rsid w:val="00BF4B2C"/>
    <w:rsid w:val="00BF544D"/>
    <w:rsid w:val="00C06C76"/>
    <w:rsid w:val="00C11946"/>
    <w:rsid w:val="00C12585"/>
    <w:rsid w:val="00C128B3"/>
    <w:rsid w:val="00C13BCF"/>
    <w:rsid w:val="00C16EF6"/>
    <w:rsid w:val="00C21438"/>
    <w:rsid w:val="00C21B7C"/>
    <w:rsid w:val="00C238AA"/>
    <w:rsid w:val="00C2470D"/>
    <w:rsid w:val="00C31E9E"/>
    <w:rsid w:val="00C33EE1"/>
    <w:rsid w:val="00C42E6B"/>
    <w:rsid w:val="00C5490C"/>
    <w:rsid w:val="00C602FD"/>
    <w:rsid w:val="00C7017C"/>
    <w:rsid w:val="00C7203E"/>
    <w:rsid w:val="00C76C61"/>
    <w:rsid w:val="00C776DD"/>
    <w:rsid w:val="00C80D50"/>
    <w:rsid w:val="00C812E7"/>
    <w:rsid w:val="00C86AD2"/>
    <w:rsid w:val="00C90BD6"/>
    <w:rsid w:val="00C91547"/>
    <w:rsid w:val="00C916B9"/>
    <w:rsid w:val="00C91E9A"/>
    <w:rsid w:val="00C94B45"/>
    <w:rsid w:val="00C97361"/>
    <w:rsid w:val="00CB051F"/>
    <w:rsid w:val="00CB4380"/>
    <w:rsid w:val="00CC098D"/>
    <w:rsid w:val="00CC13FE"/>
    <w:rsid w:val="00CC5DBA"/>
    <w:rsid w:val="00CC639A"/>
    <w:rsid w:val="00CD0070"/>
    <w:rsid w:val="00CD04ED"/>
    <w:rsid w:val="00CD0A6E"/>
    <w:rsid w:val="00CE46A6"/>
    <w:rsid w:val="00CE6863"/>
    <w:rsid w:val="00CF0591"/>
    <w:rsid w:val="00CF2A59"/>
    <w:rsid w:val="00CF54BA"/>
    <w:rsid w:val="00CF77C7"/>
    <w:rsid w:val="00D01699"/>
    <w:rsid w:val="00D04263"/>
    <w:rsid w:val="00D04DA9"/>
    <w:rsid w:val="00D101C3"/>
    <w:rsid w:val="00D110A6"/>
    <w:rsid w:val="00D246E7"/>
    <w:rsid w:val="00D24C92"/>
    <w:rsid w:val="00D26E91"/>
    <w:rsid w:val="00D324F7"/>
    <w:rsid w:val="00D37E3B"/>
    <w:rsid w:val="00D41F53"/>
    <w:rsid w:val="00D43A92"/>
    <w:rsid w:val="00D50C9A"/>
    <w:rsid w:val="00D522D2"/>
    <w:rsid w:val="00D545EB"/>
    <w:rsid w:val="00D55E92"/>
    <w:rsid w:val="00D62137"/>
    <w:rsid w:val="00D623AB"/>
    <w:rsid w:val="00D6336B"/>
    <w:rsid w:val="00D6577C"/>
    <w:rsid w:val="00D66573"/>
    <w:rsid w:val="00D67B6D"/>
    <w:rsid w:val="00D73BC7"/>
    <w:rsid w:val="00D75022"/>
    <w:rsid w:val="00D75104"/>
    <w:rsid w:val="00D776B6"/>
    <w:rsid w:val="00D77E47"/>
    <w:rsid w:val="00D90599"/>
    <w:rsid w:val="00D9393A"/>
    <w:rsid w:val="00DA1194"/>
    <w:rsid w:val="00DA2429"/>
    <w:rsid w:val="00DA3D93"/>
    <w:rsid w:val="00DB0165"/>
    <w:rsid w:val="00DB5736"/>
    <w:rsid w:val="00DB6F4F"/>
    <w:rsid w:val="00DC1339"/>
    <w:rsid w:val="00DC348B"/>
    <w:rsid w:val="00DC7670"/>
    <w:rsid w:val="00DD7177"/>
    <w:rsid w:val="00DE140D"/>
    <w:rsid w:val="00DE1E45"/>
    <w:rsid w:val="00DE2F49"/>
    <w:rsid w:val="00DE60F9"/>
    <w:rsid w:val="00DF6C41"/>
    <w:rsid w:val="00E0042C"/>
    <w:rsid w:val="00E0129C"/>
    <w:rsid w:val="00E04CB3"/>
    <w:rsid w:val="00E04D19"/>
    <w:rsid w:val="00E0524F"/>
    <w:rsid w:val="00E11174"/>
    <w:rsid w:val="00E1681F"/>
    <w:rsid w:val="00E21BD1"/>
    <w:rsid w:val="00E24098"/>
    <w:rsid w:val="00E357C3"/>
    <w:rsid w:val="00E400D4"/>
    <w:rsid w:val="00E43609"/>
    <w:rsid w:val="00E43D04"/>
    <w:rsid w:val="00E47506"/>
    <w:rsid w:val="00E5540F"/>
    <w:rsid w:val="00E55D94"/>
    <w:rsid w:val="00E5683A"/>
    <w:rsid w:val="00E56EA6"/>
    <w:rsid w:val="00E61B3F"/>
    <w:rsid w:val="00E6529A"/>
    <w:rsid w:val="00E70728"/>
    <w:rsid w:val="00E71C4A"/>
    <w:rsid w:val="00E7208C"/>
    <w:rsid w:val="00E73840"/>
    <w:rsid w:val="00E75149"/>
    <w:rsid w:val="00E77D7C"/>
    <w:rsid w:val="00E830CC"/>
    <w:rsid w:val="00E8741C"/>
    <w:rsid w:val="00E92AA4"/>
    <w:rsid w:val="00E93265"/>
    <w:rsid w:val="00E96A3B"/>
    <w:rsid w:val="00E9771F"/>
    <w:rsid w:val="00EA0CF7"/>
    <w:rsid w:val="00EB42D2"/>
    <w:rsid w:val="00EB677E"/>
    <w:rsid w:val="00EB686D"/>
    <w:rsid w:val="00EB690E"/>
    <w:rsid w:val="00EB78C5"/>
    <w:rsid w:val="00EC380C"/>
    <w:rsid w:val="00EC406B"/>
    <w:rsid w:val="00EC7DE3"/>
    <w:rsid w:val="00ED3FEA"/>
    <w:rsid w:val="00ED543D"/>
    <w:rsid w:val="00EE00B8"/>
    <w:rsid w:val="00EE3739"/>
    <w:rsid w:val="00EE534F"/>
    <w:rsid w:val="00EF2FF8"/>
    <w:rsid w:val="00EF3313"/>
    <w:rsid w:val="00EF3B1E"/>
    <w:rsid w:val="00EF5445"/>
    <w:rsid w:val="00EF766F"/>
    <w:rsid w:val="00F01230"/>
    <w:rsid w:val="00F02AD1"/>
    <w:rsid w:val="00F04029"/>
    <w:rsid w:val="00F07355"/>
    <w:rsid w:val="00F07ADE"/>
    <w:rsid w:val="00F10926"/>
    <w:rsid w:val="00F12A09"/>
    <w:rsid w:val="00F14C18"/>
    <w:rsid w:val="00F16562"/>
    <w:rsid w:val="00F27C71"/>
    <w:rsid w:val="00F30438"/>
    <w:rsid w:val="00F34143"/>
    <w:rsid w:val="00F351A8"/>
    <w:rsid w:val="00F3612A"/>
    <w:rsid w:val="00F45B36"/>
    <w:rsid w:val="00F53E2D"/>
    <w:rsid w:val="00F568BA"/>
    <w:rsid w:val="00F56FD0"/>
    <w:rsid w:val="00F604C2"/>
    <w:rsid w:val="00F62475"/>
    <w:rsid w:val="00F70B25"/>
    <w:rsid w:val="00F87F59"/>
    <w:rsid w:val="00FA2F0C"/>
    <w:rsid w:val="00FA715C"/>
    <w:rsid w:val="00FB4912"/>
    <w:rsid w:val="00FD08A8"/>
    <w:rsid w:val="00FD2985"/>
    <w:rsid w:val="00FD53AD"/>
    <w:rsid w:val="00FD627F"/>
    <w:rsid w:val="00FE03BB"/>
    <w:rsid w:val="00FE385A"/>
    <w:rsid w:val="00FE531D"/>
    <w:rsid w:val="00FE7E74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3592D1-A504-460A-8964-4010582C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A65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0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3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9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7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7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8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665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453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21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96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595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98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821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47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9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929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413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859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704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25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9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57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61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20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08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57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12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668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76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26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317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132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440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41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623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392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551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2943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84;n=37451;fld=134;dst=1007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09196-CAA9-4DD5-BD87-3AEC4FCC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14220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3</cp:revision>
  <cp:lastPrinted>2020-06-22T10:12:00Z</cp:lastPrinted>
  <dcterms:created xsi:type="dcterms:W3CDTF">2020-06-26T03:48:00Z</dcterms:created>
  <dcterms:modified xsi:type="dcterms:W3CDTF">2020-06-26T03:48:00Z</dcterms:modified>
</cp:coreProperties>
</file>